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0E13" w:rsidRDefault="00070E13" w:rsidP="00070E13">
      <w:pPr>
        <w:jc w:val="center"/>
        <w:rPr>
          <w:rFonts w:ascii="Times New Roman" w:hAnsi="Times New Roman"/>
          <w:b/>
          <w:sz w:val="28"/>
          <w:szCs w:val="28"/>
        </w:rPr>
      </w:pPr>
      <w:r>
        <w:rPr>
          <w:rFonts w:ascii="Times New Roman" w:hAnsi="Times New Roman"/>
          <w:b/>
          <w:sz w:val="28"/>
          <w:szCs w:val="28"/>
        </w:rPr>
        <w:t>ДОКЛАД: «ВКЛАД БАУЫРЖАНА МОМЫШУЛЫ В РАЗВИТИЕ ВОЕННОГО ИСКУССТВА»</w:t>
      </w:r>
    </w:p>
    <w:p w:rsidR="00070E13" w:rsidRDefault="00070E13" w:rsidP="00070E13">
      <w:pPr>
        <w:jc w:val="center"/>
        <w:rPr>
          <w:rFonts w:ascii="Times New Roman" w:hAnsi="Times New Roman"/>
          <w:b/>
          <w:sz w:val="28"/>
          <w:szCs w:val="28"/>
        </w:rPr>
      </w:pPr>
      <w:proofErr w:type="spellStart"/>
      <w:r>
        <w:rPr>
          <w:rFonts w:ascii="Times New Roman" w:hAnsi="Times New Roman"/>
          <w:b/>
          <w:sz w:val="28"/>
          <w:szCs w:val="28"/>
        </w:rPr>
        <w:t>Елеушинов</w:t>
      </w:r>
      <w:proofErr w:type="spellEnd"/>
      <w:r>
        <w:rPr>
          <w:rFonts w:ascii="Times New Roman" w:hAnsi="Times New Roman"/>
          <w:b/>
          <w:sz w:val="28"/>
          <w:szCs w:val="28"/>
        </w:rPr>
        <w:t xml:space="preserve"> А.Р., преподаватель-организатор НВТП КГУ «Школа-гимназия № 5», г. Алматы, </w:t>
      </w:r>
      <w:proofErr w:type="spellStart"/>
      <w:r>
        <w:rPr>
          <w:rFonts w:ascii="Times New Roman" w:hAnsi="Times New Roman"/>
          <w:b/>
          <w:sz w:val="28"/>
          <w:szCs w:val="28"/>
        </w:rPr>
        <w:t>Ауэзовский</w:t>
      </w:r>
      <w:proofErr w:type="spellEnd"/>
      <w:r>
        <w:rPr>
          <w:rFonts w:ascii="Times New Roman" w:hAnsi="Times New Roman"/>
          <w:b/>
          <w:sz w:val="28"/>
          <w:szCs w:val="28"/>
        </w:rPr>
        <w:t xml:space="preserve"> р-н, </w:t>
      </w:r>
      <w:proofErr w:type="spellStart"/>
      <w:r>
        <w:rPr>
          <w:rFonts w:ascii="Times New Roman" w:hAnsi="Times New Roman"/>
          <w:b/>
          <w:sz w:val="28"/>
          <w:szCs w:val="28"/>
        </w:rPr>
        <w:t>мкр</w:t>
      </w:r>
      <w:proofErr w:type="spellEnd"/>
      <w:r>
        <w:rPr>
          <w:rFonts w:ascii="Times New Roman" w:hAnsi="Times New Roman"/>
          <w:b/>
          <w:sz w:val="28"/>
          <w:szCs w:val="28"/>
        </w:rPr>
        <w:t>-н 9, здание 16</w:t>
      </w:r>
    </w:p>
    <w:p w:rsidR="00070E13" w:rsidRDefault="00070E13" w:rsidP="00070E13">
      <w:pPr>
        <w:spacing w:after="0" w:line="240" w:lineRule="auto"/>
        <w:ind w:firstLine="708"/>
        <w:jc w:val="center"/>
        <w:rPr>
          <w:rFonts w:ascii="Times New Roman" w:hAnsi="Times New Roman"/>
          <w:b/>
          <w:sz w:val="28"/>
          <w:szCs w:val="28"/>
        </w:rPr>
      </w:pPr>
    </w:p>
    <w:p w:rsidR="00070E13" w:rsidRDefault="00070E13" w:rsidP="00070E13">
      <w:pPr>
        <w:spacing w:after="0" w:line="240" w:lineRule="auto"/>
        <w:ind w:firstLine="708"/>
        <w:jc w:val="right"/>
        <w:rPr>
          <w:rFonts w:ascii="Times New Roman" w:hAnsi="Times New Roman"/>
          <w:i/>
          <w:sz w:val="28"/>
          <w:szCs w:val="28"/>
        </w:rPr>
      </w:pPr>
      <w:r>
        <w:rPr>
          <w:rFonts w:ascii="Times New Roman" w:hAnsi="Times New Roman"/>
          <w:i/>
          <w:sz w:val="28"/>
          <w:szCs w:val="28"/>
        </w:rPr>
        <w:t xml:space="preserve">«Правду войны познать трудно сидя в тылу, </w:t>
      </w:r>
    </w:p>
    <w:p w:rsidR="00070E13" w:rsidRDefault="00070E13" w:rsidP="00070E13">
      <w:pPr>
        <w:spacing w:after="0" w:line="240" w:lineRule="auto"/>
        <w:ind w:firstLine="708"/>
        <w:jc w:val="right"/>
        <w:rPr>
          <w:rFonts w:ascii="Times New Roman" w:hAnsi="Times New Roman"/>
          <w:i/>
          <w:sz w:val="28"/>
          <w:szCs w:val="28"/>
        </w:rPr>
      </w:pPr>
      <w:r>
        <w:rPr>
          <w:rFonts w:ascii="Times New Roman" w:hAnsi="Times New Roman"/>
          <w:i/>
          <w:sz w:val="28"/>
          <w:szCs w:val="28"/>
        </w:rPr>
        <w:t>но даже и мы, участники боев, не знаем ее до конца»</w:t>
      </w:r>
    </w:p>
    <w:p w:rsidR="00070E13" w:rsidRDefault="00070E13" w:rsidP="00070E13">
      <w:pPr>
        <w:spacing w:after="0" w:line="240" w:lineRule="auto"/>
        <w:ind w:firstLine="708"/>
        <w:jc w:val="right"/>
        <w:rPr>
          <w:rFonts w:ascii="Times New Roman" w:hAnsi="Times New Roman"/>
          <w:i/>
          <w:sz w:val="28"/>
          <w:szCs w:val="28"/>
        </w:rPr>
      </w:pPr>
      <w:proofErr w:type="spellStart"/>
      <w:r>
        <w:rPr>
          <w:rFonts w:ascii="Times New Roman" w:hAnsi="Times New Roman"/>
          <w:i/>
          <w:sz w:val="28"/>
          <w:szCs w:val="28"/>
        </w:rPr>
        <w:t>Б.Момышулы</w:t>
      </w:r>
      <w:proofErr w:type="spellEnd"/>
    </w:p>
    <w:p w:rsidR="00070E13" w:rsidRDefault="00070E13" w:rsidP="00070E13">
      <w:pPr>
        <w:spacing w:after="0" w:line="240" w:lineRule="auto"/>
        <w:ind w:firstLine="708"/>
        <w:jc w:val="right"/>
        <w:rPr>
          <w:rFonts w:ascii="Times New Roman" w:hAnsi="Times New Roman"/>
          <w:i/>
          <w:sz w:val="28"/>
          <w:szCs w:val="28"/>
        </w:rPr>
      </w:pPr>
    </w:p>
    <w:p w:rsidR="00070E13" w:rsidRDefault="00070E13" w:rsidP="00070E13">
      <w:pPr>
        <w:spacing w:after="0" w:line="240" w:lineRule="auto"/>
        <w:ind w:firstLine="708"/>
        <w:jc w:val="both"/>
        <w:rPr>
          <w:rFonts w:ascii="Times New Roman" w:hAnsi="Times New Roman"/>
          <w:sz w:val="28"/>
          <w:szCs w:val="28"/>
        </w:rPr>
      </w:pPr>
      <w:proofErr w:type="spellStart"/>
      <w:r>
        <w:rPr>
          <w:rFonts w:ascii="Times New Roman" w:hAnsi="Times New Roman"/>
          <w:sz w:val="28"/>
          <w:szCs w:val="28"/>
        </w:rPr>
        <w:t>Бауыржан</w:t>
      </w:r>
      <w:proofErr w:type="spellEnd"/>
      <w:r>
        <w:rPr>
          <w:rFonts w:ascii="Times New Roman" w:hAnsi="Times New Roman"/>
          <w:sz w:val="28"/>
          <w:szCs w:val="28"/>
        </w:rPr>
        <w:t xml:space="preserve"> </w:t>
      </w:r>
      <w:proofErr w:type="spellStart"/>
      <w:r>
        <w:rPr>
          <w:rFonts w:ascii="Times New Roman" w:hAnsi="Times New Roman"/>
          <w:sz w:val="28"/>
          <w:szCs w:val="28"/>
        </w:rPr>
        <w:t>Момышулы</w:t>
      </w:r>
      <w:proofErr w:type="spellEnd"/>
      <w:r>
        <w:rPr>
          <w:rFonts w:ascii="Times New Roman" w:hAnsi="Times New Roman"/>
          <w:sz w:val="28"/>
          <w:szCs w:val="28"/>
        </w:rPr>
        <w:t xml:space="preserve"> (1910-1982) – народный герой, легендарный военачальник, первый казахстанский военный ученый, педагог, писатель, автор книг о военном искусстве.</w:t>
      </w:r>
    </w:p>
    <w:p w:rsidR="00070E13" w:rsidRDefault="00070E13" w:rsidP="00070E13">
      <w:pPr>
        <w:spacing w:after="0" w:line="240" w:lineRule="auto"/>
        <w:ind w:firstLine="708"/>
        <w:jc w:val="both"/>
        <w:rPr>
          <w:rFonts w:ascii="Times New Roman" w:hAnsi="Times New Roman"/>
          <w:sz w:val="28"/>
          <w:szCs w:val="28"/>
        </w:rPr>
      </w:pPr>
      <w:r>
        <w:rPr>
          <w:rFonts w:ascii="Times New Roman" w:hAnsi="Times New Roman"/>
          <w:sz w:val="28"/>
          <w:szCs w:val="28"/>
        </w:rPr>
        <w:t xml:space="preserve">Жизнь </w:t>
      </w:r>
      <w:proofErr w:type="spellStart"/>
      <w:r>
        <w:rPr>
          <w:rFonts w:ascii="Times New Roman" w:hAnsi="Times New Roman"/>
          <w:sz w:val="28"/>
          <w:szCs w:val="28"/>
        </w:rPr>
        <w:t>Бауыржана</w:t>
      </w:r>
      <w:proofErr w:type="spellEnd"/>
      <w:r>
        <w:rPr>
          <w:rFonts w:ascii="Times New Roman" w:hAnsi="Times New Roman"/>
          <w:sz w:val="28"/>
          <w:szCs w:val="28"/>
        </w:rPr>
        <w:t xml:space="preserve"> </w:t>
      </w:r>
      <w:proofErr w:type="spellStart"/>
      <w:r>
        <w:rPr>
          <w:rFonts w:ascii="Times New Roman" w:hAnsi="Times New Roman"/>
          <w:sz w:val="28"/>
          <w:szCs w:val="28"/>
        </w:rPr>
        <w:t>Момышулы</w:t>
      </w:r>
      <w:proofErr w:type="spellEnd"/>
      <w:r>
        <w:rPr>
          <w:rFonts w:ascii="Times New Roman" w:hAnsi="Times New Roman"/>
          <w:sz w:val="28"/>
          <w:szCs w:val="28"/>
        </w:rPr>
        <w:t xml:space="preserve"> – пример для подражания сегодняшнему офицерскому составу, воинам Вооруженных Сил Республики Казахстан, гражданской молодежи.</w:t>
      </w:r>
    </w:p>
    <w:p w:rsidR="00070E13" w:rsidRDefault="00070E13" w:rsidP="00070E13">
      <w:pPr>
        <w:spacing w:after="0" w:line="240" w:lineRule="auto"/>
        <w:ind w:firstLine="708"/>
        <w:jc w:val="both"/>
        <w:rPr>
          <w:rFonts w:ascii="Times New Roman" w:hAnsi="Times New Roman"/>
          <w:sz w:val="28"/>
          <w:szCs w:val="28"/>
        </w:rPr>
      </w:pPr>
      <w:r>
        <w:rPr>
          <w:rFonts w:ascii="Times New Roman" w:hAnsi="Times New Roman"/>
          <w:sz w:val="28"/>
          <w:szCs w:val="28"/>
        </w:rPr>
        <w:t>История военного искусства является составной частью военной истории, исследует возникновение и эволюцию форм и способов вооруженной борьбы, обобщает опыт прошлых войн, развития военного искусства и вскрывает его закономерности, создавая тем самым основу для развития современной военной теории.</w:t>
      </w:r>
    </w:p>
    <w:p w:rsidR="00070E13" w:rsidRDefault="00070E13" w:rsidP="00070E13">
      <w:pPr>
        <w:spacing w:after="0" w:line="240" w:lineRule="auto"/>
        <w:ind w:firstLine="708"/>
        <w:jc w:val="both"/>
        <w:rPr>
          <w:rFonts w:ascii="Times New Roman" w:hAnsi="Times New Roman"/>
          <w:sz w:val="28"/>
          <w:szCs w:val="28"/>
        </w:rPr>
      </w:pPr>
      <w:r>
        <w:rPr>
          <w:rFonts w:ascii="Times New Roman" w:hAnsi="Times New Roman"/>
          <w:sz w:val="28"/>
          <w:szCs w:val="28"/>
        </w:rPr>
        <w:t xml:space="preserve">При разработке современных проблем стратегии и оперативного искусства особого внимания заслуживает опыт начального периода Великой Отечественной войны, приведший к неудачному исходу. Война, развязанная фашистской Германией, имела задачу – огнем и мечом покорить народы, полностью лишить их государственной самостоятельности, национальной культуры и самобытности, истребить десятки миллионов советских людей. Война со всей убедительностью показала, что сила советского военного искусства явилась результатом творчества командования, штабов, </w:t>
      </w:r>
      <w:proofErr w:type="spellStart"/>
      <w:r>
        <w:rPr>
          <w:rFonts w:ascii="Times New Roman" w:hAnsi="Times New Roman"/>
          <w:sz w:val="28"/>
          <w:szCs w:val="28"/>
        </w:rPr>
        <w:t>политорганов</w:t>
      </w:r>
      <w:proofErr w:type="spellEnd"/>
      <w:r>
        <w:rPr>
          <w:rFonts w:ascii="Times New Roman" w:hAnsi="Times New Roman"/>
          <w:sz w:val="28"/>
          <w:szCs w:val="28"/>
        </w:rPr>
        <w:t xml:space="preserve"> и миллионов советских воинов, в числе которых были и воины-</w:t>
      </w:r>
      <w:proofErr w:type="spellStart"/>
      <w:r>
        <w:rPr>
          <w:rFonts w:ascii="Times New Roman" w:hAnsi="Times New Roman"/>
          <w:sz w:val="28"/>
          <w:szCs w:val="28"/>
        </w:rPr>
        <w:t>казахстанцы</w:t>
      </w:r>
      <w:proofErr w:type="spellEnd"/>
      <w:r>
        <w:rPr>
          <w:rFonts w:ascii="Times New Roman" w:hAnsi="Times New Roman"/>
          <w:sz w:val="28"/>
          <w:szCs w:val="28"/>
        </w:rPr>
        <w:t>.</w:t>
      </w:r>
    </w:p>
    <w:p w:rsidR="00070E13" w:rsidRDefault="00070E13" w:rsidP="00070E13">
      <w:pPr>
        <w:spacing w:after="0" w:line="240" w:lineRule="auto"/>
        <w:ind w:firstLine="708"/>
        <w:jc w:val="both"/>
        <w:rPr>
          <w:rFonts w:ascii="Times New Roman" w:hAnsi="Times New Roman"/>
          <w:sz w:val="28"/>
          <w:szCs w:val="28"/>
        </w:rPr>
      </w:pPr>
      <w:r>
        <w:rPr>
          <w:rFonts w:ascii="Times New Roman" w:hAnsi="Times New Roman"/>
          <w:sz w:val="28"/>
          <w:szCs w:val="28"/>
        </w:rPr>
        <w:t xml:space="preserve">Несомненно, многое из положений оперативного искусства и тактики, которыми руководствовались во время минувшей войны, сейчас устарело. Но не устарели опыт, методы и мастерство подготовки боя и участия в операциях Великой войны </w:t>
      </w:r>
      <w:proofErr w:type="spellStart"/>
      <w:r>
        <w:rPr>
          <w:rFonts w:ascii="Times New Roman" w:hAnsi="Times New Roman"/>
          <w:sz w:val="28"/>
          <w:szCs w:val="28"/>
        </w:rPr>
        <w:t>Бауыржана</w:t>
      </w:r>
      <w:proofErr w:type="spellEnd"/>
      <w:r>
        <w:rPr>
          <w:rFonts w:ascii="Times New Roman" w:hAnsi="Times New Roman"/>
          <w:sz w:val="28"/>
          <w:szCs w:val="28"/>
        </w:rPr>
        <w:t xml:space="preserve"> </w:t>
      </w:r>
      <w:proofErr w:type="spellStart"/>
      <w:r>
        <w:rPr>
          <w:rFonts w:ascii="Times New Roman" w:hAnsi="Times New Roman"/>
          <w:sz w:val="28"/>
          <w:szCs w:val="28"/>
        </w:rPr>
        <w:t>Момышулы</w:t>
      </w:r>
      <w:proofErr w:type="spellEnd"/>
      <w:r>
        <w:rPr>
          <w:rFonts w:ascii="Times New Roman" w:hAnsi="Times New Roman"/>
          <w:sz w:val="28"/>
          <w:szCs w:val="28"/>
        </w:rPr>
        <w:t xml:space="preserve">, никогда не устареет творчество, с которым решались им самые сложные проблемы ведения боевых действий. История военного искусства – наука конкретная. Она изобилует множеством сходных, типичных для военного дела ситуаций. Изучая опыт прошлого, необходимо скрупулезно отбирать в нем все то, что соответствует новым условиям и не утратило своего значения для современности. Следовательно, изучение и творческое применение в современных условиях боевого опыта </w:t>
      </w:r>
      <w:proofErr w:type="spellStart"/>
      <w:r>
        <w:rPr>
          <w:rFonts w:ascii="Times New Roman" w:hAnsi="Times New Roman"/>
          <w:sz w:val="28"/>
          <w:szCs w:val="28"/>
        </w:rPr>
        <w:t>Бауыржана</w:t>
      </w:r>
      <w:proofErr w:type="spellEnd"/>
      <w:r>
        <w:rPr>
          <w:rFonts w:ascii="Times New Roman" w:hAnsi="Times New Roman"/>
          <w:sz w:val="28"/>
          <w:szCs w:val="28"/>
        </w:rPr>
        <w:t xml:space="preserve"> </w:t>
      </w:r>
      <w:proofErr w:type="spellStart"/>
      <w:r>
        <w:rPr>
          <w:rFonts w:ascii="Times New Roman" w:hAnsi="Times New Roman"/>
          <w:sz w:val="28"/>
          <w:szCs w:val="28"/>
        </w:rPr>
        <w:t>Момышулы</w:t>
      </w:r>
      <w:proofErr w:type="spellEnd"/>
      <w:r>
        <w:rPr>
          <w:rFonts w:ascii="Times New Roman" w:hAnsi="Times New Roman"/>
          <w:sz w:val="28"/>
          <w:szCs w:val="28"/>
        </w:rPr>
        <w:t xml:space="preserve"> – одна из важных задач обучения войск, их штабов и командиров всех степеней, а также насущная задача в деле дальнейшего </w:t>
      </w:r>
      <w:r>
        <w:rPr>
          <w:rFonts w:ascii="Times New Roman" w:hAnsi="Times New Roman"/>
          <w:sz w:val="28"/>
          <w:szCs w:val="28"/>
        </w:rPr>
        <w:lastRenderedPageBreak/>
        <w:t>теоретического осмысления проблем военной науки и военного искусства на современном этапе.</w:t>
      </w:r>
    </w:p>
    <w:p w:rsidR="00070E13" w:rsidRDefault="00070E13" w:rsidP="00070E13">
      <w:pPr>
        <w:spacing w:after="0" w:line="240" w:lineRule="auto"/>
        <w:ind w:firstLine="708"/>
        <w:jc w:val="both"/>
        <w:rPr>
          <w:rFonts w:ascii="Times New Roman" w:hAnsi="Times New Roman"/>
          <w:sz w:val="28"/>
          <w:szCs w:val="28"/>
        </w:rPr>
      </w:pPr>
      <w:r>
        <w:rPr>
          <w:rFonts w:ascii="Times New Roman" w:hAnsi="Times New Roman"/>
          <w:sz w:val="28"/>
          <w:szCs w:val="28"/>
        </w:rPr>
        <w:t>Изучение истории военного искусства является одним из важнейших средств развития творческого, самостоятельного мышления офицеров, повышения их общей и военной культуры. Она оказывает прямое и непосредственное влияние на процесс становления боевого мастерства командного состава. Без военно-исторических знаний не может быть настоящего военного образования. Анализ многочисленных военных событий дает возможность глубже проникать в тайны военного искусства, вскрывать социальную сущность и цели войн, способы их ведения, видеть эволюцию военного дела, вскрывать причины побед и поражений в войнах, отдельных сражениях и операциях.</w:t>
      </w:r>
    </w:p>
    <w:p w:rsidR="00070E13" w:rsidRDefault="00070E13" w:rsidP="00070E13">
      <w:pPr>
        <w:spacing w:after="0" w:line="240" w:lineRule="auto"/>
        <w:ind w:firstLine="708"/>
        <w:jc w:val="both"/>
        <w:rPr>
          <w:rFonts w:ascii="Times New Roman" w:hAnsi="Times New Roman"/>
          <w:sz w:val="28"/>
          <w:szCs w:val="28"/>
        </w:rPr>
      </w:pPr>
      <w:r>
        <w:rPr>
          <w:rFonts w:ascii="Times New Roman" w:hAnsi="Times New Roman"/>
          <w:sz w:val="28"/>
          <w:szCs w:val="28"/>
        </w:rPr>
        <w:t xml:space="preserve">Без глубокого освоения исторического опыта, уроков военной истории трудно должным образом осмыслить сущность тех явлений и процессов в военном деле, которые имеют место и происходят в настоящее время, а тем более спрогнозировать основные направления их развития в будущем. Знать военную историю офицеру важно потому, что она развивает нравственную природу человека путем изучения прошлого, «чтобы воспитать молодое поколение, чтобы оставить грядущему поколению не искаженную историю», - отмечал </w:t>
      </w:r>
      <w:proofErr w:type="spellStart"/>
      <w:r>
        <w:rPr>
          <w:rFonts w:ascii="Times New Roman" w:hAnsi="Times New Roman"/>
          <w:sz w:val="28"/>
          <w:szCs w:val="28"/>
        </w:rPr>
        <w:t>Момышулы</w:t>
      </w:r>
      <w:proofErr w:type="spellEnd"/>
      <w:r>
        <w:rPr>
          <w:rFonts w:ascii="Times New Roman" w:hAnsi="Times New Roman"/>
          <w:sz w:val="28"/>
          <w:szCs w:val="28"/>
        </w:rPr>
        <w:t>.</w:t>
      </w:r>
    </w:p>
    <w:p w:rsidR="00070E13" w:rsidRDefault="00070E13" w:rsidP="00070E13">
      <w:pPr>
        <w:spacing w:after="0" w:line="240" w:lineRule="auto"/>
        <w:ind w:firstLine="708"/>
        <w:jc w:val="both"/>
        <w:rPr>
          <w:rFonts w:ascii="Times New Roman" w:hAnsi="Times New Roman"/>
          <w:sz w:val="28"/>
          <w:szCs w:val="28"/>
        </w:rPr>
      </w:pPr>
      <w:r>
        <w:rPr>
          <w:rFonts w:ascii="Times New Roman" w:hAnsi="Times New Roman"/>
          <w:sz w:val="28"/>
          <w:szCs w:val="28"/>
        </w:rPr>
        <w:t>Правильно оценивать роль истории – это не значит звать к прошлому. Изучение опыта важно не в смысле его механического перенесения в современные условия. Такой перенос – грубая ошибка. Главное – учитывать этот опыт и творчески использовать его, брать из прошлого уроки на будущее, разумно сочетать выводы из истории с проблемами современности.</w:t>
      </w:r>
    </w:p>
    <w:p w:rsidR="00070E13" w:rsidRDefault="00070E13" w:rsidP="00070E13">
      <w:pPr>
        <w:spacing w:after="0" w:line="240" w:lineRule="auto"/>
        <w:ind w:firstLine="708"/>
        <w:jc w:val="both"/>
        <w:rPr>
          <w:rFonts w:ascii="Times New Roman" w:hAnsi="Times New Roman"/>
          <w:sz w:val="28"/>
          <w:szCs w:val="28"/>
        </w:rPr>
      </w:pPr>
      <w:r>
        <w:rPr>
          <w:rFonts w:ascii="Times New Roman" w:hAnsi="Times New Roman"/>
          <w:sz w:val="28"/>
          <w:szCs w:val="28"/>
        </w:rPr>
        <w:t xml:space="preserve">И наконец, знание истории военного искусства является одним из наиболее действенных источников патриотического воспитания командных кадров. Оно помогает, на примерах героических подвигов </w:t>
      </w:r>
      <w:proofErr w:type="spellStart"/>
      <w:r>
        <w:rPr>
          <w:rFonts w:ascii="Times New Roman" w:hAnsi="Times New Roman"/>
          <w:sz w:val="28"/>
          <w:szCs w:val="28"/>
        </w:rPr>
        <w:t>казахстанцев</w:t>
      </w:r>
      <w:proofErr w:type="spellEnd"/>
      <w:r>
        <w:rPr>
          <w:rFonts w:ascii="Times New Roman" w:hAnsi="Times New Roman"/>
          <w:sz w:val="28"/>
          <w:szCs w:val="28"/>
        </w:rPr>
        <w:t>, активных и решительных действий соединений и частей в годы войны и т.д., формировать у обучаемых высокие морально-политические и психологические качества, воспитывать решительность, стойкость и способность к преодолению любых трудностей.</w:t>
      </w:r>
    </w:p>
    <w:p w:rsidR="00070E13" w:rsidRDefault="00070E13" w:rsidP="00070E13">
      <w:pPr>
        <w:spacing w:after="0" w:line="240" w:lineRule="auto"/>
        <w:ind w:firstLine="708"/>
        <w:jc w:val="both"/>
        <w:rPr>
          <w:rFonts w:ascii="Times New Roman" w:hAnsi="Times New Roman"/>
          <w:sz w:val="28"/>
          <w:szCs w:val="28"/>
        </w:rPr>
      </w:pPr>
      <w:r>
        <w:rPr>
          <w:rFonts w:ascii="Times New Roman" w:hAnsi="Times New Roman"/>
          <w:sz w:val="28"/>
          <w:szCs w:val="28"/>
        </w:rPr>
        <w:t xml:space="preserve">На военной службе, где вся жизнь и деятельность военнослужащих строго регламентирована, основным методом воинского обучения и воспитания </w:t>
      </w:r>
      <w:proofErr w:type="spellStart"/>
      <w:r>
        <w:rPr>
          <w:rFonts w:ascii="Times New Roman" w:hAnsi="Times New Roman"/>
          <w:sz w:val="28"/>
          <w:szCs w:val="28"/>
        </w:rPr>
        <w:t>Момышулы</w:t>
      </w:r>
      <w:proofErr w:type="spellEnd"/>
      <w:r>
        <w:rPr>
          <w:rFonts w:ascii="Times New Roman" w:hAnsi="Times New Roman"/>
          <w:sz w:val="28"/>
          <w:szCs w:val="28"/>
        </w:rPr>
        <w:t xml:space="preserve"> считал убеждение и принуждение. «Командир, - утверждал он, - должен умело применять все меры воздействия на бойца, не унижая его человеческого достоинства, действуя на его чувства, совесть, психику, - а это целое искусство, к овладению которым должен стремиться любой здравомыслящий командир».</w:t>
      </w:r>
    </w:p>
    <w:p w:rsidR="00070E13" w:rsidRDefault="00070E13" w:rsidP="00070E13">
      <w:pPr>
        <w:spacing w:after="0" w:line="240" w:lineRule="auto"/>
        <w:ind w:firstLine="708"/>
        <w:jc w:val="both"/>
        <w:rPr>
          <w:rFonts w:ascii="Times New Roman" w:hAnsi="Times New Roman"/>
          <w:sz w:val="28"/>
          <w:szCs w:val="28"/>
        </w:rPr>
      </w:pPr>
      <w:r>
        <w:rPr>
          <w:rFonts w:ascii="Times New Roman" w:hAnsi="Times New Roman"/>
          <w:sz w:val="28"/>
          <w:szCs w:val="28"/>
        </w:rPr>
        <w:t>Основным методом воспитания он признавал убеждение. «Гораздо приятнее человека убедить, чем принуждать, - мыслит он. - Убежденный свои обязанности выполняет не только сознательно, но и творчески».</w:t>
      </w:r>
    </w:p>
    <w:p w:rsidR="00070E13" w:rsidRDefault="00070E13" w:rsidP="00070E13">
      <w:pPr>
        <w:spacing w:after="0" w:line="240" w:lineRule="auto"/>
        <w:ind w:firstLine="708"/>
        <w:jc w:val="both"/>
        <w:rPr>
          <w:rFonts w:ascii="Times New Roman" w:hAnsi="Times New Roman"/>
          <w:sz w:val="28"/>
          <w:szCs w:val="28"/>
        </w:rPr>
      </w:pPr>
      <w:proofErr w:type="spellStart"/>
      <w:r>
        <w:rPr>
          <w:rFonts w:ascii="Times New Roman" w:hAnsi="Times New Roman"/>
          <w:sz w:val="28"/>
          <w:szCs w:val="28"/>
        </w:rPr>
        <w:t>Бауыржан</w:t>
      </w:r>
      <w:proofErr w:type="spellEnd"/>
      <w:r>
        <w:rPr>
          <w:rFonts w:ascii="Times New Roman" w:hAnsi="Times New Roman"/>
          <w:sz w:val="28"/>
          <w:szCs w:val="28"/>
        </w:rPr>
        <w:t xml:space="preserve"> </w:t>
      </w:r>
      <w:proofErr w:type="spellStart"/>
      <w:r>
        <w:rPr>
          <w:rFonts w:ascii="Times New Roman" w:hAnsi="Times New Roman"/>
          <w:sz w:val="28"/>
          <w:szCs w:val="28"/>
        </w:rPr>
        <w:t>Момышулы</w:t>
      </w:r>
      <w:proofErr w:type="spellEnd"/>
      <w:r>
        <w:rPr>
          <w:rFonts w:ascii="Times New Roman" w:hAnsi="Times New Roman"/>
          <w:sz w:val="28"/>
          <w:szCs w:val="28"/>
        </w:rPr>
        <w:t xml:space="preserve"> рассматривал проблемы воинского воспитания в неразрывной связи с политическим воспитанием военнослужащих, так как все необходимые для воинской службы морально-боевые качества можно </w:t>
      </w:r>
      <w:r>
        <w:rPr>
          <w:rFonts w:ascii="Times New Roman" w:hAnsi="Times New Roman"/>
          <w:sz w:val="28"/>
          <w:szCs w:val="28"/>
        </w:rPr>
        <w:lastRenderedPageBreak/>
        <w:t>воспитать только на основе высокой политической сознательности, предан</w:t>
      </w:r>
      <w:r>
        <w:rPr>
          <w:rFonts w:ascii="Times New Roman" w:hAnsi="Times New Roman"/>
          <w:sz w:val="28"/>
          <w:szCs w:val="28"/>
        </w:rPr>
        <w:softHyphen/>
        <w:t>ности Отчизне, когда каждый воин понимает значение воинского долга. Основной базой идейно-политической подготовки к защите Родины он считал и военно-патриотическую работу среди населе</w:t>
      </w:r>
      <w:r>
        <w:rPr>
          <w:rFonts w:ascii="Times New Roman" w:hAnsi="Times New Roman"/>
          <w:sz w:val="28"/>
          <w:szCs w:val="28"/>
        </w:rPr>
        <w:softHyphen/>
        <w:t>ния. Большое значение в этой связи он отводил тесным контактам воинских частей с местными граж</w:t>
      </w:r>
      <w:r>
        <w:rPr>
          <w:rFonts w:ascii="Times New Roman" w:hAnsi="Times New Roman"/>
          <w:sz w:val="28"/>
          <w:szCs w:val="28"/>
        </w:rPr>
        <w:softHyphen/>
        <w:t>данскими организациями, школами, высшими учебными заведениями.</w:t>
      </w:r>
    </w:p>
    <w:p w:rsidR="00070E13" w:rsidRDefault="00070E13" w:rsidP="00070E13">
      <w:pPr>
        <w:spacing w:after="0" w:line="240" w:lineRule="auto"/>
        <w:ind w:firstLine="708"/>
        <w:jc w:val="both"/>
        <w:rPr>
          <w:rFonts w:ascii="Times New Roman" w:hAnsi="Times New Roman"/>
          <w:sz w:val="28"/>
          <w:szCs w:val="28"/>
        </w:rPr>
      </w:pPr>
      <w:r>
        <w:rPr>
          <w:rFonts w:ascii="Times New Roman" w:hAnsi="Times New Roman"/>
          <w:sz w:val="28"/>
          <w:szCs w:val="28"/>
        </w:rPr>
        <w:t>Большое место талантливый полководец уделял вопросу изучения командным составом морально-психологического состояния своих подчиненных, без знания которого невозможно правильно и после</w:t>
      </w:r>
      <w:r>
        <w:rPr>
          <w:rFonts w:ascii="Times New Roman" w:hAnsi="Times New Roman"/>
          <w:sz w:val="28"/>
          <w:szCs w:val="28"/>
        </w:rPr>
        <w:softHyphen/>
        <w:t xml:space="preserve">довательно влиять на подчиненных. </w:t>
      </w:r>
      <w:proofErr w:type="spellStart"/>
      <w:r>
        <w:rPr>
          <w:rFonts w:ascii="Times New Roman" w:hAnsi="Times New Roman"/>
          <w:sz w:val="28"/>
          <w:szCs w:val="28"/>
        </w:rPr>
        <w:t>Момышулы</w:t>
      </w:r>
      <w:proofErr w:type="spellEnd"/>
      <w:r>
        <w:rPr>
          <w:rFonts w:ascii="Times New Roman" w:hAnsi="Times New Roman"/>
          <w:sz w:val="28"/>
          <w:szCs w:val="28"/>
        </w:rPr>
        <w:t xml:space="preserve"> считал, что морально-психологические особенности должны учитываться при призыве в армию, отборе в училища для подготовки командных кадров.</w:t>
      </w:r>
    </w:p>
    <w:p w:rsidR="00070E13" w:rsidRDefault="00070E13" w:rsidP="00070E13">
      <w:pPr>
        <w:spacing w:after="0" w:line="240" w:lineRule="auto"/>
        <w:ind w:firstLine="708"/>
        <w:jc w:val="both"/>
        <w:rPr>
          <w:rFonts w:ascii="Times New Roman" w:hAnsi="Times New Roman"/>
          <w:sz w:val="28"/>
          <w:szCs w:val="28"/>
        </w:rPr>
      </w:pPr>
      <w:r>
        <w:rPr>
          <w:rFonts w:ascii="Times New Roman" w:hAnsi="Times New Roman"/>
          <w:sz w:val="28"/>
          <w:szCs w:val="28"/>
        </w:rPr>
        <w:t>«На собственном опыте убедился, что в воспитании боевых качеств бойца колоссальное значение играет военное прошлое народов и национальные традиции». Он с гордостью говорит, что казах</w:t>
      </w:r>
      <w:r>
        <w:rPr>
          <w:rFonts w:ascii="Times New Roman" w:hAnsi="Times New Roman"/>
          <w:sz w:val="28"/>
          <w:szCs w:val="28"/>
        </w:rPr>
        <w:softHyphen/>
        <w:t>ский народ не является пасынком среди советских народов, что он достиг истинного равенства с дру</w:t>
      </w:r>
      <w:r>
        <w:rPr>
          <w:rFonts w:ascii="Times New Roman" w:hAnsi="Times New Roman"/>
          <w:sz w:val="28"/>
          <w:szCs w:val="28"/>
        </w:rPr>
        <w:softHyphen/>
        <w:t xml:space="preserve">гими народами родины, сохранив обычаи, традиции, свой язык, свои песни, свои корни, свое лицо, свою психологию. «Разве не возникла необходимость воспитывать молодежь на лучших своих традициях нашего народа, сегодняшнюю культуру развивать неотрывно от древней нашей культуры», - отмечает </w:t>
      </w:r>
      <w:proofErr w:type="spellStart"/>
      <w:r>
        <w:rPr>
          <w:rFonts w:ascii="Times New Roman" w:hAnsi="Times New Roman"/>
          <w:sz w:val="28"/>
          <w:szCs w:val="28"/>
        </w:rPr>
        <w:t>Момышулы</w:t>
      </w:r>
      <w:proofErr w:type="spellEnd"/>
      <w:r>
        <w:rPr>
          <w:rFonts w:ascii="Times New Roman" w:hAnsi="Times New Roman"/>
          <w:sz w:val="28"/>
          <w:szCs w:val="28"/>
        </w:rPr>
        <w:t>.</w:t>
      </w:r>
    </w:p>
    <w:p w:rsidR="00070E13" w:rsidRDefault="00070E13" w:rsidP="00070E13">
      <w:pPr>
        <w:spacing w:after="0" w:line="240" w:lineRule="auto"/>
        <w:ind w:firstLine="708"/>
        <w:jc w:val="both"/>
        <w:rPr>
          <w:rFonts w:ascii="Times New Roman" w:hAnsi="Times New Roman"/>
          <w:sz w:val="28"/>
          <w:szCs w:val="28"/>
        </w:rPr>
      </w:pPr>
      <w:r>
        <w:rPr>
          <w:rFonts w:ascii="Times New Roman" w:hAnsi="Times New Roman"/>
          <w:sz w:val="28"/>
          <w:szCs w:val="28"/>
        </w:rPr>
        <w:t xml:space="preserve">Традиция является одним из основных источников воспитания и имеет большое значение. Продолжая эту мысль, </w:t>
      </w:r>
      <w:proofErr w:type="spellStart"/>
      <w:r>
        <w:rPr>
          <w:rFonts w:ascii="Times New Roman" w:hAnsi="Times New Roman"/>
          <w:sz w:val="28"/>
          <w:szCs w:val="28"/>
        </w:rPr>
        <w:t>Момышулы</w:t>
      </w:r>
      <w:proofErr w:type="spellEnd"/>
      <w:r>
        <w:rPr>
          <w:rFonts w:ascii="Times New Roman" w:hAnsi="Times New Roman"/>
          <w:sz w:val="28"/>
          <w:szCs w:val="28"/>
        </w:rPr>
        <w:t xml:space="preserve"> пишет: «Традиция – документальные, словесные предания (легенды) о воинской доблести в прошлом, в характере данной части в настоящем. Воспитание на принципах подражания примерам героев прошлого и настоящего формируют у новобранца традиционные представления и понятия о воинской доблести и стремление быть не хуже и службу нести не хуже, чем его предшественники, о которых вспоминают с благодарностью, рассказывают легенды, поют песни и возвышают как образ. Сохранять, укреплять и умножать традиции – святейший долг и обязанность командира перед памятью предшественников, украсивших знамя славой ценой крови и жизни».</w:t>
      </w:r>
    </w:p>
    <w:p w:rsidR="00070E13" w:rsidRDefault="00070E13" w:rsidP="00070E13">
      <w:pPr>
        <w:spacing w:after="0" w:line="240" w:lineRule="auto"/>
        <w:ind w:firstLine="708"/>
        <w:jc w:val="both"/>
        <w:rPr>
          <w:rFonts w:ascii="Times New Roman" w:hAnsi="Times New Roman"/>
          <w:sz w:val="28"/>
          <w:szCs w:val="28"/>
        </w:rPr>
      </w:pPr>
      <w:r>
        <w:rPr>
          <w:rFonts w:ascii="Times New Roman" w:hAnsi="Times New Roman"/>
          <w:sz w:val="28"/>
          <w:szCs w:val="28"/>
        </w:rPr>
        <w:t>Таким образом, изучение военной истории и ее составной части – истории военного искусства, позволит глубже познать процессы, происходящие в военном деле, уяснить эволюцию средств, форм и способов ведения вооруженной борьбы, вскрыть закономерности и тенденции развития современ</w:t>
      </w:r>
      <w:r>
        <w:rPr>
          <w:rFonts w:ascii="Times New Roman" w:hAnsi="Times New Roman"/>
          <w:sz w:val="28"/>
          <w:szCs w:val="28"/>
        </w:rPr>
        <w:softHyphen/>
        <w:t>ного военного искусства и на основе этого определить вероятный характер его изменений в ближай</w:t>
      </w:r>
      <w:r>
        <w:rPr>
          <w:rFonts w:ascii="Times New Roman" w:hAnsi="Times New Roman"/>
          <w:sz w:val="28"/>
          <w:szCs w:val="28"/>
        </w:rPr>
        <w:softHyphen/>
        <w:t>шем будущем.</w:t>
      </w:r>
    </w:p>
    <w:p w:rsidR="00070E13" w:rsidRDefault="00070E13" w:rsidP="00070E13">
      <w:pPr>
        <w:spacing w:after="0" w:line="240" w:lineRule="auto"/>
        <w:ind w:firstLine="708"/>
        <w:jc w:val="both"/>
        <w:rPr>
          <w:rFonts w:ascii="Times New Roman" w:hAnsi="Times New Roman"/>
          <w:sz w:val="28"/>
          <w:szCs w:val="28"/>
        </w:rPr>
      </w:pPr>
      <w:r>
        <w:rPr>
          <w:rFonts w:ascii="Times New Roman" w:hAnsi="Times New Roman"/>
          <w:sz w:val="28"/>
          <w:szCs w:val="28"/>
        </w:rPr>
        <w:t xml:space="preserve">Определяющими в военно-научном исследовании </w:t>
      </w:r>
      <w:proofErr w:type="spellStart"/>
      <w:r>
        <w:rPr>
          <w:rFonts w:ascii="Times New Roman" w:hAnsi="Times New Roman"/>
          <w:sz w:val="28"/>
          <w:szCs w:val="28"/>
        </w:rPr>
        <w:t>Бауыржана</w:t>
      </w:r>
      <w:proofErr w:type="spellEnd"/>
      <w:r>
        <w:rPr>
          <w:rFonts w:ascii="Times New Roman" w:hAnsi="Times New Roman"/>
          <w:sz w:val="28"/>
          <w:szCs w:val="28"/>
        </w:rPr>
        <w:t xml:space="preserve"> </w:t>
      </w:r>
      <w:proofErr w:type="spellStart"/>
      <w:r>
        <w:rPr>
          <w:rFonts w:ascii="Times New Roman" w:hAnsi="Times New Roman"/>
          <w:sz w:val="28"/>
          <w:szCs w:val="28"/>
        </w:rPr>
        <w:t>Момышулы</w:t>
      </w:r>
      <w:proofErr w:type="spellEnd"/>
      <w:r>
        <w:rPr>
          <w:rFonts w:ascii="Times New Roman" w:hAnsi="Times New Roman"/>
          <w:sz w:val="28"/>
          <w:szCs w:val="28"/>
        </w:rPr>
        <w:t xml:space="preserve"> являются следующие основные положения:</w:t>
      </w:r>
    </w:p>
    <w:p w:rsidR="00070E13" w:rsidRDefault="00070E13" w:rsidP="00070E13">
      <w:pPr>
        <w:spacing w:after="0" w:line="240" w:lineRule="auto"/>
        <w:ind w:firstLine="708"/>
        <w:jc w:val="both"/>
        <w:rPr>
          <w:rFonts w:ascii="Times New Roman" w:hAnsi="Times New Roman"/>
          <w:sz w:val="28"/>
          <w:szCs w:val="28"/>
        </w:rPr>
      </w:pPr>
      <w:r>
        <w:rPr>
          <w:rFonts w:ascii="Times New Roman" w:hAnsi="Times New Roman"/>
          <w:sz w:val="28"/>
          <w:szCs w:val="28"/>
        </w:rPr>
        <w:t>-    военная служба для каждого гражданина страны – священный и почетный долг;</w:t>
      </w:r>
    </w:p>
    <w:p w:rsidR="00070E13" w:rsidRDefault="00070E13" w:rsidP="00070E13">
      <w:pPr>
        <w:spacing w:after="0" w:line="240" w:lineRule="auto"/>
        <w:ind w:firstLine="708"/>
        <w:jc w:val="both"/>
        <w:rPr>
          <w:rFonts w:ascii="Times New Roman" w:hAnsi="Times New Roman"/>
          <w:sz w:val="28"/>
          <w:szCs w:val="28"/>
        </w:rPr>
      </w:pPr>
      <w:r>
        <w:rPr>
          <w:rFonts w:ascii="Times New Roman" w:hAnsi="Times New Roman"/>
          <w:sz w:val="28"/>
          <w:szCs w:val="28"/>
        </w:rPr>
        <w:t>-    служба в армии для молодого человека – это школа моральной и физической закалки;</w:t>
      </w:r>
    </w:p>
    <w:p w:rsidR="00070E13" w:rsidRDefault="00070E13" w:rsidP="00070E13">
      <w:pPr>
        <w:spacing w:after="0" w:line="240" w:lineRule="auto"/>
        <w:ind w:firstLine="708"/>
        <w:jc w:val="both"/>
        <w:rPr>
          <w:rFonts w:ascii="Times New Roman" w:hAnsi="Times New Roman"/>
          <w:sz w:val="28"/>
          <w:szCs w:val="28"/>
        </w:rPr>
      </w:pPr>
      <w:r>
        <w:rPr>
          <w:rFonts w:ascii="Times New Roman" w:hAnsi="Times New Roman"/>
          <w:sz w:val="28"/>
          <w:szCs w:val="28"/>
        </w:rPr>
        <w:lastRenderedPageBreak/>
        <w:t>-    каждый воин строго и точно должен соблюдать порядок и правила, установленные законом, уставами и приказами начальников;</w:t>
      </w:r>
    </w:p>
    <w:p w:rsidR="00070E13" w:rsidRDefault="00070E13" w:rsidP="00070E13">
      <w:pPr>
        <w:spacing w:after="0" w:line="240" w:lineRule="auto"/>
        <w:ind w:firstLine="708"/>
        <w:jc w:val="both"/>
        <w:rPr>
          <w:rFonts w:ascii="Times New Roman" w:hAnsi="Times New Roman"/>
          <w:sz w:val="28"/>
          <w:szCs w:val="28"/>
        </w:rPr>
      </w:pPr>
      <w:r>
        <w:rPr>
          <w:rFonts w:ascii="Times New Roman" w:hAnsi="Times New Roman"/>
          <w:sz w:val="28"/>
          <w:szCs w:val="28"/>
        </w:rPr>
        <w:t>-    каждый воин обязан быть дисциплинированным, в совершенстве знать и беречь свое оружие, постоянно совершенствуя свои знания, быть готовым проявлять разумную инициативу, дорожить своим войсковым товариществом. Основной метод укрепления воинской дисциплины – убеждение. Меры принуждения – для нерадивых. Командир применяет метод принуждения как крайнюю меру воспитания нерадивого.</w:t>
      </w:r>
    </w:p>
    <w:p w:rsidR="00070E13" w:rsidRDefault="00070E13" w:rsidP="00070E13">
      <w:pPr>
        <w:spacing w:after="0" w:line="240" w:lineRule="auto"/>
        <w:ind w:firstLine="708"/>
        <w:jc w:val="both"/>
        <w:rPr>
          <w:rFonts w:ascii="Times New Roman" w:hAnsi="Times New Roman"/>
          <w:sz w:val="28"/>
          <w:szCs w:val="28"/>
        </w:rPr>
      </w:pPr>
      <w:r>
        <w:rPr>
          <w:rFonts w:ascii="Times New Roman" w:hAnsi="Times New Roman"/>
          <w:sz w:val="28"/>
          <w:szCs w:val="28"/>
        </w:rPr>
        <w:t xml:space="preserve">Народ, имеющий великую историю, возродив свою историческую память, национальный дух и патриотизм, начнет свое возрождение. </w:t>
      </w:r>
    </w:p>
    <w:p w:rsidR="00070E13" w:rsidRDefault="00070E13" w:rsidP="00070E13">
      <w:pPr>
        <w:spacing w:after="0" w:line="240" w:lineRule="auto"/>
        <w:ind w:firstLine="708"/>
        <w:jc w:val="both"/>
        <w:rPr>
          <w:rFonts w:ascii="Times New Roman" w:hAnsi="Times New Roman"/>
          <w:sz w:val="28"/>
          <w:szCs w:val="28"/>
        </w:rPr>
      </w:pPr>
    </w:p>
    <w:p w:rsidR="00070E13" w:rsidRDefault="00070E13" w:rsidP="00070E13">
      <w:pPr>
        <w:spacing w:after="0" w:line="240" w:lineRule="auto"/>
        <w:ind w:firstLine="708"/>
        <w:jc w:val="both"/>
        <w:rPr>
          <w:rFonts w:ascii="Times New Roman" w:hAnsi="Times New Roman"/>
          <w:sz w:val="28"/>
          <w:szCs w:val="28"/>
        </w:rPr>
      </w:pPr>
      <w:r>
        <w:rPr>
          <w:rFonts w:ascii="Times New Roman" w:hAnsi="Times New Roman"/>
          <w:sz w:val="28"/>
          <w:szCs w:val="28"/>
        </w:rPr>
        <w:t xml:space="preserve"> </w:t>
      </w:r>
    </w:p>
    <w:p w:rsidR="00070E13" w:rsidRDefault="00070E13" w:rsidP="00070E13">
      <w:pPr>
        <w:spacing w:after="0" w:line="240" w:lineRule="auto"/>
        <w:ind w:firstLine="708"/>
        <w:jc w:val="both"/>
        <w:rPr>
          <w:rFonts w:ascii="Times New Roman" w:hAnsi="Times New Roman"/>
          <w:sz w:val="28"/>
          <w:szCs w:val="28"/>
        </w:rPr>
      </w:pPr>
    </w:p>
    <w:p w:rsidR="00070E13" w:rsidRDefault="00070E13" w:rsidP="00070E13">
      <w:pPr>
        <w:spacing w:after="0" w:line="240" w:lineRule="auto"/>
        <w:ind w:firstLine="708"/>
        <w:jc w:val="both"/>
        <w:rPr>
          <w:rFonts w:ascii="Times New Roman" w:hAnsi="Times New Roman"/>
          <w:i/>
          <w:sz w:val="28"/>
          <w:szCs w:val="28"/>
        </w:rPr>
      </w:pPr>
      <w:r>
        <w:rPr>
          <w:rFonts w:ascii="Times New Roman" w:hAnsi="Times New Roman"/>
          <w:i/>
          <w:sz w:val="28"/>
          <w:szCs w:val="28"/>
        </w:rPr>
        <w:t>Список литературы</w:t>
      </w:r>
    </w:p>
    <w:p w:rsidR="00070E13" w:rsidRDefault="00070E13" w:rsidP="00070E13">
      <w:pPr>
        <w:spacing w:after="0" w:line="240" w:lineRule="auto"/>
        <w:ind w:firstLine="708"/>
        <w:jc w:val="both"/>
        <w:rPr>
          <w:rFonts w:ascii="Times New Roman" w:hAnsi="Times New Roman"/>
          <w:sz w:val="28"/>
          <w:szCs w:val="28"/>
        </w:rPr>
      </w:pPr>
    </w:p>
    <w:p w:rsidR="00070E13" w:rsidRDefault="00070E13" w:rsidP="00070E13">
      <w:pPr>
        <w:spacing w:after="0" w:line="240" w:lineRule="auto"/>
        <w:ind w:firstLine="708"/>
        <w:jc w:val="both"/>
        <w:rPr>
          <w:rFonts w:ascii="Times New Roman" w:hAnsi="Times New Roman"/>
          <w:sz w:val="28"/>
          <w:szCs w:val="28"/>
        </w:rPr>
      </w:pPr>
      <w:proofErr w:type="spellStart"/>
      <w:r>
        <w:rPr>
          <w:rFonts w:ascii="Times New Roman" w:hAnsi="Times New Roman"/>
          <w:sz w:val="28"/>
          <w:szCs w:val="28"/>
        </w:rPr>
        <w:t>Момышулы</w:t>
      </w:r>
      <w:proofErr w:type="spellEnd"/>
      <w:r>
        <w:rPr>
          <w:rFonts w:ascii="Times New Roman" w:hAnsi="Times New Roman"/>
          <w:sz w:val="28"/>
          <w:szCs w:val="28"/>
        </w:rPr>
        <w:t xml:space="preserve"> Б. Психология войны. –</w:t>
      </w:r>
      <w:r>
        <w:rPr>
          <w:rFonts w:ascii="Times New Roman" w:hAnsi="Times New Roman"/>
          <w:sz w:val="28"/>
          <w:szCs w:val="28"/>
        </w:rPr>
        <w:t xml:space="preserve"> Алматы: Казахстан, 1993. </w:t>
      </w:r>
    </w:p>
    <w:p w:rsidR="00070E13" w:rsidRDefault="00070E13" w:rsidP="00070E13">
      <w:pPr>
        <w:spacing w:after="0" w:line="240" w:lineRule="auto"/>
        <w:ind w:firstLine="708"/>
        <w:jc w:val="both"/>
        <w:rPr>
          <w:rFonts w:ascii="Times New Roman" w:hAnsi="Times New Roman"/>
          <w:sz w:val="28"/>
          <w:szCs w:val="28"/>
        </w:rPr>
      </w:pPr>
      <w:bookmarkStart w:id="0" w:name="_GoBack"/>
      <w:bookmarkEnd w:id="0"/>
      <w:r>
        <w:rPr>
          <w:rFonts w:ascii="Times New Roman" w:hAnsi="Times New Roman"/>
          <w:sz w:val="28"/>
          <w:szCs w:val="28"/>
        </w:rPr>
        <w:t xml:space="preserve">Бакаев А.К. Защита Отечества (военно-исторический опыт: проблемы, противоречия и достижения). </w:t>
      </w:r>
      <w:r>
        <w:rPr>
          <w:rFonts w:ascii="Times New Roman" w:hAnsi="Times New Roman"/>
          <w:sz w:val="28"/>
          <w:szCs w:val="28"/>
        </w:rPr>
        <w:t>–</w:t>
      </w:r>
      <w:r>
        <w:rPr>
          <w:rFonts w:ascii="Times New Roman" w:hAnsi="Times New Roman"/>
          <w:sz w:val="28"/>
          <w:szCs w:val="28"/>
        </w:rPr>
        <w:t xml:space="preserve"> Алматы</w:t>
      </w:r>
      <w:r>
        <w:rPr>
          <w:rFonts w:ascii="Times New Roman" w:hAnsi="Times New Roman"/>
          <w:sz w:val="28"/>
          <w:szCs w:val="28"/>
        </w:rPr>
        <w:t xml:space="preserve">: </w:t>
      </w:r>
      <w:proofErr w:type="spellStart"/>
      <w:r>
        <w:rPr>
          <w:rFonts w:ascii="Times New Roman" w:hAnsi="Times New Roman"/>
          <w:sz w:val="28"/>
          <w:szCs w:val="28"/>
        </w:rPr>
        <w:t>Типогр</w:t>
      </w:r>
      <w:proofErr w:type="spellEnd"/>
      <w:r>
        <w:rPr>
          <w:rFonts w:ascii="Times New Roman" w:hAnsi="Times New Roman"/>
          <w:sz w:val="28"/>
          <w:szCs w:val="28"/>
        </w:rPr>
        <w:t>. ОП, 1996. –</w:t>
      </w:r>
      <w:r>
        <w:rPr>
          <w:rFonts w:ascii="Times New Roman" w:hAnsi="Times New Roman"/>
          <w:sz w:val="28"/>
          <w:szCs w:val="28"/>
        </w:rPr>
        <w:t xml:space="preserve"> С</w:t>
      </w:r>
      <w:r>
        <w:rPr>
          <w:rFonts w:ascii="Times New Roman" w:hAnsi="Times New Roman"/>
          <w:sz w:val="28"/>
          <w:szCs w:val="28"/>
        </w:rPr>
        <w:t>.</w:t>
      </w:r>
      <w:r>
        <w:rPr>
          <w:rFonts w:ascii="Times New Roman" w:hAnsi="Times New Roman"/>
          <w:sz w:val="28"/>
          <w:szCs w:val="28"/>
        </w:rPr>
        <w:t xml:space="preserve"> 194.</w:t>
      </w:r>
    </w:p>
    <w:p w:rsidR="000A3D68" w:rsidRPr="00070E13" w:rsidRDefault="000A3D68" w:rsidP="00070E13">
      <w:pPr>
        <w:spacing w:after="0" w:line="240" w:lineRule="auto"/>
        <w:jc w:val="both"/>
        <w:rPr>
          <w:rFonts w:ascii="Times New Roman" w:hAnsi="Times New Roman"/>
          <w:sz w:val="28"/>
          <w:szCs w:val="28"/>
        </w:rPr>
      </w:pPr>
    </w:p>
    <w:sectPr w:rsidR="000A3D68" w:rsidRPr="00070E1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607D"/>
    <w:rsid w:val="00070E13"/>
    <w:rsid w:val="000A3D68"/>
    <w:rsid w:val="002660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40144B"/>
  <w15:chartTrackingRefBased/>
  <w15:docId w15:val="{DC0C2FB8-C398-499D-981F-ED65A7884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0E13"/>
    <w:pPr>
      <w:spacing w:line="25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4157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1312</Words>
  <Characters>7482</Characters>
  <Application>Microsoft Office Word</Application>
  <DocSecurity>0</DocSecurity>
  <Lines>62</Lines>
  <Paragraphs>17</Paragraphs>
  <ScaleCrop>false</ScaleCrop>
  <Company>SPecialiST RePack</Company>
  <LinksUpToDate>false</LinksUpToDate>
  <CharactersWithSpaces>8777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3</cp:revision>
  <dcterms:created xsi:type="dcterms:W3CDTF">2023-12-22T10:53:00Z</dcterms:created>
  <dcterms:modified xsi:type="dcterms:W3CDTF">2023-12-22T10:56:00Z</dcterms:modified>
</cp:coreProperties>
</file>