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13A" w:rsidRPr="005D3C23" w:rsidRDefault="0068413A" w:rsidP="0068413A">
      <w:pPr>
        <w:tabs>
          <w:tab w:val="left" w:pos="5865"/>
        </w:tabs>
        <w:jc w:val="center"/>
        <w:rPr>
          <w:rFonts w:ascii="Times New Roman" w:hAnsi="Times New Roman" w:cs="Times New Roman"/>
          <w:b/>
          <w:sz w:val="24"/>
          <w:szCs w:val="24"/>
          <w:lang w:val="kk-KZ"/>
        </w:rPr>
      </w:pPr>
      <w:r w:rsidRPr="005D3C23">
        <w:rPr>
          <w:rFonts w:ascii="Times New Roman" w:hAnsi="Times New Roman" w:cs="Times New Roman"/>
          <w:b/>
          <w:sz w:val="24"/>
          <w:szCs w:val="24"/>
          <w:lang w:val="kk-KZ"/>
        </w:rPr>
        <w:t>Краткосрочный план урока</w:t>
      </w:r>
      <w:bookmarkStart w:id="0" w:name="z449"/>
    </w:p>
    <w:tbl>
      <w:tblPr>
        <w:tblW w:w="10490" w:type="dxa"/>
        <w:jc w:val="center"/>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4395"/>
        <w:gridCol w:w="2953"/>
      </w:tblGrid>
      <w:tr w:rsidR="0068413A" w:rsidRPr="00662C44" w:rsidTr="0068413A">
        <w:trPr>
          <w:trHeight w:val="30"/>
          <w:jc w:val="center"/>
        </w:trPr>
        <w:tc>
          <w:tcPr>
            <w:tcW w:w="3142" w:type="dxa"/>
            <w:tcMar>
              <w:top w:w="15" w:type="dxa"/>
              <w:left w:w="15" w:type="dxa"/>
              <w:bottom w:w="15" w:type="dxa"/>
              <w:right w:w="15" w:type="dxa"/>
            </w:tcMar>
            <w:vAlign w:val="center"/>
            <w:hideMark/>
          </w:tcPr>
          <w:bookmarkEnd w:id="0"/>
          <w:p w:rsidR="0068413A" w:rsidRPr="0021070E" w:rsidRDefault="0068413A" w:rsidP="00CF352B">
            <w:pPr>
              <w:spacing w:after="0" w:line="240" w:lineRule="auto"/>
              <w:ind w:left="20"/>
              <w:jc w:val="both"/>
              <w:rPr>
                <w:rFonts w:ascii="Times New Roman" w:eastAsia="Times New Roman" w:hAnsi="Times New Roman" w:cs="Times New Roman"/>
                <w:b/>
                <w:sz w:val="24"/>
                <w:szCs w:val="24"/>
              </w:rPr>
            </w:pPr>
            <w:r w:rsidRPr="0021070E">
              <w:rPr>
                <w:rFonts w:ascii="Times New Roman" w:eastAsia="Times New Roman" w:hAnsi="Times New Roman" w:cs="Times New Roman"/>
                <w:b/>
                <w:color w:val="000000"/>
                <w:sz w:val="24"/>
                <w:szCs w:val="24"/>
              </w:rPr>
              <w:t>Раздел:</w:t>
            </w:r>
          </w:p>
        </w:tc>
        <w:tc>
          <w:tcPr>
            <w:tcW w:w="7348" w:type="dxa"/>
            <w:gridSpan w:val="2"/>
            <w:tcMar>
              <w:top w:w="15" w:type="dxa"/>
              <w:left w:w="15" w:type="dxa"/>
              <w:bottom w:w="15" w:type="dxa"/>
              <w:right w:w="15" w:type="dxa"/>
            </w:tcMar>
            <w:vAlign w:val="center"/>
          </w:tcPr>
          <w:p w:rsidR="0068413A" w:rsidRPr="00625D94" w:rsidRDefault="0068413A" w:rsidP="00CF352B">
            <w:pPr>
              <w:spacing w:after="0" w:line="240" w:lineRule="auto"/>
              <w:jc w:val="both"/>
              <w:rPr>
                <w:rFonts w:ascii="Times New Roman" w:eastAsia="Times New Roman" w:hAnsi="Times New Roman" w:cs="Times New Roman"/>
                <w:sz w:val="24"/>
                <w:szCs w:val="24"/>
              </w:rPr>
            </w:pPr>
            <w:r w:rsidRPr="00625D94">
              <w:rPr>
                <w:rFonts w:ascii="Times New Roman" w:eastAsia="Times New Roman" w:hAnsi="Times New Roman" w:cs="Times New Roman"/>
                <w:sz w:val="24"/>
                <w:szCs w:val="24"/>
              </w:rPr>
              <w:t>7.4 Химические элементы и соединения в организме человека</w:t>
            </w:r>
          </w:p>
        </w:tc>
      </w:tr>
      <w:tr w:rsidR="0068413A" w:rsidRPr="00662C44" w:rsidTr="0068413A">
        <w:trPr>
          <w:trHeight w:val="365"/>
          <w:jc w:val="center"/>
        </w:trPr>
        <w:tc>
          <w:tcPr>
            <w:tcW w:w="3142" w:type="dxa"/>
            <w:tcMar>
              <w:top w:w="15" w:type="dxa"/>
              <w:left w:w="15" w:type="dxa"/>
              <w:bottom w:w="15" w:type="dxa"/>
              <w:right w:w="15" w:type="dxa"/>
            </w:tcMar>
            <w:vAlign w:val="center"/>
            <w:hideMark/>
          </w:tcPr>
          <w:p w:rsidR="0068413A" w:rsidRPr="0021070E" w:rsidRDefault="0068413A" w:rsidP="00CF352B">
            <w:pPr>
              <w:spacing w:after="0" w:line="240" w:lineRule="auto"/>
              <w:ind w:left="270" w:hanging="250"/>
              <w:jc w:val="both"/>
              <w:rPr>
                <w:rFonts w:ascii="Times New Roman" w:eastAsia="Times New Roman" w:hAnsi="Times New Roman" w:cs="Times New Roman"/>
                <w:b/>
                <w:sz w:val="24"/>
                <w:szCs w:val="24"/>
              </w:rPr>
            </w:pPr>
            <w:r w:rsidRPr="0021070E">
              <w:rPr>
                <w:rFonts w:ascii="Times New Roman" w:eastAsia="Times New Roman" w:hAnsi="Times New Roman" w:cs="Times New Roman"/>
                <w:b/>
                <w:color w:val="000000"/>
                <w:sz w:val="24"/>
                <w:szCs w:val="24"/>
              </w:rPr>
              <w:t>ФИО педагога</w:t>
            </w:r>
          </w:p>
        </w:tc>
        <w:tc>
          <w:tcPr>
            <w:tcW w:w="7348" w:type="dxa"/>
            <w:gridSpan w:val="2"/>
            <w:tcMar>
              <w:top w:w="15" w:type="dxa"/>
              <w:left w:w="15" w:type="dxa"/>
              <w:bottom w:w="15" w:type="dxa"/>
              <w:right w:w="15" w:type="dxa"/>
            </w:tcMar>
            <w:vAlign w:val="center"/>
            <w:hideMark/>
          </w:tcPr>
          <w:p w:rsidR="0068413A" w:rsidRPr="00625D94" w:rsidRDefault="0068413A" w:rsidP="00CF352B">
            <w:pPr>
              <w:spacing w:after="0" w:line="240" w:lineRule="auto"/>
              <w:rPr>
                <w:rFonts w:ascii="Times New Roman" w:eastAsia="Times New Roman" w:hAnsi="Times New Roman" w:cs="Times New Roman"/>
                <w:sz w:val="24"/>
                <w:szCs w:val="24"/>
                <w:lang w:val="kk-KZ"/>
              </w:rPr>
            </w:pPr>
            <w:proofErr w:type="spellStart"/>
            <w:r w:rsidRPr="00625D94">
              <w:rPr>
                <w:rFonts w:ascii="Times New Roman" w:eastAsia="Times New Roman" w:hAnsi="Times New Roman" w:cs="Times New Roman"/>
                <w:sz w:val="24"/>
                <w:szCs w:val="24"/>
              </w:rPr>
              <w:t>Усенкулова</w:t>
            </w:r>
            <w:proofErr w:type="spellEnd"/>
            <w:r w:rsidRPr="00625D94">
              <w:rPr>
                <w:rFonts w:ascii="Times New Roman" w:eastAsia="Times New Roman" w:hAnsi="Times New Roman" w:cs="Times New Roman"/>
                <w:sz w:val="24"/>
                <w:szCs w:val="24"/>
              </w:rPr>
              <w:t xml:space="preserve"> </w:t>
            </w:r>
            <w:r w:rsidRPr="00625D94">
              <w:rPr>
                <w:rFonts w:ascii="Times New Roman" w:eastAsia="Times New Roman" w:hAnsi="Times New Roman" w:cs="Times New Roman"/>
                <w:sz w:val="24"/>
                <w:szCs w:val="24"/>
                <w:lang w:val="kk-KZ"/>
              </w:rPr>
              <w:t>Г.Т.</w:t>
            </w:r>
          </w:p>
        </w:tc>
      </w:tr>
      <w:tr w:rsidR="0068413A" w:rsidRPr="00662C44" w:rsidTr="0068413A">
        <w:trPr>
          <w:trHeight w:val="132"/>
          <w:jc w:val="center"/>
        </w:trPr>
        <w:tc>
          <w:tcPr>
            <w:tcW w:w="3142" w:type="dxa"/>
            <w:tcMar>
              <w:top w:w="15" w:type="dxa"/>
              <w:left w:w="15" w:type="dxa"/>
              <w:bottom w:w="15" w:type="dxa"/>
              <w:right w:w="15" w:type="dxa"/>
            </w:tcMar>
            <w:vAlign w:val="center"/>
            <w:hideMark/>
          </w:tcPr>
          <w:p w:rsidR="0068413A" w:rsidRPr="0021070E" w:rsidRDefault="0068413A" w:rsidP="00CF352B">
            <w:pPr>
              <w:spacing w:after="0" w:line="240" w:lineRule="auto"/>
              <w:ind w:left="20"/>
              <w:jc w:val="both"/>
              <w:rPr>
                <w:rFonts w:ascii="Times New Roman" w:eastAsia="Times New Roman" w:hAnsi="Times New Roman" w:cs="Times New Roman"/>
                <w:b/>
                <w:sz w:val="24"/>
                <w:szCs w:val="24"/>
              </w:rPr>
            </w:pPr>
            <w:r w:rsidRPr="0021070E">
              <w:rPr>
                <w:rFonts w:ascii="Times New Roman" w:eastAsia="Times New Roman" w:hAnsi="Times New Roman" w:cs="Times New Roman"/>
                <w:b/>
                <w:color w:val="000000"/>
                <w:sz w:val="24"/>
                <w:szCs w:val="24"/>
              </w:rPr>
              <w:t xml:space="preserve"> Дата: </w:t>
            </w:r>
          </w:p>
        </w:tc>
        <w:tc>
          <w:tcPr>
            <w:tcW w:w="7348" w:type="dxa"/>
            <w:gridSpan w:val="2"/>
            <w:tcMar>
              <w:top w:w="15" w:type="dxa"/>
              <w:left w:w="15" w:type="dxa"/>
              <w:bottom w:w="15" w:type="dxa"/>
              <w:right w:w="15" w:type="dxa"/>
            </w:tcMar>
            <w:vAlign w:val="center"/>
            <w:hideMark/>
          </w:tcPr>
          <w:p w:rsidR="0068413A" w:rsidRPr="00625D94" w:rsidRDefault="0068413A" w:rsidP="00CF352B">
            <w:pPr>
              <w:spacing w:after="0" w:line="240" w:lineRule="auto"/>
              <w:jc w:val="both"/>
              <w:rPr>
                <w:rFonts w:ascii="Times New Roman" w:eastAsia="Times New Roman" w:hAnsi="Times New Roman" w:cs="Times New Roman"/>
                <w:sz w:val="24"/>
                <w:szCs w:val="24"/>
                <w:lang w:val="kk-KZ"/>
              </w:rPr>
            </w:pPr>
            <w:r w:rsidRPr="00625D94">
              <w:rPr>
                <w:rFonts w:ascii="Times New Roman" w:eastAsia="Times New Roman" w:hAnsi="Times New Roman" w:cs="Times New Roman"/>
                <w:sz w:val="24"/>
                <w:szCs w:val="24"/>
                <w:lang w:val="kk-KZ"/>
              </w:rPr>
              <w:t xml:space="preserve">18.04.2024 </w:t>
            </w:r>
          </w:p>
        </w:tc>
      </w:tr>
      <w:tr w:rsidR="0068413A" w:rsidRPr="00662C44" w:rsidTr="0068413A">
        <w:trPr>
          <w:trHeight w:val="30"/>
          <w:jc w:val="center"/>
        </w:trPr>
        <w:tc>
          <w:tcPr>
            <w:tcW w:w="3142" w:type="dxa"/>
            <w:tcMar>
              <w:top w:w="15" w:type="dxa"/>
              <w:left w:w="15" w:type="dxa"/>
              <w:bottom w:w="15" w:type="dxa"/>
              <w:right w:w="15" w:type="dxa"/>
            </w:tcMar>
            <w:vAlign w:val="center"/>
            <w:hideMark/>
          </w:tcPr>
          <w:p w:rsidR="0068413A" w:rsidRPr="0021070E" w:rsidRDefault="0068413A" w:rsidP="00CF352B">
            <w:pPr>
              <w:spacing w:after="0" w:line="240" w:lineRule="auto"/>
              <w:ind w:left="20" w:hanging="53"/>
              <w:jc w:val="both"/>
              <w:rPr>
                <w:rFonts w:ascii="Times New Roman" w:eastAsia="Times New Roman" w:hAnsi="Times New Roman" w:cs="Times New Roman"/>
                <w:b/>
                <w:sz w:val="24"/>
                <w:szCs w:val="24"/>
              </w:rPr>
            </w:pPr>
            <w:r w:rsidRPr="0021070E">
              <w:rPr>
                <w:rFonts w:ascii="Times New Roman" w:eastAsia="Times New Roman" w:hAnsi="Times New Roman" w:cs="Times New Roman"/>
                <w:b/>
                <w:color w:val="000000"/>
                <w:sz w:val="24"/>
                <w:szCs w:val="24"/>
              </w:rPr>
              <w:t xml:space="preserve"> Класс: 7</w:t>
            </w:r>
          </w:p>
        </w:tc>
        <w:tc>
          <w:tcPr>
            <w:tcW w:w="4395" w:type="dxa"/>
            <w:tcMar>
              <w:top w:w="15" w:type="dxa"/>
              <w:left w:w="15" w:type="dxa"/>
              <w:bottom w:w="15" w:type="dxa"/>
              <w:right w:w="15" w:type="dxa"/>
            </w:tcMar>
            <w:vAlign w:val="center"/>
            <w:hideMark/>
          </w:tcPr>
          <w:p w:rsidR="0068413A" w:rsidRPr="00625D94" w:rsidRDefault="0068413A" w:rsidP="00CF352B">
            <w:pPr>
              <w:spacing w:after="0" w:line="240" w:lineRule="auto"/>
              <w:ind w:left="20"/>
              <w:jc w:val="both"/>
              <w:rPr>
                <w:rFonts w:ascii="Times New Roman" w:eastAsia="Times New Roman" w:hAnsi="Times New Roman" w:cs="Times New Roman"/>
                <w:sz w:val="24"/>
                <w:szCs w:val="24"/>
              </w:rPr>
            </w:pPr>
            <w:r w:rsidRPr="00625D94">
              <w:rPr>
                <w:rFonts w:ascii="Times New Roman" w:eastAsia="Times New Roman" w:hAnsi="Times New Roman" w:cs="Times New Roman"/>
                <w:color w:val="000000"/>
                <w:sz w:val="24"/>
                <w:szCs w:val="24"/>
              </w:rPr>
              <w:t xml:space="preserve"> Количество присутствующих: </w:t>
            </w:r>
          </w:p>
        </w:tc>
        <w:tc>
          <w:tcPr>
            <w:tcW w:w="2953" w:type="dxa"/>
            <w:tcMar>
              <w:top w:w="15" w:type="dxa"/>
              <w:left w:w="15" w:type="dxa"/>
              <w:bottom w:w="15" w:type="dxa"/>
              <w:right w:w="15" w:type="dxa"/>
            </w:tcMar>
            <w:vAlign w:val="center"/>
            <w:hideMark/>
          </w:tcPr>
          <w:p w:rsidR="0068413A" w:rsidRPr="00625D94" w:rsidRDefault="0068413A" w:rsidP="00CF352B">
            <w:pPr>
              <w:spacing w:after="0" w:line="240" w:lineRule="auto"/>
              <w:ind w:left="20"/>
              <w:jc w:val="both"/>
              <w:rPr>
                <w:rFonts w:ascii="Times New Roman" w:eastAsia="Times New Roman" w:hAnsi="Times New Roman" w:cs="Times New Roman"/>
                <w:sz w:val="24"/>
                <w:szCs w:val="24"/>
              </w:rPr>
            </w:pPr>
            <w:r w:rsidRPr="00625D94">
              <w:rPr>
                <w:rFonts w:ascii="Times New Roman" w:eastAsia="Times New Roman" w:hAnsi="Times New Roman" w:cs="Times New Roman"/>
                <w:color w:val="000000"/>
                <w:sz w:val="24"/>
                <w:szCs w:val="24"/>
              </w:rPr>
              <w:t>Количество отсутствующих:</w:t>
            </w:r>
          </w:p>
        </w:tc>
      </w:tr>
      <w:tr w:rsidR="0068413A" w:rsidRPr="00662C44" w:rsidTr="0068413A">
        <w:trPr>
          <w:trHeight w:val="182"/>
          <w:jc w:val="center"/>
        </w:trPr>
        <w:tc>
          <w:tcPr>
            <w:tcW w:w="3142" w:type="dxa"/>
            <w:tcMar>
              <w:top w:w="15" w:type="dxa"/>
              <w:left w:w="15" w:type="dxa"/>
              <w:bottom w:w="15" w:type="dxa"/>
              <w:right w:w="15" w:type="dxa"/>
            </w:tcMar>
            <w:vAlign w:val="center"/>
            <w:hideMark/>
          </w:tcPr>
          <w:p w:rsidR="0068413A" w:rsidRPr="0021070E" w:rsidRDefault="0068413A" w:rsidP="00CF352B">
            <w:pPr>
              <w:spacing w:after="0" w:line="240" w:lineRule="auto"/>
              <w:ind w:left="20"/>
              <w:jc w:val="both"/>
              <w:rPr>
                <w:rFonts w:ascii="Times New Roman" w:eastAsia="Times New Roman" w:hAnsi="Times New Roman" w:cs="Times New Roman"/>
                <w:b/>
                <w:sz w:val="24"/>
                <w:szCs w:val="24"/>
              </w:rPr>
            </w:pPr>
            <w:r w:rsidRPr="0021070E">
              <w:rPr>
                <w:rFonts w:ascii="Times New Roman" w:eastAsia="Times New Roman" w:hAnsi="Times New Roman" w:cs="Times New Roman"/>
                <w:b/>
                <w:color w:val="000000"/>
                <w:sz w:val="24"/>
                <w:szCs w:val="24"/>
              </w:rPr>
              <w:t>Тема урока</w:t>
            </w:r>
          </w:p>
        </w:tc>
        <w:tc>
          <w:tcPr>
            <w:tcW w:w="7348" w:type="dxa"/>
            <w:gridSpan w:val="2"/>
            <w:tcMar>
              <w:top w:w="15" w:type="dxa"/>
              <w:left w:w="15" w:type="dxa"/>
              <w:bottom w:w="15" w:type="dxa"/>
              <w:right w:w="15" w:type="dxa"/>
            </w:tcMar>
            <w:vAlign w:val="center"/>
          </w:tcPr>
          <w:p w:rsidR="0068413A" w:rsidRPr="00625D94" w:rsidRDefault="0068413A" w:rsidP="00CF352B">
            <w:pPr>
              <w:spacing w:after="0" w:line="240" w:lineRule="auto"/>
              <w:jc w:val="both"/>
              <w:rPr>
                <w:rFonts w:ascii="Times New Roman" w:eastAsia="Times New Roman" w:hAnsi="Times New Roman" w:cs="Times New Roman"/>
                <w:sz w:val="24"/>
                <w:szCs w:val="24"/>
              </w:rPr>
            </w:pPr>
            <w:r w:rsidRPr="00625D94">
              <w:rPr>
                <w:rFonts w:ascii="Times New Roman" w:eastAsia="Times New Roman" w:hAnsi="Times New Roman" w:cs="Times New Roman"/>
                <w:sz w:val="24"/>
                <w:szCs w:val="24"/>
              </w:rPr>
              <w:t xml:space="preserve">Химические элементы в организме человека. </w:t>
            </w:r>
          </w:p>
        </w:tc>
      </w:tr>
      <w:tr w:rsidR="0068413A" w:rsidRPr="00662C44" w:rsidTr="0068413A">
        <w:trPr>
          <w:trHeight w:val="30"/>
          <w:jc w:val="center"/>
        </w:trPr>
        <w:tc>
          <w:tcPr>
            <w:tcW w:w="3142" w:type="dxa"/>
            <w:tcMar>
              <w:top w:w="15" w:type="dxa"/>
              <w:left w:w="15" w:type="dxa"/>
              <w:bottom w:w="15" w:type="dxa"/>
              <w:right w:w="15" w:type="dxa"/>
            </w:tcMar>
            <w:vAlign w:val="center"/>
            <w:hideMark/>
          </w:tcPr>
          <w:p w:rsidR="0068413A" w:rsidRPr="0021070E" w:rsidRDefault="0068413A" w:rsidP="00CF352B">
            <w:pPr>
              <w:spacing w:after="0" w:line="240" w:lineRule="auto"/>
              <w:ind w:left="20"/>
              <w:rPr>
                <w:rFonts w:ascii="Times New Roman" w:eastAsia="Times New Roman" w:hAnsi="Times New Roman" w:cs="Times New Roman"/>
                <w:b/>
                <w:sz w:val="24"/>
                <w:szCs w:val="24"/>
              </w:rPr>
            </w:pPr>
            <w:bookmarkStart w:id="1" w:name="z450" w:colFirst="0" w:colLast="0"/>
            <w:r w:rsidRPr="0021070E">
              <w:rPr>
                <w:rFonts w:ascii="Times New Roman" w:eastAsia="Times New Roman" w:hAnsi="Times New Roman" w:cs="Times New Roman"/>
                <w:b/>
                <w:color w:val="000000"/>
                <w:sz w:val="24"/>
                <w:szCs w:val="24"/>
              </w:rPr>
              <w:t xml:space="preserve"> Цели обучения в соответствии </w:t>
            </w:r>
            <w:r w:rsidRPr="0021070E">
              <w:rPr>
                <w:rFonts w:ascii="Times New Roman" w:eastAsia="Times New Roman" w:hAnsi="Times New Roman" w:cs="Times New Roman"/>
                <w:b/>
                <w:sz w:val="24"/>
                <w:szCs w:val="24"/>
              </w:rPr>
              <w:br/>
            </w:r>
            <w:r w:rsidRPr="0021070E">
              <w:rPr>
                <w:rFonts w:ascii="Times New Roman" w:eastAsia="Times New Roman" w:hAnsi="Times New Roman" w:cs="Times New Roman"/>
                <w:b/>
                <w:color w:val="000000"/>
                <w:sz w:val="24"/>
                <w:szCs w:val="24"/>
              </w:rPr>
              <w:t>с учебной программой</w:t>
            </w:r>
          </w:p>
        </w:tc>
        <w:tc>
          <w:tcPr>
            <w:tcW w:w="7348" w:type="dxa"/>
            <w:gridSpan w:val="2"/>
            <w:tcMar>
              <w:top w:w="15" w:type="dxa"/>
              <w:left w:w="15" w:type="dxa"/>
              <w:bottom w:w="15" w:type="dxa"/>
              <w:right w:w="15" w:type="dxa"/>
            </w:tcMar>
          </w:tcPr>
          <w:p w:rsidR="0068413A" w:rsidRPr="00625D94" w:rsidRDefault="0068413A" w:rsidP="0068413A">
            <w:pPr>
              <w:pStyle w:val="a6"/>
              <w:widowControl w:val="0"/>
              <w:numPr>
                <w:ilvl w:val="3"/>
                <w:numId w:val="2"/>
              </w:numPr>
              <w:spacing w:after="0" w:line="240" w:lineRule="auto"/>
              <w:rPr>
                <w:rFonts w:ascii="Times New Roman" w:eastAsia="Times New Roman" w:hAnsi="Times New Roman" w:cs="Times New Roman"/>
                <w:sz w:val="24"/>
                <w:szCs w:val="24"/>
                <w:lang w:val="kk-KZ" w:eastAsia="ru-RU"/>
              </w:rPr>
            </w:pPr>
            <w:r w:rsidRPr="00625D94">
              <w:rPr>
                <w:rFonts w:ascii="Times New Roman" w:eastAsia="Times New Roman" w:hAnsi="Times New Roman" w:cs="Times New Roman"/>
                <w:sz w:val="24"/>
                <w:szCs w:val="24"/>
                <w:lang w:val="kk-KZ" w:eastAsia="ru-RU"/>
              </w:rPr>
              <w:t>-знать элементы, входящие в состав организма человека (О, С, Н, N, Ca, P, K)</w:t>
            </w:r>
          </w:p>
        </w:tc>
      </w:tr>
      <w:bookmarkEnd w:id="1"/>
      <w:tr w:rsidR="0068413A" w:rsidRPr="00662C44" w:rsidTr="0068413A">
        <w:trPr>
          <w:trHeight w:val="30"/>
          <w:jc w:val="center"/>
        </w:trPr>
        <w:tc>
          <w:tcPr>
            <w:tcW w:w="3142" w:type="dxa"/>
            <w:tcMar>
              <w:top w:w="15" w:type="dxa"/>
              <w:left w:w="15" w:type="dxa"/>
              <w:bottom w:w="15" w:type="dxa"/>
              <w:right w:w="15" w:type="dxa"/>
            </w:tcMar>
            <w:vAlign w:val="center"/>
            <w:hideMark/>
          </w:tcPr>
          <w:p w:rsidR="0068413A" w:rsidRPr="0021070E" w:rsidRDefault="0068413A" w:rsidP="00CF352B">
            <w:pPr>
              <w:spacing w:after="0" w:line="240" w:lineRule="auto"/>
              <w:jc w:val="both"/>
              <w:rPr>
                <w:rFonts w:ascii="Times New Roman" w:eastAsia="Times New Roman" w:hAnsi="Times New Roman" w:cs="Times New Roman"/>
                <w:b/>
                <w:sz w:val="24"/>
                <w:szCs w:val="24"/>
              </w:rPr>
            </w:pPr>
            <w:r w:rsidRPr="0021070E">
              <w:rPr>
                <w:rFonts w:ascii="Times New Roman" w:eastAsia="Times New Roman" w:hAnsi="Times New Roman" w:cs="Times New Roman"/>
                <w:b/>
                <w:color w:val="000000"/>
                <w:sz w:val="24"/>
                <w:szCs w:val="24"/>
                <w:lang w:val="kk-KZ"/>
              </w:rPr>
              <w:t xml:space="preserve">    </w:t>
            </w:r>
            <w:r w:rsidRPr="0021070E">
              <w:rPr>
                <w:rFonts w:ascii="Times New Roman" w:eastAsia="Times New Roman" w:hAnsi="Times New Roman" w:cs="Times New Roman"/>
                <w:b/>
                <w:color w:val="000000"/>
                <w:sz w:val="24"/>
                <w:szCs w:val="24"/>
              </w:rPr>
              <w:t xml:space="preserve">Цели урока </w:t>
            </w:r>
          </w:p>
        </w:tc>
        <w:tc>
          <w:tcPr>
            <w:tcW w:w="7348" w:type="dxa"/>
            <w:gridSpan w:val="2"/>
            <w:tcMar>
              <w:top w:w="15" w:type="dxa"/>
              <w:left w:w="15" w:type="dxa"/>
              <w:bottom w:w="15" w:type="dxa"/>
              <w:right w:w="15" w:type="dxa"/>
            </w:tcMar>
            <w:vAlign w:val="center"/>
          </w:tcPr>
          <w:p w:rsidR="0068413A" w:rsidRPr="00625D94" w:rsidRDefault="0068413A" w:rsidP="0068413A">
            <w:pPr>
              <w:pStyle w:val="a4"/>
              <w:numPr>
                <w:ilvl w:val="0"/>
                <w:numId w:val="1"/>
              </w:numPr>
              <w:shd w:val="clear" w:color="auto" w:fill="FFFFFF"/>
              <w:spacing w:before="0" w:beforeAutospacing="0" w:after="0" w:afterAutospacing="0"/>
              <w:rPr>
                <w:color w:val="000000"/>
              </w:rPr>
            </w:pPr>
            <w:r w:rsidRPr="00625D94">
              <w:rPr>
                <w:iCs/>
                <w:color w:val="000000"/>
              </w:rPr>
              <w:t>Перечисляют элементы, входящие в состав организма человека;</w:t>
            </w:r>
          </w:p>
          <w:p w:rsidR="0068413A" w:rsidRPr="00625D94" w:rsidRDefault="0068413A" w:rsidP="0068413A">
            <w:pPr>
              <w:pStyle w:val="a4"/>
              <w:numPr>
                <w:ilvl w:val="0"/>
                <w:numId w:val="1"/>
              </w:numPr>
              <w:shd w:val="clear" w:color="auto" w:fill="FFFFFF"/>
              <w:spacing w:before="0" w:beforeAutospacing="0" w:after="0" w:afterAutospacing="0"/>
              <w:rPr>
                <w:color w:val="000000"/>
              </w:rPr>
            </w:pPr>
            <w:r w:rsidRPr="00625D94">
              <w:rPr>
                <w:iCs/>
                <w:color w:val="000000"/>
              </w:rPr>
              <w:t>Различают макро- и микроэлементы;</w:t>
            </w:r>
          </w:p>
          <w:p w:rsidR="0068413A" w:rsidRPr="00625D94" w:rsidRDefault="0068413A" w:rsidP="0068413A">
            <w:pPr>
              <w:pStyle w:val="a4"/>
              <w:numPr>
                <w:ilvl w:val="0"/>
                <w:numId w:val="1"/>
              </w:numPr>
              <w:shd w:val="clear" w:color="auto" w:fill="FFFFFF"/>
              <w:spacing w:before="0" w:beforeAutospacing="0" w:after="0" w:afterAutospacing="0"/>
              <w:rPr>
                <w:color w:val="000000"/>
              </w:rPr>
            </w:pPr>
            <w:r w:rsidRPr="00625D94">
              <w:rPr>
                <w:iCs/>
                <w:color w:val="000000"/>
              </w:rPr>
              <w:t>Перечисляют функции и описывают внешние признаки недостаточности</w:t>
            </w:r>
            <w:r w:rsidRPr="00625D94">
              <w:rPr>
                <w:iCs/>
                <w:color w:val="000000"/>
                <w:lang w:val="kk-KZ"/>
              </w:rPr>
              <w:t xml:space="preserve"> и значение </w:t>
            </w:r>
            <w:r w:rsidRPr="00625D94">
              <w:rPr>
                <w:iCs/>
                <w:color w:val="000000"/>
              </w:rPr>
              <w:t xml:space="preserve"> некоторых элементов в организме;</w:t>
            </w:r>
          </w:p>
        </w:tc>
      </w:tr>
    </w:tbl>
    <w:p w:rsidR="0068413A" w:rsidRPr="00662C44" w:rsidRDefault="0068413A" w:rsidP="0068413A">
      <w:pPr>
        <w:spacing w:after="0" w:line="240" w:lineRule="auto"/>
        <w:jc w:val="center"/>
        <w:rPr>
          <w:rFonts w:ascii="Times New Roman" w:eastAsia="Times New Roman" w:hAnsi="Times New Roman" w:cs="Times New Roman"/>
          <w:sz w:val="24"/>
          <w:szCs w:val="24"/>
        </w:rPr>
      </w:pPr>
      <w:bookmarkStart w:id="2" w:name="z451"/>
      <w:r w:rsidRPr="00662C44">
        <w:rPr>
          <w:rFonts w:ascii="Times New Roman" w:eastAsia="Times New Roman" w:hAnsi="Times New Roman" w:cs="Times New Roman"/>
          <w:color w:val="000000"/>
          <w:sz w:val="24"/>
          <w:szCs w:val="24"/>
        </w:rPr>
        <w:t>Ход урока</w:t>
      </w:r>
    </w:p>
    <w:tbl>
      <w:tblPr>
        <w:tblStyle w:val="1"/>
        <w:tblpPr w:leftFromText="180" w:rightFromText="180" w:vertAnchor="text" w:tblpXSpec="center" w:tblpY="1"/>
        <w:tblOverlap w:val="never"/>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3085"/>
        <w:gridCol w:w="1986"/>
        <w:gridCol w:w="2127"/>
        <w:gridCol w:w="1561"/>
      </w:tblGrid>
      <w:tr w:rsidR="0068413A" w:rsidRPr="000E1341" w:rsidTr="0068413A">
        <w:trPr>
          <w:trHeight w:val="451"/>
        </w:trPr>
        <w:tc>
          <w:tcPr>
            <w:tcW w:w="1703" w:type="dxa"/>
            <w:hideMark/>
          </w:tcPr>
          <w:bookmarkEnd w:id="2"/>
          <w:p w:rsidR="0068413A" w:rsidRPr="000E1341" w:rsidRDefault="0068413A" w:rsidP="00CF352B">
            <w:pPr>
              <w:ind w:left="459"/>
              <w:rPr>
                <w:rFonts w:ascii="Times New Roman" w:eastAsia="Times New Roman" w:hAnsi="Times New Roman" w:cs="Times New Roman"/>
                <w:sz w:val="24"/>
                <w:szCs w:val="24"/>
              </w:rPr>
            </w:pPr>
            <w:r w:rsidRPr="000E1341">
              <w:rPr>
                <w:rFonts w:ascii="Times New Roman" w:eastAsia="Times New Roman" w:hAnsi="Times New Roman" w:cs="Times New Roman"/>
                <w:color w:val="000000"/>
                <w:sz w:val="24"/>
                <w:szCs w:val="24"/>
              </w:rPr>
              <w:t>Этап урока/ Время</w:t>
            </w:r>
          </w:p>
        </w:tc>
        <w:tc>
          <w:tcPr>
            <w:tcW w:w="3085" w:type="dxa"/>
            <w:hideMark/>
          </w:tcPr>
          <w:p w:rsidR="0068413A" w:rsidRPr="000E1341" w:rsidRDefault="0068413A" w:rsidP="00CF352B">
            <w:pPr>
              <w:ind w:left="20"/>
              <w:rPr>
                <w:rFonts w:ascii="Times New Roman" w:eastAsia="Times New Roman" w:hAnsi="Times New Roman" w:cs="Times New Roman"/>
                <w:sz w:val="24"/>
                <w:szCs w:val="24"/>
              </w:rPr>
            </w:pPr>
            <w:r w:rsidRPr="000E1341">
              <w:rPr>
                <w:rFonts w:ascii="Times New Roman" w:eastAsia="Times New Roman" w:hAnsi="Times New Roman" w:cs="Times New Roman"/>
                <w:color w:val="000000"/>
                <w:sz w:val="24"/>
                <w:szCs w:val="24"/>
              </w:rPr>
              <w:t>Действия педагога</w:t>
            </w:r>
          </w:p>
        </w:tc>
        <w:tc>
          <w:tcPr>
            <w:tcW w:w="1986" w:type="dxa"/>
            <w:hideMark/>
          </w:tcPr>
          <w:p w:rsidR="0068413A" w:rsidRPr="000E1341" w:rsidRDefault="0068413A" w:rsidP="00CF352B">
            <w:pPr>
              <w:ind w:left="20"/>
              <w:rPr>
                <w:rFonts w:ascii="Times New Roman" w:eastAsia="Times New Roman" w:hAnsi="Times New Roman" w:cs="Times New Roman"/>
                <w:sz w:val="24"/>
                <w:szCs w:val="24"/>
              </w:rPr>
            </w:pPr>
            <w:r w:rsidRPr="000E1341">
              <w:rPr>
                <w:rFonts w:ascii="Times New Roman" w:eastAsia="Times New Roman" w:hAnsi="Times New Roman" w:cs="Times New Roman"/>
                <w:color w:val="000000"/>
                <w:sz w:val="24"/>
                <w:szCs w:val="24"/>
              </w:rPr>
              <w:t>Действия ученика</w:t>
            </w:r>
          </w:p>
        </w:tc>
        <w:tc>
          <w:tcPr>
            <w:tcW w:w="2127" w:type="dxa"/>
            <w:hideMark/>
          </w:tcPr>
          <w:p w:rsidR="0068413A" w:rsidRPr="000E1341" w:rsidRDefault="0068413A" w:rsidP="00CF352B">
            <w:pPr>
              <w:rPr>
                <w:rFonts w:ascii="Times New Roman" w:eastAsia="Times New Roman" w:hAnsi="Times New Roman" w:cs="Times New Roman"/>
                <w:sz w:val="24"/>
                <w:szCs w:val="24"/>
              </w:rPr>
            </w:pPr>
            <w:r w:rsidRPr="000E1341">
              <w:rPr>
                <w:rFonts w:ascii="Times New Roman" w:eastAsia="Times New Roman" w:hAnsi="Times New Roman" w:cs="Times New Roman"/>
                <w:color w:val="000000"/>
                <w:sz w:val="24"/>
                <w:szCs w:val="24"/>
              </w:rPr>
              <w:t>Оценивание</w:t>
            </w:r>
          </w:p>
        </w:tc>
        <w:tc>
          <w:tcPr>
            <w:tcW w:w="1561" w:type="dxa"/>
            <w:hideMark/>
          </w:tcPr>
          <w:p w:rsidR="0068413A" w:rsidRPr="000E1341" w:rsidRDefault="0068413A" w:rsidP="00CF352B">
            <w:pPr>
              <w:ind w:left="20"/>
              <w:rPr>
                <w:rFonts w:ascii="Times New Roman" w:eastAsia="Times New Roman" w:hAnsi="Times New Roman" w:cs="Times New Roman"/>
                <w:sz w:val="24"/>
                <w:szCs w:val="24"/>
              </w:rPr>
            </w:pPr>
            <w:r w:rsidRPr="000E1341">
              <w:rPr>
                <w:rFonts w:ascii="Times New Roman" w:eastAsia="Times New Roman" w:hAnsi="Times New Roman" w:cs="Times New Roman"/>
                <w:color w:val="000000"/>
                <w:sz w:val="24"/>
                <w:szCs w:val="24"/>
              </w:rPr>
              <w:t>Ресурсы</w:t>
            </w:r>
          </w:p>
        </w:tc>
      </w:tr>
      <w:tr w:rsidR="0068413A" w:rsidRPr="0068413A" w:rsidTr="0068413A">
        <w:trPr>
          <w:trHeight w:val="1684"/>
        </w:trPr>
        <w:tc>
          <w:tcPr>
            <w:tcW w:w="1703" w:type="dxa"/>
            <w:hideMark/>
          </w:tcPr>
          <w:p w:rsidR="0068413A" w:rsidRPr="000E1341" w:rsidRDefault="0068413A" w:rsidP="00CF352B">
            <w:pPr>
              <w:ind w:left="22"/>
              <w:rPr>
                <w:rFonts w:ascii="Times New Roman" w:eastAsia="Times New Roman" w:hAnsi="Times New Roman" w:cs="Times New Roman"/>
                <w:sz w:val="24"/>
                <w:szCs w:val="24"/>
              </w:rPr>
            </w:pPr>
            <w:r w:rsidRPr="000E1341">
              <w:rPr>
                <w:rFonts w:ascii="Times New Roman" w:eastAsia="Times New Roman" w:hAnsi="Times New Roman" w:cs="Times New Roman"/>
                <w:sz w:val="24"/>
                <w:szCs w:val="24"/>
              </w:rPr>
              <w:t xml:space="preserve">Начало урока </w:t>
            </w:r>
            <w:r w:rsidRPr="000E1341">
              <w:rPr>
                <w:rFonts w:ascii="Times New Roman" w:eastAsia="Times New Roman" w:hAnsi="Times New Roman" w:cs="Times New Roman"/>
                <w:sz w:val="24"/>
                <w:szCs w:val="24"/>
              </w:rPr>
              <w:br/>
            </w:r>
            <w:r w:rsidRPr="000E1341">
              <w:rPr>
                <w:rFonts w:ascii="Times New Roman" w:eastAsia="Times New Roman" w:hAnsi="Times New Roman" w:cs="Times New Roman"/>
                <w:sz w:val="24"/>
                <w:szCs w:val="24"/>
                <w:lang w:val="kk-KZ"/>
              </w:rPr>
              <w:t>5</w:t>
            </w:r>
            <w:r w:rsidRPr="000E1341">
              <w:rPr>
                <w:rFonts w:ascii="Times New Roman" w:eastAsia="Times New Roman" w:hAnsi="Times New Roman" w:cs="Times New Roman"/>
                <w:sz w:val="24"/>
                <w:szCs w:val="24"/>
              </w:rPr>
              <w:t xml:space="preserve"> мин</w:t>
            </w:r>
          </w:p>
        </w:tc>
        <w:tc>
          <w:tcPr>
            <w:tcW w:w="3085" w:type="dxa"/>
          </w:tcPr>
          <w:p w:rsidR="0068413A" w:rsidRPr="000E1341" w:rsidRDefault="0068413A" w:rsidP="00CF352B">
            <w:pPr>
              <w:shd w:val="clear" w:color="auto" w:fill="FFFFFF"/>
              <w:jc w:val="both"/>
              <w:rPr>
                <w:rFonts w:ascii="Times New Roman" w:hAnsi="Times New Roman" w:cs="Times New Roman"/>
                <w:color w:val="000000"/>
                <w:sz w:val="24"/>
                <w:szCs w:val="24"/>
                <w:lang w:val="kk-KZ"/>
              </w:rPr>
            </w:pPr>
            <w:r w:rsidRPr="000E1341">
              <w:rPr>
                <w:rFonts w:ascii="Times New Roman" w:hAnsi="Times New Roman" w:cs="Times New Roman"/>
                <w:color w:val="000000"/>
                <w:sz w:val="24"/>
                <w:szCs w:val="24"/>
                <w:lang w:val="kk-KZ"/>
              </w:rPr>
              <w:t>Психологический настрой.Приветствие ,  пожелание на урок, отметка отсутсвующих.</w:t>
            </w:r>
          </w:p>
          <w:p w:rsidR="0068413A" w:rsidRPr="000E1341" w:rsidRDefault="0068413A" w:rsidP="00CF352B">
            <w:pPr>
              <w:shd w:val="clear" w:color="auto" w:fill="FFFFFF"/>
              <w:jc w:val="both"/>
              <w:rPr>
                <w:rFonts w:ascii="Times New Roman" w:hAnsi="Times New Roman" w:cs="Times New Roman"/>
                <w:b/>
                <w:color w:val="000000"/>
                <w:sz w:val="24"/>
                <w:szCs w:val="24"/>
              </w:rPr>
            </w:pPr>
            <w:r w:rsidRPr="000E1341">
              <w:rPr>
                <w:rFonts w:ascii="Times New Roman" w:hAnsi="Times New Roman" w:cs="Times New Roman"/>
                <w:color w:val="000000"/>
                <w:sz w:val="24"/>
                <w:szCs w:val="24"/>
                <w:lang w:val="kk-KZ"/>
              </w:rPr>
              <w:t xml:space="preserve">Учитель дает </w:t>
            </w:r>
            <w:r w:rsidRPr="000E1341">
              <w:rPr>
                <w:rFonts w:ascii="Times New Roman" w:hAnsi="Times New Roman" w:cs="Times New Roman"/>
                <w:color w:val="000000"/>
                <w:sz w:val="24"/>
                <w:szCs w:val="24"/>
                <w:lang w:val="en-US"/>
              </w:rPr>
              <w:t>QR</w:t>
            </w:r>
            <w:r w:rsidRPr="000E1341">
              <w:rPr>
                <w:rFonts w:ascii="Times New Roman" w:hAnsi="Times New Roman" w:cs="Times New Roman"/>
                <w:color w:val="000000"/>
                <w:sz w:val="24"/>
                <w:szCs w:val="24"/>
              </w:rPr>
              <w:t xml:space="preserve"> </w:t>
            </w:r>
            <w:r w:rsidRPr="000E1341">
              <w:rPr>
                <w:rFonts w:ascii="Times New Roman" w:hAnsi="Times New Roman" w:cs="Times New Roman"/>
                <w:color w:val="000000"/>
                <w:sz w:val="24"/>
                <w:szCs w:val="24"/>
                <w:lang w:val="kk-KZ"/>
              </w:rPr>
              <w:t xml:space="preserve">код для выполнение задания в программе </w:t>
            </w:r>
            <w:r w:rsidRPr="000E1341">
              <w:rPr>
                <w:rFonts w:ascii="Times New Roman" w:hAnsi="Times New Roman" w:cs="Times New Roman"/>
                <w:b/>
                <w:color w:val="000000"/>
                <w:sz w:val="24"/>
                <w:szCs w:val="24"/>
              </w:rPr>
              <w:t>«</w:t>
            </w:r>
            <w:proofErr w:type="spellStart"/>
            <w:r w:rsidRPr="000E1341">
              <w:rPr>
                <w:rFonts w:ascii="Times New Roman" w:hAnsi="Times New Roman" w:cs="Times New Roman"/>
                <w:b/>
                <w:color w:val="000000"/>
                <w:sz w:val="24"/>
                <w:szCs w:val="24"/>
              </w:rPr>
              <w:t>learningapps</w:t>
            </w:r>
            <w:proofErr w:type="spellEnd"/>
            <w:r w:rsidRPr="000E1341">
              <w:rPr>
                <w:rFonts w:ascii="Times New Roman" w:hAnsi="Times New Roman" w:cs="Times New Roman"/>
                <w:b/>
                <w:color w:val="000000"/>
                <w:sz w:val="24"/>
                <w:szCs w:val="24"/>
                <w:lang w:val="kk-KZ"/>
              </w:rPr>
              <w:t>».</w:t>
            </w:r>
          </w:p>
          <w:p w:rsidR="0068413A" w:rsidRPr="000E1341" w:rsidRDefault="0068413A" w:rsidP="00CF352B">
            <w:pPr>
              <w:shd w:val="clear" w:color="auto" w:fill="FFFFFF"/>
              <w:jc w:val="center"/>
              <w:rPr>
                <w:rFonts w:ascii="Times New Roman" w:hAnsi="Times New Roman" w:cs="Times New Roman"/>
                <w:b/>
                <w:color w:val="000000"/>
                <w:sz w:val="24"/>
                <w:szCs w:val="24"/>
                <w:lang w:val="en-US"/>
              </w:rPr>
            </w:pPr>
            <w:r w:rsidRPr="000E1341">
              <w:rPr>
                <w:rFonts w:ascii="Times New Roman" w:hAnsi="Times New Roman" w:cs="Times New Roman"/>
                <w:b/>
                <w:noProof/>
                <w:color w:val="000000"/>
                <w:sz w:val="24"/>
                <w:szCs w:val="24"/>
              </w:rPr>
              <w:drawing>
                <wp:inline distT="0" distB="0" distL="0" distR="0" wp14:anchorId="55152575" wp14:editId="274AE494">
                  <wp:extent cx="2019300" cy="1053976"/>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srcRect l="16409" t="19741" r="15015" b="32443"/>
                          <a:stretch/>
                        </pic:blipFill>
                        <pic:spPr bwMode="auto">
                          <a:xfrm>
                            <a:off x="0" y="0"/>
                            <a:ext cx="2019092" cy="1053868"/>
                          </a:xfrm>
                          <a:prstGeom prst="rect">
                            <a:avLst/>
                          </a:prstGeom>
                          <a:ln>
                            <a:noFill/>
                          </a:ln>
                          <a:extLst>
                            <a:ext uri="{53640926-AAD7-44D8-BBD7-CCE9431645EC}">
                              <a14:shadowObscured xmlns:a14="http://schemas.microsoft.com/office/drawing/2010/main"/>
                            </a:ext>
                          </a:extLst>
                        </pic:spPr>
                      </pic:pic>
                    </a:graphicData>
                  </a:graphic>
                </wp:inline>
              </w:drawing>
            </w:r>
          </w:p>
          <w:p w:rsidR="0068413A" w:rsidRPr="000E1341" w:rsidRDefault="0068413A" w:rsidP="00CF35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sz w:val="24"/>
                <w:szCs w:val="24"/>
                <w:lang w:val="kk-KZ"/>
              </w:rPr>
            </w:pPr>
            <w:r w:rsidRPr="000E1341">
              <w:rPr>
                <w:rFonts w:ascii="Times New Roman" w:eastAsia="Times New Roman" w:hAnsi="Times New Roman" w:cs="Times New Roman"/>
                <w:b/>
                <w:color w:val="1F1F1F"/>
                <w:sz w:val="24"/>
                <w:szCs w:val="24"/>
              </w:rPr>
              <w:t>«</w:t>
            </w:r>
            <w:r w:rsidRPr="000E1341">
              <w:rPr>
                <w:rFonts w:ascii="Times New Roman" w:eastAsia="Times New Roman" w:hAnsi="Times New Roman" w:cs="Times New Roman"/>
                <w:b/>
                <w:color w:val="1F1F1F"/>
                <w:sz w:val="24"/>
                <w:szCs w:val="24"/>
                <w:lang w:val="kk-KZ"/>
              </w:rPr>
              <w:t>Осмысление</w:t>
            </w:r>
            <w:r w:rsidRPr="000E1341">
              <w:rPr>
                <w:rFonts w:ascii="Times New Roman" w:eastAsia="Times New Roman" w:hAnsi="Times New Roman" w:cs="Times New Roman"/>
                <w:b/>
                <w:color w:val="1F1F1F"/>
                <w:sz w:val="24"/>
                <w:szCs w:val="24"/>
              </w:rPr>
              <w:t>» метод.</w:t>
            </w:r>
            <w:r w:rsidRPr="000E1341">
              <w:rPr>
                <w:rFonts w:ascii="Times New Roman" w:eastAsia="Times New Roman" w:hAnsi="Times New Roman" w:cs="Times New Roman"/>
                <w:color w:val="1F1F1F"/>
                <w:sz w:val="24"/>
                <w:szCs w:val="24"/>
              </w:rPr>
              <w:t xml:space="preserve"> </w:t>
            </w:r>
            <w:r w:rsidRPr="000E1341">
              <w:rPr>
                <w:rFonts w:ascii="Times New Roman" w:eastAsia="Times New Roman" w:hAnsi="Times New Roman" w:cs="Times New Roman"/>
                <w:color w:val="1F1F1F"/>
                <w:sz w:val="24"/>
                <w:szCs w:val="24"/>
                <w:lang w:val="kk-KZ"/>
              </w:rPr>
              <w:t xml:space="preserve"> </w:t>
            </w:r>
            <w:r w:rsidRPr="000E1341">
              <w:rPr>
                <w:rFonts w:ascii="Times New Roman" w:eastAsia="Times New Roman" w:hAnsi="Times New Roman" w:cs="Times New Roman"/>
                <w:color w:val="1F1F1F"/>
                <w:sz w:val="24"/>
                <w:szCs w:val="24"/>
              </w:rPr>
              <w:t xml:space="preserve">В ходе правильной сборки </w:t>
            </w:r>
            <w:proofErr w:type="spellStart"/>
            <w:r w:rsidRPr="000E1341">
              <w:rPr>
                <w:rFonts w:ascii="Times New Roman" w:eastAsia="Times New Roman" w:hAnsi="Times New Roman" w:cs="Times New Roman"/>
                <w:color w:val="1F1F1F"/>
                <w:sz w:val="24"/>
                <w:szCs w:val="24"/>
              </w:rPr>
              <w:t>пазла</w:t>
            </w:r>
            <w:proofErr w:type="spellEnd"/>
            <w:r w:rsidRPr="000E1341">
              <w:rPr>
                <w:rFonts w:ascii="Times New Roman" w:eastAsia="Times New Roman" w:hAnsi="Times New Roman" w:cs="Times New Roman"/>
                <w:color w:val="1F1F1F"/>
                <w:sz w:val="24"/>
                <w:szCs w:val="24"/>
              </w:rPr>
              <w:t xml:space="preserve"> учащиеся по </w:t>
            </w:r>
            <w:r w:rsidRPr="000E1341">
              <w:rPr>
                <w:rFonts w:ascii="Times New Roman" w:eastAsia="Times New Roman" w:hAnsi="Times New Roman" w:cs="Times New Roman"/>
                <w:color w:val="1F1F1F"/>
                <w:sz w:val="24"/>
                <w:szCs w:val="24"/>
                <w:lang w:val="kk-KZ"/>
              </w:rPr>
              <w:t xml:space="preserve">видео, называют химические </w:t>
            </w:r>
            <w:proofErr w:type="gramStart"/>
            <w:r w:rsidRPr="000E1341">
              <w:rPr>
                <w:rFonts w:ascii="Times New Roman" w:eastAsia="Times New Roman" w:hAnsi="Times New Roman" w:cs="Times New Roman"/>
                <w:color w:val="1F1F1F"/>
                <w:sz w:val="24"/>
                <w:szCs w:val="24"/>
                <w:lang w:val="kk-KZ"/>
              </w:rPr>
              <w:t>элементы</w:t>
            </w:r>
            <w:proofErr w:type="gramEnd"/>
            <w:r w:rsidRPr="000E1341">
              <w:rPr>
                <w:rFonts w:ascii="Times New Roman" w:eastAsia="Times New Roman" w:hAnsi="Times New Roman" w:cs="Times New Roman"/>
                <w:color w:val="1F1F1F"/>
                <w:sz w:val="24"/>
                <w:szCs w:val="24"/>
                <w:lang w:val="kk-KZ"/>
              </w:rPr>
              <w:t xml:space="preserve"> входящие в состав питательных веществ</w:t>
            </w:r>
          </w:p>
          <w:p w:rsidR="0068413A" w:rsidRPr="000E1341" w:rsidRDefault="0068413A" w:rsidP="00CF352B">
            <w:pPr>
              <w:shd w:val="clear" w:color="auto" w:fill="FFFFFF"/>
              <w:jc w:val="both"/>
              <w:rPr>
                <w:rFonts w:ascii="Times New Roman" w:eastAsia="Times New Roman" w:hAnsi="Times New Roman" w:cs="Times New Roman"/>
                <w:color w:val="1F1F1F"/>
                <w:sz w:val="24"/>
                <w:szCs w:val="24"/>
                <w:lang w:val="kk-KZ"/>
              </w:rPr>
            </w:pPr>
            <w:r w:rsidRPr="000E1341">
              <w:rPr>
                <w:rFonts w:ascii="Times New Roman" w:eastAsia="Times New Roman" w:hAnsi="Times New Roman" w:cs="Times New Roman"/>
                <w:color w:val="1F1F1F"/>
                <w:sz w:val="24"/>
                <w:szCs w:val="24"/>
                <w:lang w:val="kk-KZ"/>
              </w:rPr>
              <w:t xml:space="preserve">Учитель разделила учеников по группам </w:t>
            </w:r>
          </w:p>
          <w:p w:rsidR="0068413A" w:rsidRPr="000E1341" w:rsidRDefault="0068413A" w:rsidP="00CF352B">
            <w:pPr>
              <w:shd w:val="clear" w:color="auto" w:fill="FFFFFF"/>
              <w:jc w:val="both"/>
              <w:rPr>
                <w:rFonts w:ascii="Times New Roman" w:eastAsia="Times New Roman" w:hAnsi="Times New Roman" w:cs="Times New Roman"/>
                <w:color w:val="1F1F1F"/>
                <w:sz w:val="24"/>
                <w:szCs w:val="24"/>
                <w:lang w:val="kk-KZ"/>
              </w:rPr>
            </w:pPr>
            <w:r w:rsidRPr="000E1341">
              <w:rPr>
                <w:rFonts w:ascii="Times New Roman" w:eastAsia="Times New Roman" w:hAnsi="Times New Roman" w:cs="Times New Roman"/>
                <w:color w:val="1F1F1F"/>
                <w:sz w:val="24"/>
                <w:szCs w:val="24"/>
                <w:lang w:val="kk-KZ"/>
              </w:rPr>
              <w:t xml:space="preserve">1гр: Белки, 2 гр: Жиры, 3 гр: Углеводы, </w:t>
            </w:r>
          </w:p>
          <w:p w:rsidR="0068413A" w:rsidRPr="000E1341" w:rsidRDefault="0068413A" w:rsidP="00CF352B">
            <w:pPr>
              <w:shd w:val="clear" w:color="auto" w:fill="FFFFFF"/>
              <w:jc w:val="both"/>
              <w:rPr>
                <w:rFonts w:ascii="Times New Roman" w:eastAsia="Times New Roman" w:hAnsi="Times New Roman" w:cs="Times New Roman"/>
                <w:color w:val="1F1F1F"/>
                <w:sz w:val="24"/>
                <w:szCs w:val="24"/>
                <w:lang w:val="kk-KZ"/>
              </w:rPr>
            </w:pPr>
            <w:r w:rsidRPr="000E1341">
              <w:rPr>
                <w:rFonts w:ascii="Times New Roman" w:eastAsia="Times New Roman" w:hAnsi="Times New Roman" w:cs="Times New Roman"/>
                <w:color w:val="1F1F1F"/>
                <w:sz w:val="24"/>
                <w:szCs w:val="24"/>
                <w:lang w:val="kk-KZ"/>
              </w:rPr>
              <w:t xml:space="preserve">4 гр: Минеральные соли. </w:t>
            </w:r>
          </w:p>
          <w:p w:rsidR="0068413A" w:rsidRPr="000E1341" w:rsidRDefault="0068413A" w:rsidP="00CF352B">
            <w:pPr>
              <w:shd w:val="clear" w:color="auto" w:fill="FFFFFF"/>
              <w:jc w:val="both"/>
              <w:rPr>
                <w:rFonts w:ascii="Times New Roman" w:eastAsia="Times New Roman" w:hAnsi="Times New Roman" w:cs="Times New Roman"/>
                <w:color w:val="1F1F1F"/>
                <w:sz w:val="24"/>
                <w:szCs w:val="24"/>
                <w:lang w:val="kk-KZ"/>
              </w:rPr>
            </w:pPr>
            <w:r w:rsidRPr="000E1341">
              <w:rPr>
                <w:rFonts w:ascii="Times New Roman" w:eastAsia="Times New Roman" w:hAnsi="Times New Roman" w:cs="Times New Roman"/>
                <w:color w:val="1F1F1F"/>
                <w:sz w:val="24"/>
                <w:szCs w:val="24"/>
              </w:rPr>
              <w:t>Сообщает тему и цели урока</w:t>
            </w:r>
          </w:p>
        </w:tc>
        <w:tc>
          <w:tcPr>
            <w:tcW w:w="1986" w:type="dxa"/>
            <w:hideMark/>
          </w:tcPr>
          <w:p w:rsidR="0068413A" w:rsidRPr="000E1341" w:rsidRDefault="0068413A" w:rsidP="00CF352B">
            <w:pPr>
              <w:shd w:val="clear" w:color="auto" w:fill="FFFFFF"/>
              <w:jc w:val="both"/>
              <w:rPr>
                <w:rFonts w:ascii="Times New Roman" w:hAnsi="Times New Roman" w:cs="Times New Roman"/>
                <w:color w:val="000000"/>
                <w:sz w:val="24"/>
                <w:szCs w:val="24"/>
              </w:rPr>
            </w:pPr>
            <w:r w:rsidRPr="000E1341">
              <w:rPr>
                <w:rFonts w:ascii="Times New Roman" w:hAnsi="Times New Roman" w:cs="Times New Roman"/>
                <w:color w:val="000000"/>
                <w:sz w:val="24"/>
                <w:szCs w:val="24"/>
              </w:rPr>
              <w:t>Учащиеся выполняют задание по методу "</w:t>
            </w:r>
            <w:r w:rsidRPr="000E1341">
              <w:rPr>
                <w:rFonts w:ascii="Times New Roman" w:hAnsi="Times New Roman" w:cs="Times New Roman"/>
                <w:color w:val="000000"/>
                <w:sz w:val="24"/>
                <w:szCs w:val="24"/>
                <w:lang w:val="kk-KZ"/>
              </w:rPr>
              <w:t>С</w:t>
            </w:r>
            <w:r w:rsidRPr="000E1341">
              <w:rPr>
                <w:rFonts w:ascii="Times New Roman" w:hAnsi="Times New Roman" w:cs="Times New Roman"/>
                <w:color w:val="000000"/>
                <w:sz w:val="24"/>
                <w:szCs w:val="24"/>
              </w:rPr>
              <w:t xml:space="preserve">оставление </w:t>
            </w:r>
            <w:proofErr w:type="spellStart"/>
            <w:r w:rsidRPr="000E1341">
              <w:rPr>
                <w:rFonts w:ascii="Times New Roman" w:hAnsi="Times New Roman" w:cs="Times New Roman"/>
                <w:color w:val="000000"/>
                <w:sz w:val="24"/>
                <w:szCs w:val="24"/>
              </w:rPr>
              <w:t>пазла</w:t>
            </w:r>
            <w:proofErr w:type="spellEnd"/>
            <w:r w:rsidRPr="000E1341">
              <w:rPr>
                <w:rFonts w:ascii="Times New Roman" w:hAnsi="Times New Roman" w:cs="Times New Roman"/>
                <w:color w:val="000000"/>
                <w:sz w:val="24"/>
                <w:szCs w:val="24"/>
              </w:rPr>
              <w:t>» в программе</w:t>
            </w:r>
          </w:p>
          <w:p w:rsidR="0068413A" w:rsidRPr="000E1341" w:rsidRDefault="0068413A" w:rsidP="00CF352B">
            <w:pPr>
              <w:shd w:val="clear" w:color="auto" w:fill="FFFFFF"/>
              <w:jc w:val="both"/>
              <w:rPr>
                <w:rFonts w:ascii="Times New Roman" w:hAnsi="Times New Roman" w:cs="Times New Roman"/>
                <w:b/>
                <w:color w:val="000000"/>
                <w:sz w:val="24"/>
                <w:szCs w:val="24"/>
                <w:lang w:val="kk-KZ"/>
              </w:rPr>
            </w:pPr>
            <w:r w:rsidRPr="000E1341">
              <w:rPr>
                <w:rFonts w:ascii="Times New Roman" w:hAnsi="Times New Roman" w:cs="Times New Roman"/>
                <w:b/>
                <w:color w:val="000000"/>
                <w:sz w:val="24"/>
                <w:szCs w:val="24"/>
              </w:rPr>
              <w:t>«</w:t>
            </w:r>
            <w:proofErr w:type="spellStart"/>
            <w:r w:rsidRPr="000E1341">
              <w:rPr>
                <w:rFonts w:ascii="Times New Roman" w:hAnsi="Times New Roman" w:cs="Times New Roman"/>
                <w:b/>
                <w:color w:val="000000"/>
                <w:sz w:val="24"/>
                <w:szCs w:val="24"/>
              </w:rPr>
              <w:t>learningapps</w:t>
            </w:r>
            <w:proofErr w:type="spellEnd"/>
            <w:r w:rsidRPr="000E1341">
              <w:rPr>
                <w:rFonts w:ascii="Times New Roman" w:hAnsi="Times New Roman" w:cs="Times New Roman"/>
                <w:b/>
                <w:color w:val="000000"/>
                <w:sz w:val="24"/>
                <w:szCs w:val="24"/>
                <w:lang w:val="kk-KZ"/>
              </w:rPr>
              <w:t>».</w:t>
            </w:r>
          </w:p>
          <w:p w:rsidR="0068413A" w:rsidRPr="000E1341" w:rsidRDefault="0068413A" w:rsidP="00CF352B">
            <w:pPr>
              <w:rPr>
                <w:rFonts w:ascii="Times New Roman" w:eastAsia="Times New Roman" w:hAnsi="Times New Roman" w:cs="Times New Roman"/>
                <w:sz w:val="24"/>
                <w:szCs w:val="24"/>
                <w:lang w:val="kk-KZ"/>
              </w:rPr>
            </w:pPr>
            <w:r w:rsidRPr="000E1341">
              <w:rPr>
                <w:rFonts w:ascii="Times New Roman" w:eastAsia="Times New Roman" w:hAnsi="Times New Roman" w:cs="Times New Roman"/>
                <w:sz w:val="24"/>
                <w:szCs w:val="24"/>
                <w:lang w:val="kk-KZ"/>
              </w:rPr>
              <w:t>Просмотр видео.</w:t>
            </w:r>
          </w:p>
          <w:p w:rsidR="0068413A" w:rsidRPr="000E1341" w:rsidRDefault="0068413A" w:rsidP="00CF352B">
            <w:pPr>
              <w:rPr>
                <w:rFonts w:ascii="Times New Roman" w:eastAsia="Times New Roman" w:hAnsi="Times New Roman" w:cs="Times New Roman"/>
                <w:sz w:val="24"/>
                <w:szCs w:val="24"/>
                <w:lang w:val="kk-KZ"/>
              </w:rPr>
            </w:pPr>
            <w:r w:rsidRPr="000E1341">
              <w:rPr>
                <w:rFonts w:ascii="Times New Roman" w:eastAsia="Times New Roman" w:hAnsi="Times New Roman" w:cs="Times New Roman"/>
                <w:sz w:val="24"/>
                <w:szCs w:val="24"/>
                <w:lang w:val="kk-KZ"/>
              </w:rPr>
              <w:t>Каждая группа по названию группы называют химические элементы в питательных веществах.</w:t>
            </w:r>
          </w:p>
          <w:p w:rsidR="0068413A" w:rsidRPr="000E1341" w:rsidRDefault="0068413A" w:rsidP="00CF352B">
            <w:pPr>
              <w:rPr>
                <w:rFonts w:ascii="Times New Roman" w:eastAsia="Times New Roman" w:hAnsi="Times New Roman" w:cs="Times New Roman"/>
                <w:sz w:val="24"/>
                <w:szCs w:val="24"/>
                <w:lang w:val="kk-KZ"/>
              </w:rPr>
            </w:pPr>
            <w:r w:rsidRPr="000E1341">
              <w:rPr>
                <w:rFonts w:ascii="Times New Roman" w:eastAsia="Times New Roman" w:hAnsi="Times New Roman" w:cs="Times New Roman"/>
                <w:sz w:val="24"/>
                <w:szCs w:val="24"/>
                <w:lang w:val="kk-KZ"/>
              </w:rPr>
              <w:t xml:space="preserve">Записывают тему урока </w:t>
            </w:r>
          </w:p>
        </w:tc>
        <w:tc>
          <w:tcPr>
            <w:tcW w:w="2127" w:type="dxa"/>
            <w:hideMark/>
          </w:tcPr>
          <w:p w:rsidR="0068413A" w:rsidRPr="000E1341" w:rsidRDefault="0068413A" w:rsidP="00CF352B">
            <w:pPr>
              <w:jc w:val="both"/>
              <w:rPr>
                <w:rFonts w:ascii="Times New Roman" w:hAnsi="Times New Roman" w:cs="Times New Roman"/>
                <w:b/>
                <w:sz w:val="24"/>
                <w:szCs w:val="24"/>
                <w:lang w:val="kk-KZ"/>
              </w:rPr>
            </w:pPr>
            <w:r w:rsidRPr="000E1341">
              <w:rPr>
                <w:rFonts w:ascii="Times New Roman" w:hAnsi="Times New Roman" w:cs="Times New Roman"/>
                <w:b/>
                <w:sz w:val="24"/>
                <w:szCs w:val="24"/>
                <w:lang w:val="kk-KZ"/>
              </w:rPr>
              <w:t>Дескриптор</w:t>
            </w:r>
          </w:p>
          <w:p w:rsidR="0068413A" w:rsidRPr="000E1341" w:rsidRDefault="0068413A" w:rsidP="00CF352B">
            <w:pPr>
              <w:jc w:val="both"/>
              <w:rPr>
                <w:rFonts w:ascii="Times New Roman" w:hAnsi="Times New Roman" w:cs="Times New Roman"/>
                <w:sz w:val="24"/>
                <w:szCs w:val="24"/>
                <w:lang w:val="kk-KZ"/>
              </w:rPr>
            </w:pPr>
            <w:r w:rsidRPr="000E1341">
              <w:rPr>
                <w:rFonts w:ascii="Times New Roman" w:hAnsi="Times New Roman" w:cs="Times New Roman"/>
                <w:sz w:val="24"/>
                <w:szCs w:val="24"/>
                <w:lang w:val="kk-KZ"/>
              </w:rPr>
              <w:t>-определяют питательные вещества в пищевых продуктах;</w:t>
            </w:r>
          </w:p>
          <w:p w:rsidR="0068413A" w:rsidRPr="000E1341" w:rsidRDefault="0068413A" w:rsidP="00CF352B">
            <w:pPr>
              <w:jc w:val="both"/>
              <w:rPr>
                <w:rFonts w:ascii="Times New Roman" w:hAnsi="Times New Roman" w:cs="Times New Roman"/>
                <w:sz w:val="24"/>
                <w:szCs w:val="24"/>
                <w:lang w:val="kk-KZ"/>
              </w:rPr>
            </w:pPr>
            <w:r w:rsidRPr="000E1341">
              <w:rPr>
                <w:rFonts w:ascii="Times New Roman" w:hAnsi="Times New Roman" w:cs="Times New Roman"/>
                <w:sz w:val="24"/>
                <w:szCs w:val="24"/>
                <w:lang w:val="kk-KZ"/>
              </w:rPr>
              <w:t>-называют продукты реакции в процессах дыхания и фотосинтеза;</w:t>
            </w:r>
          </w:p>
          <w:p w:rsidR="0068413A" w:rsidRPr="000E1341" w:rsidRDefault="0068413A" w:rsidP="00CF352B">
            <w:pPr>
              <w:jc w:val="both"/>
              <w:rPr>
                <w:rFonts w:ascii="Times New Roman" w:hAnsi="Times New Roman" w:cs="Times New Roman"/>
                <w:b/>
                <w:sz w:val="24"/>
                <w:szCs w:val="24"/>
                <w:lang w:val="kk-KZ"/>
              </w:rPr>
            </w:pPr>
            <w:r w:rsidRPr="000E1341">
              <w:rPr>
                <w:rFonts w:ascii="Times New Roman" w:hAnsi="Times New Roman" w:cs="Times New Roman"/>
                <w:b/>
                <w:sz w:val="24"/>
                <w:szCs w:val="24"/>
                <w:lang w:val="kk-KZ"/>
              </w:rPr>
              <w:t>Дескриптор</w:t>
            </w:r>
          </w:p>
          <w:p w:rsidR="0068413A" w:rsidRPr="000E1341" w:rsidRDefault="0068413A" w:rsidP="00CF352B">
            <w:pPr>
              <w:jc w:val="both"/>
              <w:rPr>
                <w:rFonts w:ascii="Times New Roman" w:hAnsi="Times New Roman" w:cs="Times New Roman"/>
                <w:sz w:val="24"/>
                <w:szCs w:val="24"/>
                <w:lang w:val="kk-KZ"/>
              </w:rPr>
            </w:pPr>
            <w:r w:rsidRPr="000E1341">
              <w:rPr>
                <w:rFonts w:ascii="Times New Roman" w:hAnsi="Times New Roman" w:cs="Times New Roman"/>
                <w:sz w:val="24"/>
                <w:szCs w:val="24"/>
                <w:lang w:val="kk-KZ"/>
              </w:rPr>
              <w:t>Называю химические элементы входящие в состав питательных веществ на русском и казахском языках , атомные мссы. порядковые номера в ПСХЭ.</w:t>
            </w:r>
          </w:p>
          <w:p w:rsidR="0068413A" w:rsidRPr="000E1341" w:rsidRDefault="0068413A" w:rsidP="00CF352B">
            <w:pPr>
              <w:jc w:val="both"/>
              <w:rPr>
                <w:rFonts w:ascii="Times New Roman" w:hAnsi="Times New Roman" w:cs="Times New Roman"/>
                <w:color w:val="000000"/>
                <w:sz w:val="24"/>
                <w:szCs w:val="24"/>
                <w:lang w:val="kk-KZ"/>
              </w:rPr>
            </w:pPr>
            <w:r w:rsidRPr="000E1341">
              <w:rPr>
                <w:rFonts w:ascii="Times New Roman" w:hAnsi="Times New Roman" w:cs="Times New Roman"/>
                <w:sz w:val="24"/>
                <w:szCs w:val="24"/>
                <w:lang w:val="kk-KZ"/>
              </w:rPr>
              <w:t xml:space="preserve"> По дескрипторам учитель комментирует (похвала)</w:t>
            </w:r>
            <w:r w:rsidRPr="000E1341">
              <w:rPr>
                <w:rFonts w:ascii="Times New Roman" w:eastAsia="Times New Roman" w:hAnsi="Times New Roman" w:cs="Times New Roman"/>
                <w:sz w:val="24"/>
                <w:szCs w:val="24"/>
                <w:lang w:val="kk-KZ"/>
              </w:rPr>
              <w:br/>
            </w:r>
          </w:p>
        </w:tc>
        <w:tc>
          <w:tcPr>
            <w:tcW w:w="1561" w:type="dxa"/>
            <w:hideMark/>
          </w:tcPr>
          <w:p w:rsidR="0068413A" w:rsidRPr="000E1341" w:rsidRDefault="0068413A" w:rsidP="00CF352B">
            <w:pPr>
              <w:rPr>
                <w:rFonts w:ascii="Times New Roman" w:eastAsia="Times New Roman" w:hAnsi="Times New Roman" w:cs="Times New Roman"/>
                <w:sz w:val="24"/>
                <w:szCs w:val="24"/>
                <w:lang w:val="kk-KZ"/>
              </w:rPr>
            </w:pPr>
            <w:r w:rsidRPr="000E1341">
              <w:rPr>
                <w:rFonts w:ascii="Times New Roman" w:eastAsia="Times New Roman" w:hAnsi="Times New Roman" w:cs="Times New Roman"/>
                <w:sz w:val="24"/>
                <w:szCs w:val="24"/>
                <w:lang w:val="kk-KZ"/>
              </w:rPr>
              <w:t>Карточки</w:t>
            </w:r>
          </w:p>
          <w:p w:rsidR="0068413A" w:rsidRPr="000E1341" w:rsidRDefault="0068413A" w:rsidP="00CF352B">
            <w:pPr>
              <w:rPr>
                <w:rFonts w:ascii="Times New Roman" w:eastAsia="Times New Roman" w:hAnsi="Times New Roman" w:cs="Times New Roman"/>
                <w:sz w:val="24"/>
                <w:szCs w:val="24"/>
                <w:lang w:val="kk-KZ"/>
              </w:rPr>
            </w:pPr>
            <w:r w:rsidRPr="000E1341">
              <w:rPr>
                <w:rFonts w:ascii="Times New Roman" w:eastAsia="Times New Roman" w:hAnsi="Times New Roman" w:cs="Times New Roman"/>
                <w:sz w:val="24"/>
                <w:szCs w:val="24"/>
                <w:lang w:val="kk-KZ"/>
              </w:rPr>
              <w:t>Слайды</w:t>
            </w:r>
          </w:p>
          <w:p w:rsidR="0068413A" w:rsidRPr="000E1341" w:rsidRDefault="0068413A" w:rsidP="00CF352B">
            <w:pPr>
              <w:rPr>
                <w:rFonts w:ascii="Times New Roman" w:eastAsia="Times New Roman" w:hAnsi="Times New Roman" w:cs="Times New Roman"/>
                <w:sz w:val="24"/>
                <w:szCs w:val="24"/>
                <w:lang w:val="kk-KZ"/>
              </w:rPr>
            </w:pPr>
            <w:hyperlink r:id="rId7" w:history="1">
              <w:r w:rsidRPr="000E1341">
                <w:rPr>
                  <w:rStyle w:val="a3"/>
                  <w:rFonts w:ascii="Times New Roman" w:eastAsia="Times New Roman" w:hAnsi="Times New Roman" w:cs="Times New Roman"/>
                  <w:sz w:val="24"/>
                  <w:szCs w:val="24"/>
                  <w:lang w:val="kk-KZ"/>
                </w:rPr>
                <w:t>https://learningapps.org/watch?v=pbxcks5f524</w:t>
              </w:r>
            </w:hyperlink>
          </w:p>
          <w:p w:rsidR="0068413A" w:rsidRPr="000E1341" w:rsidRDefault="0068413A" w:rsidP="00CF352B">
            <w:pPr>
              <w:rPr>
                <w:rFonts w:ascii="Times New Roman" w:eastAsia="Times New Roman" w:hAnsi="Times New Roman" w:cs="Times New Roman"/>
                <w:sz w:val="24"/>
                <w:szCs w:val="24"/>
                <w:lang w:val="kk-KZ"/>
              </w:rPr>
            </w:pPr>
          </w:p>
        </w:tc>
      </w:tr>
      <w:tr w:rsidR="0068413A" w:rsidRPr="000E1341" w:rsidTr="0068413A">
        <w:trPr>
          <w:trHeight w:val="4810"/>
        </w:trPr>
        <w:tc>
          <w:tcPr>
            <w:tcW w:w="1703" w:type="dxa"/>
          </w:tcPr>
          <w:p w:rsidR="0068413A" w:rsidRPr="000E1341" w:rsidRDefault="0068413A" w:rsidP="00CF352B">
            <w:pPr>
              <w:ind w:left="459"/>
              <w:rPr>
                <w:rFonts w:ascii="Times New Roman" w:eastAsia="Times New Roman" w:hAnsi="Times New Roman" w:cs="Times New Roman"/>
                <w:sz w:val="24"/>
                <w:szCs w:val="24"/>
                <w:lang w:val="kk-KZ"/>
              </w:rPr>
            </w:pPr>
            <w:r w:rsidRPr="000E1341">
              <w:rPr>
                <w:rFonts w:ascii="Times New Roman" w:eastAsia="Times New Roman" w:hAnsi="Times New Roman" w:cs="Times New Roman"/>
                <w:sz w:val="24"/>
                <w:szCs w:val="24"/>
                <w:lang w:val="kk-KZ"/>
              </w:rPr>
              <w:lastRenderedPageBreak/>
              <w:t xml:space="preserve">Середина урока </w:t>
            </w:r>
          </w:p>
          <w:p w:rsidR="0068413A" w:rsidRPr="000E1341" w:rsidRDefault="0068413A" w:rsidP="00CF352B">
            <w:pPr>
              <w:ind w:left="459"/>
              <w:rPr>
                <w:rFonts w:ascii="Times New Roman" w:eastAsia="Times New Roman" w:hAnsi="Times New Roman" w:cs="Times New Roman"/>
                <w:sz w:val="24"/>
                <w:szCs w:val="24"/>
                <w:lang w:val="kk-KZ"/>
              </w:rPr>
            </w:pPr>
            <w:r w:rsidRPr="000E1341">
              <w:rPr>
                <w:rFonts w:ascii="Times New Roman" w:eastAsia="Times New Roman" w:hAnsi="Times New Roman" w:cs="Times New Roman"/>
                <w:sz w:val="24"/>
                <w:szCs w:val="24"/>
                <w:lang w:val="kk-KZ"/>
              </w:rPr>
              <w:t>15 мин</w:t>
            </w:r>
          </w:p>
          <w:p w:rsidR="0068413A" w:rsidRPr="000E1341" w:rsidRDefault="0068413A" w:rsidP="00CF352B">
            <w:pPr>
              <w:rPr>
                <w:rFonts w:ascii="Times New Roman" w:eastAsia="Times New Roman" w:hAnsi="Times New Roman" w:cs="Times New Roman"/>
                <w:sz w:val="24"/>
                <w:szCs w:val="24"/>
                <w:lang w:val="kk-KZ"/>
              </w:rPr>
            </w:pPr>
          </w:p>
          <w:p w:rsidR="0068413A" w:rsidRPr="000E1341" w:rsidRDefault="0068413A" w:rsidP="00CF352B">
            <w:pPr>
              <w:rPr>
                <w:rFonts w:ascii="Times New Roman" w:eastAsia="Times New Roman" w:hAnsi="Times New Roman" w:cs="Times New Roman"/>
                <w:sz w:val="24"/>
                <w:szCs w:val="24"/>
                <w:lang w:val="kk-KZ"/>
              </w:rPr>
            </w:pPr>
          </w:p>
          <w:p w:rsidR="0068413A" w:rsidRPr="000E1341" w:rsidRDefault="0068413A" w:rsidP="00CF352B">
            <w:pPr>
              <w:rPr>
                <w:rFonts w:ascii="Times New Roman" w:eastAsia="Times New Roman" w:hAnsi="Times New Roman" w:cs="Times New Roman"/>
                <w:sz w:val="24"/>
                <w:szCs w:val="24"/>
                <w:lang w:val="kk-KZ"/>
              </w:rPr>
            </w:pPr>
          </w:p>
          <w:p w:rsidR="0068413A" w:rsidRPr="000E1341" w:rsidRDefault="0068413A" w:rsidP="00CF352B">
            <w:pPr>
              <w:rPr>
                <w:rFonts w:ascii="Times New Roman" w:eastAsia="Times New Roman" w:hAnsi="Times New Roman" w:cs="Times New Roman"/>
                <w:sz w:val="24"/>
                <w:szCs w:val="24"/>
                <w:lang w:val="kk-KZ"/>
              </w:rPr>
            </w:pPr>
          </w:p>
          <w:p w:rsidR="0068413A" w:rsidRPr="000E1341" w:rsidRDefault="0068413A" w:rsidP="00CF352B">
            <w:pPr>
              <w:rPr>
                <w:rFonts w:ascii="Times New Roman" w:eastAsia="Times New Roman" w:hAnsi="Times New Roman" w:cs="Times New Roman"/>
                <w:sz w:val="24"/>
                <w:szCs w:val="24"/>
                <w:lang w:val="kk-KZ"/>
              </w:rPr>
            </w:pPr>
          </w:p>
          <w:p w:rsidR="0068413A" w:rsidRPr="000E1341" w:rsidRDefault="0068413A" w:rsidP="00CF352B">
            <w:pPr>
              <w:rPr>
                <w:rFonts w:ascii="Times New Roman" w:eastAsia="Times New Roman" w:hAnsi="Times New Roman" w:cs="Times New Roman"/>
                <w:sz w:val="24"/>
                <w:szCs w:val="24"/>
                <w:lang w:val="kk-KZ"/>
              </w:rPr>
            </w:pPr>
          </w:p>
          <w:p w:rsidR="0068413A" w:rsidRPr="000E1341" w:rsidRDefault="0068413A" w:rsidP="00CF352B">
            <w:pPr>
              <w:rPr>
                <w:rFonts w:ascii="Times New Roman" w:eastAsia="Times New Roman" w:hAnsi="Times New Roman" w:cs="Times New Roman"/>
                <w:sz w:val="24"/>
                <w:szCs w:val="24"/>
                <w:lang w:val="kk-KZ"/>
              </w:rPr>
            </w:pPr>
          </w:p>
          <w:p w:rsidR="0068413A" w:rsidRPr="000E1341" w:rsidRDefault="0068413A" w:rsidP="00CF352B">
            <w:pPr>
              <w:rPr>
                <w:rFonts w:ascii="Times New Roman" w:eastAsia="Times New Roman" w:hAnsi="Times New Roman" w:cs="Times New Roman"/>
                <w:sz w:val="24"/>
                <w:szCs w:val="24"/>
                <w:lang w:val="kk-KZ"/>
              </w:rPr>
            </w:pPr>
          </w:p>
          <w:p w:rsidR="0068413A" w:rsidRPr="000E1341" w:rsidRDefault="0068413A" w:rsidP="00CF352B">
            <w:pPr>
              <w:rPr>
                <w:rFonts w:ascii="Times New Roman" w:eastAsia="Times New Roman" w:hAnsi="Times New Roman" w:cs="Times New Roman"/>
                <w:sz w:val="24"/>
                <w:szCs w:val="24"/>
                <w:lang w:val="kk-KZ"/>
              </w:rPr>
            </w:pPr>
          </w:p>
          <w:p w:rsidR="0068413A" w:rsidRPr="000E1341" w:rsidRDefault="0068413A" w:rsidP="00CF352B">
            <w:pPr>
              <w:rPr>
                <w:rFonts w:ascii="Times New Roman" w:eastAsia="Times New Roman" w:hAnsi="Times New Roman" w:cs="Times New Roman"/>
                <w:sz w:val="24"/>
                <w:szCs w:val="24"/>
                <w:lang w:val="kk-KZ"/>
              </w:rPr>
            </w:pPr>
          </w:p>
          <w:p w:rsidR="0068413A" w:rsidRPr="000E1341" w:rsidRDefault="0068413A" w:rsidP="00CF352B">
            <w:pPr>
              <w:rPr>
                <w:rFonts w:ascii="Times New Roman" w:eastAsia="Times New Roman" w:hAnsi="Times New Roman" w:cs="Times New Roman"/>
                <w:sz w:val="24"/>
                <w:szCs w:val="24"/>
                <w:lang w:val="kk-KZ"/>
              </w:rPr>
            </w:pPr>
          </w:p>
          <w:p w:rsidR="0068413A" w:rsidRPr="000E1341" w:rsidRDefault="0068413A" w:rsidP="00CF352B">
            <w:pPr>
              <w:rPr>
                <w:rFonts w:ascii="Times New Roman" w:eastAsia="Times New Roman" w:hAnsi="Times New Roman" w:cs="Times New Roman"/>
                <w:sz w:val="24"/>
                <w:szCs w:val="24"/>
                <w:lang w:val="kk-KZ"/>
              </w:rPr>
            </w:pPr>
          </w:p>
          <w:p w:rsidR="0068413A" w:rsidRPr="000E1341" w:rsidRDefault="0068413A" w:rsidP="00CF352B">
            <w:pPr>
              <w:rPr>
                <w:rFonts w:ascii="Times New Roman" w:eastAsia="Times New Roman" w:hAnsi="Times New Roman" w:cs="Times New Roman"/>
                <w:sz w:val="24"/>
                <w:szCs w:val="24"/>
                <w:lang w:val="kk-KZ"/>
              </w:rPr>
            </w:pPr>
          </w:p>
          <w:p w:rsidR="0068413A" w:rsidRPr="000E1341" w:rsidRDefault="0068413A" w:rsidP="00CF352B">
            <w:pPr>
              <w:rPr>
                <w:rFonts w:ascii="Times New Roman" w:eastAsia="Times New Roman" w:hAnsi="Times New Roman" w:cs="Times New Roman"/>
                <w:sz w:val="24"/>
                <w:szCs w:val="24"/>
                <w:lang w:val="kk-KZ"/>
              </w:rPr>
            </w:pPr>
          </w:p>
        </w:tc>
        <w:tc>
          <w:tcPr>
            <w:tcW w:w="3085" w:type="dxa"/>
          </w:tcPr>
          <w:p w:rsidR="0068413A" w:rsidRPr="000E1341" w:rsidRDefault="0068413A" w:rsidP="00CF352B">
            <w:pPr>
              <w:shd w:val="clear" w:color="auto" w:fill="FFFFFF"/>
              <w:jc w:val="both"/>
              <w:rPr>
                <w:rFonts w:ascii="Times New Roman" w:eastAsia="Times New Roman" w:hAnsi="Times New Roman" w:cs="Times New Roman"/>
                <w:color w:val="000000"/>
                <w:sz w:val="24"/>
                <w:szCs w:val="24"/>
                <w:lang w:val="kk-KZ"/>
              </w:rPr>
            </w:pPr>
            <w:r w:rsidRPr="000E1341">
              <w:rPr>
                <w:rFonts w:ascii="Times New Roman" w:eastAsia="Times New Roman" w:hAnsi="Times New Roman" w:cs="Times New Roman"/>
                <w:bCs/>
                <w:color w:val="000000"/>
                <w:sz w:val="24"/>
                <w:szCs w:val="24"/>
                <w:lang w:val="kk-KZ"/>
              </w:rPr>
              <w:t xml:space="preserve">Учитель предлагает работу с таблицей </w:t>
            </w:r>
          </w:p>
          <w:p w:rsidR="0068413A" w:rsidRPr="000E1341" w:rsidRDefault="0068413A" w:rsidP="00CF352B">
            <w:pPr>
              <w:shd w:val="clear" w:color="auto" w:fill="FFFFFF"/>
              <w:jc w:val="both"/>
              <w:rPr>
                <w:rFonts w:ascii="Times New Roman" w:eastAsia="Times New Roman" w:hAnsi="Times New Roman" w:cs="Times New Roman"/>
                <w:b/>
                <w:bCs/>
                <w:color w:val="000000"/>
                <w:sz w:val="24"/>
                <w:szCs w:val="24"/>
                <w:lang w:val="kk-KZ"/>
              </w:rPr>
            </w:pPr>
            <w:r w:rsidRPr="000E1341">
              <w:rPr>
                <w:rFonts w:ascii="Times New Roman" w:eastAsia="Times New Roman" w:hAnsi="Times New Roman" w:cs="Times New Roman"/>
                <w:b/>
                <w:bCs/>
                <w:color w:val="000000"/>
                <w:sz w:val="24"/>
                <w:szCs w:val="24"/>
                <w:lang w:val="kk-KZ"/>
              </w:rPr>
              <w:t xml:space="preserve">Задание 1.  </w:t>
            </w:r>
            <w:r w:rsidRPr="000E1341">
              <w:rPr>
                <w:rFonts w:ascii="Times New Roman" w:eastAsia="Times New Roman" w:hAnsi="Times New Roman" w:cs="Times New Roman"/>
                <w:color w:val="000000"/>
                <w:sz w:val="24"/>
                <w:szCs w:val="24"/>
              </w:rPr>
              <w:t xml:space="preserve">Перед вами находится таблица, в которой указано содержание химических элементов в живой клетке. Ваша задача определить и выписать в </w:t>
            </w:r>
            <w:r w:rsidRPr="000E1341">
              <w:rPr>
                <w:rFonts w:ascii="Times New Roman" w:hAnsi="Times New Roman" w:cs="Times New Roman"/>
                <w:sz w:val="24"/>
                <w:szCs w:val="24"/>
              </w:rPr>
              <w:t>химические элементы, которые в сумме составляют 98% всего содержимого клетки</w:t>
            </w:r>
            <w:r w:rsidRPr="000E1341">
              <w:rPr>
                <w:rFonts w:ascii="Times New Roman" w:hAnsi="Times New Roman" w:cs="Times New Roman"/>
                <w:sz w:val="24"/>
                <w:szCs w:val="24"/>
                <w:lang w:val="kk-KZ"/>
              </w:rPr>
              <w:t xml:space="preserve">; </w:t>
            </w:r>
            <w:r w:rsidRPr="000E1341">
              <w:rPr>
                <w:rFonts w:ascii="Times New Roman" w:hAnsi="Times New Roman" w:cs="Times New Roman"/>
                <w:sz w:val="24"/>
                <w:szCs w:val="24"/>
              </w:rPr>
              <w:t>содержание которых в клетке</w:t>
            </w:r>
            <w:r w:rsidRPr="000E1341">
              <w:rPr>
                <w:rFonts w:ascii="Times New Roman" w:hAnsi="Times New Roman" w:cs="Times New Roman"/>
                <w:sz w:val="24"/>
                <w:szCs w:val="24"/>
                <w:lang w:val="kk-KZ"/>
              </w:rPr>
              <w:t xml:space="preserve"> от  </w:t>
            </w:r>
            <w:r w:rsidRPr="000E1341">
              <w:rPr>
                <w:rFonts w:ascii="Times New Roman" w:hAnsi="Times New Roman" w:cs="Times New Roman"/>
                <w:color w:val="212529"/>
                <w:sz w:val="24"/>
                <w:szCs w:val="24"/>
                <w:shd w:val="clear" w:color="auto" w:fill="F9F8EF"/>
              </w:rPr>
              <w:t>0,001% до 0,000001%</w:t>
            </w:r>
            <w:r w:rsidRPr="000E1341">
              <w:rPr>
                <w:rFonts w:ascii="Times New Roman" w:hAnsi="Times New Roman" w:cs="Times New Roman"/>
                <w:sz w:val="24"/>
                <w:szCs w:val="24"/>
              </w:rPr>
              <w:t xml:space="preserve"> </w:t>
            </w:r>
            <w:r w:rsidRPr="000E1341">
              <w:rPr>
                <w:rFonts w:ascii="Times New Roman" w:hAnsi="Times New Roman" w:cs="Times New Roman"/>
                <w:sz w:val="24"/>
                <w:szCs w:val="24"/>
                <w:lang w:val="kk-KZ"/>
              </w:rPr>
              <w:t xml:space="preserve">, в </w:t>
            </w:r>
            <w:r w:rsidRPr="000E1341">
              <w:rPr>
                <w:rFonts w:ascii="Times New Roman" w:eastAsia="Times New Roman" w:hAnsi="Times New Roman" w:cs="Times New Roman"/>
                <w:color w:val="000000"/>
                <w:sz w:val="24"/>
                <w:szCs w:val="24"/>
              </w:rPr>
              <w:t>тетрадь</w:t>
            </w:r>
            <w:r w:rsidRPr="000E1341">
              <w:rPr>
                <w:rFonts w:ascii="Times New Roman" w:eastAsia="Times New Roman" w:hAnsi="Times New Roman" w:cs="Times New Roman"/>
                <w:color w:val="000000"/>
                <w:sz w:val="24"/>
                <w:szCs w:val="24"/>
                <w:lang w:val="kk-KZ"/>
              </w:rPr>
              <w:t xml:space="preserve"> </w:t>
            </w:r>
          </w:p>
          <w:p w:rsidR="0068413A" w:rsidRPr="000E1341" w:rsidRDefault="0068413A" w:rsidP="00CF352B">
            <w:pPr>
              <w:jc w:val="both"/>
              <w:rPr>
                <w:rFonts w:ascii="Times New Roman" w:hAnsi="Times New Roman" w:cs="Times New Roman"/>
                <w:sz w:val="24"/>
                <w:szCs w:val="24"/>
              </w:rPr>
            </w:pPr>
            <w:proofErr w:type="spellStart"/>
            <w:r w:rsidRPr="000E1341">
              <w:rPr>
                <w:rFonts w:ascii="Times New Roman" w:hAnsi="Times New Roman" w:cs="Times New Roman"/>
                <w:sz w:val="24"/>
                <w:szCs w:val="24"/>
              </w:rPr>
              <w:t>прове</w:t>
            </w:r>
            <w:proofErr w:type="spellEnd"/>
            <w:r w:rsidRPr="000E1341">
              <w:rPr>
                <w:rFonts w:ascii="Times New Roman" w:hAnsi="Times New Roman" w:cs="Times New Roman"/>
                <w:sz w:val="24"/>
                <w:szCs w:val="24"/>
                <w:lang w:val="kk-KZ"/>
              </w:rPr>
              <w:t>рка</w:t>
            </w:r>
            <w:r w:rsidRPr="000E1341">
              <w:rPr>
                <w:rFonts w:ascii="Times New Roman" w:hAnsi="Times New Roman" w:cs="Times New Roman"/>
                <w:sz w:val="24"/>
                <w:szCs w:val="24"/>
              </w:rPr>
              <w:t xml:space="preserve"> самостоятельной работы.</w:t>
            </w:r>
          </w:p>
          <w:p w:rsidR="0068413A" w:rsidRPr="000E1341" w:rsidRDefault="0068413A" w:rsidP="00CF352B">
            <w:pPr>
              <w:shd w:val="clear" w:color="auto" w:fill="FFFFFF"/>
              <w:jc w:val="both"/>
              <w:rPr>
                <w:rFonts w:ascii="Times New Roman" w:eastAsia="Times New Roman" w:hAnsi="Times New Roman" w:cs="Times New Roman"/>
                <w:b/>
                <w:bCs/>
                <w:color w:val="000000"/>
                <w:sz w:val="24"/>
                <w:szCs w:val="24"/>
                <w:lang w:val="kk-KZ"/>
              </w:rPr>
            </w:pPr>
            <w:r w:rsidRPr="000E1341">
              <w:rPr>
                <w:rFonts w:ascii="Times New Roman" w:eastAsia="Times New Roman" w:hAnsi="Times New Roman" w:cs="Times New Roman"/>
                <w:b/>
                <w:bCs/>
                <w:color w:val="000000"/>
                <w:sz w:val="24"/>
                <w:szCs w:val="24"/>
                <w:lang w:val="kk-KZ"/>
              </w:rPr>
              <w:t>Задание 2.</w:t>
            </w:r>
          </w:p>
          <w:p w:rsidR="0068413A" w:rsidRPr="000E1341" w:rsidRDefault="0068413A" w:rsidP="00CF352B">
            <w:pPr>
              <w:shd w:val="clear" w:color="auto" w:fill="FFFFFF"/>
              <w:jc w:val="both"/>
              <w:rPr>
                <w:rFonts w:ascii="Times New Roman" w:hAnsi="Times New Roman" w:cs="Times New Roman"/>
                <w:sz w:val="24"/>
                <w:szCs w:val="24"/>
                <w:lang w:val="kk-KZ"/>
              </w:rPr>
            </w:pPr>
            <w:r w:rsidRPr="000E1341">
              <w:rPr>
                <w:rFonts w:ascii="Times New Roman" w:hAnsi="Times New Roman" w:cs="Times New Roman"/>
                <w:sz w:val="24"/>
                <w:szCs w:val="24"/>
              </w:rPr>
              <w:t>Выписать «Значение химических элементов для клетки и организма»</w:t>
            </w:r>
            <w:proofErr w:type="gramStart"/>
            <w:r w:rsidRPr="000E1341">
              <w:rPr>
                <w:rFonts w:ascii="Times New Roman" w:hAnsi="Times New Roman" w:cs="Times New Roman"/>
                <w:sz w:val="24"/>
                <w:szCs w:val="24"/>
              </w:rPr>
              <w:t xml:space="preserve"> :</w:t>
            </w:r>
            <w:proofErr w:type="gramEnd"/>
            <w:r w:rsidRPr="000E1341">
              <w:rPr>
                <w:rFonts w:ascii="Times New Roman" w:hAnsi="Times New Roman" w:cs="Times New Roman"/>
                <w:sz w:val="24"/>
                <w:szCs w:val="24"/>
              </w:rPr>
              <w:t xml:space="preserve"> </w:t>
            </w:r>
            <w:r w:rsidRPr="000E1341">
              <w:rPr>
                <w:rFonts w:ascii="Times New Roman" w:hAnsi="Times New Roman" w:cs="Times New Roman"/>
                <w:sz w:val="24"/>
                <w:szCs w:val="24"/>
                <w:lang w:val="kk-KZ"/>
              </w:rPr>
              <w:t>Белки</w:t>
            </w:r>
            <w:r w:rsidRPr="000E1341">
              <w:rPr>
                <w:rFonts w:ascii="Times New Roman" w:hAnsi="Times New Roman" w:cs="Times New Roman"/>
                <w:sz w:val="24"/>
                <w:szCs w:val="24"/>
              </w:rPr>
              <w:t xml:space="preserve"> - макроэлементов, </w:t>
            </w:r>
          </w:p>
          <w:p w:rsidR="0068413A" w:rsidRPr="000E1341" w:rsidRDefault="0068413A" w:rsidP="00CF352B">
            <w:pPr>
              <w:shd w:val="clear" w:color="auto" w:fill="FFFFFF"/>
              <w:jc w:val="both"/>
              <w:rPr>
                <w:rFonts w:ascii="Times New Roman" w:hAnsi="Times New Roman" w:cs="Times New Roman"/>
                <w:sz w:val="24"/>
                <w:szCs w:val="24"/>
                <w:lang w:val="kk-KZ"/>
              </w:rPr>
            </w:pPr>
            <w:r w:rsidRPr="000E1341">
              <w:rPr>
                <w:rFonts w:ascii="Times New Roman" w:hAnsi="Times New Roman" w:cs="Times New Roman"/>
                <w:sz w:val="24"/>
                <w:szCs w:val="24"/>
                <w:lang w:val="kk-KZ"/>
              </w:rPr>
              <w:t>Жиры</w:t>
            </w:r>
            <w:r w:rsidRPr="000E1341">
              <w:rPr>
                <w:rFonts w:ascii="Times New Roman" w:hAnsi="Times New Roman" w:cs="Times New Roman"/>
                <w:sz w:val="24"/>
                <w:szCs w:val="24"/>
              </w:rPr>
              <w:t xml:space="preserve"> –  микроэлементов, </w:t>
            </w:r>
            <w:r w:rsidRPr="000E1341">
              <w:rPr>
                <w:rFonts w:ascii="Times New Roman" w:hAnsi="Times New Roman" w:cs="Times New Roman"/>
                <w:sz w:val="24"/>
                <w:szCs w:val="24"/>
                <w:lang w:val="kk-KZ"/>
              </w:rPr>
              <w:t xml:space="preserve">Углеводы </w:t>
            </w:r>
            <w:r w:rsidRPr="000E1341">
              <w:rPr>
                <w:rFonts w:ascii="Times New Roman" w:hAnsi="Times New Roman" w:cs="Times New Roman"/>
                <w:sz w:val="24"/>
                <w:szCs w:val="24"/>
              </w:rPr>
              <w:t xml:space="preserve"> –  </w:t>
            </w:r>
            <w:proofErr w:type="spellStart"/>
            <w:r w:rsidRPr="000E1341">
              <w:rPr>
                <w:rFonts w:ascii="Times New Roman" w:hAnsi="Times New Roman" w:cs="Times New Roman"/>
                <w:sz w:val="24"/>
                <w:szCs w:val="24"/>
              </w:rPr>
              <w:t>ультромикроэлементов</w:t>
            </w:r>
            <w:proofErr w:type="spellEnd"/>
            <w:r w:rsidRPr="000E1341">
              <w:rPr>
                <w:rFonts w:ascii="Times New Roman" w:hAnsi="Times New Roman" w:cs="Times New Roman"/>
                <w:sz w:val="24"/>
                <w:szCs w:val="24"/>
                <w:lang w:val="kk-KZ"/>
              </w:rPr>
              <w:t>. Минеральные солы- биогенные элементы.</w:t>
            </w:r>
            <w:r w:rsidRPr="000E1341">
              <w:rPr>
                <w:rFonts w:ascii="Times New Roman" w:hAnsi="Times New Roman" w:cs="Times New Roman"/>
                <w:sz w:val="24"/>
                <w:szCs w:val="24"/>
              </w:rPr>
              <w:t xml:space="preserve">   </w:t>
            </w:r>
          </w:p>
          <w:p w:rsidR="0068413A" w:rsidRPr="000E1341" w:rsidRDefault="0068413A" w:rsidP="00CF352B">
            <w:pPr>
              <w:shd w:val="clear" w:color="auto" w:fill="FFFFFF"/>
              <w:jc w:val="both"/>
              <w:rPr>
                <w:rFonts w:ascii="Times New Roman" w:eastAsia="Times New Roman" w:hAnsi="Times New Roman" w:cs="Times New Roman"/>
                <w:b/>
                <w:bCs/>
                <w:color w:val="000000"/>
                <w:sz w:val="24"/>
                <w:szCs w:val="24"/>
                <w:lang w:val="kk-KZ"/>
              </w:rPr>
            </w:pPr>
            <w:r w:rsidRPr="000E1341">
              <w:rPr>
                <w:rFonts w:ascii="Times New Roman" w:eastAsia="Times New Roman" w:hAnsi="Times New Roman" w:cs="Times New Roman"/>
                <w:b/>
                <w:bCs/>
                <w:color w:val="000000"/>
                <w:sz w:val="24"/>
                <w:szCs w:val="24"/>
                <w:lang w:val="kk-KZ"/>
              </w:rPr>
              <w:t>Задание 3.</w:t>
            </w:r>
          </w:p>
          <w:p w:rsidR="0068413A" w:rsidRPr="000E1341" w:rsidRDefault="0068413A" w:rsidP="00CF352B">
            <w:pPr>
              <w:shd w:val="clear" w:color="auto" w:fill="FFFFFF"/>
              <w:jc w:val="both"/>
              <w:rPr>
                <w:rFonts w:ascii="Times New Roman" w:hAnsi="Times New Roman" w:cs="Times New Roman"/>
                <w:sz w:val="24"/>
                <w:szCs w:val="24"/>
                <w:lang w:val="kk-KZ"/>
              </w:rPr>
            </w:pPr>
            <w:r w:rsidRPr="000E1341">
              <w:rPr>
                <w:rFonts w:ascii="Times New Roman" w:eastAsia="Times New Roman" w:hAnsi="Times New Roman" w:cs="Times New Roman"/>
                <w:color w:val="000000"/>
                <w:sz w:val="24"/>
                <w:szCs w:val="24"/>
              </w:rPr>
              <w:t>Перед вами находится таблица, в которой указаны симптомы дефицита химических элементов для организма человека</w:t>
            </w:r>
            <w:r w:rsidRPr="000E1341">
              <w:rPr>
                <w:rFonts w:ascii="Times New Roman" w:eastAsia="Times New Roman" w:hAnsi="Times New Roman" w:cs="Times New Roman"/>
                <w:color w:val="000000"/>
                <w:sz w:val="24"/>
                <w:szCs w:val="24"/>
                <w:lang w:val="kk-KZ"/>
              </w:rPr>
              <w:t xml:space="preserve">.   </w:t>
            </w:r>
            <w:r w:rsidRPr="000E1341">
              <w:rPr>
                <w:rFonts w:ascii="Times New Roman" w:eastAsia="Times New Roman" w:hAnsi="Times New Roman" w:cs="Times New Roman"/>
                <w:color w:val="000000"/>
                <w:sz w:val="24"/>
                <w:szCs w:val="24"/>
              </w:rPr>
              <w:t> По симптомам, используя таблицу, определите дефицит, какого элемента испытывает организм человека?</w:t>
            </w:r>
            <w:r w:rsidRPr="000E1341">
              <w:rPr>
                <w:rFonts w:ascii="Times New Roman" w:hAnsi="Times New Roman" w:cs="Times New Roman"/>
                <w:b/>
                <w:bCs/>
                <w:i/>
                <w:iCs/>
                <w:color w:val="000000"/>
                <w:sz w:val="24"/>
                <w:szCs w:val="24"/>
              </w:rPr>
              <w:t> </w:t>
            </w:r>
          </w:p>
        </w:tc>
        <w:tc>
          <w:tcPr>
            <w:tcW w:w="1986" w:type="dxa"/>
          </w:tcPr>
          <w:p w:rsidR="0068413A" w:rsidRPr="000E1341" w:rsidRDefault="0068413A" w:rsidP="00CF352B">
            <w:pPr>
              <w:jc w:val="both"/>
              <w:rPr>
                <w:rFonts w:ascii="Times New Roman" w:hAnsi="Times New Roman" w:cs="Times New Roman"/>
                <w:sz w:val="24"/>
                <w:szCs w:val="24"/>
                <w:lang w:val="kk-KZ"/>
              </w:rPr>
            </w:pPr>
            <w:r w:rsidRPr="000E1341">
              <w:rPr>
                <w:rFonts w:ascii="Times New Roman" w:eastAsia="Times New Roman" w:hAnsi="Times New Roman" w:cs="Times New Roman"/>
                <w:sz w:val="24"/>
                <w:szCs w:val="24"/>
              </w:rPr>
              <w:t>Учащиеся</w:t>
            </w:r>
            <w:r w:rsidRPr="000E1341">
              <w:rPr>
                <w:rFonts w:ascii="Times New Roman" w:eastAsia="Times New Roman" w:hAnsi="Times New Roman" w:cs="Times New Roman"/>
                <w:sz w:val="24"/>
                <w:szCs w:val="24"/>
                <w:lang w:val="kk-KZ"/>
              </w:rPr>
              <w:t xml:space="preserve"> </w:t>
            </w:r>
            <w:proofErr w:type="spellStart"/>
            <w:r w:rsidRPr="000E1341">
              <w:rPr>
                <w:rFonts w:ascii="Times New Roman" w:hAnsi="Times New Roman" w:cs="Times New Roman"/>
                <w:sz w:val="24"/>
                <w:szCs w:val="24"/>
              </w:rPr>
              <w:t>анализируе</w:t>
            </w:r>
            <w:proofErr w:type="spellEnd"/>
            <w:r w:rsidRPr="000E1341">
              <w:rPr>
                <w:rFonts w:ascii="Times New Roman" w:hAnsi="Times New Roman" w:cs="Times New Roman"/>
                <w:sz w:val="24"/>
                <w:szCs w:val="24"/>
                <w:lang w:val="kk-KZ"/>
              </w:rPr>
              <w:t>т</w:t>
            </w:r>
            <w:r w:rsidRPr="000E1341">
              <w:rPr>
                <w:rFonts w:ascii="Times New Roman" w:hAnsi="Times New Roman" w:cs="Times New Roman"/>
                <w:sz w:val="24"/>
                <w:szCs w:val="24"/>
              </w:rPr>
              <w:t xml:space="preserve"> данную </w:t>
            </w:r>
            <w:proofErr w:type="gramStart"/>
            <w:r w:rsidRPr="000E1341">
              <w:rPr>
                <w:rFonts w:ascii="Times New Roman" w:hAnsi="Times New Roman" w:cs="Times New Roman"/>
                <w:sz w:val="24"/>
                <w:szCs w:val="24"/>
              </w:rPr>
              <w:t>таблицу</w:t>
            </w:r>
            <w:proofErr w:type="gramEnd"/>
            <w:r w:rsidRPr="000E1341">
              <w:rPr>
                <w:rFonts w:ascii="Times New Roman" w:hAnsi="Times New Roman" w:cs="Times New Roman"/>
                <w:sz w:val="24"/>
                <w:szCs w:val="24"/>
              </w:rPr>
              <w:t xml:space="preserve"> </w:t>
            </w:r>
            <w:r w:rsidRPr="000E1341">
              <w:rPr>
                <w:rFonts w:ascii="Times New Roman" w:hAnsi="Times New Roman" w:cs="Times New Roman"/>
                <w:sz w:val="24"/>
                <w:szCs w:val="24"/>
                <w:lang w:val="kk-KZ"/>
              </w:rPr>
              <w:t>и делают вывод</w:t>
            </w:r>
          </w:p>
          <w:p w:rsidR="0068413A" w:rsidRPr="000E1341" w:rsidRDefault="0068413A" w:rsidP="00CF352B">
            <w:pPr>
              <w:rPr>
                <w:rFonts w:ascii="Times New Roman" w:eastAsia="Times New Roman" w:hAnsi="Times New Roman" w:cs="Times New Roman"/>
                <w:sz w:val="24"/>
                <w:szCs w:val="24"/>
                <w:lang w:val="kk-KZ"/>
              </w:rPr>
            </w:pPr>
          </w:p>
          <w:p w:rsidR="0068413A" w:rsidRPr="000E1341" w:rsidRDefault="0068413A" w:rsidP="00CF352B">
            <w:pPr>
              <w:jc w:val="both"/>
              <w:rPr>
                <w:rFonts w:ascii="Times New Roman" w:hAnsi="Times New Roman" w:cs="Times New Roman"/>
                <w:sz w:val="24"/>
                <w:szCs w:val="24"/>
                <w:lang w:val="kk-KZ"/>
              </w:rPr>
            </w:pPr>
            <w:r w:rsidRPr="000E1341">
              <w:rPr>
                <w:rFonts w:ascii="Times New Roman" w:hAnsi="Times New Roman" w:cs="Times New Roman"/>
                <w:sz w:val="24"/>
                <w:szCs w:val="24"/>
              </w:rPr>
              <w:t xml:space="preserve">Самостоятельная работа учащихся с </w:t>
            </w:r>
            <w:proofErr w:type="gramStart"/>
            <w:r w:rsidRPr="000E1341">
              <w:rPr>
                <w:rFonts w:ascii="Times New Roman" w:hAnsi="Times New Roman" w:cs="Times New Roman"/>
                <w:sz w:val="24"/>
                <w:szCs w:val="24"/>
                <w:lang w:val="kk-KZ"/>
              </w:rPr>
              <w:t>с</w:t>
            </w:r>
            <w:proofErr w:type="gramEnd"/>
            <w:r w:rsidRPr="000E1341">
              <w:rPr>
                <w:rFonts w:ascii="Times New Roman" w:hAnsi="Times New Roman" w:cs="Times New Roman"/>
                <w:sz w:val="24"/>
                <w:szCs w:val="24"/>
                <w:lang w:val="kk-KZ"/>
              </w:rPr>
              <w:t xml:space="preserve"> таблицей</w:t>
            </w:r>
          </w:p>
          <w:p w:rsidR="0068413A" w:rsidRPr="000E1341" w:rsidRDefault="0068413A" w:rsidP="00CF352B">
            <w:pPr>
              <w:jc w:val="both"/>
              <w:rPr>
                <w:rFonts w:ascii="Times New Roman" w:hAnsi="Times New Roman" w:cs="Times New Roman"/>
                <w:sz w:val="24"/>
                <w:szCs w:val="24"/>
                <w:lang w:val="kk-KZ"/>
              </w:rPr>
            </w:pPr>
            <w:r w:rsidRPr="000E1341">
              <w:rPr>
                <w:rFonts w:ascii="Times New Roman" w:hAnsi="Times New Roman" w:cs="Times New Roman"/>
                <w:sz w:val="24"/>
                <w:szCs w:val="24"/>
                <w:lang w:val="kk-KZ"/>
              </w:rPr>
              <w:t>Учащиеся группы сообща отвечают на вопросы</w:t>
            </w:r>
          </w:p>
          <w:p w:rsidR="0068413A" w:rsidRPr="000E1341" w:rsidRDefault="0068413A" w:rsidP="00CF352B">
            <w:pPr>
              <w:jc w:val="both"/>
              <w:rPr>
                <w:rFonts w:ascii="Times New Roman" w:hAnsi="Times New Roman" w:cs="Times New Roman"/>
                <w:sz w:val="24"/>
                <w:szCs w:val="24"/>
                <w:lang w:val="kk-KZ"/>
              </w:rPr>
            </w:pPr>
          </w:p>
          <w:p w:rsidR="0068413A" w:rsidRPr="000E1341" w:rsidRDefault="0068413A" w:rsidP="00CF352B">
            <w:pPr>
              <w:jc w:val="both"/>
              <w:rPr>
                <w:rFonts w:ascii="Times New Roman" w:eastAsia="Times New Roman" w:hAnsi="Times New Roman" w:cs="Times New Roman"/>
                <w:sz w:val="24"/>
                <w:szCs w:val="24"/>
                <w:lang w:val="kk-KZ"/>
              </w:rPr>
            </w:pPr>
            <w:r w:rsidRPr="000E1341">
              <w:rPr>
                <w:rFonts w:ascii="Times New Roman" w:hAnsi="Times New Roman" w:cs="Times New Roman"/>
                <w:sz w:val="24"/>
                <w:szCs w:val="24"/>
                <w:lang w:val="kk-KZ"/>
              </w:rPr>
              <w:t xml:space="preserve">Задания делают в тетради </w:t>
            </w:r>
          </w:p>
        </w:tc>
        <w:tc>
          <w:tcPr>
            <w:tcW w:w="2127" w:type="dxa"/>
          </w:tcPr>
          <w:p w:rsidR="0068413A" w:rsidRPr="000E1341" w:rsidRDefault="0068413A" w:rsidP="00CF352B">
            <w:pPr>
              <w:rPr>
                <w:rFonts w:ascii="Times New Roman" w:hAnsi="Times New Roman" w:cs="Times New Roman"/>
                <w:b/>
                <w:sz w:val="24"/>
                <w:szCs w:val="24"/>
                <w:lang w:val="kk-KZ"/>
              </w:rPr>
            </w:pPr>
            <w:r w:rsidRPr="000E1341">
              <w:rPr>
                <w:rFonts w:ascii="Times New Roman" w:hAnsi="Times New Roman" w:cs="Times New Roman"/>
                <w:b/>
                <w:sz w:val="24"/>
                <w:szCs w:val="24"/>
                <w:lang w:val="kk-KZ"/>
              </w:rPr>
              <w:t>Дескриптор</w:t>
            </w:r>
          </w:p>
          <w:p w:rsidR="0068413A" w:rsidRPr="000E1341" w:rsidRDefault="0068413A" w:rsidP="00CF352B">
            <w:pPr>
              <w:rPr>
                <w:rFonts w:ascii="Times New Roman" w:hAnsi="Times New Roman" w:cs="Times New Roman"/>
                <w:sz w:val="24"/>
                <w:szCs w:val="24"/>
                <w:lang w:val="kk-KZ"/>
              </w:rPr>
            </w:pPr>
            <w:r w:rsidRPr="000E1341">
              <w:rPr>
                <w:rFonts w:ascii="Times New Roman" w:hAnsi="Times New Roman" w:cs="Times New Roman"/>
                <w:sz w:val="24"/>
                <w:szCs w:val="24"/>
                <w:lang w:val="kk-KZ"/>
              </w:rPr>
              <w:t>Определяют металлы и неметаллы</w:t>
            </w:r>
          </w:p>
          <w:p w:rsidR="0068413A" w:rsidRPr="000E1341" w:rsidRDefault="0068413A" w:rsidP="00CF352B">
            <w:pPr>
              <w:rPr>
                <w:rFonts w:ascii="Times New Roman" w:hAnsi="Times New Roman" w:cs="Times New Roman"/>
                <w:b/>
                <w:sz w:val="24"/>
                <w:szCs w:val="24"/>
                <w:lang w:val="kk-KZ"/>
              </w:rPr>
            </w:pPr>
          </w:p>
          <w:p w:rsidR="0068413A" w:rsidRPr="000E1341" w:rsidRDefault="0068413A" w:rsidP="00CF352B">
            <w:pPr>
              <w:rPr>
                <w:rFonts w:ascii="Times New Roman" w:hAnsi="Times New Roman" w:cs="Times New Roman"/>
                <w:b/>
                <w:sz w:val="24"/>
                <w:szCs w:val="24"/>
                <w:lang w:val="kk-KZ"/>
              </w:rPr>
            </w:pPr>
          </w:p>
          <w:p w:rsidR="0068413A" w:rsidRPr="000E1341" w:rsidRDefault="0068413A" w:rsidP="00CF352B">
            <w:pPr>
              <w:rPr>
                <w:rFonts w:ascii="Times New Roman" w:hAnsi="Times New Roman" w:cs="Times New Roman"/>
                <w:b/>
                <w:sz w:val="24"/>
                <w:szCs w:val="24"/>
                <w:lang w:val="kk-KZ"/>
              </w:rPr>
            </w:pPr>
          </w:p>
          <w:p w:rsidR="0068413A" w:rsidRPr="000E1341" w:rsidRDefault="0068413A" w:rsidP="00CF352B">
            <w:pPr>
              <w:rPr>
                <w:rFonts w:ascii="Times New Roman" w:hAnsi="Times New Roman" w:cs="Times New Roman"/>
                <w:b/>
                <w:sz w:val="24"/>
                <w:szCs w:val="24"/>
                <w:lang w:val="kk-KZ"/>
              </w:rPr>
            </w:pPr>
          </w:p>
          <w:p w:rsidR="0068413A" w:rsidRPr="000E1341" w:rsidRDefault="0068413A" w:rsidP="00CF352B">
            <w:pPr>
              <w:rPr>
                <w:rFonts w:ascii="Times New Roman" w:hAnsi="Times New Roman" w:cs="Times New Roman"/>
                <w:b/>
                <w:sz w:val="24"/>
                <w:szCs w:val="24"/>
                <w:lang w:val="kk-KZ"/>
              </w:rPr>
            </w:pPr>
            <w:r w:rsidRPr="000E1341">
              <w:rPr>
                <w:rFonts w:ascii="Times New Roman" w:hAnsi="Times New Roman" w:cs="Times New Roman"/>
                <w:b/>
                <w:sz w:val="24"/>
                <w:szCs w:val="24"/>
                <w:lang w:val="kk-KZ"/>
              </w:rPr>
              <w:t>Дескриптор</w:t>
            </w:r>
          </w:p>
          <w:p w:rsidR="0068413A" w:rsidRPr="000E1341" w:rsidRDefault="0068413A" w:rsidP="00CF352B">
            <w:pPr>
              <w:rPr>
                <w:rFonts w:ascii="Times New Roman" w:eastAsia="Times New Roman" w:hAnsi="Times New Roman" w:cs="Times New Roman"/>
                <w:sz w:val="24"/>
                <w:szCs w:val="24"/>
              </w:rPr>
            </w:pPr>
            <w:r w:rsidRPr="000E1341">
              <w:rPr>
                <w:rFonts w:ascii="Times New Roman" w:hAnsi="Times New Roman" w:cs="Times New Roman"/>
                <w:iCs/>
                <w:color w:val="000000"/>
                <w:sz w:val="24"/>
                <w:szCs w:val="24"/>
              </w:rPr>
              <w:t xml:space="preserve">Перечисляют функции и описывают </w:t>
            </w:r>
            <w:r w:rsidRPr="000E1341">
              <w:rPr>
                <w:rFonts w:ascii="Times New Roman" w:hAnsi="Times New Roman" w:cs="Times New Roman"/>
                <w:iCs/>
                <w:color w:val="000000"/>
                <w:sz w:val="24"/>
                <w:szCs w:val="24"/>
                <w:lang w:val="kk-KZ"/>
              </w:rPr>
              <w:t xml:space="preserve">значение </w:t>
            </w:r>
            <w:r w:rsidRPr="000E1341">
              <w:rPr>
                <w:rFonts w:ascii="Times New Roman" w:hAnsi="Times New Roman" w:cs="Times New Roman"/>
                <w:iCs/>
                <w:color w:val="000000"/>
                <w:sz w:val="24"/>
                <w:szCs w:val="24"/>
              </w:rPr>
              <w:t xml:space="preserve"> элементов в организме</w:t>
            </w:r>
            <w:r w:rsidRPr="000E1341">
              <w:rPr>
                <w:rFonts w:ascii="Times New Roman" w:eastAsia="Times New Roman" w:hAnsi="Times New Roman" w:cs="Times New Roman"/>
                <w:sz w:val="24"/>
                <w:szCs w:val="24"/>
              </w:rPr>
              <w:t xml:space="preserve"> </w:t>
            </w:r>
          </w:p>
          <w:p w:rsidR="0068413A" w:rsidRPr="000E1341" w:rsidRDefault="0068413A" w:rsidP="00CF352B">
            <w:pPr>
              <w:rPr>
                <w:rFonts w:ascii="Times New Roman" w:hAnsi="Times New Roman" w:cs="Times New Roman"/>
                <w:sz w:val="24"/>
                <w:szCs w:val="24"/>
                <w:lang w:val="kk-KZ"/>
              </w:rPr>
            </w:pPr>
            <w:r w:rsidRPr="000E1341">
              <w:rPr>
                <w:rFonts w:ascii="Times New Roman" w:hAnsi="Times New Roman" w:cs="Times New Roman"/>
                <w:sz w:val="24"/>
                <w:szCs w:val="24"/>
                <w:lang w:val="kk-KZ"/>
              </w:rPr>
              <w:t>По дескрипторам учитель комментирует (похвала)</w:t>
            </w:r>
          </w:p>
          <w:p w:rsidR="0068413A" w:rsidRPr="000E1341" w:rsidRDefault="0068413A" w:rsidP="00CF352B">
            <w:pPr>
              <w:rPr>
                <w:rFonts w:ascii="Times New Roman" w:hAnsi="Times New Roman" w:cs="Times New Roman"/>
                <w:b/>
                <w:sz w:val="24"/>
                <w:szCs w:val="24"/>
                <w:lang w:val="kk-KZ"/>
              </w:rPr>
            </w:pPr>
            <w:r w:rsidRPr="000E1341">
              <w:rPr>
                <w:rFonts w:ascii="Times New Roman" w:hAnsi="Times New Roman" w:cs="Times New Roman"/>
                <w:b/>
                <w:sz w:val="24"/>
                <w:szCs w:val="24"/>
                <w:lang w:val="kk-KZ"/>
              </w:rPr>
              <w:t>Дескриптор</w:t>
            </w:r>
          </w:p>
          <w:p w:rsidR="0068413A" w:rsidRPr="000E1341" w:rsidRDefault="0068413A" w:rsidP="00CF352B">
            <w:pPr>
              <w:rPr>
                <w:rFonts w:ascii="Times New Roman" w:eastAsia="Times New Roman" w:hAnsi="Times New Roman" w:cs="Times New Roman"/>
                <w:sz w:val="24"/>
                <w:szCs w:val="24"/>
              </w:rPr>
            </w:pPr>
            <w:r w:rsidRPr="000E1341">
              <w:rPr>
                <w:rFonts w:ascii="Times New Roman" w:hAnsi="Times New Roman" w:cs="Times New Roman"/>
                <w:iCs/>
                <w:color w:val="000000"/>
                <w:sz w:val="24"/>
                <w:szCs w:val="24"/>
              </w:rPr>
              <w:t>Перечисляют функции и описывают внешние признаки недостаточности некоторых элементов в организме</w:t>
            </w:r>
            <w:r w:rsidRPr="000E1341">
              <w:rPr>
                <w:rFonts w:ascii="Times New Roman" w:eastAsia="Times New Roman" w:hAnsi="Times New Roman" w:cs="Times New Roman"/>
                <w:sz w:val="24"/>
                <w:szCs w:val="24"/>
              </w:rPr>
              <w:t xml:space="preserve"> </w:t>
            </w:r>
          </w:p>
          <w:p w:rsidR="0068413A" w:rsidRPr="000E1341" w:rsidRDefault="0068413A" w:rsidP="00CF352B">
            <w:pPr>
              <w:rPr>
                <w:rFonts w:ascii="Times New Roman" w:hAnsi="Times New Roman" w:cs="Times New Roman"/>
                <w:sz w:val="24"/>
                <w:szCs w:val="24"/>
              </w:rPr>
            </w:pPr>
            <w:r w:rsidRPr="000E1341">
              <w:rPr>
                <w:rFonts w:ascii="Times New Roman" w:hAnsi="Times New Roman" w:cs="Times New Roman"/>
                <w:sz w:val="24"/>
                <w:szCs w:val="24"/>
                <w:lang w:val="kk-KZ"/>
              </w:rPr>
              <w:t>По дескрипторам учитель комментирует (похвала)</w:t>
            </w:r>
          </w:p>
        </w:tc>
        <w:tc>
          <w:tcPr>
            <w:tcW w:w="1561" w:type="dxa"/>
          </w:tcPr>
          <w:p w:rsidR="0068413A" w:rsidRPr="000E1341" w:rsidRDefault="0068413A" w:rsidP="00CF352B">
            <w:pPr>
              <w:rPr>
                <w:rFonts w:ascii="Times New Roman" w:eastAsia="Times New Roman" w:hAnsi="Times New Roman" w:cs="Times New Roman"/>
                <w:sz w:val="24"/>
                <w:szCs w:val="24"/>
              </w:rPr>
            </w:pPr>
            <w:r w:rsidRPr="000E1341">
              <w:rPr>
                <w:rFonts w:ascii="Times New Roman" w:eastAsia="Times New Roman" w:hAnsi="Times New Roman" w:cs="Times New Roman"/>
                <w:bCs/>
                <w:color w:val="000000"/>
                <w:sz w:val="24"/>
                <w:szCs w:val="24"/>
                <w:lang w:val="kk-KZ"/>
              </w:rPr>
              <w:t>(</w:t>
            </w:r>
            <w:r w:rsidRPr="000E1341">
              <w:rPr>
                <w:rFonts w:ascii="Times New Roman" w:hAnsi="Times New Roman" w:cs="Times New Roman"/>
                <w:sz w:val="24"/>
                <w:szCs w:val="24"/>
              </w:rPr>
              <w:t>приложен</w:t>
            </w:r>
            <w:r w:rsidRPr="000E1341">
              <w:rPr>
                <w:rFonts w:ascii="Times New Roman" w:hAnsi="Times New Roman" w:cs="Times New Roman"/>
                <w:sz w:val="24"/>
                <w:szCs w:val="24"/>
                <w:lang w:val="kk-KZ"/>
              </w:rPr>
              <w:t>1</w:t>
            </w:r>
            <w:r w:rsidRPr="000E1341">
              <w:rPr>
                <w:rFonts w:ascii="Times New Roman" w:hAnsi="Times New Roman" w:cs="Times New Roman"/>
                <w:sz w:val="24"/>
                <w:szCs w:val="24"/>
              </w:rPr>
              <w:t xml:space="preserve">). </w:t>
            </w:r>
            <w:r w:rsidRPr="000E1341">
              <w:rPr>
                <w:rFonts w:ascii="Times New Roman" w:eastAsia="Times New Roman" w:hAnsi="Times New Roman" w:cs="Times New Roman"/>
                <w:sz w:val="24"/>
                <w:szCs w:val="24"/>
              </w:rPr>
              <w:t>Карточки</w:t>
            </w:r>
          </w:p>
          <w:p w:rsidR="0068413A" w:rsidRPr="000E1341" w:rsidRDefault="0068413A" w:rsidP="00CF352B">
            <w:pPr>
              <w:rPr>
                <w:rFonts w:ascii="Times New Roman" w:eastAsia="Times New Roman" w:hAnsi="Times New Roman" w:cs="Times New Roman"/>
                <w:sz w:val="24"/>
                <w:szCs w:val="24"/>
              </w:rPr>
            </w:pPr>
          </w:p>
          <w:p w:rsidR="0068413A" w:rsidRPr="000E1341" w:rsidRDefault="0068413A" w:rsidP="00CF352B">
            <w:pPr>
              <w:rPr>
                <w:rFonts w:ascii="Times New Roman" w:eastAsia="Times New Roman" w:hAnsi="Times New Roman" w:cs="Times New Roman"/>
                <w:sz w:val="24"/>
                <w:szCs w:val="24"/>
              </w:rPr>
            </w:pPr>
          </w:p>
          <w:p w:rsidR="0068413A" w:rsidRPr="000E1341" w:rsidRDefault="0068413A" w:rsidP="00CF352B">
            <w:pPr>
              <w:rPr>
                <w:rFonts w:ascii="Times New Roman" w:hAnsi="Times New Roman" w:cs="Times New Roman"/>
                <w:sz w:val="24"/>
                <w:szCs w:val="24"/>
                <w:lang w:val="kk-KZ"/>
              </w:rPr>
            </w:pPr>
            <w:r w:rsidRPr="000E1341">
              <w:rPr>
                <w:rFonts w:ascii="Times New Roman" w:eastAsia="Times New Roman" w:hAnsi="Times New Roman" w:cs="Times New Roman"/>
                <w:bCs/>
                <w:color w:val="000000"/>
                <w:sz w:val="24"/>
                <w:szCs w:val="24"/>
                <w:lang w:val="kk-KZ"/>
              </w:rPr>
              <w:t>(</w:t>
            </w:r>
            <w:proofErr w:type="spellStart"/>
            <w:r w:rsidRPr="000E1341">
              <w:rPr>
                <w:rFonts w:ascii="Times New Roman" w:hAnsi="Times New Roman" w:cs="Times New Roman"/>
                <w:sz w:val="24"/>
                <w:szCs w:val="24"/>
              </w:rPr>
              <w:t>приложе</w:t>
            </w:r>
            <w:proofErr w:type="spellEnd"/>
            <w:r w:rsidRPr="000E1341">
              <w:rPr>
                <w:rFonts w:ascii="Times New Roman" w:hAnsi="Times New Roman" w:cs="Times New Roman"/>
                <w:sz w:val="24"/>
                <w:szCs w:val="24"/>
                <w:lang w:val="kk-KZ"/>
              </w:rPr>
              <w:t>н</w:t>
            </w:r>
            <w:r w:rsidRPr="000E1341">
              <w:rPr>
                <w:rFonts w:ascii="Times New Roman" w:hAnsi="Times New Roman" w:cs="Times New Roman"/>
                <w:sz w:val="24"/>
                <w:szCs w:val="24"/>
              </w:rPr>
              <w:t xml:space="preserve"> </w:t>
            </w:r>
            <w:r w:rsidRPr="000E1341">
              <w:rPr>
                <w:rFonts w:ascii="Times New Roman" w:hAnsi="Times New Roman" w:cs="Times New Roman"/>
                <w:sz w:val="24"/>
                <w:szCs w:val="24"/>
                <w:lang w:val="kk-KZ"/>
              </w:rPr>
              <w:t>2</w:t>
            </w:r>
            <w:r w:rsidRPr="000E1341">
              <w:rPr>
                <w:rFonts w:ascii="Times New Roman" w:hAnsi="Times New Roman" w:cs="Times New Roman"/>
                <w:sz w:val="24"/>
                <w:szCs w:val="24"/>
              </w:rPr>
              <w:t>).</w:t>
            </w:r>
          </w:p>
          <w:p w:rsidR="0068413A" w:rsidRPr="000E1341" w:rsidRDefault="0068413A" w:rsidP="00CF352B">
            <w:pPr>
              <w:rPr>
                <w:rFonts w:ascii="Times New Roman" w:hAnsi="Times New Roman" w:cs="Times New Roman"/>
                <w:sz w:val="24"/>
                <w:szCs w:val="24"/>
                <w:lang w:val="kk-KZ"/>
              </w:rPr>
            </w:pPr>
          </w:p>
          <w:p w:rsidR="0068413A" w:rsidRPr="000E1341" w:rsidRDefault="0068413A" w:rsidP="00CF352B">
            <w:pPr>
              <w:rPr>
                <w:rFonts w:ascii="Times New Roman" w:hAnsi="Times New Roman" w:cs="Times New Roman"/>
                <w:sz w:val="24"/>
                <w:szCs w:val="24"/>
                <w:lang w:val="kk-KZ"/>
              </w:rPr>
            </w:pPr>
          </w:p>
          <w:p w:rsidR="0068413A" w:rsidRPr="000E1341" w:rsidRDefault="0068413A" w:rsidP="00CF352B">
            <w:pPr>
              <w:rPr>
                <w:rFonts w:ascii="Times New Roman" w:hAnsi="Times New Roman" w:cs="Times New Roman"/>
                <w:sz w:val="24"/>
                <w:szCs w:val="24"/>
                <w:lang w:val="kk-KZ"/>
              </w:rPr>
            </w:pPr>
          </w:p>
          <w:p w:rsidR="0068413A" w:rsidRPr="000E1341" w:rsidRDefault="0068413A" w:rsidP="00CF352B">
            <w:pPr>
              <w:rPr>
                <w:rFonts w:ascii="Times New Roman" w:hAnsi="Times New Roman" w:cs="Times New Roman"/>
                <w:sz w:val="24"/>
                <w:szCs w:val="24"/>
                <w:lang w:val="kk-KZ"/>
              </w:rPr>
            </w:pPr>
          </w:p>
          <w:p w:rsidR="0068413A" w:rsidRPr="000E1341" w:rsidRDefault="0068413A" w:rsidP="00CF352B">
            <w:pPr>
              <w:rPr>
                <w:rFonts w:ascii="Times New Roman" w:hAnsi="Times New Roman" w:cs="Times New Roman"/>
                <w:sz w:val="24"/>
                <w:szCs w:val="24"/>
                <w:lang w:val="kk-KZ"/>
              </w:rPr>
            </w:pPr>
          </w:p>
          <w:p w:rsidR="0068413A" w:rsidRPr="000E1341" w:rsidRDefault="0068413A" w:rsidP="00CF352B">
            <w:pPr>
              <w:rPr>
                <w:rFonts w:ascii="Times New Roman" w:eastAsia="Times New Roman" w:hAnsi="Times New Roman" w:cs="Times New Roman"/>
                <w:sz w:val="24"/>
                <w:szCs w:val="24"/>
                <w:lang w:val="kk-KZ"/>
              </w:rPr>
            </w:pPr>
            <w:r w:rsidRPr="000E1341">
              <w:rPr>
                <w:rFonts w:ascii="Times New Roman" w:eastAsia="Times New Roman" w:hAnsi="Times New Roman" w:cs="Times New Roman"/>
                <w:bCs/>
                <w:color w:val="000000"/>
                <w:sz w:val="24"/>
                <w:szCs w:val="24"/>
                <w:lang w:val="kk-KZ"/>
              </w:rPr>
              <w:t>(</w:t>
            </w:r>
            <w:r w:rsidRPr="000E1341">
              <w:rPr>
                <w:rFonts w:ascii="Times New Roman" w:hAnsi="Times New Roman" w:cs="Times New Roman"/>
                <w:sz w:val="24"/>
                <w:szCs w:val="24"/>
              </w:rPr>
              <w:t xml:space="preserve">приложен </w:t>
            </w:r>
            <w:r w:rsidRPr="000E1341">
              <w:rPr>
                <w:rFonts w:ascii="Times New Roman" w:hAnsi="Times New Roman" w:cs="Times New Roman"/>
                <w:sz w:val="24"/>
                <w:szCs w:val="24"/>
                <w:lang w:val="kk-KZ"/>
              </w:rPr>
              <w:t>3</w:t>
            </w:r>
            <w:r w:rsidRPr="000E1341">
              <w:rPr>
                <w:rFonts w:ascii="Times New Roman" w:hAnsi="Times New Roman" w:cs="Times New Roman"/>
                <w:sz w:val="24"/>
                <w:szCs w:val="24"/>
              </w:rPr>
              <w:t>).</w:t>
            </w:r>
          </w:p>
          <w:p w:rsidR="0068413A" w:rsidRPr="000E1341" w:rsidRDefault="0068413A" w:rsidP="00CF352B">
            <w:pPr>
              <w:rPr>
                <w:rFonts w:ascii="Times New Roman" w:eastAsia="Times New Roman" w:hAnsi="Times New Roman" w:cs="Times New Roman"/>
                <w:sz w:val="24"/>
                <w:szCs w:val="24"/>
                <w:lang w:val="kk-KZ"/>
              </w:rPr>
            </w:pPr>
          </w:p>
          <w:p w:rsidR="0068413A" w:rsidRPr="000E1341" w:rsidRDefault="0068413A" w:rsidP="00CF352B">
            <w:pPr>
              <w:rPr>
                <w:rFonts w:ascii="Times New Roman" w:eastAsia="Times New Roman" w:hAnsi="Times New Roman" w:cs="Times New Roman"/>
                <w:sz w:val="24"/>
                <w:szCs w:val="24"/>
                <w:lang w:val="kk-KZ"/>
              </w:rPr>
            </w:pPr>
          </w:p>
          <w:p w:rsidR="0068413A" w:rsidRPr="000E1341" w:rsidRDefault="0068413A" w:rsidP="00CF352B">
            <w:pPr>
              <w:rPr>
                <w:rFonts w:ascii="Times New Roman" w:eastAsia="Times New Roman" w:hAnsi="Times New Roman" w:cs="Times New Roman"/>
                <w:sz w:val="24"/>
                <w:szCs w:val="24"/>
                <w:lang w:val="kk-KZ"/>
              </w:rPr>
            </w:pPr>
          </w:p>
          <w:p w:rsidR="0068413A" w:rsidRPr="000E1341" w:rsidRDefault="0068413A" w:rsidP="00CF352B">
            <w:pPr>
              <w:rPr>
                <w:rFonts w:ascii="Times New Roman" w:eastAsia="Times New Roman" w:hAnsi="Times New Roman" w:cs="Times New Roman"/>
                <w:sz w:val="24"/>
                <w:szCs w:val="24"/>
                <w:lang w:val="kk-KZ"/>
              </w:rPr>
            </w:pPr>
          </w:p>
          <w:p w:rsidR="0068413A" w:rsidRPr="000E1341" w:rsidRDefault="0068413A" w:rsidP="00CF352B">
            <w:pPr>
              <w:rPr>
                <w:rFonts w:ascii="Times New Roman" w:hAnsi="Times New Roman" w:cs="Times New Roman"/>
                <w:sz w:val="24"/>
                <w:szCs w:val="24"/>
                <w:lang w:val="kk-KZ"/>
              </w:rPr>
            </w:pPr>
            <w:r w:rsidRPr="000E1341">
              <w:rPr>
                <w:rFonts w:ascii="Times New Roman" w:eastAsia="Times New Roman" w:hAnsi="Times New Roman" w:cs="Times New Roman"/>
                <w:bCs/>
                <w:color w:val="000000"/>
                <w:sz w:val="24"/>
                <w:szCs w:val="24"/>
                <w:lang w:val="kk-KZ"/>
              </w:rPr>
              <w:t>(</w:t>
            </w:r>
            <w:r w:rsidRPr="000E1341">
              <w:rPr>
                <w:rFonts w:ascii="Times New Roman" w:hAnsi="Times New Roman" w:cs="Times New Roman"/>
                <w:sz w:val="24"/>
                <w:szCs w:val="24"/>
              </w:rPr>
              <w:t xml:space="preserve">приложен </w:t>
            </w:r>
            <w:r w:rsidRPr="000E1341">
              <w:rPr>
                <w:rFonts w:ascii="Times New Roman" w:hAnsi="Times New Roman" w:cs="Times New Roman"/>
                <w:sz w:val="24"/>
                <w:szCs w:val="24"/>
                <w:lang w:val="kk-KZ"/>
              </w:rPr>
              <w:t>4</w:t>
            </w:r>
            <w:r w:rsidRPr="000E1341">
              <w:rPr>
                <w:rFonts w:ascii="Times New Roman" w:hAnsi="Times New Roman" w:cs="Times New Roman"/>
                <w:sz w:val="24"/>
                <w:szCs w:val="24"/>
              </w:rPr>
              <w:t>).</w:t>
            </w:r>
          </w:p>
          <w:p w:rsidR="0068413A" w:rsidRPr="000E1341" w:rsidRDefault="0068413A" w:rsidP="00CF352B">
            <w:pPr>
              <w:rPr>
                <w:rFonts w:ascii="Times New Roman" w:eastAsia="Times New Roman" w:hAnsi="Times New Roman" w:cs="Times New Roman"/>
                <w:sz w:val="24"/>
                <w:szCs w:val="24"/>
              </w:rPr>
            </w:pPr>
          </w:p>
        </w:tc>
      </w:tr>
      <w:tr w:rsidR="0068413A" w:rsidRPr="000E1341" w:rsidTr="0068413A">
        <w:trPr>
          <w:trHeight w:val="568"/>
        </w:trPr>
        <w:tc>
          <w:tcPr>
            <w:tcW w:w="1703" w:type="dxa"/>
          </w:tcPr>
          <w:p w:rsidR="0068413A" w:rsidRPr="000E1341" w:rsidRDefault="0068413A" w:rsidP="00CF352B">
            <w:pPr>
              <w:ind w:left="459"/>
              <w:rPr>
                <w:rFonts w:ascii="Times New Roman" w:eastAsia="Times New Roman" w:hAnsi="Times New Roman" w:cs="Times New Roman"/>
                <w:sz w:val="24"/>
                <w:szCs w:val="24"/>
              </w:rPr>
            </w:pPr>
            <w:r w:rsidRPr="000E1341">
              <w:rPr>
                <w:rFonts w:ascii="Times New Roman" w:eastAsia="Times New Roman" w:hAnsi="Times New Roman" w:cs="Times New Roman"/>
                <w:sz w:val="24"/>
                <w:szCs w:val="24"/>
              </w:rPr>
              <w:t>Конец урока</w:t>
            </w:r>
          </w:p>
          <w:p w:rsidR="0068413A" w:rsidRPr="000E1341" w:rsidRDefault="0068413A" w:rsidP="00CF352B">
            <w:pPr>
              <w:ind w:left="459"/>
              <w:rPr>
                <w:rFonts w:ascii="Times New Roman" w:eastAsia="Times New Roman" w:hAnsi="Times New Roman" w:cs="Times New Roman"/>
                <w:sz w:val="24"/>
                <w:szCs w:val="24"/>
                <w:lang w:val="kk-KZ"/>
              </w:rPr>
            </w:pPr>
            <w:r w:rsidRPr="000E1341">
              <w:rPr>
                <w:rFonts w:ascii="Times New Roman" w:eastAsia="Times New Roman" w:hAnsi="Times New Roman" w:cs="Times New Roman"/>
                <w:sz w:val="24"/>
                <w:szCs w:val="24"/>
              </w:rPr>
              <w:t>15 ми</w:t>
            </w:r>
            <w:r w:rsidRPr="000E1341">
              <w:rPr>
                <w:rFonts w:ascii="Times New Roman" w:eastAsia="Times New Roman" w:hAnsi="Times New Roman" w:cs="Times New Roman"/>
                <w:sz w:val="24"/>
                <w:szCs w:val="24"/>
                <w:lang w:val="kk-KZ"/>
              </w:rPr>
              <w:t>н</w:t>
            </w:r>
          </w:p>
        </w:tc>
        <w:tc>
          <w:tcPr>
            <w:tcW w:w="3085" w:type="dxa"/>
          </w:tcPr>
          <w:p w:rsidR="0068413A" w:rsidRPr="000E1341" w:rsidRDefault="0068413A" w:rsidP="00CF352B">
            <w:pPr>
              <w:shd w:val="clear" w:color="auto" w:fill="FFFFFF"/>
              <w:rPr>
                <w:rFonts w:ascii="Times New Roman" w:hAnsi="Times New Roman" w:cs="Times New Roman"/>
                <w:sz w:val="24"/>
                <w:szCs w:val="24"/>
                <w:lang w:val="kk-KZ"/>
              </w:rPr>
            </w:pPr>
            <w:r w:rsidRPr="000E1341">
              <w:rPr>
                <w:rFonts w:ascii="Times New Roman" w:hAnsi="Times New Roman" w:cs="Times New Roman"/>
                <w:sz w:val="24"/>
                <w:szCs w:val="24"/>
              </w:rPr>
              <w:t>Закрепление</w:t>
            </w:r>
            <w:r w:rsidRPr="000E1341">
              <w:rPr>
                <w:rFonts w:ascii="Times New Roman" w:hAnsi="Times New Roman" w:cs="Times New Roman"/>
                <w:sz w:val="24"/>
                <w:szCs w:val="24"/>
                <w:lang w:val="kk-KZ"/>
              </w:rPr>
              <w:t>.</w:t>
            </w:r>
            <w:r w:rsidRPr="000E1341">
              <w:rPr>
                <w:rFonts w:ascii="Times New Roman" w:eastAsia="Times New Roman" w:hAnsi="Times New Roman" w:cs="Times New Roman"/>
                <w:color w:val="000000"/>
                <w:sz w:val="24"/>
                <w:szCs w:val="24"/>
                <w:lang w:val="kk-KZ"/>
              </w:rPr>
              <w:t xml:space="preserve"> Формативное оценивание</w:t>
            </w:r>
            <w:r w:rsidRPr="000E1341">
              <w:rPr>
                <w:rFonts w:ascii="Times New Roman" w:hAnsi="Times New Roman" w:cs="Times New Roman"/>
                <w:sz w:val="24"/>
                <w:szCs w:val="24"/>
              </w:rPr>
              <w:t xml:space="preserve">: </w:t>
            </w:r>
            <w:r w:rsidRPr="000E1341">
              <w:rPr>
                <w:rFonts w:ascii="Times New Roman" w:hAnsi="Times New Roman" w:cs="Times New Roman"/>
                <w:sz w:val="24"/>
                <w:szCs w:val="24"/>
                <w:lang w:val="kk-KZ"/>
              </w:rPr>
              <w:t xml:space="preserve">дифференированные задания </w:t>
            </w:r>
            <w:r w:rsidRPr="000E1341">
              <w:rPr>
                <w:rFonts w:ascii="Times New Roman" w:hAnsi="Times New Roman" w:cs="Times New Roman"/>
                <w:sz w:val="24"/>
                <w:szCs w:val="24"/>
              </w:rPr>
              <w:t xml:space="preserve"> на </w:t>
            </w:r>
            <w:r w:rsidRPr="000E1341">
              <w:rPr>
                <w:rFonts w:ascii="Times New Roman" w:hAnsi="Times New Roman" w:cs="Times New Roman"/>
                <w:sz w:val="24"/>
                <w:szCs w:val="24"/>
                <w:lang w:val="kk-KZ"/>
              </w:rPr>
              <w:t>7</w:t>
            </w:r>
            <w:r w:rsidRPr="000E1341">
              <w:rPr>
                <w:rFonts w:ascii="Times New Roman" w:hAnsi="Times New Roman" w:cs="Times New Roman"/>
                <w:sz w:val="24"/>
                <w:szCs w:val="24"/>
              </w:rPr>
              <w:t xml:space="preserve"> мин  </w:t>
            </w:r>
          </w:p>
          <w:p w:rsidR="0068413A" w:rsidRPr="000E1341" w:rsidRDefault="0068413A" w:rsidP="00CF352B">
            <w:pPr>
              <w:rPr>
                <w:rFonts w:ascii="Times New Roman" w:eastAsia="Times New Roman" w:hAnsi="Times New Roman" w:cs="Times New Roman"/>
                <w:sz w:val="24"/>
                <w:szCs w:val="24"/>
              </w:rPr>
            </w:pPr>
            <w:r w:rsidRPr="000E1341">
              <w:rPr>
                <w:rFonts w:ascii="Times New Roman" w:eastAsia="Times New Roman" w:hAnsi="Times New Roman" w:cs="Times New Roman"/>
                <w:b/>
                <w:bCs/>
                <w:sz w:val="24"/>
                <w:szCs w:val="24"/>
              </w:rPr>
              <w:t>Подведение итогов</w:t>
            </w:r>
          </w:p>
          <w:p w:rsidR="0068413A" w:rsidRPr="000E1341" w:rsidRDefault="0068413A" w:rsidP="00CF352B">
            <w:pPr>
              <w:rPr>
                <w:rFonts w:ascii="Times New Roman" w:eastAsia="Times New Roman" w:hAnsi="Times New Roman" w:cs="Times New Roman"/>
                <w:sz w:val="24"/>
                <w:szCs w:val="24"/>
              </w:rPr>
            </w:pPr>
            <w:r w:rsidRPr="000E1341">
              <w:rPr>
                <w:rFonts w:ascii="Times New Roman" w:eastAsia="Times New Roman" w:hAnsi="Times New Roman" w:cs="Times New Roman"/>
                <w:sz w:val="24"/>
                <w:szCs w:val="24"/>
              </w:rPr>
              <w:t>Оценка за урок, несомненно, важна для каждого из вас, но главные оценки вам поставит жизнь – за то, как вы воплощаете свои знания, в том числе и те, которые получили на сегодняшнем уроке.</w:t>
            </w:r>
          </w:p>
          <w:p w:rsidR="0068413A" w:rsidRPr="000E1341" w:rsidRDefault="0068413A" w:rsidP="00CF352B">
            <w:pPr>
              <w:rPr>
                <w:rFonts w:ascii="Times New Roman" w:eastAsia="Times New Roman" w:hAnsi="Times New Roman" w:cs="Times New Roman"/>
                <w:sz w:val="24"/>
                <w:szCs w:val="24"/>
              </w:rPr>
            </w:pPr>
            <w:r w:rsidRPr="000E1341">
              <w:rPr>
                <w:rFonts w:ascii="Times New Roman" w:eastAsia="Times New Roman" w:hAnsi="Times New Roman" w:cs="Times New Roman"/>
                <w:sz w:val="24"/>
                <w:szCs w:val="24"/>
              </w:rPr>
              <w:t xml:space="preserve">Здоровье на 25% зависит от наследственности и медицины, а на 75% - от </w:t>
            </w:r>
            <w:r w:rsidRPr="000E1341">
              <w:rPr>
                <w:rFonts w:ascii="Times New Roman" w:eastAsia="Times New Roman" w:hAnsi="Times New Roman" w:cs="Times New Roman"/>
                <w:sz w:val="24"/>
                <w:szCs w:val="24"/>
              </w:rPr>
              <w:lastRenderedPageBreak/>
              <w:t>образа жизни, который вы будете вести. Не забывайте об обеспеченности клеток своего организма для полноценной жизни различными химическими элементами.</w:t>
            </w:r>
          </w:p>
          <w:p w:rsidR="0068413A" w:rsidRPr="000E1341" w:rsidRDefault="0068413A" w:rsidP="00CF352B">
            <w:pPr>
              <w:shd w:val="clear" w:color="auto" w:fill="FFFFFF"/>
              <w:rPr>
                <w:rFonts w:ascii="Times New Roman" w:eastAsia="Times New Roman" w:hAnsi="Times New Roman" w:cs="Times New Roman"/>
                <w:sz w:val="24"/>
                <w:szCs w:val="24"/>
                <w:lang w:val="kk-KZ"/>
              </w:rPr>
            </w:pPr>
            <w:r w:rsidRPr="000E1341">
              <w:rPr>
                <w:rFonts w:ascii="Times New Roman" w:eastAsia="Times New Roman" w:hAnsi="Times New Roman" w:cs="Times New Roman"/>
                <w:sz w:val="24"/>
                <w:szCs w:val="24"/>
              </w:rPr>
              <w:t xml:space="preserve">И я надеюсь, что на этом уроке мощный ствол биохимических знаний о роли химических элементов, </w:t>
            </w:r>
            <w:r w:rsidRPr="000E1341">
              <w:rPr>
                <w:rFonts w:ascii="Times New Roman" w:eastAsia="Times New Roman" w:hAnsi="Times New Roman" w:cs="Times New Roman"/>
                <w:sz w:val="24"/>
                <w:szCs w:val="24"/>
                <w:lang w:val="kk-KZ"/>
              </w:rPr>
              <w:t>вы получили</w:t>
            </w:r>
          </w:p>
          <w:p w:rsidR="0068413A" w:rsidRPr="000E1341" w:rsidRDefault="0068413A" w:rsidP="00CF352B">
            <w:pPr>
              <w:shd w:val="clear" w:color="auto" w:fill="FFFFFF"/>
              <w:rPr>
                <w:rFonts w:ascii="Times New Roman" w:eastAsia="Times New Roman" w:hAnsi="Times New Roman" w:cs="Times New Roman"/>
                <w:sz w:val="24"/>
                <w:szCs w:val="24"/>
                <w:lang w:val="kk-KZ"/>
              </w:rPr>
            </w:pPr>
            <w:r w:rsidRPr="000E1341">
              <w:rPr>
                <w:rFonts w:ascii="Times New Roman" w:eastAsia="Times New Roman" w:hAnsi="Times New Roman" w:cs="Times New Roman"/>
                <w:sz w:val="24"/>
                <w:szCs w:val="24"/>
                <w:lang w:val="kk-KZ"/>
              </w:rPr>
              <w:t>Д/З. Подготовка к СОР</w:t>
            </w:r>
          </w:p>
        </w:tc>
        <w:tc>
          <w:tcPr>
            <w:tcW w:w="1986" w:type="dxa"/>
          </w:tcPr>
          <w:p w:rsidR="0068413A" w:rsidRPr="000E1341" w:rsidRDefault="0068413A" w:rsidP="00CF352B">
            <w:pPr>
              <w:rPr>
                <w:rFonts w:ascii="Times New Roman" w:eastAsia="Times New Roman" w:hAnsi="Times New Roman" w:cs="Times New Roman"/>
                <w:sz w:val="24"/>
                <w:szCs w:val="24"/>
              </w:rPr>
            </w:pPr>
            <w:r w:rsidRPr="000E1341">
              <w:rPr>
                <w:rFonts w:ascii="Times New Roman" w:hAnsi="Times New Roman" w:cs="Times New Roman"/>
                <w:sz w:val="24"/>
                <w:szCs w:val="24"/>
                <w:lang w:val="kk-KZ"/>
              </w:rPr>
              <w:lastRenderedPageBreak/>
              <w:t>Учащиеся выполняют ФО</w:t>
            </w:r>
          </w:p>
        </w:tc>
        <w:tc>
          <w:tcPr>
            <w:tcW w:w="2127" w:type="dxa"/>
          </w:tcPr>
          <w:p w:rsidR="0068413A" w:rsidRPr="000E1341" w:rsidRDefault="0068413A" w:rsidP="00CF352B">
            <w:pPr>
              <w:rPr>
                <w:rFonts w:ascii="Times New Roman" w:eastAsia="Times New Roman" w:hAnsi="Times New Roman" w:cs="Times New Roman"/>
                <w:sz w:val="24"/>
                <w:szCs w:val="24"/>
              </w:rPr>
            </w:pPr>
            <w:r w:rsidRPr="000E1341">
              <w:rPr>
                <w:rFonts w:ascii="Times New Roman" w:hAnsi="Times New Roman" w:cs="Times New Roman"/>
                <w:sz w:val="24"/>
                <w:szCs w:val="24"/>
              </w:rPr>
              <w:t>Проверку проводят сами ученики, меняясь тетрадями с соседом по парте.</w:t>
            </w:r>
          </w:p>
        </w:tc>
        <w:tc>
          <w:tcPr>
            <w:tcW w:w="1561" w:type="dxa"/>
          </w:tcPr>
          <w:p w:rsidR="0068413A" w:rsidRPr="000E1341" w:rsidRDefault="0068413A" w:rsidP="00CF352B">
            <w:pPr>
              <w:rPr>
                <w:rFonts w:ascii="Times New Roman" w:hAnsi="Times New Roman" w:cs="Times New Roman"/>
                <w:sz w:val="24"/>
                <w:szCs w:val="24"/>
                <w:lang w:val="kk-KZ"/>
              </w:rPr>
            </w:pPr>
            <w:r w:rsidRPr="000E1341">
              <w:rPr>
                <w:rFonts w:ascii="Times New Roman" w:eastAsia="Times New Roman" w:hAnsi="Times New Roman" w:cs="Times New Roman"/>
                <w:bCs/>
                <w:color w:val="000000"/>
                <w:sz w:val="24"/>
                <w:szCs w:val="24"/>
                <w:lang w:val="kk-KZ"/>
              </w:rPr>
              <w:t>(</w:t>
            </w:r>
            <w:r w:rsidRPr="000E1341">
              <w:rPr>
                <w:rFonts w:ascii="Times New Roman" w:hAnsi="Times New Roman" w:cs="Times New Roman"/>
                <w:sz w:val="24"/>
                <w:szCs w:val="24"/>
              </w:rPr>
              <w:t xml:space="preserve">приложение </w:t>
            </w:r>
            <w:r w:rsidRPr="000E1341">
              <w:rPr>
                <w:rFonts w:ascii="Times New Roman" w:hAnsi="Times New Roman" w:cs="Times New Roman"/>
                <w:sz w:val="24"/>
                <w:szCs w:val="24"/>
                <w:lang w:val="kk-KZ"/>
              </w:rPr>
              <w:t>5</w:t>
            </w:r>
            <w:r w:rsidRPr="000E1341">
              <w:rPr>
                <w:rFonts w:ascii="Times New Roman" w:hAnsi="Times New Roman" w:cs="Times New Roman"/>
                <w:sz w:val="24"/>
                <w:szCs w:val="24"/>
              </w:rPr>
              <w:t>).</w:t>
            </w:r>
          </w:p>
          <w:p w:rsidR="0068413A" w:rsidRPr="000E1341" w:rsidRDefault="0068413A" w:rsidP="00CF352B">
            <w:pPr>
              <w:rPr>
                <w:rFonts w:ascii="Times New Roman" w:eastAsia="Times New Roman" w:hAnsi="Times New Roman" w:cs="Times New Roman"/>
                <w:sz w:val="24"/>
                <w:szCs w:val="24"/>
                <w:lang w:val="kk-KZ"/>
              </w:rPr>
            </w:pPr>
            <w:r w:rsidRPr="000E1341">
              <w:rPr>
                <w:rFonts w:ascii="Times New Roman" w:eastAsia="Times New Roman" w:hAnsi="Times New Roman" w:cs="Times New Roman"/>
                <w:sz w:val="24"/>
                <w:szCs w:val="24"/>
                <w:lang w:val="kk-KZ"/>
              </w:rPr>
              <w:t>карточки</w:t>
            </w:r>
          </w:p>
        </w:tc>
      </w:tr>
      <w:tr w:rsidR="0068413A" w:rsidRPr="000E1341" w:rsidTr="0068413A">
        <w:trPr>
          <w:trHeight w:val="30"/>
        </w:trPr>
        <w:tc>
          <w:tcPr>
            <w:tcW w:w="1703" w:type="dxa"/>
          </w:tcPr>
          <w:p w:rsidR="0068413A" w:rsidRPr="000E1341" w:rsidRDefault="0068413A" w:rsidP="00CF352B">
            <w:pPr>
              <w:rPr>
                <w:rFonts w:ascii="Times New Roman" w:eastAsia="Times New Roman" w:hAnsi="Times New Roman" w:cs="Times New Roman"/>
                <w:sz w:val="24"/>
                <w:szCs w:val="24"/>
              </w:rPr>
            </w:pPr>
            <w:r w:rsidRPr="000E1341">
              <w:rPr>
                <w:rFonts w:ascii="Times New Roman" w:eastAsia="Times New Roman" w:hAnsi="Times New Roman" w:cs="Times New Roman"/>
                <w:sz w:val="24"/>
                <w:szCs w:val="24"/>
              </w:rPr>
              <w:lastRenderedPageBreak/>
              <w:t>Рефлексия</w:t>
            </w:r>
          </w:p>
          <w:p w:rsidR="0068413A" w:rsidRPr="000E1341" w:rsidRDefault="0068413A" w:rsidP="00CF352B">
            <w:pPr>
              <w:ind w:left="601"/>
              <w:rPr>
                <w:rFonts w:ascii="Times New Roman" w:eastAsia="Times New Roman" w:hAnsi="Times New Roman" w:cs="Times New Roman"/>
                <w:sz w:val="24"/>
                <w:szCs w:val="24"/>
              </w:rPr>
            </w:pPr>
            <w:r w:rsidRPr="000E1341">
              <w:rPr>
                <w:rFonts w:ascii="Times New Roman" w:eastAsia="Times New Roman" w:hAnsi="Times New Roman" w:cs="Times New Roman"/>
                <w:sz w:val="24"/>
                <w:szCs w:val="24"/>
              </w:rPr>
              <w:t>5 мин</w:t>
            </w:r>
          </w:p>
        </w:tc>
        <w:tc>
          <w:tcPr>
            <w:tcW w:w="3085" w:type="dxa"/>
          </w:tcPr>
          <w:p w:rsidR="0068413A" w:rsidRDefault="0068413A" w:rsidP="00CF352B">
            <w:pPr>
              <w:ind w:firstLine="720"/>
              <w:jc w:val="both"/>
              <w:rPr>
                <w:rFonts w:ascii="Times New Roman" w:hAnsi="Times New Roman" w:cs="Times New Roman"/>
                <w:sz w:val="24"/>
                <w:szCs w:val="24"/>
                <w:lang w:val="kk-KZ"/>
              </w:rPr>
            </w:pPr>
            <w:r w:rsidRPr="000E1341">
              <w:rPr>
                <w:rFonts w:ascii="Times New Roman" w:hAnsi="Times New Roman" w:cs="Times New Roman"/>
                <w:sz w:val="24"/>
                <w:szCs w:val="24"/>
              </w:rPr>
              <w:t>Сегодня мы познакомились с химическими элементами, входящими в состав клеток живых организмов. Узнали, какое значение  они имеют. Сейчас мне хочется узнать: что понравилось, что нет, какие были трудности, что было особенно интересно, какие вы приобрели знания и умения, и приобрели ли вы их вообще? Пожалуйста, вам слово:</w:t>
            </w:r>
          </w:p>
          <w:p w:rsidR="0068413A" w:rsidRPr="0068413A" w:rsidRDefault="0068413A" w:rsidP="00CF352B">
            <w:pPr>
              <w:ind w:firstLine="720"/>
              <w:jc w:val="both"/>
              <w:rPr>
                <w:rFonts w:ascii="Times New Roman" w:hAnsi="Times New Roman" w:cs="Times New Roman"/>
                <w:sz w:val="24"/>
                <w:szCs w:val="24"/>
                <w:lang w:val="kk-KZ"/>
              </w:rPr>
            </w:pPr>
          </w:p>
        </w:tc>
        <w:tc>
          <w:tcPr>
            <w:tcW w:w="1986" w:type="dxa"/>
          </w:tcPr>
          <w:p w:rsidR="0068413A" w:rsidRPr="000E1341" w:rsidRDefault="0068413A" w:rsidP="00CF352B">
            <w:pPr>
              <w:rPr>
                <w:rFonts w:ascii="Times New Roman" w:eastAsia="Times New Roman" w:hAnsi="Times New Roman" w:cs="Times New Roman"/>
                <w:sz w:val="24"/>
                <w:szCs w:val="24"/>
              </w:rPr>
            </w:pPr>
            <w:r w:rsidRPr="000E1341">
              <w:rPr>
                <w:rFonts w:ascii="Times New Roman" w:eastAsia="Times New Roman" w:hAnsi="Times New Roman" w:cs="Times New Roman"/>
                <w:sz w:val="24"/>
                <w:szCs w:val="24"/>
              </w:rPr>
              <w:t>Обратная связь, комментарии учителя и учащихся</w:t>
            </w:r>
          </w:p>
        </w:tc>
        <w:tc>
          <w:tcPr>
            <w:tcW w:w="2127" w:type="dxa"/>
          </w:tcPr>
          <w:p w:rsidR="0068413A" w:rsidRPr="000E1341" w:rsidRDefault="0068413A" w:rsidP="00CF352B">
            <w:pPr>
              <w:rPr>
                <w:rFonts w:ascii="Times New Roman" w:eastAsia="Times New Roman" w:hAnsi="Times New Roman" w:cs="Times New Roman"/>
                <w:sz w:val="24"/>
                <w:szCs w:val="24"/>
              </w:rPr>
            </w:pPr>
          </w:p>
        </w:tc>
        <w:tc>
          <w:tcPr>
            <w:tcW w:w="1561" w:type="dxa"/>
          </w:tcPr>
          <w:p w:rsidR="0068413A" w:rsidRPr="000E1341" w:rsidRDefault="0068413A" w:rsidP="00CF352B">
            <w:pPr>
              <w:rPr>
                <w:rFonts w:ascii="Times New Roman" w:eastAsia="Times New Roman" w:hAnsi="Times New Roman" w:cs="Times New Roman"/>
                <w:sz w:val="24"/>
                <w:szCs w:val="24"/>
              </w:rPr>
            </w:pPr>
          </w:p>
        </w:tc>
      </w:tr>
    </w:tbl>
    <w:p w:rsidR="0068413A" w:rsidRDefault="0068413A" w:rsidP="0068413A">
      <w:pPr>
        <w:spacing w:after="0" w:line="240" w:lineRule="auto"/>
        <w:rPr>
          <w:rFonts w:ascii="Times New Roman" w:eastAsia="Times New Roman" w:hAnsi="Times New Roman" w:cs="Times New Roman"/>
          <w:b/>
          <w:sz w:val="24"/>
          <w:szCs w:val="24"/>
          <w:lang w:val="kk-KZ"/>
        </w:rPr>
      </w:pPr>
      <w:bookmarkStart w:id="3" w:name="_GoBack"/>
      <w:bookmarkEnd w:id="3"/>
    </w:p>
    <w:p w:rsidR="0068413A" w:rsidRDefault="0068413A" w:rsidP="0068413A">
      <w:pPr>
        <w:spacing w:after="0" w:line="240" w:lineRule="auto"/>
        <w:jc w:val="center"/>
        <w:rPr>
          <w:rFonts w:ascii="Times New Roman" w:eastAsia="Times New Roman" w:hAnsi="Times New Roman" w:cs="Times New Roman"/>
          <w:b/>
          <w:sz w:val="24"/>
          <w:szCs w:val="24"/>
          <w:lang w:val="kk-KZ"/>
        </w:rPr>
      </w:pPr>
    </w:p>
    <w:p w:rsidR="0068413A" w:rsidRDefault="0068413A" w:rsidP="0068413A">
      <w:pPr>
        <w:spacing w:after="0" w:line="240" w:lineRule="auto"/>
        <w:jc w:val="center"/>
        <w:rPr>
          <w:rFonts w:ascii="Times New Roman" w:eastAsia="Times New Roman" w:hAnsi="Times New Roman" w:cs="Times New Roman"/>
          <w:b/>
          <w:sz w:val="24"/>
          <w:szCs w:val="24"/>
          <w:lang w:val="kk-KZ"/>
        </w:rPr>
      </w:pPr>
      <w:r w:rsidRPr="00EF7A16">
        <w:rPr>
          <w:rFonts w:ascii="Times New Roman" w:eastAsia="Times New Roman" w:hAnsi="Times New Roman" w:cs="Times New Roman"/>
          <w:b/>
          <w:sz w:val="24"/>
          <w:szCs w:val="24"/>
          <w:lang w:val="kk-KZ"/>
        </w:rPr>
        <w:t>Формативные задания (Дифференцированные задания )</w:t>
      </w:r>
    </w:p>
    <w:p w:rsidR="0068413A" w:rsidRPr="00EF7A16" w:rsidRDefault="0068413A" w:rsidP="0068413A">
      <w:pPr>
        <w:spacing w:after="0" w:line="240" w:lineRule="auto"/>
        <w:jc w:val="center"/>
        <w:rPr>
          <w:rFonts w:ascii="Times New Roman" w:eastAsia="Times New Roman" w:hAnsi="Times New Roman" w:cs="Times New Roman"/>
          <w:b/>
          <w:sz w:val="24"/>
          <w:szCs w:val="24"/>
          <w:lang w:val="kk-KZ"/>
        </w:rPr>
      </w:pPr>
    </w:p>
    <w:p w:rsidR="0068413A" w:rsidRPr="00EF7A16" w:rsidRDefault="0068413A" w:rsidP="0068413A">
      <w:pPr>
        <w:spacing w:after="0" w:line="240" w:lineRule="auto"/>
        <w:jc w:val="both"/>
        <w:rPr>
          <w:rFonts w:ascii="Times New Roman" w:hAnsi="Times New Roman" w:cs="Times New Roman"/>
          <w:iCs/>
          <w:color w:val="010101"/>
          <w:sz w:val="24"/>
          <w:szCs w:val="24"/>
          <w:shd w:val="clear" w:color="auto" w:fill="F9FAFA"/>
          <w:lang w:val="kk-KZ"/>
        </w:rPr>
      </w:pPr>
      <w:r w:rsidRPr="00EF7A16">
        <w:rPr>
          <w:rFonts w:ascii="Times New Roman" w:hAnsi="Times New Roman" w:cs="Times New Roman"/>
          <w:sz w:val="24"/>
          <w:szCs w:val="24"/>
          <w:lang w:val="kk-KZ"/>
        </w:rPr>
        <w:t>1.</w:t>
      </w:r>
      <w:r w:rsidRPr="00EF7A16">
        <w:rPr>
          <w:rFonts w:ascii="Times New Roman" w:hAnsi="Times New Roman" w:cs="Times New Roman"/>
          <w:iCs/>
          <w:color w:val="010101"/>
          <w:sz w:val="24"/>
          <w:szCs w:val="24"/>
          <w:shd w:val="clear" w:color="auto" w:fill="F9FAFA"/>
        </w:rPr>
        <w:t xml:space="preserve"> </w:t>
      </w:r>
      <w:r w:rsidRPr="00EF7A16">
        <w:rPr>
          <w:rFonts w:ascii="Times New Roman" w:hAnsi="Times New Roman" w:cs="Times New Roman"/>
          <w:color w:val="1A1A1A"/>
          <w:sz w:val="24"/>
          <w:szCs w:val="24"/>
          <w:shd w:val="clear" w:color="auto" w:fill="FFFFFF"/>
        </w:rPr>
        <w:t>Сколько химических элементов обнаружено в организме человека?</w:t>
      </w:r>
    </w:p>
    <w:p w:rsidR="0068413A" w:rsidRPr="00EF7A16" w:rsidRDefault="0068413A" w:rsidP="0068413A">
      <w:pPr>
        <w:spacing w:after="0" w:line="240" w:lineRule="auto"/>
        <w:jc w:val="both"/>
        <w:rPr>
          <w:rFonts w:ascii="Times New Roman" w:hAnsi="Times New Roman" w:cs="Times New Roman"/>
          <w:sz w:val="24"/>
          <w:szCs w:val="24"/>
          <w:lang w:val="kk-KZ"/>
        </w:rPr>
      </w:pPr>
      <w:r w:rsidRPr="00EF7A16">
        <w:rPr>
          <w:rFonts w:ascii="Times New Roman" w:hAnsi="Times New Roman" w:cs="Times New Roman"/>
          <w:sz w:val="24"/>
          <w:szCs w:val="24"/>
          <w:lang w:val="kk-KZ"/>
        </w:rPr>
        <w:t>а) 80    б) 50    с) 118</w:t>
      </w:r>
    </w:p>
    <w:p w:rsidR="0068413A" w:rsidRPr="00353DE1" w:rsidRDefault="0068413A" w:rsidP="0068413A">
      <w:pPr>
        <w:spacing w:after="0" w:line="240" w:lineRule="auto"/>
        <w:rPr>
          <w:rFonts w:ascii="Times New Roman" w:hAnsi="Times New Roman" w:cs="Times New Roman"/>
          <w:sz w:val="24"/>
          <w:szCs w:val="24"/>
          <w:lang w:val="kk-KZ"/>
        </w:rPr>
      </w:pPr>
      <w:r w:rsidRPr="00353DE1">
        <w:rPr>
          <w:rFonts w:ascii="Times New Roman" w:hAnsi="Times New Roman" w:cs="Times New Roman"/>
          <w:sz w:val="24"/>
          <w:szCs w:val="24"/>
          <w:lang w:val="kk-KZ"/>
        </w:rPr>
        <w:t xml:space="preserve">2. </w:t>
      </w:r>
      <w:r w:rsidRPr="00353DE1">
        <w:rPr>
          <w:rFonts w:ascii="Times New Roman" w:hAnsi="Times New Roman" w:cs="Times New Roman"/>
          <w:sz w:val="24"/>
          <w:szCs w:val="24"/>
        </w:rPr>
        <w:t>Каких химических элементов больше всего в организме?</w:t>
      </w:r>
      <w:r w:rsidRPr="00353DE1">
        <w:rPr>
          <w:rFonts w:ascii="Times New Roman" w:hAnsi="Times New Roman" w:cs="Times New Roman"/>
          <w:sz w:val="24"/>
          <w:szCs w:val="24"/>
          <w:lang w:val="kk-KZ"/>
        </w:rPr>
        <w:t xml:space="preserve">   </w:t>
      </w:r>
    </w:p>
    <w:p w:rsidR="0068413A" w:rsidRPr="00353DE1" w:rsidRDefault="0068413A" w:rsidP="0068413A">
      <w:pPr>
        <w:spacing w:after="0" w:line="240" w:lineRule="auto"/>
        <w:rPr>
          <w:rFonts w:ascii="Times New Roman" w:hAnsi="Times New Roman" w:cs="Times New Roman"/>
          <w:sz w:val="24"/>
          <w:szCs w:val="24"/>
        </w:rPr>
      </w:pPr>
      <w:r w:rsidRPr="00353DE1">
        <w:rPr>
          <w:rFonts w:ascii="Times New Roman" w:hAnsi="Times New Roman" w:cs="Times New Roman"/>
          <w:sz w:val="24"/>
          <w:szCs w:val="24"/>
          <w:lang w:val="kk-KZ"/>
        </w:rPr>
        <w:t>а) фтор, хлор, железо, йод  б) углерод, кислород, азот, водород</w:t>
      </w:r>
    </w:p>
    <w:p w:rsidR="0068413A" w:rsidRPr="00EF7A16" w:rsidRDefault="0068413A" w:rsidP="0068413A">
      <w:pPr>
        <w:shd w:val="clear" w:color="auto" w:fill="FFFFFF"/>
        <w:spacing w:after="0" w:line="240" w:lineRule="auto"/>
        <w:rPr>
          <w:rFonts w:ascii="Times New Roman" w:eastAsia="Times New Roman" w:hAnsi="Times New Roman" w:cs="Times New Roman"/>
          <w:color w:val="1A1A1A"/>
          <w:sz w:val="24"/>
          <w:szCs w:val="24"/>
        </w:rPr>
      </w:pPr>
      <w:r w:rsidRPr="00EF7A16">
        <w:rPr>
          <w:rFonts w:ascii="Times New Roman" w:eastAsia="Times New Roman" w:hAnsi="Times New Roman" w:cs="Times New Roman"/>
          <w:color w:val="1A1A1A"/>
          <w:sz w:val="24"/>
          <w:szCs w:val="24"/>
          <w:lang w:val="kk-KZ"/>
        </w:rPr>
        <w:t>3.</w:t>
      </w:r>
      <w:r w:rsidRPr="00EF7A16">
        <w:rPr>
          <w:rFonts w:ascii="Times New Roman" w:eastAsia="Times New Roman" w:hAnsi="Times New Roman" w:cs="Times New Roman"/>
          <w:color w:val="1A1A1A"/>
          <w:sz w:val="24"/>
          <w:szCs w:val="24"/>
        </w:rPr>
        <w:t xml:space="preserve">К какой группе (макроэлементы, микроэлементы, </w:t>
      </w:r>
      <w:proofErr w:type="spellStart"/>
      <w:r w:rsidRPr="00EF7A16">
        <w:rPr>
          <w:rFonts w:ascii="Times New Roman" w:eastAsia="Times New Roman" w:hAnsi="Times New Roman" w:cs="Times New Roman"/>
          <w:color w:val="1A1A1A"/>
          <w:sz w:val="24"/>
          <w:szCs w:val="24"/>
        </w:rPr>
        <w:t>ультрамикроэлементы</w:t>
      </w:r>
      <w:proofErr w:type="spellEnd"/>
      <w:r w:rsidRPr="00EF7A16">
        <w:rPr>
          <w:rFonts w:ascii="Times New Roman" w:eastAsia="Times New Roman" w:hAnsi="Times New Roman" w:cs="Times New Roman"/>
          <w:color w:val="1A1A1A"/>
          <w:sz w:val="24"/>
          <w:szCs w:val="24"/>
        </w:rPr>
        <w:t>)</w:t>
      </w:r>
    </w:p>
    <w:p w:rsidR="0068413A" w:rsidRPr="00EF7A16" w:rsidRDefault="0068413A" w:rsidP="0068413A">
      <w:pPr>
        <w:shd w:val="clear" w:color="auto" w:fill="FFFFFF"/>
        <w:spacing w:after="0" w:line="240" w:lineRule="auto"/>
        <w:rPr>
          <w:rFonts w:ascii="Times New Roman" w:eastAsia="Times New Roman" w:hAnsi="Times New Roman" w:cs="Times New Roman"/>
          <w:color w:val="1A1A1A"/>
          <w:sz w:val="24"/>
          <w:szCs w:val="24"/>
        </w:rPr>
      </w:pPr>
      <w:r w:rsidRPr="00EF7A16">
        <w:rPr>
          <w:rFonts w:ascii="Times New Roman" w:eastAsia="Times New Roman" w:hAnsi="Times New Roman" w:cs="Times New Roman"/>
          <w:color w:val="1A1A1A"/>
          <w:sz w:val="24"/>
          <w:szCs w:val="24"/>
        </w:rPr>
        <w:t xml:space="preserve">относятся следующие элементы: </w:t>
      </w:r>
      <w:r w:rsidRPr="00EF7A16">
        <w:rPr>
          <w:rFonts w:ascii="Times New Roman" w:eastAsia="Times New Roman" w:hAnsi="Times New Roman" w:cs="Times New Roman"/>
          <w:color w:val="1A1A1A"/>
          <w:sz w:val="24"/>
          <w:szCs w:val="24"/>
          <w:lang w:val="kk-KZ"/>
        </w:rPr>
        <w:t>кальций</w:t>
      </w:r>
      <w:r w:rsidRPr="00EF7A16">
        <w:rPr>
          <w:rFonts w:ascii="Times New Roman" w:eastAsia="Times New Roman" w:hAnsi="Times New Roman" w:cs="Times New Roman"/>
          <w:color w:val="1A1A1A"/>
          <w:sz w:val="24"/>
          <w:szCs w:val="24"/>
        </w:rPr>
        <w:t>,</w:t>
      </w:r>
      <w:r w:rsidRPr="00EF7A16">
        <w:rPr>
          <w:rFonts w:ascii="Times New Roman" w:eastAsia="Times New Roman" w:hAnsi="Times New Roman" w:cs="Times New Roman"/>
          <w:color w:val="1A1A1A"/>
          <w:sz w:val="24"/>
          <w:szCs w:val="24"/>
          <w:lang w:val="kk-KZ"/>
        </w:rPr>
        <w:t xml:space="preserve"> железо</w:t>
      </w:r>
      <w:r w:rsidRPr="00EF7A16">
        <w:rPr>
          <w:rFonts w:ascii="Times New Roman" w:eastAsia="Times New Roman" w:hAnsi="Times New Roman" w:cs="Times New Roman"/>
          <w:color w:val="1A1A1A"/>
          <w:sz w:val="24"/>
          <w:szCs w:val="24"/>
        </w:rPr>
        <w:t>,</w:t>
      </w:r>
      <w:r w:rsidRPr="00EF7A16">
        <w:rPr>
          <w:rFonts w:ascii="Times New Roman" w:eastAsia="Times New Roman" w:hAnsi="Times New Roman" w:cs="Times New Roman"/>
          <w:color w:val="1A1A1A"/>
          <w:sz w:val="24"/>
          <w:szCs w:val="24"/>
          <w:lang w:val="kk-KZ"/>
        </w:rPr>
        <w:t xml:space="preserve"> свинец</w:t>
      </w:r>
      <w:r w:rsidRPr="00EF7A16">
        <w:rPr>
          <w:rFonts w:ascii="Times New Roman" w:eastAsia="Times New Roman" w:hAnsi="Times New Roman" w:cs="Times New Roman"/>
          <w:color w:val="1A1A1A"/>
          <w:sz w:val="24"/>
          <w:szCs w:val="24"/>
        </w:rPr>
        <w:t xml:space="preserve">? </w:t>
      </w:r>
    </w:p>
    <w:p w:rsidR="0068413A" w:rsidRPr="00EF7A16" w:rsidRDefault="0068413A" w:rsidP="0068413A">
      <w:pPr>
        <w:spacing w:after="0" w:line="240" w:lineRule="auto"/>
        <w:rPr>
          <w:rFonts w:ascii="Times New Roman" w:hAnsi="Times New Roman" w:cs="Times New Roman"/>
          <w:color w:val="25430F"/>
          <w:sz w:val="24"/>
          <w:szCs w:val="24"/>
          <w:lang w:val="kk-KZ"/>
        </w:rPr>
      </w:pPr>
      <w:r w:rsidRPr="00EF7A16">
        <w:rPr>
          <w:rFonts w:ascii="Times New Roman" w:hAnsi="Times New Roman" w:cs="Times New Roman"/>
          <w:sz w:val="24"/>
          <w:szCs w:val="24"/>
          <w:lang w:val="kk-KZ"/>
        </w:rPr>
        <w:t>4.</w:t>
      </w:r>
      <w:r w:rsidRPr="00EF7A16">
        <w:rPr>
          <w:rFonts w:ascii="Times New Roman" w:hAnsi="Times New Roman" w:cs="Times New Roman"/>
          <w:sz w:val="24"/>
          <w:szCs w:val="24"/>
        </w:rPr>
        <w:t>В состав желудочного сока входит кислота, которая способствует пищеварению. Укажите, какими неметаллами она образована написав её химическую формулу</w:t>
      </w:r>
    </w:p>
    <w:p w:rsidR="0068413A" w:rsidRDefault="0068413A" w:rsidP="0068413A">
      <w:pPr>
        <w:shd w:val="clear" w:color="auto" w:fill="FFFFFF"/>
        <w:spacing w:after="0" w:line="240" w:lineRule="auto"/>
        <w:rPr>
          <w:rFonts w:ascii="Times New Roman" w:eastAsia="Times New Roman" w:hAnsi="Times New Roman" w:cs="Times New Roman"/>
          <w:color w:val="000000"/>
          <w:sz w:val="24"/>
          <w:szCs w:val="24"/>
        </w:rPr>
      </w:pPr>
      <w:r w:rsidRPr="00EF7A16">
        <w:rPr>
          <w:rFonts w:ascii="Times New Roman" w:hAnsi="Times New Roman" w:cs="Times New Roman"/>
          <w:sz w:val="24"/>
          <w:szCs w:val="24"/>
          <w:lang w:val="kk-KZ"/>
        </w:rPr>
        <w:t>5</w:t>
      </w:r>
      <w:r w:rsidRPr="00EF7A16">
        <w:rPr>
          <w:rFonts w:ascii="Times New Roman" w:eastAsia="Times New Roman" w:hAnsi="Times New Roman" w:cs="Times New Roman"/>
          <w:color w:val="000000"/>
          <w:sz w:val="24"/>
          <w:szCs w:val="24"/>
          <w:lang w:val="kk-KZ"/>
        </w:rPr>
        <w:t>.В куске белого пшеничного хлеба содержится 0,8 мг железа. Скольк</w:t>
      </w:r>
      <w:r w:rsidRPr="00EF7A16">
        <w:rPr>
          <w:rFonts w:ascii="Times New Roman" w:eastAsia="Times New Roman" w:hAnsi="Times New Roman" w:cs="Times New Roman"/>
          <w:color w:val="000000"/>
          <w:sz w:val="24"/>
          <w:szCs w:val="24"/>
        </w:rPr>
        <w:t>о кусков хлеба нужно съедать в день для удовлетворения суточной потребности в этом элемент</w:t>
      </w:r>
      <w:r w:rsidRPr="00EF7A16">
        <w:rPr>
          <w:rFonts w:ascii="Times New Roman" w:eastAsia="Times New Roman" w:hAnsi="Times New Roman" w:cs="Times New Roman"/>
          <w:color w:val="000000"/>
          <w:sz w:val="24"/>
          <w:szCs w:val="24"/>
          <w:lang w:val="kk-KZ"/>
        </w:rPr>
        <w:t xml:space="preserve">, если </w:t>
      </w:r>
      <w:r w:rsidRPr="00EF7A16">
        <w:rPr>
          <w:rFonts w:ascii="Times New Roman" w:eastAsia="Times New Roman" w:hAnsi="Times New Roman" w:cs="Times New Roman"/>
          <w:color w:val="000000"/>
          <w:sz w:val="24"/>
          <w:szCs w:val="24"/>
        </w:rPr>
        <w:t xml:space="preserve"> суточная потребность подростка в железе составляет 18 мг,</w:t>
      </w:r>
    </w:p>
    <w:p w:rsidR="0068413A" w:rsidRPr="00EF7A16" w:rsidRDefault="0068413A" w:rsidP="0068413A">
      <w:pPr>
        <w:spacing w:after="0" w:line="240" w:lineRule="auto"/>
        <w:rPr>
          <w:rFonts w:ascii="Times New Roman" w:eastAsia="Times New Roman" w:hAnsi="Times New Roman" w:cs="Times New Roman"/>
          <w:sz w:val="24"/>
          <w:szCs w:val="24"/>
          <w:lang w:val="kk-KZ"/>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84"/>
        <w:gridCol w:w="1134"/>
        <w:gridCol w:w="5375"/>
        <w:gridCol w:w="850"/>
      </w:tblGrid>
      <w:tr w:rsidR="0068413A" w:rsidRPr="00EF7A16" w:rsidTr="00CF352B">
        <w:trPr>
          <w:trHeight w:val="182"/>
          <w:jc w:val="center"/>
        </w:trPr>
        <w:tc>
          <w:tcPr>
            <w:tcW w:w="2984" w:type="dxa"/>
            <w:vMerge w:val="restart"/>
            <w:shd w:val="clear" w:color="000000" w:fill="FFFFFF"/>
          </w:tcPr>
          <w:p w:rsidR="0068413A" w:rsidRPr="00EF7A16" w:rsidRDefault="0068413A" w:rsidP="00CF352B">
            <w:pPr>
              <w:autoSpaceDE w:val="0"/>
              <w:autoSpaceDN w:val="0"/>
              <w:adjustRightInd w:val="0"/>
              <w:spacing w:after="0" w:line="240" w:lineRule="auto"/>
              <w:rPr>
                <w:rFonts w:ascii="Times New Roman" w:eastAsia="Times New Roman" w:hAnsi="Times New Roman" w:cs="Times New Roman"/>
                <w:sz w:val="24"/>
                <w:szCs w:val="24"/>
              </w:rPr>
            </w:pPr>
            <w:r w:rsidRPr="00EF7A16">
              <w:rPr>
                <w:rFonts w:ascii="Times New Roman" w:eastAsia="Times New Roman" w:hAnsi="Times New Roman" w:cs="Times New Roman"/>
                <w:b/>
                <w:bCs/>
                <w:color w:val="000000"/>
                <w:sz w:val="24"/>
                <w:szCs w:val="24"/>
              </w:rPr>
              <w:t>Критерий оценивания</w:t>
            </w:r>
          </w:p>
        </w:tc>
        <w:tc>
          <w:tcPr>
            <w:tcW w:w="1134" w:type="dxa"/>
            <w:vMerge w:val="restart"/>
            <w:shd w:val="clear" w:color="000000" w:fill="FFFFFF"/>
          </w:tcPr>
          <w:p w:rsidR="0068413A" w:rsidRPr="00EF7A16" w:rsidRDefault="0068413A" w:rsidP="00CF352B">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EF7A16">
              <w:rPr>
                <w:rFonts w:ascii="Times New Roman" w:eastAsia="Times New Roman" w:hAnsi="Times New Roman" w:cs="Times New Roman"/>
                <w:b/>
                <w:bCs/>
                <w:color w:val="000000"/>
                <w:sz w:val="24"/>
                <w:szCs w:val="24"/>
              </w:rPr>
              <w:t>№</w:t>
            </w:r>
          </w:p>
          <w:p w:rsidR="0068413A" w:rsidRPr="00EF7A16" w:rsidRDefault="0068413A" w:rsidP="00CF352B">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EF7A16">
              <w:rPr>
                <w:rFonts w:ascii="Times New Roman" w:eastAsia="Times New Roman" w:hAnsi="Times New Roman" w:cs="Times New Roman"/>
                <w:b/>
                <w:bCs/>
                <w:color w:val="000000"/>
                <w:sz w:val="24"/>
                <w:szCs w:val="24"/>
              </w:rPr>
              <w:t>задания</w:t>
            </w:r>
          </w:p>
        </w:tc>
        <w:tc>
          <w:tcPr>
            <w:tcW w:w="5375" w:type="dxa"/>
            <w:shd w:val="clear" w:color="000000" w:fill="FFFFFF"/>
          </w:tcPr>
          <w:p w:rsidR="0068413A" w:rsidRPr="00EF7A16" w:rsidRDefault="0068413A" w:rsidP="00CF352B">
            <w:pPr>
              <w:autoSpaceDE w:val="0"/>
              <w:autoSpaceDN w:val="0"/>
              <w:adjustRightInd w:val="0"/>
              <w:spacing w:after="0" w:line="240" w:lineRule="auto"/>
              <w:jc w:val="center"/>
              <w:rPr>
                <w:rFonts w:ascii="Times New Roman" w:eastAsia="Times New Roman" w:hAnsi="Times New Roman" w:cs="Times New Roman"/>
                <w:sz w:val="24"/>
                <w:szCs w:val="24"/>
              </w:rPr>
            </w:pPr>
            <w:r w:rsidRPr="00EF7A16">
              <w:rPr>
                <w:rFonts w:ascii="Times New Roman" w:eastAsia="Times New Roman" w:hAnsi="Times New Roman" w:cs="Times New Roman"/>
                <w:b/>
                <w:bCs/>
                <w:color w:val="000000"/>
                <w:sz w:val="24"/>
                <w:szCs w:val="24"/>
              </w:rPr>
              <w:t>Дескриптор</w:t>
            </w:r>
          </w:p>
        </w:tc>
        <w:tc>
          <w:tcPr>
            <w:tcW w:w="850" w:type="dxa"/>
            <w:vMerge w:val="restart"/>
            <w:shd w:val="clear" w:color="000000" w:fill="FFFFFF"/>
          </w:tcPr>
          <w:p w:rsidR="0068413A" w:rsidRPr="00EF7A16" w:rsidRDefault="0068413A" w:rsidP="00CF352B">
            <w:pPr>
              <w:autoSpaceDE w:val="0"/>
              <w:autoSpaceDN w:val="0"/>
              <w:adjustRightInd w:val="0"/>
              <w:spacing w:after="0" w:line="240" w:lineRule="auto"/>
              <w:jc w:val="center"/>
              <w:rPr>
                <w:rFonts w:ascii="Times New Roman" w:eastAsia="Times New Roman" w:hAnsi="Times New Roman" w:cs="Times New Roman"/>
                <w:sz w:val="24"/>
                <w:szCs w:val="24"/>
              </w:rPr>
            </w:pPr>
            <w:r w:rsidRPr="00EF7A16">
              <w:rPr>
                <w:rFonts w:ascii="Times New Roman" w:eastAsia="Times New Roman" w:hAnsi="Times New Roman" w:cs="Times New Roman"/>
                <w:b/>
                <w:bCs/>
                <w:color w:val="000000"/>
                <w:sz w:val="24"/>
                <w:szCs w:val="24"/>
              </w:rPr>
              <w:t>Балл</w:t>
            </w:r>
          </w:p>
        </w:tc>
      </w:tr>
      <w:tr w:rsidR="0068413A" w:rsidRPr="00EF7A16" w:rsidTr="00CF352B">
        <w:trPr>
          <w:trHeight w:val="182"/>
          <w:jc w:val="center"/>
        </w:trPr>
        <w:tc>
          <w:tcPr>
            <w:tcW w:w="2984" w:type="dxa"/>
            <w:vMerge/>
            <w:shd w:val="clear" w:color="000000" w:fill="FFFFFF"/>
          </w:tcPr>
          <w:p w:rsidR="0068413A" w:rsidRPr="00EF7A16" w:rsidRDefault="0068413A" w:rsidP="00CF352B">
            <w:pPr>
              <w:autoSpaceDE w:val="0"/>
              <w:autoSpaceDN w:val="0"/>
              <w:adjustRightInd w:val="0"/>
              <w:spacing w:after="0" w:line="240" w:lineRule="auto"/>
              <w:rPr>
                <w:rFonts w:ascii="Times New Roman" w:eastAsia="Times New Roman" w:hAnsi="Times New Roman" w:cs="Times New Roman"/>
                <w:b/>
                <w:bCs/>
                <w:color w:val="000000"/>
                <w:sz w:val="24"/>
                <w:szCs w:val="24"/>
              </w:rPr>
            </w:pPr>
          </w:p>
        </w:tc>
        <w:tc>
          <w:tcPr>
            <w:tcW w:w="1134" w:type="dxa"/>
            <w:vMerge/>
            <w:shd w:val="clear" w:color="000000" w:fill="FFFFFF"/>
          </w:tcPr>
          <w:p w:rsidR="0068413A" w:rsidRPr="00EF7A16" w:rsidRDefault="0068413A" w:rsidP="00CF352B">
            <w:pPr>
              <w:autoSpaceDE w:val="0"/>
              <w:autoSpaceDN w:val="0"/>
              <w:adjustRightInd w:val="0"/>
              <w:spacing w:after="0" w:line="240" w:lineRule="auto"/>
              <w:rPr>
                <w:rFonts w:ascii="Times New Roman" w:eastAsia="Times New Roman" w:hAnsi="Times New Roman" w:cs="Times New Roman"/>
                <w:b/>
                <w:bCs/>
                <w:color w:val="000000"/>
                <w:sz w:val="24"/>
                <w:szCs w:val="24"/>
              </w:rPr>
            </w:pPr>
          </w:p>
        </w:tc>
        <w:tc>
          <w:tcPr>
            <w:tcW w:w="5375" w:type="dxa"/>
            <w:shd w:val="clear" w:color="000000" w:fill="FFFFFF"/>
          </w:tcPr>
          <w:p w:rsidR="0068413A" w:rsidRPr="00EF7A16" w:rsidRDefault="0068413A" w:rsidP="00CF352B">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EF7A16">
              <w:rPr>
                <w:rFonts w:ascii="Times New Roman" w:eastAsia="Times New Roman" w:hAnsi="Times New Roman" w:cs="Times New Roman"/>
                <w:b/>
                <w:bCs/>
                <w:color w:val="000000"/>
                <w:sz w:val="24"/>
                <w:szCs w:val="24"/>
              </w:rPr>
              <w:t>Обучающийся</w:t>
            </w:r>
          </w:p>
        </w:tc>
        <w:tc>
          <w:tcPr>
            <w:tcW w:w="850" w:type="dxa"/>
            <w:vMerge/>
            <w:shd w:val="clear" w:color="000000" w:fill="FFFFFF"/>
          </w:tcPr>
          <w:p w:rsidR="0068413A" w:rsidRPr="00EF7A16" w:rsidRDefault="0068413A" w:rsidP="00CF352B">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r>
      <w:tr w:rsidR="0068413A" w:rsidRPr="00EF7A16" w:rsidTr="00CF352B">
        <w:trPr>
          <w:trHeight w:val="182"/>
          <w:jc w:val="center"/>
        </w:trPr>
        <w:tc>
          <w:tcPr>
            <w:tcW w:w="2984" w:type="dxa"/>
            <w:vMerge w:val="restart"/>
            <w:shd w:val="clear" w:color="000000" w:fill="FFFFFF"/>
          </w:tcPr>
          <w:p w:rsidR="0068413A" w:rsidRPr="00353DE1" w:rsidRDefault="0068413A" w:rsidP="0068413A">
            <w:pPr>
              <w:pStyle w:val="a4"/>
              <w:numPr>
                <w:ilvl w:val="0"/>
                <w:numId w:val="1"/>
              </w:numPr>
              <w:shd w:val="clear" w:color="auto" w:fill="FFFFFF"/>
              <w:spacing w:before="0" w:beforeAutospacing="0" w:after="0" w:afterAutospacing="0"/>
              <w:rPr>
                <w:color w:val="000000"/>
              </w:rPr>
            </w:pPr>
            <w:r w:rsidRPr="00EF7A16">
              <w:rPr>
                <w:iCs/>
                <w:color w:val="000000"/>
              </w:rPr>
              <w:t>Перечисляют элементы, входящие в состав организма человека;</w:t>
            </w:r>
          </w:p>
        </w:tc>
        <w:tc>
          <w:tcPr>
            <w:tcW w:w="1134" w:type="dxa"/>
            <w:shd w:val="clear" w:color="000000" w:fill="FFFFFF"/>
            <w:vAlign w:val="center"/>
          </w:tcPr>
          <w:p w:rsidR="0068413A" w:rsidRPr="00EF7A16" w:rsidRDefault="0068413A" w:rsidP="00CF352B">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F7A16">
              <w:rPr>
                <w:rFonts w:ascii="Times New Roman" w:eastAsia="Times New Roman" w:hAnsi="Times New Roman" w:cs="Times New Roman"/>
                <w:color w:val="000000"/>
                <w:sz w:val="24"/>
                <w:szCs w:val="24"/>
              </w:rPr>
              <w:t>1</w:t>
            </w:r>
          </w:p>
        </w:tc>
        <w:tc>
          <w:tcPr>
            <w:tcW w:w="5375" w:type="dxa"/>
            <w:shd w:val="clear" w:color="000000" w:fill="FFFFFF"/>
          </w:tcPr>
          <w:p w:rsidR="0068413A" w:rsidRPr="00EF7A16" w:rsidRDefault="0068413A" w:rsidP="00CF352B">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EF7A16">
              <w:rPr>
                <w:rFonts w:ascii="Times New Roman" w:eastAsia="Times New Roman" w:hAnsi="Times New Roman" w:cs="Times New Roman"/>
                <w:color w:val="000000"/>
                <w:sz w:val="24"/>
                <w:szCs w:val="24"/>
                <w:lang w:val="kk-KZ"/>
              </w:rPr>
              <w:t>Определяет количество химических элементов в организме человека</w:t>
            </w:r>
          </w:p>
        </w:tc>
        <w:tc>
          <w:tcPr>
            <w:tcW w:w="850" w:type="dxa"/>
            <w:shd w:val="clear" w:color="000000" w:fill="FFFFFF"/>
          </w:tcPr>
          <w:p w:rsidR="0068413A" w:rsidRPr="00EF7A16" w:rsidRDefault="0068413A" w:rsidP="00CF352B">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F7A16">
              <w:rPr>
                <w:rFonts w:ascii="Times New Roman" w:eastAsia="Times New Roman" w:hAnsi="Times New Roman" w:cs="Times New Roman"/>
                <w:color w:val="000000"/>
                <w:sz w:val="24"/>
                <w:szCs w:val="24"/>
              </w:rPr>
              <w:t>1</w:t>
            </w:r>
          </w:p>
        </w:tc>
      </w:tr>
      <w:tr w:rsidR="0068413A" w:rsidRPr="00EF7A16" w:rsidTr="00CF352B">
        <w:trPr>
          <w:trHeight w:val="484"/>
          <w:jc w:val="center"/>
        </w:trPr>
        <w:tc>
          <w:tcPr>
            <w:tcW w:w="2984" w:type="dxa"/>
            <w:vMerge/>
            <w:shd w:val="clear" w:color="000000" w:fill="FFFFFF"/>
          </w:tcPr>
          <w:p w:rsidR="0068413A" w:rsidRPr="00EF7A16" w:rsidRDefault="0068413A" w:rsidP="00CF352B">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1134" w:type="dxa"/>
            <w:shd w:val="clear" w:color="000000" w:fill="FFFFFF"/>
            <w:vAlign w:val="center"/>
          </w:tcPr>
          <w:p w:rsidR="0068413A" w:rsidRPr="00EF7A16" w:rsidRDefault="0068413A" w:rsidP="00CF352B">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F7A16">
              <w:rPr>
                <w:rFonts w:ascii="Times New Roman" w:eastAsia="Times New Roman" w:hAnsi="Times New Roman" w:cs="Times New Roman"/>
                <w:color w:val="000000"/>
                <w:sz w:val="24"/>
                <w:szCs w:val="24"/>
              </w:rPr>
              <w:t>2</w:t>
            </w:r>
          </w:p>
        </w:tc>
        <w:tc>
          <w:tcPr>
            <w:tcW w:w="5375" w:type="dxa"/>
            <w:shd w:val="clear" w:color="000000" w:fill="FFFFFF"/>
          </w:tcPr>
          <w:p w:rsidR="0068413A" w:rsidRPr="00EF7A16" w:rsidRDefault="0068413A" w:rsidP="00CF352B">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EF7A16">
              <w:rPr>
                <w:rFonts w:ascii="Times New Roman" w:eastAsia="Times New Roman" w:hAnsi="Times New Roman" w:cs="Times New Roman"/>
                <w:color w:val="000000"/>
                <w:sz w:val="24"/>
                <w:szCs w:val="24"/>
                <w:lang w:val="kk-KZ"/>
              </w:rPr>
              <w:t xml:space="preserve">Определяет каких элементов больше в организме </w:t>
            </w:r>
          </w:p>
        </w:tc>
        <w:tc>
          <w:tcPr>
            <w:tcW w:w="850" w:type="dxa"/>
            <w:shd w:val="clear" w:color="000000" w:fill="FFFFFF"/>
          </w:tcPr>
          <w:p w:rsidR="0068413A" w:rsidRPr="00EF7A16" w:rsidRDefault="0068413A" w:rsidP="00CF352B">
            <w:pPr>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EF7A16">
              <w:rPr>
                <w:rFonts w:ascii="Times New Roman" w:eastAsia="Times New Roman" w:hAnsi="Times New Roman" w:cs="Times New Roman"/>
                <w:color w:val="000000"/>
                <w:sz w:val="24"/>
                <w:szCs w:val="24"/>
                <w:lang w:val="kk-KZ"/>
              </w:rPr>
              <w:t>1</w:t>
            </w:r>
          </w:p>
        </w:tc>
      </w:tr>
      <w:tr w:rsidR="0068413A" w:rsidRPr="00EF7A16" w:rsidTr="00CF352B">
        <w:trPr>
          <w:trHeight w:val="825"/>
          <w:jc w:val="center"/>
        </w:trPr>
        <w:tc>
          <w:tcPr>
            <w:tcW w:w="2984" w:type="dxa"/>
            <w:shd w:val="clear" w:color="000000" w:fill="FFFFFF"/>
          </w:tcPr>
          <w:p w:rsidR="0068413A" w:rsidRPr="00353DE1" w:rsidRDefault="0068413A" w:rsidP="0068413A">
            <w:pPr>
              <w:pStyle w:val="a4"/>
              <w:numPr>
                <w:ilvl w:val="0"/>
                <w:numId w:val="1"/>
              </w:numPr>
              <w:shd w:val="clear" w:color="auto" w:fill="FFFFFF"/>
              <w:spacing w:before="0" w:beforeAutospacing="0" w:after="0" w:afterAutospacing="0"/>
              <w:rPr>
                <w:color w:val="000000"/>
              </w:rPr>
            </w:pPr>
            <w:r w:rsidRPr="00EF7A16">
              <w:rPr>
                <w:iCs/>
                <w:color w:val="000000"/>
              </w:rPr>
              <w:t>Различают макро- и микроэлементы;</w:t>
            </w:r>
          </w:p>
        </w:tc>
        <w:tc>
          <w:tcPr>
            <w:tcW w:w="1134" w:type="dxa"/>
            <w:shd w:val="clear" w:color="000000" w:fill="FFFFFF"/>
            <w:vAlign w:val="center"/>
          </w:tcPr>
          <w:p w:rsidR="0068413A" w:rsidRPr="00EF7A16" w:rsidRDefault="0068413A" w:rsidP="00CF352B">
            <w:pPr>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EF7A16">
              <w:rPr>
                <w:rFonts w:ascii="Times New Roman" w:eastAsia="Times New Roman" w:hAnsi="Times New Roman" w:cs="Times New Roman"/>
                <w:color w:val="000000"/>
                <w:sz w:val="24"/>
                <w:szCs w:val="24"/>
              </w:rPr>
              <w:t>3</w:t>
            </w:r>
          </w:p>
        </w:tc>
        <w:tc>
          <w:tcPr>
            <w:tcW w:w="5375" w:type="dxa"/>
            <w:shd w:val="clear" w:color="000000" w:fill="FFFFFF"/>
          </w:tcPr>
          <w:p w:rsidR="0068413A" w:rsidRPr="00EF7A16" w:rsidRDefault="0068413A" w:rsidP="00CF352B">
            <w:pPr>
              <w:shd w:val="clear" w:color="auto" w:fill="FFFFFF"/>
              <w:spacing w:after="0" w:line="240" w:lineRule="auto"/>
              <w:rPr>
                <w:rFonts w:ascii="Times New Roman" w:eastAsia="Times New Roman" w:hAnsi="Times New Roman" w:cs="Times New Roman"/>
                <w:color w:val="1A1A1A"/>
                <w:sz w:val="24"/>
                <w:szCs w:val="24"/>
                <w:lang w:val="kk-KZ"/>
              </w:rPr>
            </w:pPr>
            <w:r w:rsidRPr="00EF7A16">
              <w:rPr>
                <w:rFonts w:ascii="Times New Roman" w:eastAsia="Times New Roman" w:hAnsi="Times New Roman" w:cs="Times New Roman"/>
                <w:color w:val="1A1A1A"/>
                <w:sz w:val="24"/>
                <w:szCs w:val="24"/>
              </w:rPr>
              <w:t xml:space="preserve"> </w:t>
            </w:r>
            <w:r w:rsidRPr="00EF7A16">
              <w:rPr>
                <w:rFonts w:ascii="Times New Roman" w:eastAsia="Times New Roman" w:hAnsi="Times New Roman" w:cs="Times New Roman"/>
                <w:color w:val="1A1A1A"/>
                <w:sz w:val="24"/>
                <w:szCs w:val="24"/>
                <w:lang w:val="kk-KZ"/>
              </w:rPr>
              <w:t xml:space="preserve">Определяют </w:t>
            </w:r>
            <w:r w:rsidRPr="00EF7A16">
              <w:rPr>
                <w:rFonts w:ascii="Times New Roman" w:eastAsia="Times New Roman" w:hAnsi="Times New Roman" w:cs="Times New Roman"/>
                <w:color w:val="1A1A1A"/>
                <w:sz w:val="24"/>
                <w:szCs w:val="24"/>
              </w:rPr>
              <w:t xml:space="preserve">макроэлементы, микроэлементы, </w:t>
            </w:r>
            <w:proofErr w:type="spellStart"/>
            <w:r w:rsidRPr="00EF7A16">
              <w:rPr>
                <w:rFonts w:ascii="Times New Roman" w:eastAsia="Times New Roman" w:hAnsi="Times New Roman" w:cs="Times New Roman"/>
                <w:color w:val="1A1A1A"/>
                <w:sz w:val="24"/>
                <w:szCs w:val="24"/>
              </w:rPr>
              <w:t>ультрамикроэлементы</w:t>
            </w:r>
            <w:proofErr w:type="spellEnd"/>
          </w:p>
          <w:p w:rsidR="0068413A" w:rsidRPr="00EF7A16" w:rsidRDefault="0068413A" w:rsidP="00CF352B">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850" w:type="dxa"/>
            <w:shd w:val="clear" w:color="000000" w:fill="FFFFFF"/>
          </w:tcPr>
          <w:p w:rsidR="0068413A" w:rsidRPr="00EF7A16" w:rsidRDefault="0068413A" w:rsidP="00CF352B">
            <w:pPr>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EF7A16">
              <w:rPr>
                <w:rFonts w:ascii="Times New Roman" w:eastAsia="Times New Roman" w:hAnsi="Times New Roman" w:cs="Times New Roman"/>
                <w:color w:val="000000"/>
                <w:sz w:val="24"/>
                <w:szCs w:val="24"/>
                <w:lang w:val="kk-KZ"/>
              </w:rPr>
              <w:t>3</w:t>
            </w:r>
          </w:p>
        </w:tc>
      </w:tr>
      <w:tr w:rsidR="0068413A" w:rsidRPr="00EF7A16" w:rsidTr="00CF352B">
        <w:trPr>
          <w:trHeight w:val="708"/>
          <w:jc w:val="center"/>
        </w:trPr>
        <w:tc>
          <w:tcPr>
            <w:tcW w:w="2984" w:type="dxa"/>
            <w:shd w:val="clear" w:color="000000" w:fill="FFFFFF"/>
          </w:tcPr>
          <w:p w:rsidR="0068413A" w:rsidRPr="00EF7A16" w:rsidRDefault="0068413A" w:rsidP="00CF352B">
            <w:pPr>
              <w:spacing w:after="0" w:line="240" w:lineRule="auto"/>
              <w:jc w:val="both"/>
              <w:rPr>
                <w:rFonts w:ascii="Times New Roman" w:eastAsia="Times New Roman" w:hAnsi="Times New Roman" w:cs="Times New Roman"/>
                <w:color w:val="000000"/>
                <w:sz w:val="24"/>
                <w:szCs w:val="24"/>
                <w:lang w:val="kk-KZ"/>
              </w:rPr>
            </w:pPr>
            <w:r w:rsidRPr="00EF7A16">
              <w:rPr>
                <w:rFonts w:ascii="Times New Roman" w:hAnsi="Times New Roman" w:cs="Times New Roman"/>
                <w:iCs/>
                <w:color w:val="000000"/>
                <w:sz w:val="24"/>
                <w:szCs w:val="24"/>
                <w:lang w:val="kk-KZ"/>
              </w:rPr>
              <w:lastRenderedPageBreak/>
              <w:t>Различают металлы и неметаллы  в живых организмах</w:t>
            </w:r>
          </w:p>
        </w:tc>
        <w:tc>
          <w:tcPr>
            <w:tcW w:w="1134" w:type="dxa"/>
            <w:shd w:val="clear" w:color="000000" w:fill="FFFFFF"/>
            <w:vAlign w:val="center"/>
          </w:tcPr>
          <w:p w:rsidR="0068413A" w:rsidRPr="00EF7A16" w:rsidRDefault="0068413A" w:rsidP="00CF352B">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F7A16">
              <w:rPr>
                <w:rFonts w:ascii="Times New Roman" w:eastAsia="Times New Roman" w:hAnsi="Times New Roman" w:cs="Times New Roman"/>
                <w:color w:val="000000"/>
                <w:sz w:val="24"/>
                <w:szCs w:val="24"/>
              </w:rPr>
              <w:t>4</w:t>
            </w:r>
          </w:p>
        </w:tc>
        <w:tc>
          <w:tcPr>
            <w:tcW w:w="5375" w:type="dxa"/>
            <w:shd w:val="clear" w:color="000000" w:fill="FFFFFF"/>
          </w:tcPr>
          <w:p w:rsidR="0068413A" w:rsidRPr="00EF7A16" w:rsidRDefault="0068413A" w:rsidP="00CF352B">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EF7A16">
              <w:rPr>
                <w:rFonts w:ascii="Times New Roman" w:eastAsia="Times New Roman" w:hAnsi="Times New Roman" w:cs="Times New Roman"/>
                <w:color w:val="000000"/>
                <w:sz w:val="24"/>
                <w:szCs w:val="24"/>
                <w:lang w:val="kk-KZ"/>
              </w:rPr>
              <w:t>Называет неметаллы</w:t>
            </w:r>
          </w:p>
          <w:p w:rsidR="0068413A" w:rsidRPr="00EF7A16" w:rsidRDefault="0068413A" w:rsidP="00CF352B">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EF7A16">
              <w:rPr>
                <w:rFonts w:ascii="Times New Roman" w:eastAsia="Times New Roman" w:hAnsi="Times New Roman" w:cs="Times New Roman"/>
                <w:color w:val="000000"/>
                <w:sz w:val="24"/>
                <w:szCs w:val="24"/>
                <w:lang w:val="kk-KZ"/>
              </w:rPr>
              <w:t>Записывает формулу</w:t>
            </w:r>
          </w:p>
        </w:tc>
        <w:tc>
          <w:tcPr>
            <w:tcW w:w="850" w:type="dxa"/>
            <w:shd w:val="clear" w:color="000000" w:fill="FFFFFF"/>
          </w:tcPr>
          <w:p w:rsidR="0068413A" w:rsidRPr="00EF7A16" w:rsidRDefault="0068413A" w:rsidP="00CF352B">
            <w:pPr>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EF7A16">
              <w:rPr>
                <w:rFonts w:ascii="Times New Roman" w:eastAsia="Times New Roman" w:hAnsi="Times New Roman" w:cs="Times New Roman"/>
                <w:color w:val="000000"/>
                <w:sz w:val="24"/>
                <w:szCs w:val="24"/>
                <w:lang w:val="kk-KZ"/>
              </w:rPr>
              <w:t>1</w:t>
            </w:r>
          </w:p>
          <w:p w:rsidR="0068413A" w:rsidRPr="00EF7A16" w:rsidRDefault="0068413A" w:rsidP="00CF352B">
            <w:pPr>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EF7A16">
              <w:rPr>
                <w:rFonts w:ascii="Times New Roman" w:eastAsia="Times New Roman" w:hAnsi="Times New Roman" w:cs="Times New Roman"/>
                <w:color w:val="000000"/>
                <w:sz w:val="24"/>
                <w:szCs w:val="24"/>
                <w:lang w:val="kk-KZ"/>
              </w:rPr>
              <w:t>1</w:t>
            </w:r>
          </w:p>
        </w:tc>
      </w:tr>
      <w:tr w:rsidR="0068413A" w:rsidRPr="00EF7A16" w:rsidTr="00CF352B">
        <w:trPr>
          <w:trHeight w:val="562"/>
          <w:jc w:val="center"/>
        </w:trPr>
        <w:tc>
          <w:tcPr>
            <w:tcW w:w="2984" w:type="dxa"/>
            <w:shd w:val="clear" w:color="000000" w:fill="FFFFFF"/>
          </w:tcPr>
          <w:p w:rsidR="0068413A" w:rsidRPr="00EF7A16" w:rsidRDefault="0068413A" w:rsidP="00CF352B">
            <w:pPr>
              <w:spacing w:after="0" w:line="240" w:lineRule="auto"/>
              <w:jc w:val="both"/>
              <w:rPr>
                <w:rFonts w:ascii="Times New Roman" w:eastAsia="Times New Roman" w:hAnsi="Times New Roman" w:cs="Times New Roman"/>
                <w:color w:val="000000"/>
                <w:sz w:val="24"/>
                <w:szCs w:val="24"/>
                <w:lang w:val="kk-KZ"/>
              </w:rPr>
            </w:pPr>
            <w:r w:rsidRPr="00EF7A16">
              <w:rPr>
                <w:rFonts w:ascii="Times New Roman" w:eastAsia="Times New Roman" w:hAnsi="Times New Roman" w:cs="Times New Roman"/>
                <w:color w:val="000000"/>
                <w:sz w:val="24"/>
                <w:szCs w:val="24"/>
                <w:lang w:val="kk-KZ"/>
              </w:rPr>
              <w:t>Знают суточное содержания химических элементов в организме человека</w:t>
            </w:r>
          </w:p>
        </w:tc>
        <w:tc>
          <w:tcPr>
            <w:tcW w:w="1134" w:type="dxa"/>
            <w:shd w:val="clear" w:color="000000" w:fill="FFFFFF"/>
            <w:vAlign w:val="center"/>
          </w:tcPr>
          <w:p w:rsidR="0068413A" w:rsidRPr="00EF7A16" w:rsidRDefault="0068413A" w:rsidP="00CF352B">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F7A16">
              <w:rPr>
                <w:rFonts w:ascii="Times New Roman" w:eastAsia="Times New Roman" w:hAnsi="Times New Roman" w:cs="Times New Roman"/>
                <w:color w:val="000000"/>
                <w:sz w:val="24"/>
                <w:szCs w:val="24"/>
              </w:rPr>
              <w:t>5</w:t>
            </w:r>
          </w:p>
        </w:tc>
        <w:tc>
          <w:tcPr>
            <w:tcW w:w="5375" w:type="dxa"/>
            <w:shd w:val="clear" w:color="000000" w:fill="FFFFFF"/>
          </w:tcPr>
          <w:p w:rsidR="0068413A" w:rsidRPr="00EF7A16" w:rsidRDefault="0068413A" w:rsidP="00CF352B">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EF7A16">
              <w:rPr>
                <w:rFonts w:ascii="Times New Roman" w:eastAsia="Times New Roman" w:hAnsi="Times New Roman" w:cs="Times New Roman"/>
                <w:color w:val="000000"/>
                <w:sz w:val="24"/>
                <w:szCs w:val="24"/>
                <w:lang w:val="kk-KZ"/>
              </w:rPr>
              <w:t xml:space="preserve">Мг переводят в г </w:t>
            </w:r>
          </w:p>
          <w:p w:rsidR="0068413A" w:rsidRPr="00EF7A16" w:rsidRDefault="0068413A" w:rsidP="00CF352B">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EF7A16">
              <w:rPr>
                <w:rFonts w:ascii="Times New Roman" w:eastAsia="Times New Roman" w:hAnsi="Times New Roman" w:cs="Times New Roman"/>
                <w:color w:val="000000"/>
                <w:sz w:val="24"/>
                <w:szCs w:val="24"/>
                <w:lang w:val="kk-KZ"/>
              </w:rPr>
              <w:t>По пропорции находят сколько кусков</w:t>
            </w:r>
          </w:p>
          <w:p w:rsidR="0068413A" w:rsidRPr="00EF7A16" w:rsidRDefault="0068413A" w:rsidP="00CF352B">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EF7A16">
              <w:rPr>
                <w:rFonts w:ascii="Times New Roman" w:eastAsia="Times New Roman" w:hAnsi="Times New Roman" w:cs="Times New Roman"/>
                <w:color w:val="000000"/>
                <w:sz w:val="24"/>
                <w:szCs w:val="24"/>
                <w:lang w:val="kk-KZ"/>
              </w:rPr>
              <w:t>Получает ответ</w:t>
            </w:r>
          </w:p>
        </w:tc>
        <w:tc>
          <w:tcPr>
            <w:tcW w:w="850" w:type="dxa"/>
            <w:shd w:val="clear" w:color="000000" w:fill="FFFFFF"/>
          </w:tcPr>
          <w:p w:rsidR="0068413A" w:rsidRPr="00EF7A16" w:rsidRDefault="0068413A" w:rsidP="00CF352B">
            <w:pPr>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EF7A16">
              <w:rPr>
                <w:rFonts w:ascii="Times New Roman" w:eastAsia="Times New Roman" w:hAnsi="Times New Roman" w:cs="Times New Roman"/>
                <w:color w:val="000000"/>
                <w:sz w:val="24"/>
                <w:szCs w:val="24"/>
                <w:lang w:val="kk-KZ"/>
              </w:rPr>
              <w:t>1</w:t>
            </w:r>
          </w:p>
          <w:p w:rsidR="0068413A" w:rsidRPr="00EF7A16" w:rsidRDefault="0068413A" w:rsidP="00CF352B">
            <w:pPr>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EF7A16">
              <w:rPr>
                <w:rFonts w:ascii="Times New Roman" w:eastAsia="Times New Roman" w:hAnsi="Times New Roman" w:cs="Times New Roman"/>
                <w:color w:val="000000"/>
                <w:sz w:val="24"/>
                <w:szCs w:val="24"/>
                <w:lang w:val="kk-KZ"/>
              </w:rPr>
              <w:t>1</w:t>
            </w:r>
          </w:p>
          <w:p w:rsidR="0068413A" w:rsidRPr="00EF7A16" w:rsidRDefault="0068413A" w:rsidP="00CF352B">
            <w:pPr>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EF7A16">
              <w:rPr>
                <w:rFonts w:ascii="Times New Roman" w:eastAsia="Times New Roman" w:hAnsi="Times New Roman" w:cs="Times New Roman"/>
                <w:color w:val="000000"/>
                <w:sz w:val="24"/>
                <w:szCs w:val="24"/>
                <w:lang w:val="kk-KZ"/>
              </w:rPr>
              <w:t>1</w:t>
            </w:r>
          </w:p>
        </w:tc>
      </w:tr>
      <w:tr w:rsidR="0068413A" w:rsidRPr="00EF7A16" w:rsidTr="00CF352B">
        <w:trPr>
          <w:trHeight w:val="318"/>
          <w:jc w:val="center"/>
        </w:trPr>
        <w:tc>
          <w:tcPr>
            <w:tcW w:w="9493" w:type="dxa"/>
            <w:gridSpan w:val="3"/>
            <w:shd w:val="clear" w:color="000000" w:fill="FFFFFF"/>
          </w:tcPr>
          <w:p w:rsidR="0068413A" w:rsidRPr="00EF7A16" w:rsidRDefault="0068413A" w:rsidP="00CF352B">
            <w:pPr>
              <w:tabs>
                <w:tab w:val="left" w:pos="3441"/>
              </w:tabs>
              <w:autoSpaceDE w:val="0"/>
              <w:autoSpaceDN w:val="0"/>
              <w:adjustRightInd w:val="0"/>
              <w:spacing w:after="0" w:line="240" w:lineRule="auto"/>
              <w:jc w:val="right"/>
              <w:rPr>
                <w:rFonts w:ascii="Times New Roman" w:eastAsia="Times New Roman" w:hAnsi="Times New Roman" w:cs="Times New Roman"/>
                <w:bCs/>
                <w:color w:val="000000"/>
                <w:sz w:val="24"/>
                <w:szCs w:val="24"/>
              </w:rPr>
            </w:pPr>
            <w:r w:rsidRPr="00EF7A16">
              <w:rPr>
                <w:rFonts w:ascii="Times New Roman" w:eastAsia="Times New Roman" w:hAnsi="Times New Roman" w:cs="Times New Roman"/>
                <w:bCs/>
                <w:color w:val="000000"/>
                <w:sz w:val="24"/>
                <w:szCs w:val="24"/>
              </w:rPr>
              <w:t>ВСЕГО  БАЛЛОВ</w:t>
            </w:r>
          </w:p>
        </w:tc>
        <w:tc>
          <w:tcPr>
            <w:tcW w:w="850" w:type="dxa"/>
            <w:shd w:val="clear" w:color="000000" w:fill="FFFFFF"/>
          </w:tcPr>
          <w:p w:rsidR="0068413A" w:rsidRPr="00EF7A16" w:rsidRDefault="0068413A" w:rsidP="00CF352B">
            <w:pPr>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EF7A16">
              <w:rPr>
                <w:rFonts w:ascii="Times New Roman" w:eastAsia="Times New Roman" w:hAnsi="Times New Roman" w:cs="Times New Roman"/>
                <w:b/>
                <w:color w:val="000000"/>
                <w:sz w:val="24"/>
                <w:szCs w:val="24"/>
                <w:lang w:val="kk-KZ"/>
              </w:rPr>
              <w:t>10</w:t>
            </w:r>
          </w:p>
        </w:tc>
      </w:tr>
    </w:tbl>
    <w:p w:rsidR="00ED381D" w:rsidRDefault="00ED381D"/>
    <w:sectPr w:rsidR="00ED381D" w:rsidSect="0068413A">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B1B4E"/>
    <w:multiLevelType w:val="hybridMultilevel"/>
    <w:tmpl w:val="A3EAC99C"/>
    <w:lvl w:ilvl="0" w:tplc="C422DDC6">
      <w:start w:val="7"/>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5E97983"/>
    <w:multiLevelType w:val="multilevel"/>
    <w:tmpl w:val="B82C26D6"/>
    <w:lvl w:ilvl="0">
      <w:start w:val="7"/>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13A"/>
    <w:rsid w:val="0068413A"/>
    <w:rsid w:val="00ED3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13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68413A"/>
    <w:rPr>
      <w:color w:val="0000FF" w:themeColor="hyperlink"/>
      <w:u w:val="single"/>
    </w:rPr>
  </w:style>
  <w:style w:type="paragraph" w:styleId="a4">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5"/>
    <w:uiPriority w:val="99"/>
    <w:unhideWhenUsed/>
    <w:qFormat/>
    <w:rsid w:val="0068413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link w:val="a7"/>
    <w:uiPriority w:val="34"/>
    <w:qFormat/>
    <w:rsid w:val="0068413A"/>
    <w:pPr>
      <w:spacing w:after="160" w:line="259" w:lineRule="auto"/>
      <w:ind w:left="720"/>
      <w:contextualSpacing/>
    </w:pPr>
    <w:rPr>
      <w:rFonts w:eastAsiaTheme="minorHAnsi"/>
      <w:lang w:eastAsia="en-US"/>
    </w:rPr>
  </w:style>
  <w:style w:type="table" w:customStyle="1" w:styleId="1">
    <w:name w:val="Сетка таблицы светлая1"/>
    <w:basedOn w:val="a1"/>
    <w:uiPriority w:val="40"/>
    <w:rsid w:val="0068413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7">
    <w:name w:val="Абзац списка Знак"/>
    <w:link w:val="a6"/>
    <w:uiPriority w:val="34"/>
    <w:rsid w:val="0068413A"/>
  </w:style>
  <w:style w:type="character" w:customStyle="1" w:styleId="a5">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68413A"/>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8413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413A"/>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13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68413A"/>
    <w:rPr>
      <w:color w:val="0000FF" w:themeColor="hyperlink"/>
      <w:u w:val="single"/>
    </w:rPr>
  </w:style>
  <w:style w:type="paragraph" w:styleId="a4">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5"/>
    <w:uiPriority w:val="99"/>
    <w:unhideWhenUsed/>
    <w:qFormat/>
    <w:rsid w:val="0068413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link w:val="a7"/>
    <w:uiPriority w:val="34"/>
    <w:qFormat/>
    <w:rsid w:val="0068413A"/>
    <w:pPr>
      <w:spacing w:after="160" w:line="259" w:lineRule="auto"/>
      <w:ind w:left="720"/>
      <w:contextualSpacing/>
    </w:pPr>
    <w:rPr>
      <w:rFonts w:eastAsiaTheme="minorHAnsi"/>
      <w:lang w:eastAsia="en-US"/>
    </w:rPr>
  </w:style>
  <w:style w:type="table" w:customStyle="1" w:styleId="1">
    <w:name w:val="Сетка таблицы светлая1"/>
    <w:basedOn w:val="a1"/>
    <w:uiPriority w:val="40"/>
    <w:rsid w:val="0068413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7">
    <w:name w:val="Абзац списка Знак"/>
    <w:link w:val="a6"/>
    <w:uiPriority w:val="34"/>
    <w:rsid w:val="0068413A"/>
  </w:style>
  <w:style w:type="character" w:customStyle="1" w:styleId="a5">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68413A"/>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8413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413A"/>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earningapps.org/watch?v=pbxcks5f5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853</Words>
  <Characters>4867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2024-12-16T17:47:00Z</dcterms:created>
  <dcterms:modified xsi:type="dcterms:W3CDTF">2024-12-16T17:52:00Z</dcterms:modified>
</cp:coreProperties>
</file>