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3227"/>
        <w:gridCol w:w="11623"/>
      </w:tblGrid>
      <w:tr w:rsidR="005F44EC" w:rsidRPr="00CF1D08" w:rsidTr="006E10A2">
        <w:tc>
          <w:tcPr>
            <w:tcW w:w="3227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1623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Рахматуллаева Гульнара Мусахановна</w:t>
            </w:r>
          </w:p>
        </w:tc>
      </w:tr>
      <w:tr w:rsidR="005F44EC" w:rsidRPr="00CF1D08" w:rsidTr="006E10A2">
        <w:tc>
          <w:tcPr>
            <w:tcW w:w="3227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623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F44EC" w:rsidRPr="00CF1D08" w:rsidTr="006E10A2">
        <w:tc>
          <w:tcPr>
            <w:tcW w:w="3227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Сыныбы:10</w:t>
            </w:r>
          </w:p>
        </w:tc>
        <w:tc>
          <w:tcPr>
            <w:tcW w:w="11623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5F44EC" w:rsidRPr="00CF1D08" w:rsidTr="006E10A2">
        <w:tc>
          <w:tcPr>
            <w:tcW w:w="3227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623" w:type="dxa"/>
            <w:vAlign w:val="center"/>
          </w:tcPr>
          <w:p w:rsidR="005F44EC" w:rsidRPr="00CF1D08" w:rsidRDefault="005F44EC" w:rsidP="006E1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Каспий теңізі</w:t>
            </w:r>
          </w:p>
        </w:tc>
      </w:tr>
      <w:tr w:rsidR="005F44EC" w:rsidRPr="00334A59" w:rsidTr="006E10A2">
        <w:trPr>
          <w:trHeight w:val="661"/>
        </w:trPr>
        <w:tc>
          <w:tcPr>
            <w:tcW w:w="3227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1623" w:type="dxa"/>
            <w:vAlign w:val="center"/>
          </w:tcPr>
          <w:p w:rsidR="005F44EC" w:rsidRPr="00CF1D08" w:rsidRDefault="005F44EC" w:rsidP="006E1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10.1.2.1 тыңдалған мәтіннің негізгі мазмұнын түсіну, ақпараттың шынайылығы мен нақтылығын анықтау;</w:t>
            </w:r>
          </w:p>
          <w:p w:rsidR="005F44EC" w:rsidRPr="00CF1D08" w:rsidRDefault="005F44EC" w:rsidP="005F4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10.5.1.2 </w:t>
            </w:r>
            <w:r w:rsidR="00896E9A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есімдік тү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рлерін ажыра алу</w:t>
            </w:r>
            <w:r w:rsidR="00896E9A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және жазба жұмыстарда орынды қолдану;        </w:t>
            </w:r>
          </w:p>
        </w:tc>
      </w:tr>
      <w:tr w:rsidR="005F44EC" w:rsidRPr="00334A59" w:rsidTr="006E10A2">
        <w:tc>
          <w:tcPr>
            <w:tcW w:w="3227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критейлері</w:t>
            </w:r>
          </w:p>
        </w:tc>
        <w:tc>
          <w:tcPr>
            <w:tcW w:w="11623" w:type="dxa"/>
            <w:vAlign w:val="center"/>
          </w:tcPr>
          <w:p w:rsidR="005F44EC" w:rsidRPr="00CF1D08" w:rsidRDefault="005F44EC" w:rsidP="006E1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-тыңдалған мәтіннің негізгі мазмұнын түсінеді, ақпараттың шынайылығы мен нақтылығын анықтайды;</w:t>
            </w:r>
          </w:p>
          <w:p w:rsidR="005F44EC" w:rsidRPr="00CF1D08" w:rsidRDefault="005F44EC" w:rsidP="005F44EC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есімдік түрлерін ажыра алады,ауызша және жазба жұмыстарда орынды қолданады;        </w:t>
            </w:r>
          </w:p>
        </w:tc>
      </w:tr>
    </w:tbl>
    <w:p w:rsidR="005F44EC" w:rsidRPr="00CF1D08" w:rsidRDefault="005F44EC" w:rsidP="005F44E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F1D0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3827"/>
        <w:gridCol w:w="4252"/>
        <w:gridCol w:w="2835"/>
        <w:gridCol w:w="2268"/>
      </w:tblGrid>
      <w:tr w:rsidR="005F44EC" w:rsidRPr="00CF1D08" w:rsidTr="006E10A2">
        <w:tc>
          <w:tcPr>
            <w:tcW w:w="1668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3827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4252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835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268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5F44EC" w:rsidRPr="00CF1D08" w:rsidTr="006E10A2">
        <w:tc>
          <w:tcPr>
            <w:tcW w:w="1668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:rsidR="005F44EC" w:rsidRPr="00CF1D08" w:rsidRDefault="005F44EC" w:rsidP="006E10A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5F44EC" w:rsidRPr="00CF1D08" w:rsidRDefault="005F44EC" w:rsidP="006E1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1.Оқушылармен амандасу, түгендеу. Сынып реттілігін қадағалау.</w:t>
            </w:r>
          </w:p>
          <w:p w:rsidR="005F44EC" w:rsidRPr="00CF1D08" w:rsidRDefault="005F44EC" w:rsidP="005F44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2.Ынтымақтастық атмосферасын қалыптастыру  «Мен саған сенемін...»</w:t>
            </w:r>
          </w:p>
        </w:tc>
        <w:tc>
          <w:tcPr>
            <w:tcW w:w="4252" w:type="dxa"/>
          </w:tcPr>
          <w:p w:rsidR="005F44EC" w:rsidRPr="00CF1D08" w:rsidRDefault="005F44EC" w:rsidP="006E10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5F44EC" w:rsidRPr="00CF1D08" w:rsidRDefault="005F44EC" w:rsidP="006E10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Мадақтау айтады</w:t>
            </w:r>
          </w:p>
        </w:tc>
        <w:tc>
          <w:tcPr>
            <w:tcW w:w="2835" w:type="dxa"/>
          </w:tcPr>
          <w:p w:rsidR="005F44EC" w:rsidRPr="00CF1D08" w:rsidRDefault="005F44EC" w:rsidP="0059450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Тиімділігі: 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бір-біріне </w:t>
            </w:r>
            <w:r w:rsidR="005945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мадақтау 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айту арқылы жақындасады, көңіл-күйін көтереді және </w:t>
            </w:r>
            <w:r w:rsidR="005945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сенімділігін 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оятады.</w:t>
            </w:r>
          </w:p>
        </w:tc>
        <w:tc>
          <w:tcPr>
            <w:tcW w:w="2268" w:type="dxa"/>
          </w:tcPr>
          <w:p w:rsidR="005F44EC" w:rsidRPr="00CF1D08" w:rsidRDefault="005F44EC" w:rsidP="006E10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Оқулық, жұмыс дәптерлері.</w:t>
            </w:r>
          </w:p>
        </w:tc>
      </w:tr>
      <w:tr w:rsidR="005F44EC" w:rsidRPr="00CF1D08" w:rsidTr="006E10A2">
        <w:tc>
          <w:tcPr>
            <w:tcW w:w="1668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3827" w:type="dxa"/>
          </w:tcPr>
          <w:p w:rsidR="005F44EC" w:rsidRPr="00CF1D08" w:rsidRDefault="005F44EC" w:rsidP="006E10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«Орталық Азия су аймағы»тақырыбына «ПОПС»</w:t>
            </w:r>
            <w:r w:rsidR="00CF1D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CF1D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формула бойынша  пікірлерін сұрау</w:t>
            </w:r>
          </w:p>
        </w:tc>
        <w:tc>
          <w:tcPr>
            <w:tcW w:w="4252" w:type="dxa"/>
          </w:tcPr>
          <w:p w:rsidR="005F44EC" w:rsidRPr="00CF1D08" w:rsidRDefault="005F44EC" w:rsidP="006E10A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«Орталық Азия су аймағы» тақырыбына «ПОПС» формула бойынша өз пікірлерін жазады.</w:t>
            </w:r>
          </w:p>
        </w:tc>
        <w:tc>
          <w:tcPr>
            <w:tcW w:w="2835" w:type="dxa"/>
          </w:tcPr>
          <w:p w:rsidR="005F44EC" w:rsidRPr="00CF1D08" w:rsidRDefault="00CF1D08" w:rsidP="006E10A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-«Орталық Азия су аймағы» тақырыбына «ПОПС»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CF1D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формула бойынша өз пікірлерін жазады.</w:t>
            </w:r>
            <w:r w:rsidR="005F44EC" w:rsidRPr="00CF1D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 б.</w:t>
            </w:r>
          </w:p>
        </w:tc>
        <w:tc>
          <w:tcPr>
            <w:tcW w:w="2268" w:type="dxa"/>
          </w:tcPr>
          <w:p w:rsidR="00594505" w:rsidRPr="00CF1D08" w:rsidRDefault="00594505" w:rsidP="0059450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Оқулық, жұмыс дәптерлері.</w:t>
            </w:r>
          </w:p>
          <w:p w:rsidR="005F44EC" w:rsidRPr="00CF1D08" w:rsidRDefault="005F44EC" w:rsidP="006E10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44EC" w:rsidRPr="00CF1D08" w:rsidTr="006E10A2">
        <w:tc>
          <w:tcPr>
            <w:tcW w:w="1668" w:type="dxa"/>
          </w:tcPr>
          <w:p w:rsidR="005F44EC" w:rsidRPr="00CF1D08" w:rsidRDefault="005F44EC" w:rsidP="006E1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  <w:p w:rsidR="005F44EC" w:rsidRPr="00CF1D08" w:rsidRDefault="005F44EC" w:rsidP="006E1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516043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5F44EC" w:rsidRPr="00CF1D08" w:rsidRDefault="005F44EC" w:rsidP="006E1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(Ұ) «</w:t>
            </w:r>
            <w:r w:rsidR="002F4426"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Таза тақта</w:t>
            </w: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әдісі арқылы жаңа тақырыпты болжайды.</w:t>
            </w:r>
          </w:p>
          <w:p w:rsidR="005F44EC" w:rsidRPr="00CF1D08" w:rsidRDefault="005F44EC" w:rsidP="006E1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Мұғалі</w:t>
            </w:r>
            <w:r w:rsid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м оқушыларға  сабақтың тақырыбы,</w:t>
            </w:r>
            <w:r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мақсатымен таныстырады.</w:t>
            </w:r>
          </w:p>
          <w:p w:rsidR="005F44EC" w:rsidRPr="00CF1D08" w:rsidRDefault="005F44EC" w:rsidP="002F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Ойтүрткі: </w:t>
            </w:r>
            <w:r w:rsidR="002F4426"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Каспий теңізі қандай көл? </w:t>
            </w:r>
            <w:r w:rsidR="00896E9A"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Каспий теңізі н</w:t>
            </w:r>
            <w:r w:rsidR="002F4426"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еше мемлекет</w:t>
            </w:r>
            <w:r w:rsidR="00896E9A"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тің аумағында </w:t>
            </w:r>
            <w:r w:rsidR="002F4426"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орналасқан?</w:t>
            </w:r>
          </w:p>
        </w:tc>
        <w:tc>
          <w:tcPr>
            <w:tcW w:w="4252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жасайды.</w:t>
            </w:r>
          </w:p>
          <w:p w:rsidR="005F44EC" w:rsidRPr="00CF1D08" w:rsidRDefault="005F44EC" w:rsidP="006E1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Сыныптастырының пікірін толықтырады.</w:t>
            </w: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ойымен бөліседі.</w:t>
            </w: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тапсырманы орындау арқылы оқушылардың айтылым дағдысы қалыптасады.</w:t>
            </w:r>
          </w:p>
        </w:tc>
        <w:tc>
          <w:tcPr>
            <w:tcW w:w="2835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CF1D08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ынталандыру</w:t>
            </w:r>
          </w:p>
          <w:p w:rsidR="000B51BD" w:rsidRPr="00CF1D08" w:rsidRDefault="000B51BD" w:rsidP="006E10A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kk-KZ"/>
              </w:rPr>
              <w:t xml:space="preserve">-сұрақты түсінеді, дұрыс </w:t>
            </w:r>
            <w:r w:rsidRPr="00CF1D0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kk-KZ"/>
              </w:rPr>
              <w:lastRenderedPageBreak/>
              <w:t>жауап береді 1б.</w:t>
            </w:r>
          </w:p>
        </w:tc>
        <w:tc>
          <w:tcPr>
            <w:tcW w:w="2268" w:type="dxa"/>
          </w:tcPr>
          <w:p w:rsidR="005F44EC" w:rsidRPr="00CF1D08" w:rsidRDefault="002F4426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Сұрақтар </w:t>
            </w:r>
            <w:r w:rsidR="005F44EC"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топтамасы</w:t>
            </w:r>
          </w:p>
        </w:tc>
      </w:tr>
      <w:tr w:rsidR="005F44EC" w:rsidRPr="00CF1D08" w:rsidTr="006E10A2">
        <w:trPr>
          <w:trHeight w:val="360"/>
        </w:trPr>
        <w:tc>
          <w:tcPr>
            <w:tcW w:w="1668" w:type="dxa"/>
          </w:tcPr>
          <w:p w:rsidR="005F44EC" w:rsidRPr="00CF1D08" w:rsidRDefault="005F44EC" w:rsidP="006E10A2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5A416D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108496</wp:posOffset>
                  </wp:positionH>
                  <wp:positionV relativeFrom="paragraph">
                    <wp:posOffset>545451</wp:posOffset>
                  </wp:positionV>
                  <wp:extent cx="746494" cy="478465"/>
                  <wp:effectExtent l="19050" t="0" r="0" b="0"/>
                  <wp:wrapNone/>
                  <wp:docPr id="1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94" cy="47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Сөздік жұмысы «</w:t>
            </w:r>
            <w:r w:rsidR="002F4426"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Полиглот</w:t>
            </w: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2F4426" w:rsidRPr="00CF1D08" w:rsidRDefault="002F4426" w:rsidP="002F44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Қарқынмен -  қуатпен   интенсивностью,  intensity </w:t>
            </w:r>
          </w:p>
          <w:p w:rsidR="002F4426" w:rsidRPr="00CF1D08" w:rsidRDefault="002F4426" w:rsidP="002F44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Ұлғайту – тереңдету, күшейту -   </w:t>
            </w:r>
          </w:p>
          <w:p w:rsidR="002F4426" w:rsidRPr="00334A59" w:rsidRDefault="002F4426" w:rsidP="002F44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Нысан- орын  </w:t>
            </w:r>
          </w:p>
          <w:p w:rsidR="002F4426" w:rsidRPr="00334A59" w:rsidRDefault="002F4426" w:rsidP="002F44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Ахуал – жағдайы  </w:t>
            </w:r>
          </w:p>
          <w:p w:rsidR="002F4426" w:rsidRPr="00CF1D08" w:rsidRDefault="002F4426" w:rsidP="002F44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Көкейкесті – өзекті   </w:t>
            </w:r>
          </w:p>
          <w:p w:rsidR="002F4426" w:rsidRPr="00CF1D08" w:rsidRDefault="002F4426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Айрықша – ерекше   </w:t>
            </w: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көмектеседі, толықтырады.</w:t>
            </w:r>
          </w:p>
          <w:p w:rsidR="005F44EC" w:rsidRPr="00CF1D08" w:rsidRDefault="005F44EC" w:rsidP="006E10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Тыңдалым.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тыңдап,төмендегі тапсырманы орындау.</w:t>
            </w:r>
          </w:p>
          <w:p w:rsidR="005F44EC" w:rsidRPr="00CF1D08" w:rsidRDefault="005F44EC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Жеке жұмыс</w:t>
            </w:r>
          </w:p>
          <w:p w:rsidR="005F44EC" w:rsidRPr="00CF1D08" w:rsidRDefault="005F44EC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Тілдік бағдар </w:t>
            </w:r>
          </w:p>
          <w:p w:rsidR="005F44EC" w:rsidRPr="00CF1D08" w:rsidRDefault="002F4426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Есімдік </w:t>
            </w:r>
            <w:r w:rsidR="005F44EC"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дегеніміз не ? 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Есімдік </w:t>
            </w:r>
            <w:r w:rsidR="005F44EC"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мағынасына қарай неше түрге бөлінеді?</w:t>
            </w:r>
          </w:p>
          <w:p w:rsidR="005F44EC" w:rsidRPr="00CF1D08" w:rsidRDefault="002F4426" w:rsidP="002F4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Есімдік сөйлем мүшесі бола алады ма? </w:t>
            </w:r>
          </w:p>
        </w:tc>
        <w:tc>
          <w:tcPr>
            <w:tcW w:w="4252" w:type="dxa"/>
          </w:tcPr>
          <w:p w:rsidR="005F44EC" w:rsidRPr="00CF1D08" w:rsidRDefault="005F44EC" w:rsidP="006E10A2">
            <w:pPr>
              <w:ind w:left="35" w:hanging="3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меңгереді,</w:t>
            </w:r>
            <w:r w:rsidR="002F4426" w:rsidRPr="00CF1D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,ағылшын, орыс тілдеріне аударады; 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құрастырады.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увеличить, to increase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объект,</w:t>
            </w:r>
            <w:r w:rsidRPr="0033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object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ситуация, состояние,  </w:t>
            </w: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situation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актуальный,  relevant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исключительное, особое,  special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жұмыс</w:t>
            </w:r>
            <w:r w:rsidR="000B51BD"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Мәтін ішінен есімдіктерді теріп жазады, мағыналық түрлерін ажыратады.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 – жіктеу есімдік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Бұл – сілтеу есімдік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Кейбір – белгісіздік есімдік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Оның  - жіктеу есімдік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– сілтеу есімдік</w:t>
            </w:r>
          </w:p>
          <w:p w:rsidR="000B51BD" w:rsidRPr="00CF1D08" w:rsidRDefault="000B51BD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– өздік есімдік</w:t>
            </w:r>
          </w:p>
          <w:p w:rsidR="005F44EC" w:rsidRPr="00CF1D08" w:rsidRDefault="005F44EC" w:rsidP="006E10A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F44EC" w:rsidRPr="00CF1D08" w:rsidRDefault="005F44EC" w:rsidP="006E10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Дескриптор:</w:t>
            </w:r>
          </w:p>
          <w:p w:rsidR="005F44EC" w:rsidRPr="00CF1D08" w:rsidRDefault="005F44EC" w:rsidP="006E10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F1D08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сөздерді  </w:t>
            </w:r>
            <w:r w:rsidR="005215BD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ағылшын, орыс тілдеріне аударады; сөйлем құрастырады.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1б.</w:t>
            </w:r>
          </w:p>
          <w:p w:rsidR="000B51BD" w:rsidRPr="00CF1D08" w:rsidRDefault="000B51BD" w:rsidP="000B51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51BD" w:rsidRPr="00CF1D08" w:rsidRDefault="000B51BD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51BD" w:rsidRPr="00CF1D08" w:rsidRDefault="000B51BD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51BD" w:rsidRPr="00CF1D08" w:rsidRDefault="000B51BD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51BD" w:rsidRPr="00CF1D08" w:rsidRDefault="000B51BD" w:rsidP="00CF1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51BD" w:rsidRPr="00CF1D08" w:rsidRDefault="000B51BD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kk-KZ"/>
              </w:rPr>
              <w:t>-мәтін  ішінен есімдіктерді теріп жазып, мағыналық түрін ажыратады 1б.</w:t>
            </w:r>
          </w:p>
        </w:tc>
        <w:tc>
          <w:tcPr>
            <w:tcW w:w="2268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Оқулық, жұмыс дәптерлері.</w:t>
            </w: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44EC" w:rsidRPr="00CF1D08" w:rsidRDefault="00594505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44EC" w:rsidRPr="00CF1D08" w:rsidTr="006E10A2">
        <w:tc>
          <w:tcPr>
            <w:tcW w:w="1668" w:type="dxa"/>
          </w:tcPr>
          <w:p w:rsidR="005F44EC" w:rsidRPr="00CF1D08" w:rsidRDefault="005A416D" w:rsidP="006E10A2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-1793</wp:posOffset>
                  </wp:positionH>
                  <wp:positionV relativeFrom="paragraph">
                    <wp:posOffset>-2750857</wp:posOffset>
                  </wp:positionV>
                  <wp:extent cx="718148" cy="710004"/>
                  <wp:effectExtent l="19050" t="0" r="5080" b="0"/>
                  <wp:wrapNone/>
                  <wp:docPr id="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09930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1D08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-1793</wp:posOffset>
                  </wp:positionH>
                  <wp:positionV relativeFrom="paragraph">
                    <wp:posOffset>-2750857</wp:posOffset>
                  </wp:positionV>
                  <wp:extent cx="718148" cy="710004"/>
                  <wp:effectExtent l="19050" t="0" r="5080" b="0"/>
                  <wp:wrapNone/>
                  <wp:docPr id="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09930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5F44EC" w:rsidRPr="00CF1D08" w:rsidRDefault="005F44EC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Тапсырма. </w:t>
            </w:r>
          </w:p>
          <w:p w:rsidR="002F4426" w:rsidRPr="00CF1D08" w:rsidRDefault="00222EEE" w:rsidP="002F4426">
            <w:pPr>
              <w:ind w:left="-10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F44EC"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Жұптық жұмыс </w:t>
            </w:r>
            <w:r w:rsidR="002F4426"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«Екі сұрақ, екі </w:t>
            </w:r>
          </w:p>
          <w:p w:rsidR="002F4426" w:rsidRPr="00CF1D08" w:rsidRDefault="002F4426" w:rsidP="002F4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жауап</w:t>
            </w:r>
            <w:r w:rsidR="005F44EC"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» әдісі</w:t>
            </w:r>
            <w:r w:rsidR="005F44EC"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 мәтін бойынша екі сұрақ құрастырып, ауыстырып жауап береді.</w:t>
            </w:r>
          </w:p>
          <w:p w:rsidR="005F44EC" w:rsidRPr="00CF1D08" w:rsidRDefault="002F4426" w:rsidP="002F4426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4EC"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Сергіту сәті.</w:t>
            </w:r>
          </w:p>
        </w:tc>
        <w:tc>
          <w:tcPr>
            <w:tcW w:w="4252" w:type="dxa"/>
          </w:tcPr>
          <w:p w:rsidR="005F44EC" w:rsidRPr="00CF1D08" w:rsidRDefault="005F44EC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Жазылым.</w:t>
            </w: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Жұптық жұмыс</w:t>
            </w:r>
          </w:p>
          <w:p w:rsidR="002F4426" w:rsidRPr="00CF1D08" w:rsidRDefault="005F44EC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2F4426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нақтылап,  тыңдалым</w:t>
            </w:r>
          </w:p>
          <w:p w:rsidR="002F4426" w:rsidRPr="00CF1D08" w:rsidRDefault="002F4426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бойынша екі сұрақ құрастырып, </w:t>
            </w:r>
          </w:p>
          <w:p w:rsidR="005F44EC" w:rsidRPr="00CF1D08" w:rsidRDefault="002F4426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ауыстырып жауап береді.</w:t>
            </w:r>
          </w:p>
          <w:p w:rsidR="005F44EC" w:rsidRPr="00CF1D08" w:rsidRDefault="005F44EC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F4426" w:rsidRPr="00CF1D08" w:rsidRDefault="005F44EC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-</w:t>
            </w: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4426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нақтылап,</w:t>
            </w:r>
          </w:p>
          <w:p w:rsidR="002F4426" w:rsidRPr="00CF1D08" w:rsidRDefault="002F4426" w:rsidP="006E10A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екі сұрақ</w:t>
            </w:r>
            <w:r w:rsidR="005F44EC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құрастырып, </w:t>
            </w:r>
          </w:p>
          <w:p w:rsidR="005F44EC" w:rsidRPr="00CF1D08" w:rsidRDefault="002F4426" w:rsidP="002F4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ауыстырып жауап </w:t>
            </w:r>
          </w:p>
          <w:p w:rsidR="005F44EC" w:rsidRPr="00CF1D08" w:rsidRDefault="005F44EC" w:rsidP="006E10A2">
            <w:pPr>
              <w:pStyle w:val="a4"/>
              <w:spacing w:before="0" w:beforeAutospacing="0" w:after="0" w:afterAutospacing="0"/>
              <w:rPr>
                <w:rFonts w:eastAsiaTheme="minorEastAsia"/>
                <w:b/>
                <w:i/>
                <w:kern w:val="24"/>
                <w:lang w:val="kk-KZ"/>
              </w:rPr>
            </w:pPr>
            <w:r w:rsidRPr="00CF1D08">
              <w:rPr>
                <w:lang w:val="kk-KZ"/>
              </w:rPr>
              <w:t>береді 1 б.</w:t>
            </w:r>
          </w:p>
        </w:tc>
        <w:tc>
          <w:tcPr>
            <w:tcW w:w="2268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Оқулық, жұмыс дәптерлері.</w:t>
            </w:r>
          </w:p>
        </w:tc>
      </w:tr>
      <w:tr w:rsidR="005F44EC" w:rsidRPr="00CF1D08" w:rsidTr="006E10A2">
        <w:tc>
          <w:tcPr>
            <w:tcW w:w="1668" w:type="dxa"/>
          </w:tcPr>
          <w:p w:rsidR="005F44EC" w:rsidRPr="00CF1D08" w:rsidRDefault="005F44EC" w:rsidP="006E10A2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-753110</wp:posOffset>
                  </wp:positionV>
                  <wp:extent cx="776605" cy="677545"/>
                  <wp:effectExtent l="19050" t="0" r="4445" b="0"/>
                  <wp:wrapSquare wrapText="bothSides"/>
                  <wp:docPr id="1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5F44EC" w:rsidRPr="00CF1D08" w:rsidRDefault="005F44EC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5F44EC" w:rsidRPr="00CF1D08" w:rsidRDefault="005F44EC" w:rsidP="006E1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1-топ. 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«</w:t>
            </w:r>
            <w:r w:rsidR="002F4426"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Фишбоун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» </w:t>
            </w:r>
            <w:r w:rsidR="002F4426"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әдісі </w:t>
            </w:r>
            <w:r w:rsidRPr="00CF1D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</w:t>
            </w: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2F4426"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Каспий экологиясы</w:t>
            </w: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CF1D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A416D" w:rsidRPr="00CF1D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тақырыбына өз ойларын жазады.</w:t>
            </w:r>
          </w:p>
          <w:p w:rsidR="005F44EC" w:rsidRPr="00CF1D08" w:rsidRDefault="005F44EC" w:rsidP="006E1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2-топ. 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«</w:t>
            </w:r>
            <w:r w:rsidR="005A416D"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Хат жазу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»</w:t>
            </w:r>
            <w:r w:rsidR="005A416D"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 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әдісі 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  <w:r w:rsidR="005A416D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Каспий теңізі атынан </w:t>
            </w:r>
            <w:r w:rsidR="005A416D"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Келер ұрпаққа хат жазады. </w:t>
            </w:r>
          </w:p>
          <w:p w:rsidR="005F44EC" w:rsidRPr="00CF1D08" w:rsidRDefault="005F44EC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5A416D" w:rsidRPr="00CF1D08" w:rsidRDefault="005A416D" w:rsidP="006E1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«Судың да сұрау бар» диалог айту.</w:t>
            </w:r>
          </w:p>
          <w:p w:rsidR="005F44EC" w:rsidRPr="00CF1D08" w:rsidRDefault="005A416D" w:rsidP="006E10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Сыныптастарына </w:t>
            </w:r>
            <w:r w:rsidR="000B51BD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айда неше куб су пайдаланасыңдар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қанша ақша төлейсіңдер деген сұрақтар қою арқылы, суды үнемдеуге үгіттеу. </w:t>
            </w:r>
          </w:p>
        </w:tc>
        <w:tc>
          <w:tcPr>
            <w:tcW w:w="4252" w:type="dxa"/>
          </w:tcPr>
          <w:p w:rsidR="005A416D" w:rsidRPr="00CF1D08" w:rsidRDefault="005A416D" w:rsidP="005A41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Топтық жұмыс</w:t>
            </w:r>
          </w:p>
          <w:p w:rsidR="005A416D" w:rsidRPr="00CF1D08" w:rsidRDefault="005A416D" w:rsidP="005A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1-топ. 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«Фишбоун» әдісі </w:t>
            </w:r>
            <w:r w:rsidRPr="00CF1D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</w:t>
            </w: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«Каспий экологиясы»</w:t>
            </w:r>
            <w:r w:rsidRPr="00CF1D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тақырыбына өз ойларын жазады.</w:t>
            </w:r>
          </w:p>
          <w:p w:rsidR="005A416D" w:rsidRPr="00CF1D08" w:rsidRDefault="005A416D" w:rsidP="005A4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2-топ. 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«Хат жазу» әдісі 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Каспий теңізі атынан </w:t>
            </w: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Келер ұрпаққа хат жазады. </w:t>
            </w:r>
          </w:p>
          <w:p w:rsidR="005F44EC" w:rsidRPr="00CF1D08" w:rsidRDefault="005F44EC" w:rsidP="006E1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0B51BD" w:rsidRPr="00CF1D08" w:rsidRDefault="000B51BD" w:rsidP="000B5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«Судың да сұрау бар» диалог айтады.</w:t>
            </w:r>
          </w:p>
          <w:p w:rsidR="005F44EC" w:rsidRPr="00CF1D08" w:rsidRDefault="000B51BD" w:rsidP="000B51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Сыныптастарынан бір айда неше куб су пайдаланасыңдар, қанша ақша төлейсіңдер деген сұрақтар қою арқылы, суды үнемдеуге үгіттейді.</w:t>
            </w:r>
          </w:p>
        </w:tc>
        <w:tc>
          <w:tcPr>
            <w:tcW w:w="2835" w:type="dxa"/>
          </w:tcPr>
          <w:p w:rsidR="005215BD" w:rsidRPr="00CF1D08" w:rsidRDefault="005F44EC" w:rsidP="005215BD">
            <w:pPr>
              <w:pStyle w:val="a4"/>
              <w:spacing w:before="0" w:beforeAutospacing="0" w:after="0" w:afterAutospacing="0"/>
              <w:rPr>
                <w:i/>
                <w:lang w:val="kk-KZ"/>
              </w:rPr>
            </w:pPr>
            <w:r w:rsidRPr="00CF1D08">
              <w:rPr>
                <w:i/>
                <w:kern w:val="24"/>
                <w:lang w:val="kk-KZ"/>
              </w:rPr>
              <w:lastRenderedPageBreak/>
              <w:t xml:space="preserve">  </w:t>
            </w:r>
          </w:p>
          <w:p w:rsidR="005F44EC" w:rsidRPr="00CF1D08" w:rsidRDefault="000B51BD" w:rsidP="000B51BD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F1D08">
              <w:rPr>
                <w:lang w:val="kk-KZ"/>
              </w:rPr>
              <w:t>-</w:t>
            </w:r>
            <w:r w:rsidRPr="00CF1D08">
              <w:rPr>
                <w:color w:val="000000"/>
                <w:lang w:val="kk-KZ"/>
              </w:rPr>
              <w:t>1-топ «Фишбоун» әдісі бойынша «Каспий</w:t>
            </w:r>
            <w:r w:rsidR="00CF1D08">
              <w:rPr>
                <w:color w:val="000000"/>
                <w:lang w:val="kk-KZ"/>
              </w:rPr>
              <w:t xml:space="preserve"> экологияся</w:t>
            </w:r>
            <w:r w:rsidRPr="00CF1D08">
              <w:rPr>
                <w:color w:val="000000"/>
                <w:lang w:val="kk-KZ"/>
              </w:rPr>
              <w:t>» тақырыбына өз ойларын жазады.3б.</w:t>
            </w:r>
          </w:p>
          <w:p w:rsidR="000B51BD" w:rsidRPr="00CF1D08" w:rsidRDefault="000B51BD" w:rsidP="000B51BD">
            <w:pPr>
              <w:pStyle w:val="a4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</w:p>
          <w:p w:rsidR="000B51BD" w:rsidRPr="00CF1D08" w:rsidRDefault="00CF1D08" w:rsidP="000B51B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  <w:r w:rsidR="000B51BD" w:rsidRPr="00CF1D08">
              <w:rPr>
                <w:b/>
                <w:color w:val="000000"/>
                <w:lang w:val="kk-KZ"/>
              </w:rPr>
              <w:t xml:space="preserve">2-топ. </w:t>
            </w:r>
            <w:r w:rsidR="000B51BD" w:rsidRPr="00CF1D08">
              <w:rPr>
                <w:b/>
                <w:color w:val="C00000"/>
                <w:lang w:val="kk-KZ"/>
              </w:rPr>
              <w:t xml:space="preserve">«Хат жазу» әдісі </w:t>
            </w:r>
            <w:r w:rsidR="000B51BD" w:rsidRPr="00CF1D08">
              <w:rPr>
                <w:lang w:val="kk-KZ"/>
              </w:rPr>
              <w:t xml:space="preserve">бойынша  Каспий теңізі атынан </w:t>
            </w:r>
            <w:r w:rsidR="000B51BD" w:rsidRPr="00CF1D08">
              <w:rPr>
                <w:b/>
                <w:lang w:val="kk-KZ"/>
              </w:rPr>
              <w:t xml:space="preserve">«Келер ұрпаққа </w:t>
            </w:r>
            <w:r w:rsidR="000B51BD" w:rsidRPr="00CF1D08">
              <w:rPr>
                <w:lang w:val="kk-KZ"/>
              </w:rPr>
              <w:t>хат жазады 3б.</w:t>
            </w:r>
          </w:p>
          <w:p w:rsidR="000B51BD" w:rsidRPr="00CF1D08" w:rsidRDefault="000B51BD" w:rsidP="000B51BD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0B51BD" w:rsidRPr="00CF1D08" w:rsidRDefault="000B51BD" w:rsidP="000B51BD">
            <w:pPr>
              <w:pStyle w:val="a4"/>
              <w:spacing w:before="0" w:beforeAutospacing="0" w:after="0" w:afterAutospacing="0"/>
              <w:rPr>
                <w:rFonts w:eastAsiaTheme="minorEastAsia"/>
                <w:kern w:val="24"/>
                <w:lang w:val="kk-KZ"/>
              </w:rPr>
            </w:pPr>
            <w:r w:rsidRPr="00CF1D08">
              <w:rPr>
                <w:lang w:val="kk-KZ"/>
              </w:rPr>
              <w:t>-диалог айтады, қойған сұрақтарға жауап береді</w:t>
            </w:r>
          </w:p>
        </w:tc>
        <w:tc>
          <w:tcPr>
            <w:tcW w:w="2268" w:type="dxa"/>
          </w:tcPr>
          <w:p w:rsidR="005F44EC" w:rsidRPr="00CF1D08" w:rsidRDefault="005F44EC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Постер, қосымша ақпарат</w:t>
            </w:r>
          </w:p>
          <w:p w:rsidR="005A416D" w:rsidRPr="00CF1D08" w:rsidRDefault="00CF1D08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07322" cy="1101488"/>
                  <wp:effectExtent l="19050" t="0" r="0" b="0"/>
                  <wp:docPr id="8" name="Рисунок 1" descr="C:\Users\123\Downloads\Новая папка\f3d9ffdb53f7e75cf14261a9e36aee96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ownloads\Новая папка\f3d9ffdb53f7e75cf14261a9e36aee96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641" cy="110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16D" w:rsidRPr="00CF1D08" w:rsidRDefault="005A416D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416D" w:rsidRPr="00CF1D08" w:rsidRDefault="00CF1D08" w:rsidP="006E10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1108" cy="1097280"/>
                  <wp:effectExtent l="19050" t="0" r="4292" b="0"/>
                  <wp:docPr id="9" name="Рисунок 1" descr="C:\Users\123\Downloads\Новая папка\ab8df45f-0168-4af4-a62d-e244df772a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ownloads\Новая папка\ab8df45f-0168-4af4-a62d-e244df772a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051" cy="1103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EC" w:rsidRPr="00CF1D08" w:rsidTr="006E10A2">
        <w:tc>
          <w:tcPr>
            <w:tcW w:w="1668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5F44EC" w:rsidRPr="00CF1D08" w:rsidRDefault="005F44EC" w:rsidP="005A41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5F44EC" w:rsidRPr="00CF1D08" w:rsidRDefault="005F44EC" w:rsidP="006E1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</w:t>
            </w:r>
            <w:r w:rsidR="005A416D"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Теңіз – білім</w:t>
            </w:r>
            <w:r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 әдіс</w:t>
            </w:r>
            <w:r w:rsidR="005A416D"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і</w:t>
            </w:r>
          </w:p>
          <w:p w:rsidR="005F44EC" w:rsidRPr="00CF1D08" w:rsidRDefault="005F44EC" w:rsidP="006E1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оқушылардың рефлексиясын тыңдайды.</w:t>
            </w:r>
          </w:p>
          <w:p w:rsidR="005F44EC" w:rsidRPr="00CF1D08" w:rsidRDefault="005F44EC" w:rsidP="006E10A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44EC" w:rsidRPr="00CF1D08" w:rsidRDefault="005F44EC" w:rsidP="006E10A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5F44EC" w:rsidRPr="00CF1D08" w:rsidRDefault="005F44EC" w:rsidP="006E10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5F44EC" w:rsidRPr="00CF1D08" w:rsidRDefault="005F44EC" w:rsidP="006E1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«</w:t>
            </w:r>
            <w:r w:rsidR="005A416D"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 - білім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тақтасына оқушылар стикер жапсыру арқылы орындалады.</w:t>
            </w:r>
          </w:p>
        </w:tc>
        <w:tc>
          <w:tcPr>
            <w:tcW w:w="2835" w:type="dxa"/>
          </w:tcPr>
          <w:p w:rsidR="005F44EC" w:rsidRPr="00CF1D08" w:rsidRDefault="005F44EC" w:rsidP="006E10A2">
            <w:pPr>
              <w:pStyle w:val="a4"/>
              <w:spacing w:before="0" w:beforeAutospacing="0" w:after="0" w:afterAutospacing="0"/>
              <w:rPr>
                <w:rFonts w:eastAsiaTheme="minorEastAsia"/>
                <w:i/>
                <w:kern w:val="24"/>
                <w:lang w:val="kk-KZ"/>
              </w:rPr>
            </w:pPr>
          </w:p>
        </w:tc>
        <w:tc>
          <w:tcPr>
            <w:tcW w:w="2268" w:type="dxa"/>
          </w:tcPr>
          <w:p w:rsidR="005F44EC" w:rsidRPr="00CF1D08" w:rsidRDefault="00CF1D08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314450"/>
                  <wp:effectExtent l="19050" t="0" r="0" b="0"/>
                  <wp:docPr id="7" name="Рисунок 1" descr="C:\Users\123\Downloads\Новая папка\2c9ad27748a0f621994494751f46fa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ownloads\Новая папка\2c9ad27748a0f621994494751f46fa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EC" w:rsidRPr="00334A59" w:rsidTr="006E10A2">
        <w:tc>
          <w:tcPr>
            <w:tcW w:w="1668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3827" w:type="dxa"/>
          </w:tcPr>
          <w:p w:rsidR="005F44EC" w:rsidRPr="00CF1D08" w:rsidRDefault="005A416D" w:rsidP="005A4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80-бет 4</w:t>
            </w:r>
            <w:r w:rsidR="005F44EC"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-тапсырма </w:t>
            </w:r>
            <w:r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шағын </w:t>
            </w:r>
            <w:r w:rsidR="005F44EC"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мәтін</w:t>
            </w:r>
            <w:r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жазыңдар</w:t>
            </w:r>
            <w:r w:rsidR="005F44EC" w:rsidRPr="00CF1D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2" w:type="dxa"/>
          </w:tcPr>
          <w:p w:rsidR="005F44EC" w:rsidRPr="00CF1D08" w:rsidRDefault="005F44EC" w:rsidP="006E10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F44EC" w:rsidRPr="00CF1D08" w:rsidRDefault="005F44EC" w:rsidP="006E10A2">
            <w:pPr>
              <w:ind w:left="-10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kk-KZ"/>
              </w:rPr>
              <w:t xml:space="preserve">  </w:t>
            </w:r>
          </w:p>
          <w:p w:rsidR="005F44EC" w:rsidRPr="00CF1D08" w:rsidRDefault="005F44EC" w:rsidP="006E10A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F44EC" w:rsidRPr="00CF1D08" w:rsidRDefault="005F44EC" w:rsidP="006E10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F44EC" w:rsidRPr="00CF1D08" w:rsidRDefault="005F44EC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44EC" w:rsidRPr="00CF1D08" w:rsidRDefault="005F44EC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3763"/>
        <w:gridCol w:w="5169"/>
        <w:gridCol w:w="1275"/>
      </w:tblGrid>
      <w:tr w:rsidR="005215BD" w:rsidRPr="00CF1D08" w:rsidTr="006E10A2">
        <w:tc>
          <w:tcPr>
            <w:tcW w:w="2263" w:type="dxa"/>
          </w:tcPr>
          <w:p w:rsidR="005215BD" w:rsidRPr="00CF1D08" w:rsidRDefault="005215BD" w:rsidP="006E10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Тапсырмалар </w:t>
            </w:r>
          </w:p>
        </w:tc>
        <w:tc>
          <w:tcPr>
            <w:tcW w:w="310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rFonts w:eastAsiaTheme="minorEastAsia"/>
                <w:b/>
                <w:kern w:val="24"/>
                <w:lang w:val="kk-KZ"/>
              </w:rPr>
            </w:pPr>
            <w:r w:rsidRPr="00CF1D08">
              <w:rPr>
                <w:rFonts w:eastAsiaTheme="minorEastAsia"/>
                <w:b/>
                <w:kern w:val="24"/>
                <w:lang w:val="kk-KZ"/>
              </w:rPr>
              <w:t xml:space="preserve">Дескрипторлар:  </w:t>
            </w:r>
          </w:p>
        </w:tc>
        <w:tc>
          <w:tcPr>
            <w:tcW w:w="71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rFonts w:eastAsiaTheme="minorEastAsia"/>
                <w:b/>
                <w:kern w:val="24"/>
                <w:lang w:val="kk-KZ"/>
              </w:rPr>
            </w:pPr>
            <w:r w:rsidRPr="00CF1D08">
              <w:rPr>
                <w:rFonts w:eastAsiaTheme="minorEastAsia"/>
                <w:b/>
                <w:kern w:val="24"/>
                <w:lang w:val="kk-KZ"/>
              </w:rPr>
              <w:t>Балл</w:t>
            </w:r>
          </w:p>
        </w:tc>
      </w:tr>
      <w:tr w:rsidR="005215BD" w:rsidRPr="00CF1D08" w:rsidTr="006E10A2">
        <w:tc>
          <w:tcPr>
            <w:tcW w:w="2263" w:type="dxa"/>
          </w:tcPr>
          <w:p w:rsidR="005215BD" w:rsidRPr="00CF1D08" w:rsidRDefault="005215BD" w:rsidP="006E10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1.Үй тапсырмасы</w:t>
            </w:r>
          </w:p>
          <w:p w:rsidR="005215BD" w:rsidRPr="00CF1D08" w:rsidRDefault="005215BD" w:rsidP="006E10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«ПОПС» формуласы бойынша өз пікірлерін жазу.</w:t>
            </w:r>
          </w:p>
        </w:tc>
        <w:tc>
          <w:tcPr>
            <w:tcW w:w="3109" w:type="dxa"/>
          </w:tcPr>
          <w:p w:rsidR="005215BD" w:rsidRPr="00CF1D08" w:rsidRDefault="005215BD" w:rsidP="006E10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F1D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en-US"/>
              </w:rPr>
              <w:t>-«Орталық Азия су аймағы» тақырыбына «ПОПС»формула бойынша өз пікірлерін жазады.</w:t>
            </w:r>
          </w:p>
        </w:tc>
        <w:tc>
          <w:tcPr>
            <w:tcW w:w="71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rFonts w:eastAsiaTheme="minorEastAsia"/>
                <w:kern w:val="24"/>
                <w:lang w:val="kk-KZ"/>
              </w:rPr>
            </w:pPr>
            <w:r w:rsidRPr="00CF1D08">
              <w:rPr>
                <w:rFonts w:eastAsiaTheme="minorEastAsia"/>
                <w:kern w:val="24"/>
                <w:lang w:val="kk-KZ"/>
              </w:rPr>
              <w:t>1</w:t>
            </w:r>
          </w:p>
        </w:tc>
      </w:tr>
      <w:tr w:rsidR="005215BD" w:rsidRPr="00CF1D08" w:rsidTr="006E10A2">
        <w:tc>
          <w:tcPr>
            <w:tcW w:w="2263" w:type="dxa"/>
          </w:tcPr>
          <w:p w:rsidR="005215BD" w:rsidRPr="00CF1D08" w:rsidRDefault="005215BD" w:rsidP="006E10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2.Сөздікпен жұмыс</w:t>
            </w:r>
          </w:p>
          <w:p w:rsidR="005215BD" w:rsidRPr="00CF1D08" w:rsidRDefault="005215BD" w:rsidP="006E1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«Полиглот» әдісі бойынша</w:t>
            </w:r>
          </w:p>
        </w:tc>
        <w:tc>
          <w:tcPr>
            <w:tcW w:w="3109" w:type="dxa"/>
          </w:tcPr>
          <w:p w:rsidR="005215BD" w:rsidRPr="00CF1D08" w:rsidRDefault="005215BD" w:rsidP="006E1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-жаңа сөздермен танысады,ағылшын, орыс тілдеріне аударады; сөйлем құрастырады.</w:t>
            </w:r>
          </w:p>
        </w:tc>
        <w:tc>
          <w:tcPr>
            <w:tcW w:w="719" w:type="dxa"/>
          </w:tcPr>
          <w:p w:rsidR="005215BD" w:rsidRPr="00CF1D08" w:rsidRDefault="005215BD" w:rsidP="006E1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215BD" w:rsidRPr="00CF1D08" w:rsidTr="006E10A2">
        <w:tc>
          <w:tcPr>
            <w:tcW w:w="2263" w:type="dxa"/>
          </w:tcPr>
          <w:p w:rsidR="005215BD" w:rsidRPr="00CF1D08" w:rsidRDefault="005215BD" w:rsidP="006E10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3.Жетекші сұрақтар «Таза тақта» әдісі бойынша </w:t>
            </w:r>
          </w:p>
        </w:tc>
        <w:tc>
          <w:tcPr>
            <w:tcW w:w="310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rFonts w:eastAsiaTheme="minorEastAsia"/>
                <w:i/>
                <w:kern w:val="24"/>
                <w:lang w:val="kk-KZ"/>
              </w:rPr>
            </w:pPr>
            <w:r w:rsidRPr="00CF1D08">
              <w:rPr>
                <w:rFonts w:eastAsiaTheme="minorEastAsia"/>
                <w:i/>
                <w:kern w:val="24"/>
                <w:lang w:val="kk-KZ"/>
              </w:rPr>
              <w:t>-сұрақты түсінеді, дұрыс жауап береді</w:t>
            </w:r>
          </w:p>
        </w:tc>
        <w:tc>
          <w:tcPr>
            <w:tcW w:w="71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rFonts w:eastAsiaTheme="minorEastAsia"/>
                <w:kern w:val="24"/>
                <w:lang w:val="kk-KZ"/>
              </w:rPr>
            </w:pPr>
            <w:r w:rsidRPr="00CF1D08">
              <w:rPr>
                <w:rFonts w:eastAsiaTheme="minorEastAsia"/>
                <w:kern w:val="24"/>
                <w:lang w:val="kk-KZ"/>
              </w:rPr>
              <w:t>1</w:t>
            </w:r>
          </w:p>
        </w:tc>
      </w:tr>
      <w:tr w:rsidR="005215BD" w:rsidRPr="00CF1D08" w:rsidTr="006E10A2">
        <w:tc>
          <w:tcPr>
            <w:tcW w:w="2263" w:type="dxa"/>
          </w:tcPr>
          <w:p w:rsidR="005215BD" w:rsidRPr="00CF1D08" w:rsidRDefault="005215BD" w:rsidP="006E10A2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4.Жеке жұмыс</w:t>
            </w:r>
          </w:p>
        </w:tc>
        <w:tc>
          <w:tcPr>
            <w:tcW w:w="310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rFonts w:eastAsiaTheme="minorEastAsia"/>
                <w:i/>
                <w:kern w:val="24"/>
                <w:lang w:val="kk-KZ"/>
              </w:rPr>
            </w:pPr>
            <w:r w:rsidRPr="00CF1D08">
              <w:rPr>
                <w:rFonts w:eastAsiaTheme="minorEastAsia"/>
                <w:i/>
                <w:kern w:val="24"/>
                <w:lang w:val="kk-KZ"/>
              </w:rPr>
              <w:t>-мәтін  ішінен есімдіктерді теріп жазып, мағыналық түрін ажыратады</w:t>
            </w:r>
          </w:p>
        </w:tc>
        <w:tc>
          <w:tcPr>
            <w:tcW w:w="71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rFonts w:eastAsiaTheme="minorEastAsia"/>
                <w:kern w:val="24"/>
                <w:lang w:val="kk-KZ"/>
              </w:rPr>
            </w:pPr>
            <w:r w:rsidRPr="00CF1D08">
              <w:rPr>
                <w:rFonts w:eastAsiaTheme="minorEastAsia"/>
                <w:kern w:val="24"/>
                <w:lang w:val="kk-KZ"/>
              </w:rPr>
              <w:t>1</w:t>
            </w:r>
          </w:p>
        </w:tc>
      </w:tr>
      <w:tr w:rsidR="005215BD" w:rsidRPr="00CF1D08" w:rsidTr="006E10A2">
        <w:trPr>
          <w:trHeight w:val="787"/>
        </w:trPr>
        <w:tc>
          <w:tcPr>
            <w:tcW w:w="2263" w:type="dxa"/>
          </w:tcPr>
          <w:p w:rsidR="005215BD" w:rsidRPr="00CF1D08" w:rsidRDefault="005215BD" w:rsidP="006E10A2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5.Жұптық жұмыс 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«Екі сұрақ, екі жауап» әдісі бойынша </w:t>
            </w:r>
          </w:p>
        </w:tc>
        <w:tc>
          <w:tcPr>
            <w:tcW w:w="3109" w:type="dxa"/>
          </w:tcPr>
          <w:p w:rsidR="005215BD" w:rsidRPr="00CF1D08" w:rsidRDefault="005215BD" w:rsidP="00CF1D08">
            <w:pPr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kk-KZ"/>
              </w:rPr>
              <w:t xml:space="preserve">  -</w:t>
            </w: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F1D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ақпаратты нақтылап сұрақтар құрастырып,  сұрақтарға жауап береді</w:t>
            </w:r>
          </w:p>
        </w:tc>
        <w:tc>
          <w:tcPr>
            <w:tcW w:w="71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rFonts w:eastAsiaTheme="minorEastAsia"/>
                <w:kern w:val="24"/>
                <w:lang w:val="kk-KZ"/>
              </w:rPr>
            </w:pPr>
            <w:r w:rsidRPr="00CF1D08">
              <w:rPr>
                <w:rFonts w:eastAsiaTheme="minorEastAsia"/>
                <w:kern w:val="24"/>
                <w:lang w:val="kk-KZ"/>
              </w:rPr>
              <w:t>2</w:t>
            </w:r>
          </w:p>
        </w:tc>
      </w:tr>
      <w:tr w:rsidR="005215BD" w:rsidRPr="00CF1D08" w:rsidTr="006E10A2">
        <w:tc>
          <w:tcPr>
            <w:tcW w:w="2263" w:type="dxa"/>
          </w:tcPr>
          <w:p w:rsidR="005215BD" w:rsidRPr="00CF1D08" w:rsidRDefault="005215BD" w:rsidP="005215B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1-топ. 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«Фишбоун» әдісі </w:t>
            </w:r>
            <w:r w:rsidRPr="00CF1D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</w:t>
            </w: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«Каспий экологиясы»</w:t>
            </w:r>
            <w:r w:rsidRPr="00CF1D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тақырыбына  өз ойларын жазу</w:t>
            </w:r>
          </w:p>
        </w:tc>
        <w:tc>
          <w:tcPr>
            <w:tcW w:w="3109" w:type="dxa"/>
          </w:tcPr>
          <w:p w:rsidR="005215BD" w:rsidRPr="00CF1D08" w:rsidRDefault="005215BD" w:rsidP="00CF1D08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1-топ «Фишбоун» әдісі бойынша «Каспий</w:t>
            </w:r>
            <w:r w:rsidR="00CF1D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экологиясы</w:t>
            </w:r>
            <w:r w:rsidRPr="00CF1D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» тақырыбына өз ойларын жазады.</w:t>
            </w:r>
          </w:p>
        </w:tc>
        <w:tc>
          <w:tcPr>
            <w:tcW w:w="719" w:type="dxa"/>
          </w:tcPr>
          <w:p w:rsidR="005215BD" w:rsidRPr="00CF1D08" w:rsidRDefault="005215BD" w:rsidP="006E10A2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5215BD" w:rsidRPr="00CF1D08" w:rsidTr="006E10A2">
        <w:tc>
          <w:tcPr>
            <w:tcW w:w="2263" w:type="dxa"/>
          </w:tcPr>
          <w:p w:rsidR="005215BD" w:rsidRPr="00CF1D08" w:rsidRDefault="005215BD" w:rsidP="005215B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2-топ. </w:t>
            </w:r>
            <w:r w:rsidRPr="00CF1D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«Хат жазу» әдісі 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Каспий теңізі атынан </w:t>
            </w:r>
            <w:r w:rsidRPr="00CF1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Келер ұрпаққа</w:t>
            </w:r>
            <w:r w:rsidRPr="00CF1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 жазу</w:t>
            </w:r>
          </w:p>
        </w:tc>
        <w:tc>
          <w:tcPr>
            <w:tcW w:w="310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CF1D08">
              <w:rPr>
                <w:b/>
                <w:color w:val="000000"/>
                <w:lang w:val="kk-KZ"/>
              </w:rPr>
              <w:t xml:space="preserve">2-топ. </w:t>
            </w:r>
            <w:r w:rsidRPr="00CF1D08">
              <w:rPr>
                <w:b/>
                <w:color w:val="C00000"/>
                <w:lang w:val="kk-KZ"/>
              </w:rPr>
              <w:t xml:space="preserve">«Хат жазу» әдісі </w:t>
            </w:r>
            <w:r w:rsidRPr="00CF1D08">
              <w:rPr>
                <w:lang w:val="kk-KZ"/>
              </w:rPr>
              <w:t>бойынша</w:t>
            </w:r>
            <w:r w:rsidR="00CF1D08">
              <w:rPr>
                <w:lang w:val="kk-KZ"/>
              </w:rPr>
              <w:t xml:space="preserve"> Каспий теңізі атынан </w:t>
            </w:r>
            <w:r w:rsidRPr="00CF1D08">
              <w:rPr>
                <w:b/>
                <w:lang w:val="kk-KZ"/>
              </w:rPr>
              <w:t xml:space="preserve">Келер ұрпаққа </w:t>
            </w:r>
            <w:r w:rsidRPr="00CF1D08">
              <w:rPr>
                <w:lang w:val="kk-KZ"/>
              </w:rPr>
              <w:t>хат жазады</w:t>
            </w:r>
          </w:p>
        </w:tc>
        <w:tc>
          <w:tcPr>
            <w:tcW w:w="719" w:type="dxa"/>
          </w:tcPr>
          <w:p w:rsidR="005215BD" w:rsidRPr="00CF1D08" w:rsidRDefault="005215BD" w:rsidP="006E10A2">
            <w:pPr>
              <w:pStyle w:val="a4"/>
              <w:spacing w:before="0" w:beforeAutospacing="0" w:after="0" w:afterAutospacing="0"/>
              <w:rPr>
                <w:rFonts w:eastAsiaTheme="minorEastAsia"/>
                <w:iCs/>
                <w:kern w:val="24"/>
                <w:lang w:val="kk-KZ"/>
              </w:rPr>
            </w:pPr>
            <w:r w:rsidRPr="00CF1D08">
              <w:rPr>
                <w:rFonts w:eastAsiaTheme="minorEastAsia"/>
                <w:iCs/>
                <w:kern w:val="24"/>
                <w:lang w:val="kk-KZ"/>
              </w:rPr>
              <w:t>3</w:t>
            </w:r>
          </w:p>
        </w:tc>
      </w:tr>
      <w:tr w:rsidR="005215BD" w:rsidRPr="00CF1D08" w:rsidTr="006E10A2">
        <w:tc>
          <w:tcPr>
            <w:tcW w:w="2263" w:type="dxa"/>
          </w:tcPr>
          <w:p w:rsidR="005215BD" w:rsidRPr="00CF1D08" w:rsidRDefault="005215BD" w:rsidP="006E10A2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«Судың да сұрау бар»</w:t>
            </w:r>
            <w:r w:rsidRPr="00CF1D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тақырыбына диалог айту. Сыныптастарына сұрақтар қою</w:t>
            </w:r>
          </w:p>
        </w:tc>
        <w:tc>
          <w:tcPr>
            <w:tcW w:w="3109" w:type="dxa"/>
          </w:tcPr>
          <w:p w:rsidR="005215BD" w:rsidRPr="00CF1D08" w:rsidRDefault="005215BD" w:rsidP="006E10A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1D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-диалог айтады, қойған сұрақтарға жауап береді</w:t>
            </w:r>
          </w:p>
        </w:tc>
        <w:tc>
          <w:tcPr>
            <w:tcW w:w="719" w:type="dxa"/>
          </w:tcPr>
          <w:p w:rsidR="005215BD" w:rsidRPr="00CF1D08" w:rsidRDefault="005215BD" w:rsidP="006E10A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F1D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</w:tr>
    </w:tbl>
    <w:p w:rsidR="005F44EC" w:rsidRPr="00CF1D08" w:rsidRDefault="005F44EC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5BD" w:rsidRPr="00CF1D08" w:rsidRDefault="005215BD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5BD" w:rsidRPr="00CF1D08" w:rsidRDefault="005215BD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5BD" w:rsidRPr="00CF1D08" w:rsidRDefault="005215BD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5BD" w:rsidRPr="00CF1D08" w:rsidRDefault="005215BD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5BD" w:rsidRPr="00CF1D08" w:rsidRDefault="005215BD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5BD" w:rsidRPr="00CF1D08" w:rsidRDefault="005215BD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5BD" w:rsidRPr="00CF1D08" w:rsidRDefault="005215BD" w:rsidP="005F44E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215BD" w:rsidRPr="00CF1D08" w:rsidSect="005F4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6AA"/>
    <w:multiLevelType w:val="hybridMultilevel"/>
    <w:tmpl w:val="E1760534"/>
    <w:lvl w:ilvl="0" w:tplc="5A32B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80124"/>
    <w:multiLevelType w:val="hybridMultilevel"/>
    <w:tmpl w:val="F3F47172"/>
    <w:lvl w:ilvl="0" w:tplc="A6BAB0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C90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26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473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EC8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057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86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0B3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EE6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4EC"/>
    <w:rsid w:val="000B51BD"/>
    <w:rsid w:val="00222EEE"/>
    <w:rsid w:val="002F4426"/>
    <w:rsid w:val="00334A59"/>
    <w:rsid w:val="003D4D95"/>
    <w:rsid w:val="005215BD"/>
    <w:rsid w:val="00594505"/>
    <w:rsid w:val="005A416D"/>
    <w:rsid w:val="005F44EC"/>
    <w:rsid w:val="00896E9A"/>
    <w:rsid w:val="008C0053"/>
    <w:rsid w:val="009A3D5C"/>
    <w:rsid w:val="00AB7EC0"/>
    <w:rsid w:val="00AF0CF9"/>
    <w:rsid w:val="00C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99"/>
    <w:locked/>
    <w:rsid w:val="005F44EC"/>
    <w:rPr>
      <w:rFonts w:eastAsiaTheme="minorEastAsia"/>
      <w:lang w:eastAsia="ru-RU"/>
    </w:rPr>
  </w:style>
  <w:style w:type="paragraph" w:styleId="a6">
    <w:name w:val="No Spacing"/>
    <w:link w:val="a5"/>
    <w:uiPriority w:val="99"/>
    <w:qFormat/>
    <w:rsid w:val="005F44E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4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44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2023-11-30T16:05:00Z</dcterms:created>
  <dcterms:modified xsi:type="dcterms:W3CDTF">2024-05-20T14:27:00Z</dcterms:modified>
</cp:coreProperties>
</file>