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5DED" w14:textId="77777777" w:rsidR="00437589" w:rsidRDefault="00437589" w:rsidP="004375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8963985" w14:textId="77777777" w:rsidR="00437589" w:rsidRDefault="00437589" w:rsidP="004375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62976DD" w14:textId="77777777" w:rsidR="00437589" w:rsidRDefault="00437589" w:rsidP="004375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РАЗРАБОТКА </w:t>
      </w:r>
    </w:p>
    <w:p w14:paraId="3FC1C411" w14:textId="77777777" w:rsidR="00437589" w:rsidRDefault="00437589" w:rsidP="004375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заданий для формативного оценивания</w:t>
      </w:r>
    </w:p>
    <w:p w14:paraId="078B9A78" w14:textId="77777777" w:rsidR="00437589" w:rsidRDefault="00437589" w:rsidP="004375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по русскому языку и литературе  в 10-м классе</w:t>
      </w:r>
    </w:p>
    <w:p w14:paraId="11B19C5A" w14:textId="77777777" w:rsidR="00437589" w:rsidRDefault="00437589" w:rsidP="004375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5C7E95B" w14:textId="77777777" w:rsidR="00437589" w:rsidRDefault="00437589" w:rsidP="004375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1503EE5" w14:textId="77777777" w:rsidR="00437589" w:rsidRDefault="00437589" w:rsidP="004375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E89B42E" w14:textId="77777777" w:rsidR="00437589" w:rsidRDefault="00437589" w:rsidP="004375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3D20C26" w14:textId="77777777" w:rsidR="00437589" w:rsidRDefault="00437589" w:rsidP="004375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C28D390" w14:textId="77777777" w:rsidR="00437589" w:rsidRDefault="00437589" w:rsidP="004375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5491945" w14:textId="77777777" w:rsidR="00437589" w:rsidRDefault="00437589" w:rsidP="004375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05B63E1" w14:textId="77777777" w:rsidR="00437589" w:rsidRDefault="00437589" w:rsidP="004375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Разработала учитель </w:t>
      </w:r>
    </w:p>
    <w:p w14:paraId="1D13734D" w14:textId="77777777" w:rsidR="00437589" w:rsidRDefault="00437589" w:rsidP="004375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русского языка и литературы</w:t>
      </w:r>
    </w:p>
    <w:p w14:paraId="0E3B0C2B" w14:textId="77777777" w:rsidR="00437589" w:rsidRDefault="00437589" w:rsidP="004375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Садвакасова Сабила Рахимжановна</w:t>
      </w:r>
    </w:p>
    <w:p w14:paraId="0A4E9422" w14:textId="77777777" w:rsidR="00437589" w:rsidRDefault="00437589" w:rsidP="004375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3958CE9" w14:textId="77777777" w:rsidR="00437589" w:rsidRDefault="00437589" w:rsidP="004375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B4B6EBC" w14:textId="77777777" w:rsidR="00437589" w:rsidRDefault="00437589" w:rsidP="004375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7E3DC98" w14:textId="77777777" w:rsidR="00437589" w:rsidRDefault="00437589" w:rsidP="004375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B9272D5" w14:textId="77777777" w:rsidR="00437589" w:rsidRDefault="00437589" w:rsidP="004375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C4C3762" w14:textId="77777777" w:rsidR="00437589" w:rsidRDefault="00437589" w:rsidP="004375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2F59AEC" w14:textId="77777777" w:rsidR="00437589" w:rsidRDefault="00437589" w:rsidP="004375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3450DFF" w14:textId="77777777" w:rsidR="00437589" w:rsidRDefault="00437589" w:rsidP="004375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B36EDAB" w14:textId="77777777" w:rsidR="00437589" w:rsidRDefault="00437589" w:rsidP="004375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54880AD" w14:textId="5463D941" w:rsidR="00437589" w:rsidRDefault="00437589" w:rsidP="004375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5927B71" w14:textId="2F9655F3" w:rsidR="00437589" w:rsidRDefault="00437589" w:rsidP="004375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56C1216" w14:textId="0DFEA26C" w:rsidR="00437589" w:rsidRDefault="00437589" w:rsidP="004375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CA9C732" w14:textId="77777777" w:rsidR="00437589" w:rsidRDefault="00437589" w:rsidP="004375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97D5899" w14:textId="77777777" w:rsidR="00437589" w:rsidRDefault="00437589" w:rsidP="004375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8BCA0B4" w14:textId="77777777" w:rsidR="00437589" w:rsidRDefault="00437589" w:rsidP="00437589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Раздел «Туризм.Экотуризм»</w:t>
      </w:r>
    </w:p>
    <w:p w14:paraId="676DD8EE" w14:textId="77777777" w:rsidR="00437589" w:rsidRDefault="00437589" w:rsidP="004375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a6"/>
        <w:tblW w:w="10349" w:type="dxa"/>
        <w:tblInd w:w="-998" w:type="dxa"/>
        <w:tblLook w:val="04A0" w:firstRow="1" w:lastRow="0" w:firstColumn="1" w:lastColumn="0" w:noHBand="0" w:noVBand="1"/>
      </w:tblPr>
      <w:tblGrid>
        <w:gridCol w:w="3658"/>
        <w:gridCol w:w="6680"/>
        <w:gridCol w:w="11"/>
      </w:tblGrid>
      <w:tr w:rsidR="00437589" w14:paraId="44531417" w14:textId="77777777" w:rsidTr="00437589">
        <w:trPr>
          <w:gridAfter w:val="1"/>
          <w:wAfter w:w="11" w:type="dxa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FD7F" w14:textId="77777777" w:rsidR="00437589" w:rsidRDefault="00437589">
            <w:pPr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 обучения: 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E594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Письмо:</w:t>
            </w:r>
          </w:p>
          <w:p w14:paraId="79581CBA" w14:textId="77777777" w:rsidR="00437589" w:rsidRDefault="00437589">
            <w:pPr>
              <w:spacing w:line="240" w:lineRule="auto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10.4.3 - представлять  информацию в виде несплошного текста, используя информацию двух текстов</w:t>
            </w:r>
          </w:p>
        </w:tc>
      </w:tr>
      <w:tr w:rsidR="00437589" w14:paraId="23F397B6" w14:textId="77777777" w:rsidTr="00437589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8E65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мыслительных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навыков</w:t>
            </w:r>
            <w:proofErr w:type="spellEnd"/>
          </w:p>
        </w:tc>
        <w:tc>
          <w:tcPr>
            <w:tcW w:w="6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1A2F1" w14:textId="77777777" w:rsidR="00437589" w:rsidRDefault="00437589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Анализ и синтез</w:t>
            </w:r>
          </w:p>
          <w:p w14:paraId="53D4C0C1" w14:textId="77777777" w:rsidR="00437589" w:rsidRDefault="00437589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589" w14:paraId="3057B96C" w14:textId="77777777" w:rsidTr="00437589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F4A9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  <w:t>1 группа</w:t>
            </w:r>
          </w:p>
        </w:tc>
        <w:tc>
          <w:tcPr>
            <w:tcW w:w="6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29E58B" w14:textId="77777777" w:rsidR="00437589" w:rsidRDefault="004375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акие у вас возникли образы и слуховые ассоциации при слушании текста в стихотворном и песенном жанрах? Передайте это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флипчарте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437589" w14:paraId="056B41AF" w14:textId="77777777" w:rsidTr="00437589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395B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2 группа</w:t>
            </w:r>
          </w:p>
        </w:tc>
        <w:tc>
          <w:tcPr>
            <w:tcW w:w="6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B218BA" w14:textId="77777777" w:rsidR="00437589" w:rsidRDefault="004375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Нарисуйте иллюстрацию к стихотворению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В.Высоцкого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,  передав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детальную информацию.</w:t>
            </w:r>
          </w:p>
        </w:tc>
      </w:tr>
      <w:tr w:rsidR="00437589" w14:paraId="15FA05DA" w14:textId="77777777" w:rsidTr="00437589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8D32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3 группа:</w:t>
            </w:r>
          </w:p>
        </w:tc>
        <w:tc>
          <w:tcPr>
            <w:tcW w:w="6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0CB7F5" w14:textId="77777777" w:rsidR="00437589" w:rsidRDefault="00437589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каком виде туризма идет речь в стихотворении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В.Высоцкого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 Какие цитаты на это указывают? Передайте это через ментальную карту.</w:t>
            </w:r>
          </w:p>
        </w:tc>
      </w:tr>
      <w:tr w:rsidR="00437589" w14:paraId="2E774E7B" w14:textId="77777777" w:rsidTr="00437589">
        <w:trPr>
          <w:trHeight w:val="1533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397D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Критерий оценивания</w:t>
            </w:r>
          </w:p>
          <w:p w14:paraId="4A0D3A37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87F2698" w14:textId="77777777" w:rsidR="00437589" w:rsidRDefault="0043758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Представляет  информацию в виде несплошного текста, используя информацию двух текстов</w:t>
            </w:r>
          </w:p>
        </w:tc>
        <w:tc>
          <w:tcPr>
            <w:tcW w:w="6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89486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Дескрипторы</w:t>
            </w:r>
          </w:p>
          <w:p w14:paraId="1B66A389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4B9C83DA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Учащийся:</w:t>
            </w:r>
          </w:p>
          <w:p w14:paraId="4E7B2E2B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отбирает информацию из текстов;</w:t>
            </w:r>
          </w:p>
          <w:p w14:paraId="66A6F7A4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передает информацию в виде несплошного текста.</w:t>
            </w:r>
          </w:p>
        </w:tc>
      </w:tr>
    </w:tbl>
    <w:p w14:paraId="320AA0D9" w14:textId="77777777" w:rsidR="00437589" w:rsidRDefault="00437589" w:rsidP="0043758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Гимн морю и горам</w:t>
      </w:r>
    </w:p>
    <w:p w14:paraId="5CC96857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Заказана погода нам Удачею самой,</w:t>
      </w:r>
      <w:r>
        <w:rPr>
          <w:rFonts w:ascii="Times New Roman" w:hAnsi="Times New Roman" w:cs="Times New Roman"/>
          <w:sz w:val="28"/>
          <w:szCs w:val="28"/>
        </w:rPr>
        <w:br/>
        <w:t>Довольно футов нам под киль обещано,</w:t>
      </w:r>
      <w:r>
        <w:rPr>
          <w:rFonts w:ascii="Times New Roman" w:hAnsi="Times New Roman" w:cs="Times New Roman"/>
          <w:sz w:val="28"/>
          <w:szCs w:val="28"/>
        </w:rPr>
        <w:br/>
        <w:t>И небо поделилось с океаном синевой —</w:t>
      </w:r>
      <w:r>
        <w:rPr>
          <w:rFonts w:ascii="Times New Roman" w:hAnsi="Times New Roman" w:cs="Times New Roman"/>
          <w:sz w:val="28"/>
          <w:szCs w:val="28"/>
        </w:rPr>
        <w:br/>
        <w:t xml:space="preserve">Две синевы у горизонта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скрещены.Не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 ли, морской хмельной невиданный простор</w:t>
      </w:r>
      <w:r>
        <w:rPr>
          <w:rFonts w:ascii="Times New Roman" w:hAnsi="Times New Roman" w:cs="Times New Roman"/>
          <w:sz w:val="28"/>
          <w:szCs w:val="28"/>
        </w:rPr>
        <w:br/>
        <w:t>Сродни горам в безумье, буйстве, кротости:</w:t>
      </w:r>
      <w:r>
        <w:rPr>
          <w:rFonts w:ascii="Times New Roman" w:hAnsi="Times New Roman" w:cs="Times New Roman"/>
          <w:sz w:val="28"/>
          <w:szCs w:val="28"/>
        </w:rPr>
        <w:br/>
        <w:t>Седые гривы волн чисты, как снег на пиках гор,</w:t>
      </w:r>
      <w:r>
        <w:rPr>
          <w:rFonts w:ascii="Times New Roman" w:hAnsi="Times New Roman" w:cs="Times New Roman"/>
          <w:sz w:val="28"/>
          <w:szCs w:val="28"/>
        </w:rPr>
        <w:br/>
        <w:t>И впадины меж ними — словно пропасти! Служение стихиям не терпит суеты.</w:t>
      </w:r>
      <w:r>
        <w:rPr>
          <w:rFonts w:ascii="Times New Roman" w:hAnsi="Times New Roman" w:cs="Times New Roman"/>
          <w:sz w:val="28"/>
          <w:szCs w:val="28"/>
        </w:rPr>
        <w:br/>
        <w:t>К двум полюсам ведёт меридиан.</w:t>
      </w:r>
      <w:r>
        <w:rPr>
          <w:rFonts w:ascii="Times New Roman" w:hAnsi="Times New Roman" w:cs="Times New Roman"/>
          <w:sz w:val="28"/>
          <w:szCs w:val="28"/>
        </w:rPr>
        <w:br/>
        <w:t>Благословенны вечные хребты!</w:t>
      </w:r>
      <w:r>
        <w:rPr>
          <w:rFonts w:ascii="Times New Roman" w:hAnsi="Times New Roman" w:cs="Times New Roman"/>
          <w:sz w:val="28"/>
          <w:szCs w:val="28"/>
        </w:rPr>
        <w:br/>
        <w:t>Благословен Великий океан! Нам сам Великий Случай — брат, Везение — сестра,</w:t>
      </w:r>
      <w:r>
        <w:rPr>
          <w:rFonts w:ascii="Times New Roman" w:hAnsi="Times New Roman" w:cs="Times New Roman"/>
          <w:sz w:val="28"/>
          <w:szCs w:val="28"/>
        </w:rPr>
        <w:br/>
        <w:t>Хотя — на всякий случай — мы встревожены.</w:t>
      </w:r>
      <w:r>
        <w:rPr>
          <w:rFonts w:ascii="Times New Roman" w:hAnsi="Times New Roman" w:cs="Times New Roman"/>
          <w:sz w:val="28"/>
          <w:szCs w:val="28"/>
        </w:rPr>
        <w:br/>
        <w:t>На суше пожелали нам ни пуха ни пера,</w:t>
      </w:r>
      <w:r>
        <w:rPr>
          <w:rFonts w:ascii="Times New Roman" w:hAnsi="Times New Roman" w:cs="Times New Roman"/>
          <w:sz w:val="28"/>
          <w:szCs w:val="28"/>
        </w:rPr>
        <w:br/>
        <w:t xml:space="preserve">Созвездья к нам прекрасно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расположены.Мы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вперёдсмотрящие, все начали с азов,</w:t>
      </w:r>
      <w:r>
        <w:rPr>
          <w:rFonts w:ascii="Times New Roman" w:hAnsi="Times New Roman" w:cs="Times New Roman"/>
          <w:sz w:val="28"/>
          <w:szCs w:val="28"/>
        </w:rPr>
        <w:br/>
        <w:t>И если у кого-то невезение —</w:t>
      </w:r>
      <w:r>
        <w:rPr>
          <w:rFonts w:ascii="Times New Roman" w:hAnsi="Times New Roman" w:cs="Times New Roman"/>
          <w:sz w:val="28"/>
          <w:szCs w:val="28"/>
        </w:rPr>
        <w:br/>
        <w:t>Меняем курс, идём на SOS, как там, в горах, на зов,</w:t>
      </w:r>
      <w:r>
        <w:rPr>
          <w:rFonts w:ascii="Times New Roman" w:hAnsi="Times New Roman" w:cs="Times New Roman"/>
          <w:sz w:val="28"/>
          <w:szCs w:val="28"/>
        </w:rPr>
        <w:br/>
        <w:t xml:space="preserve">На помощь, прерывая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восхождение.Служение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стихиям не терпит суеты.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К двум полюсам ведёт меридиан.</w:t>
      </w:r>
      <w:r>
        <w:rPr>
          <w:rFonts w:ascii="Times New Roman" w:hAnsi="Times New Roman" w:cs="Times New Roman"/>
          <w:sz w:val="28"/>
          <w:szCs w:val="28"/>
        </w:rPr>
        <w:br/>
        <w:t>Благословенны вечные хребты!</w:t>
      </w:r>
      <w:r>
        <w:rPr>
          <w:rFonts w:ascii="Times New Roman" w:hAnsi="Times New Roman" w:cs="Times New Roman"/>
          <w:sz w:val="28"/>
          <w:szCs w:val="28"/>
        </w:rPr>
        <w:br/>
        <w:t>Благословен Великий океан! Потери посчитаем мы, когда пройдёт гроза,</w:t>
      </w:r>
      <w:r>
        <w:rPr>
          <w:rFonts w:ascii="Times New Roman" w:hAnsi="Times New Roman" w:cs="Times New Roman"/>
          <w:sz w:val="28"/>
          <w:szCs w:val="28"/>
        </w:rPr>
        <w:br/>
        <w:t>Не сединой, а солью убелённые,</w:t>
      </w:r>
      <w:r>
        <w:rPr>
          <w:rFonts w:ascii="Times New Roman" w:hAnsi="Times New Roman" w:cs="Times New Roman"/>
          <w:sz w:val="28"/>
          <w:szCs w:val="28"/>
        </w:rPr>
        <w:br/>
        <w:t>Скупая океанская огромная слеза</w:t>
      </w:r>
      <w:r>
        <w:rPr>
          <w:rFonts w:ascii="Times New Roman" w:hAnsi="Times New Roman" w:cs="Times New Roman"/>
          <w:sz w:val="28"/>
          <w:szCs w:val="28"/>
        </w:rPr>
        <w:br/>
        <w:t>Умоет наши лица просветлённые… Взята вершина — клотики вонзились в небеса!</w:t>
      </w:r>
      <w:r>
        <w:rPr>
          <w:rFonts w:ascii="Times New Roman" w:hAnsi="Times New Roman" w:cs="Times New Roman"/>
          <w:sz w:val="28"/>
          <w:szCs w:val="28"/>
        </w:rPr>
        <w:br/>
        <w:t>С небес на землю — только на мгновение:</w:t>
      </w:r>
      <w:r>
        <w:rPr>
          <w:rFonts w:ascii="Times New Roman" w:hAnsi="Times New Roman" w:cs="Times New Roman"/>
          <w:sz w:val="28"/>
          <w:szCs w:val="28"/>
        </w:rPr>
        <w:br/>
        <w:t>Едва закончив рейс, мы поднимаем паруса —</w:t>
      </w:r>
      <w:r>
        <w:rPr>
          <w:rFonts w:ascii="Times New Roman" w:hAnsi="Times New Roman" w:cs="Times New Roman"/>
          <w:sz w:val="28"/>
          <w:szCs w:val="28"/>
        </w:rPr>
        <w:br/>
        <w:t xml:space="preserve">И снова начинаем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восхождение.Служение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стихиям не терпит суеты.</w:t>
      </w:r>
      <w:r>
        <w:rPr>
          <w:rFonts w:ascii="Times New Roman" w:hAnsi="Times New Roman" w:cs="Times New Roman"/>
          <w:sz w:val="28"/>
          <w:szCs w:val="28"/>
        </w:rPr>
        <w:br/>
        <w:t>К двум полюсам ведёт меридиан.</w:t>
      </w:r>
      <w:r>
        <w:rPr>
          <w:rFonts w:ascii="Times New Roman" w:hAnsi="Times New Roman" w:cs="Times New Roman"/>
          <w:sz w:val="28"/>
          <w:szCs w:val="28"/>
        </w:rPr>
        <w:br/>
        <w:t>Благословенны вечные хребты!</w:t>
      </w:r>
      <w:r>
        <w:rPr>
          <w:rFonts w:ascii="Times New Roman" w:hAnsi="Times New Roman" w:cs="Times New Roman"/>
          <w:sz w:val="28"/>
          <w:szCs w:val="28"/>
        </w:rPr>
        <w:br/>
        <w:t>Благословен Великий океан!</w:t>
      </w:r>
    </w:p>
    <w:p w14:paraId="35B4C4B2" w14:textId="77777777" w:rsidR="00437589" w:rsidRDefault="00437589" w:rsidP="0043758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2EABA80" w14:textId="77777777" w:rsidR="00437589" w:rsidRDefault="00437589" w:rsidP="0043758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201B889" w14:textId="77777777" w:rsidR="00437589" w:rsidRDefault="00437589" w:rsidP="0043758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7113950" w14:textId="77777777" w:rsidR="00437589" w:rsidRDefault="00437589" w:rsidP="0043758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AD067DD" w14:textId="77777777" w:rsidR="00437589" w:rsidRDefault="00437589" w:rsidP="0043758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82D4CCB" w14:textId="77777777" w:rsidR="00437589" w:rsidRDefault="00437589" w:rsidP="0043758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CE7FAD6" w14:textId="77777777" w:rsidR="00437589" w:rsidRDefault="00437589" w:rsidP="0043758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A8EBD94" w14:textId="77777777" w:rsidR="00437589" w:rsidRDefault="00437589" w:rsidP="0043758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10BCECD" w14:textId="77777777" w:rsidR="00437589" w:rsidRDefault="00437589" w:rsidP="0043758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D0967DD" w14:textId="77777777" w:rsidR="00437589" w:rsidRDefault="00437589" w:rsidP="0043758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CE25782" w14:textId="77777777" w:rsidR="00437589" w:rsidRDefault="00437589" w:rsidP="0043758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2440857" w14:textId="77777777" w:rsidR="00437589" w:rsidRDefault="00437589" w:rsidP="0043758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700E3F2" w14:textId="77777777" w:rsidR="00437589" w:rsidRDefault="00437589" w:rsidP="0043758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8359BF2" w14:textId="77777777" w:rsidR="00437589" w:rsidRDefault="00437589" w:rsidP="0043758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BAC755E" w14:textId="77777777" w:rsidR="00437589" w:rsidRDefault="00437589" w:rsidP="0043758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21F8AEA" w14:textId="77777777" w:rsidR="00437589" w:rsidRDefault="00437589" w:rsidP="0043758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F20FEE9" w14:textId="77777777" w:rsidR="00437589" w:rsidRDefault="00437589" w:rsidP="0043758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FE00A90" w14:textId="77777777" w:rsidR="00437589" w:rsidRDefault="00437589" w:rsidP="0043758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101E896" w14:textId="77777777" w:rsidR="00437589" w:rsidRDefault="00437589" w:rsidP="0043758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144BE1F" w14:textId="77777777" w:rsidR="00437589" w:rsidRDefault="00437589" w:rsidP="0043758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53EA05F" w14:textId="77777777" w:rsidR="00437589" w:rsidRDefault="00437589" w:rsidP="0043758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Задание 2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2665"/>
        <w:gridCol w:w="6549"/>
      </w:tblGrid>
      <w:tr w:rsidR="00437589" w14:paraId="7E744333" w14:textId="77777777" w:rsidTr="0043758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591D" w14:textId="77777777" w:rsidR="00437589" w:rsidRDefault="00437589">
            <w:pPr>
              <w:spacing w:line="240" w:lineRule="auto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Цель обучения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B070" w14:textId="77777777" w:rsidR="00437589" w:rsidRDefault="00437589">
            <w:pPr>
              <w:pStyle w:val="TableParagraph"/>
              <w:ind w:left="0"/>
              <w:rPr>
                <w:sz w:val="24"/>
                <w:szCs w:val="24"/>
                <w:lang w:val="ru-RU" w:eastAsia="en-GB"/>
              </w:rPr>
            </w:pPr>
            <w:r>
              <w:rPr>
                <w:sz w:val="24"/>
                <w:szCs w:val="24"/>
                <w:lang w:val="ru-RU"/>
              </w:rPr>
              <w:t>10.1.1   понимать детально информацию сообщения, подтекст, определяя социальные и эмоционально-экспрессивные особенности речи говорящего;</w:t>
            </w:r>
          </w:p>
          <w:p w14:paraId="039B78C1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 xml:space="preserve">10.3.1 понимать детально содержание текстов, соотнося детали с основной мыслью   </w:t>
            </w:r>
            <w:proofErr w:type="gramStart"/>
            <w:r>
              <w:rPr>
                <w:sz w:val="24"/>
                <w:szCs w:val="24"/>
                <w:lang w:val="ru-RU"/>
              </w:rPr>
              <w:t>текста;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ab/>
            </w:r>
            <w:proofErr w:type="gramEnd"/>
          </w:p>
        </w:tc>
      </w:tr>
      <w:tr w:rsidR="00437589" w14:paraId="7E8CB8D8" w14:textId="77777777" w:rsidTr="0043758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F97B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Критерии оценивания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CA90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437589" w14:paraId="3A4D958B" w14:textId="77777777" w:rsidTr="0043758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420F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УМН</w:t>
            </w:r>
          </w:p>
        </w:tc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F2293" w14:textId="77777777" w:rsidR="00437589" w:rsidRDefault="00437589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понимание, применение </w:t>
            </w:r>
          </w:p>
          <w:p w14:paraId="33FE3540" w14:textId="77777777" w:rsidR="00437589" w:rsidRDefault="00437589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D6EBF4D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1. Прослушайте текст: «Казахстан и Россия создают новый туристический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маршрут»</w:t>
      </w:r>
      <w:r>
        <w:rPr>
          <w:lang w:val="ru-RU"/>
        </w:rPr>
        <w:t xml:space="preserve">   </w:t>
      </w:r>
      <w:proofErr w:type="gramEnd"/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lang w:val="ru-RU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https://www.youtube.com/watch?v=J6YpjSdDa98&amp;ab_channel=</w:t>
        </w:r>
      </w:hyperlink>
    </w:p>
    <w:p w14:paraId="2CADC397" w14:textId="77777777" w:rsidR="00437589" w:rsidRDefault="00437589" w:rsidP="00437589">
      <w:pPr>
        <w:pStyle w:val="a5"/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2. </w:t>
      </w:r>
      <w:r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  <w:lang w:val="ru-RU"/>
        </w:rPr>
        <w:t xml:space="preserve">Объясните значение следующих слов: брендовый маршрут, культурное </w:t>
      </w:r>
      <w:proofErr w:type="spellStart"/>
      <w:proofErr w:type="gramStart"/>
      <w:r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  <w:lang w:val="ru-RU"/>
        </w:rPr>
        <w:t>населедие</w:t>
      </w:r>
      <w:proofErr w:type="spellEnd"/>
      <w:r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  <w:lang w:val="ru-RU"/>
        </w:rPr>
        <w:t xml:space="preserve">,  </w:t>
      </w:r>
      <w:proofErr w:type="spellStart"/>
      <w:r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  <w:lang w:val="ru-RU"/>
        </w:rPr>
        <w:t>этнопарк</w:t>
      </w:r>
      <w:proofErr w:type="spellEnd"/>
      <w:proofErr w:type="gramEnd"/>
      <w:r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  <w:lang w:val="ru-RU"/>
        </w:rPr>
        <w:t>этнодеревня</w:t>
      </w:r>
      <w:proofErr w:type="spellEnd"/>
      <w:r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  <w:lang w:val="ru-RU"/>
        </w:rPr>
        <w:t xml:space="preserve">,  </w:t>
      </w:r>
      <w:proofErr w:type="spellStart"/>
      <w:r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  <w:lang w:val="ru-RU"/>
        </w:rPr>
        <w:t>этнопоселение</w:t>
      </w:r>
      <w:proofErr w:type="spellEnd"/>
      <w:r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  <w:lang w:val="ru-RU"/>
        </w:rPr>
        <w:t>.</w:t>
      </w:r>
    </w:p>
    <w:p w14:paraId="213550CC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gramStart"/>
      <w:r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  <w:lang w:val="ru-RU"/>
        </w:rPr>
        <w:t>3..Какая</w:t>
      </w:r>
      <w:proofErr w:type="gramEnd"/>
      <w:r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  <w:lang w:val="ru-RU"/>
        </w:rPr>
        <w:t xml:space="preserve"> детальная информация помогает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раскрыть   основную мысль?</w:t>
      </w:r>
    </w:p>
    <w:p w14:paraId="15696CE4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4.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Определите подтекст </w:t>
      </w:r>
    </w:p>
    <w:p w14:paraId="088324F3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2A2D21A5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1701"/>
      </w:tblGrid>
      <w:tr w:rsidR="00437589" w14:paraId="40E9A0C6" w14:textId="77777777" w:rsidTr="004375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8698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 Дескриптор: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2BEB" w14:textId="77777777" w:rsidR="00437589" w:rsidRDefault="00437589">
            <w:pPr>
              <w:tabs>
                <w:tab w:val="left" w:pos="1770"/>
              </w:tabs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>Балл</w:t>
            </w:r>
          </w:p>
        </w:tc>
      </w:tr>
      <w:tr w:rsidR="00437589" w14:paraId="498152E2" w14:textId="77777777" w:rsidTr="004375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B3EE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  <w:t>Объясняет значение 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8FCC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37589" w14:paraId="6B2C7DB3" w14:textId="77777777" w:rsidTr="0043758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96C6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  <w:t>Находит  деталь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  <w:t xml:space="preserve">  для раскрытия основной мысли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E845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14:paraId="24DF3124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</w:t>
      </w:r>
    </w:p>
    <w:p w14:paraId="216D0853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6EE50E3F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64608CA2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67000588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06E114B7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03E46FF3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6DA76AFB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4AC017BE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465BB7E7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47AAF7A1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04EAA5BF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38E54417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4E71E692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02A73C12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64B82786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07D1273D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7DDAF452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53DBF196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37CFF4D0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3FEFA9ED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6856C52F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63D77EFA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5D2F3408" w14:textId="77777777" w:rsidR="00437589" w:rsidRDefault="00437589" w:rsidP="0043758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Задание 3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2665"/>
        <w:gridCol w:w="6549"/>
      </w:tblGrid>
      <w:tr w:rsidR="00437589" w14:paraId="5152E8AD" w14:textId="77777777" w:rsidTr="0043758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F05E" w14:textId="77777777" w:rsidR="00437589" w:rsidRDefault="00437589">
            <w:pPr>
              <w:spacing w:line="240" w:lineRule="auto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Цель обучения: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41B4" w14:textId="77777777" w:rsidR="00437589" w:rsidRDefault="00437589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10.3.3 формулировать практические вопросы по прочитанному тексту и отвечать на них, используя </w:t>
            </w:r>
            <w:proofErr w:type="spellStart"/>
            <w:r>
              <w:rPr>
                <w:sz w:val="28"/>
                <w:szCs w:val="28"/>
                <w:lang w:val="ru-RU"/>
              </w:rPr>
              <w:t>внетекстовую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информацию для подтверждения своей точки зрения </w:t>
            </w:r>
          </w:p>
          <w:p w14:paraId="17F28477" w14:textId="77777777" w:rsidR="00437589" w:rsidRDefault="00437589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10.4.6 соблюдать орфографические нормы (Н и НН в разных частях речи)</w:t>
            </w:r>
          </w:p>
          <w:p w14:paraId="4DD07630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37589" w14:paraId="203C7795" w14:textId="77777777" w:rsidTr="0043758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1B7F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Критерии оценивания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D17E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Формулирует практические вопросы по тексту</w:t>
            </w:r>
          </w:p>
          <w:p w14:paraId="322DC071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Соблюдает орфографичекие нормы Н и НН в разных чатях речи.</w:t>
            </w:r>
          </w:p>
        </w:tc>
      </w:tr>
      <w:tr w:rsidR="00437589" w14:paraId="403176AD" w14:textId="77777777" w:rsidTr="0043758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6260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мыслительных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навыков</w:t>
            </w:r>
            <w:proofErr w:type="spellEnd"/>
          </w:p>
        </w:tc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ECF25" w14:textId="77777777" w:rsidR="00437589" w:rsidRDefault="00437589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Применение и синтез</w:t>
            </w:r>
          </w:p>
          <w:p w14:paraId="4C5DA937" w14:textId="77777777" w:rsidR="00437589" w:rsidRDefault="00437589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4A2A091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1.Прочитайте текст. Придумайте заголовок, отражающий тему текста.</w:t>
      </w:r>
    </w:p>
    <w:p w14:paraId="2DF6ACB9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2.Определите стиль текста. Какие факты указывают на стилевую принадлежность текста?</w:t>
      </w:r>
    </w:p>
    <w:p w14:paraId="6B4D0B13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3.Сформулируйте практические вопросы по тексту</w:t>
      </w:r>
    </w:p>
    <w:p w14:paraId="05AEB7E4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4.Спишите первый абзац текста, вставьте пропущенные буквы в окончаниях графически объясните   выбор.</w:t>
      </w:r>
    </w:p>
    <w:p w14:paraId="1AD14D2B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Уникальный памятник природы и одно из «7 Чудес Казахстана», этот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песч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бархан является визитной карточкой заповедника Алтын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Эмель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 находится на правом берегу реки Или в северо-восточном направлении от города Алматы. Его называют «Поющим», потому что в сухую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ветре…ю погоду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склоны бархана, 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дают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удивительно мелодичные звуки.</w:t>
      </w:r>
    </w:p>
    <w:p w14:paraId="6A8A2BF5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Размер бархана — 120 м в высоту и 4 км в длину. Когда вы поднимаетесь по склону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песок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начинает сползать вниз из под ваших ног, а из глубины холма раздается звук, напоминающий гул самолетного двигателя. Никто не знает откуда бархан появился, но удивительным фактом остается то, что он не перемещается по территории под действием сильных степных ветров.</w:t>
      </w:r>
    </w:p>
    <w:p w14:paraId="51C53ED4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Благодаря своему ярко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ому гребню и высоте бархан привлекает внимание любителей лыж и сноубординга не мало людей уже мастерски научилось покорять склон этого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ого холма. Подъем по 45-градусному склону на вершину холма можно назвать тяжелым,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его осилит достанется достойная награда потрясающий вид на Илийскую долину!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815"/>
        <w:gridCol w:w="1134"/>
      </w:tblGrid>
      <w:tr w:rsidR="00437589" w14:paraId="1F0E9360" w14:textId="77777777" w:rsidTr="0043758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2947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>Дескриптор: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4F9A" w14:textId="77777777" w:rsidR="00437589" w:rsidRDefault="00437589">
            <w:pPr>
              <w:tabs>
                <w:tab w:val="left" w:pos="1770"/>
              </w:tabs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>Балл</w:t>
            </w:r>
          </w:p>
        </w:tc>
      </w:tr>
      <w:tr w:rsidR="00437589" w14:paraId="0262533C" w14:textId="77777777" w:rsidTr="0043758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87D8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  <w:t xml:space="preserve"> придумывает заголовок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2543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37589" w14:paraId="3BCEC73B" w14:textId="77777777" w:rsidTr="0043758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DAC0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  <w:t xml:space="preserve"> определяет стиль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A2D7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37589" w14:paraId="29F163F9" w14:textId="77777777" w:rsidTr="0043758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F3F6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  <w:t xml:space="preserve"> формулирует практические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C975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37589" w14:paraId="2BB83A03" w14:textId="77777777" w:rsidTr="0043758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1276" w14:textId="77777777" w:rsidR="00437589" w:rsidRDefault="0043758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shd w:val="clear" w:color="auto" w:fill="FFFFFF"/>
                <w:lang w:val="ru-RU"/>
              </w:rPr>
              <w:t xml:space="preserve"> с</w:t>
            </w:r>
            <w:r>
              <w:rPr>
                <w:sz w:val="24"/>
                <w:szCs w:val="24"/>
                <w:lang w:val="ru-RU"/>
              </w:rPr>
              <w:t>облюдает орфографические нормы (Н и НН в разных частях речи)</w:t>
            </w:r>
          </w:p>
          <w:p w14:paraId="6DF20BE3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E731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14:paraId="55965EA1" w14:textId="77777777" w:rsidR="00437589" w:rsidRDefault="00437589" w:rsidP="0043758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</w:t>
      </w:r>
    </w:p>
    <w:p w14:paraId="04B922A7" w14:textId="77777777" w:rsidR="00437589" w:rsidRDefault="00437589" w:rsidP="0043758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Задание 4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2665"/>
        <w:gridCol w:w="6549"/>
      </w:tblGrid>
      <w:tr w:rsidR="00437589" w14:paraId="0A863388" w14:textId="77777777" w:rsidTr="0043758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242E" w14:textId="77777777" w:rsidR="00437589" w:rsidRDefault="00437589">
            <w:pPr>
              <w:spacing w:line="240" w:lineRule="auto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Цель обучения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C570" w14:textId="77777777" w:rsidR="00437589" w:rsidRDefault="00437589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10.4.3 представлять информацию в виде </w:t>
            </w:r>
            <w:proofErr w:type="spellStart"/>
            <w:r>
              <w:rPr>
                <w:sz w:val="28"/>
                <w:szCs w:val="28"/>
                <w:lang w:val="ru-RU"/>
              </w:rPr>
              <w:t>несплошного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текста, используя информацию двух текстов;  </w:t>
            </w:r>
          </w:p>
        </w:tc>
      </w:tr>
      <w:tr w:rsidR="00437589" w14:paraId="2F52B53D" w14:textId="77777777" w:rsidTr="0043758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93B7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Критерии оценивания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ACDF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437589" w14:paraId="0359108F" w14:textId="77777777" w:rsidTr="0043758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B0EA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2CCFB" w14:textId="77777777" w:rsidR="00437589" w:rsidRDefault="00437589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Применение и синтез</w:t>
            </w:r>
          </w:p>
          <w:p w14:paraId="15EEC06F" w14:textId="77777777" w:rsidR="00437589" w:rsidRDefault="00437589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ADCF433" w14:textId="77777777" w:rsidR="00437589" w:rsidRDefault="00437589" w:rsidP="00437589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Прочитайте два текста и выполните задание:</w:t>
      </w:r>
    </w:p>
    <w:p w14:paraId="59910F7C" w14:textId="77777777" w:rsidR="00437589" w:rsidRDefault="00437589" w:rsidP="00437589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Текст 1.</w:t>
      </w:r>
    </w:p>
    <w:p w14:paraId="2D0BE269" w14:textId="5CD080E9" w:rsidR="00437589" w:rsidRDefault="00437589" w:rsidP="00437589">
      <w:pPr>
        <w:pStyle w:val="a5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drawing>
          <wp:inline distT="0" distB="0" distL="0" distR="0" wp14:anchorId="17F57C47" wp14:editId="38457CC6">
            <wp:extent cx="5924550" cy="2847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94" t="20142" r="9306" b="15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9B23B" w14:textId="77777777" w:rsidR="00437589" w:rsidRDefault="00437589" w:rsidP="00437589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Текст 2</w:t>
      </w:r>
    </w:p>
    <w:p w14:paraId="75376456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Юго- Восток Казахстана -один из красивейших регионов для   туристов со всего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мира, 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 поющий бархан- самая популярная достопримечательность национального парка «Алтын Емель», расположенный в 240 км от Алматы.</w:t>
      </w:r>
    </w:p>
    <w:p w14:paraId="69112E73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Поющие пески стали   поводом для легенд о происхождении уникального бархана. Раньше местные жители считали, что под барханом дремлет шайтан, тревожно вздыхающий при малейшей попытке его разбудить.  Еще одно предположение связано с могилой Чингисхана, которая, якобы, там находится. Звук, исходящий из пеков, объясняется рассказом полководца о великих подвигах.</w:t>
      </w:r>
    </w:p>
    <w:p w14:paraId="532FF1AE" w14:textId="77777777" w:rsidR="00437589" w:rsidRDefault="00437589" w:rsidP="00437589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Поющий бархан внесен в список семи чудес света.</w:t>
      </w:r>
    </w:p>
    <w:p w14:paraId="71577C5F" w14:textId="77777777" w:rsidR="00437589" w:rsidRDefault="00437589" w:rsidP="0043758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Составьте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несплошной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текст, сравнив информацию двух текстов  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1276"/>
      </w:tblGrid>
      <w:tr w:rsidR="00437589" w14:paraId="7F345C02" w14:textId="77777777" w:rsidTr="0043758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3263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Дескриптор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CCC5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Балл</w:t>
            </w:r>
          </w:p>
        </w:tc>
      </w:tr>
      <w:tr w:rsidR="00437589" w14:paraId="03707F8C" w14:textId="77777777" w:rsidTr="0043758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ACA5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Представляет    информацию в виде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несплошного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E96C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37589" w14:paraId="4CE9EC0E" w14:textId="77777777" w:rsidTr="0043758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D0E4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находит общую информацию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2B0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37589" w14:paraId="0012C214" w14:textId="77777777" w:rsidTr="0043758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A123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находит отличие в текстах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A391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AAC28EB" w14:textId="77777777" w:rsidR="00437589" w:rsidRDefault="00437589" w:rsidP="00437589">
      <w:pPr>
        <w:pStyle w:val="TableParagrap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</w:t>
      </w:r>
    </w:p>
    <w:p w14:paraId="69AAAD4A" w14:textId="77777777" w:rsidR="00437589" w:rsidRDefault="00437589" w:rsidP="00437589">
      <w:pPr>
        <w:pStyle w:val="TableParagraph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</w:t>
      </w:r>
      <w:r>
        <w:rPr>
          <w:b/>
          <w:bCs/>
          <w:sz w:val="28"/>
          <w:szCs w:val="28"/>
          <w:lang w:val="kk-KZ"/>
        </w:rPr>
        <w:t>Задание 5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437589" w14:paraId="22A29995" w14:textId="77777777" w:rsidTr="004375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E944" w14:textId="77777777" w:rsidR="00437589" w:rsidRDefault="00437589">
            <w:pPr>
              <w:spacing w:line="240" w:lineRule="auto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Цель обучения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B970" w14:textId="77777777" w:rsidR="00437589" w:rsidRDefault="00437589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10.2.1 владеть словарным запасом, включающим лексику социально-культурной, учебно-профессиональной, общественно-политической сфер; </w:t>
            </w:r>
          </w:p>
          <w:p w14:paraId="57A9A819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37589" w14:paraId="00600C58" w14:textId="77777777" w:rsidTr="004375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9C14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Критерии оценивания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98E4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владеть словарным запасом,включающим лексику социально- культурной,учебно-профессиональной сфер</w:t>
            </w:r>
          </w:p>
        </w:tc>
      </w:tr>
      <w:tr w:rsidR="00437589" w14:paraId="6917E98B" w14:textId="77777777" w:rsidTr="004375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3134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УМН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AA2A8" w14:textId="77777777" w:rsidR="00437589" w:rsidRDefault="00437589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применение  </w:t>
            </w:r>
          </w:p>
          <w:p w14:paraId="3D1EFE8B" w14:textId="77777777" w:rsidR="00437589" w:rsidRDefault="00437589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5676B89" w14:textId="0DE2924C" w:rsidR="00437589" w:rsidRDefault="00437589" w:rsidP="00437589">
      <w:pPr>
        <w:rPr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Задание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Постройте монологическое высказывание, используя лексику по теме раздела</w:t>
      </w:r>
      <w:r>
        <w:rPr>
          <w:noProof/>
          <w:sz w:val="28"/>
          <w:szCs w:val="28"/>
          <w:lang w:val="ru-RU"/>
        </w:rPr>
        <w:drawing>
          <wp:inline distT="0" distB="0" distL="0" distR="0" wp14:anchorId="3FAD6451" wp14:editId="37247D2A">
            <wp:extent cx="5486400" cy="489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38" t="44359" r="10599" b="9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1417"/>
      </w:tblGrid>
      <w:tr w:rsidR="00437589" w14:paraId="1B783DC7" w14:textId="77777777" w:rsidTr="0043758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5223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Дескриптор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1415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Балл</w:t>
            </w:r>
          </w:p>
        </w:tc>
      </w:tr>
      <w:tr w:rsidR="00437589" w14:paraId="157C7D9D" w14:textId="77777777" w:rsidTr="0043758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AE18" w14:textId="77777777" w:rsidR="00437589" w:rsidRDefault="00437589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Владеет словарным запасом, включающим лексику социально-культурной, учебно-профессиональной, общественно-политической сфер;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AE68" w14:textId="77777777" w:rsidR="00437589" w:rsidRDefault="00437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3EB9B7E" w14:textId="77777777" w:rsidR="00437589" w:rsidRDefault="00437589" w:rsidP="0043758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</w:t>
      </w:r>
    </w:p>
    <w:p w14:paraId="0582337D" w14:textId="77777777" w:rsidR="00A23ED1" w:rsidRPr="00437589" w:rsidRDefault="00A23ED1">
      <w:pPr>
        <w:rPr>
          <w:lang w:val="kk-KZ"/>
        </w:rPr>
      </w:pPr>
    </w:p>
    <w:sectPr w:rsidR="00A23ED1" w:rsidRPr="0043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67"/>
    <w:rsid w:val="00437589"/>
    <w:rsid w:val="00A23ED1"/>
    <w:rsid w:val="00FD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C2E6"/>
  <w15:chartTrackingRefBased/>
  <w15:docId w15:val="{7FF0E1EC-2533-4488-B00C-F0733CFC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5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7589"/>
    <w:rPr>
      <w:color w:val="0563C1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437589"/>
  </w:style>
  <w:style w:type="paragraph" w:styleId="a5">
    <w:name w:val="No Spacing"/>
    <w:link w:val="a4"/>
    <w:uiPriority w:val="1"/>
    <w:qFormat/>
    <w:rsid w:val="00437589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43758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table" w:styleId="a6">
    <w:name w:val="Table Grid"/>
    <w:basedOn w:val="a1"/>
    <w:uiPriority w:val="59"/>
    <w:rsid w:val="00437589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J6YpjSdDa98&amp;ab_channel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1091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САБИЛА САДВАКАСОВА</dc:creator>
  <cp:keywords/>
  <dc:description/>
  <cp:lastModifiedBy>САБИЛА САДВАКАСОВА</cp:lastModifiedBy>
  <cp:revision>3</cp:revision>
  <dcterms:created xsi:type="dcterms:W3CDTF">2022-12-06T13:42:00Z</dcterms:created>
  <dcterms:modified xsi:type="dcterms:W3CDTF">2022-12-06T13:42:00Z</dcterms:modified>
</cp:coreProperties>
</file>