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B8CA3" w14:textId="3076CDE8" w:rsidR="00700CDE" w:rsidRPr="00700CDE" w:rsidRDefault="00700CDE" w:rsidP="00700C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0CDE">
        <w:rPr>
          <w:rFonts w:ascii="Times New Roman" w:hAnsi="Times New Roman" w:cs="Times New Roman"/>
          <w:b/>
          <w:bCs/>
          <w:sz w:val="28"/>
          <w:szCs w:val="28"/>
        </w:rPr>
        <w:t>Неделя точных наук: азарт, открытия и справедливость</w:t>
      </w:r>
      <w:r w:rsidRPr="00700CDE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14:paraId="62DC30BA" w14:textId="77777777" w:rsidR="00700CDE" w:rsidRDefault="00700CDE" w:rsidP="00700C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0CDE">
        <w:rPr>
          <w:rFonts w:ascii="Times New Roman" w:hAnsi="Times New Roman" w:cs="Times New Roman"/>
          <w:sz w:val="28"/>
          <w:szCs w:val="28"/>
        </w:rPr>
        <w:t xml:space="preserve">С 10 по 14 ноября 2025 года в школе прошла яркая и насыщенная Неделя точных наук, объединившая учеников с 1 по 10 классы. </w:t>
      </w:r>
    </w:p>
    <w:p w14:paraId="07104A32" w14:textId="1F4CDD8D" w:rsidR="00700CDE" w:rsidRPr="00700CDE" w:rsidRDefault="00700CDE" w:rsidP="00700C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0CDE">
        <w:rPr>
          <w:rFonts w:ascii="Times New Roman" w:hAnsi="Times New Roman" w:cs="Times New Roman"/>
          <w:sz w:val="28"/>
          <w:szCs w:val="28"/>
        </w:rPr>
        <w:t>Неделя стартовала с торжественных линеек для учащихся 5–10 классов. Здесь школьники познакомились с программой и целями недели, а также приняли участие в проекте «</w:t>
      </w:r>
      <w:proofErr w:type="spellStart"/>
      <w:r w:rsidRPr="00700CDE">
        <w:rPr>
          <w:rFonts w:ascii="Times New Roman" w:hAnsi="Times New Roman" w:cs="Times New Roman"/>
          <w:sz w:val="28"/>
          <w:szCs w:val="28"/>
        </w:rPr>
        <w:t>Ұшқыр</w:t>
      </w:r>
      <w:proofErr w:type="spellEnd"/>
      <w:r w:rsidRPr="00700CDE">
        <w:rPr>
          <w:rFonts w:ascii="Times New Roman" w:hAnsi="Times New Roman" w:cs="Times New Roman"/>
          <w:sz w:val="28"/>
          <w:szCs w:val="28"/>
        </w:rPr>
        <w:t xml:space="preserve"> ой </w:t>
      </w:r>
      <w:proofErr w:type="spellStart"/>
      <w:r w:rsidRPr="00700CDE">
        <w:rPr>
          <w:rFonts w:ascii="Times New Roman" w:hAnsi="Times New Roman" w:cs="Times New Roman"/>
          <w:sz w:val="28"/>
          <w:szCs w:val="28"/>
        </w:rPr>
        <w:t>алаңы</w:t>
      </w:r>
      <w:proofErr w:type="spellEnd"/>
      <w:r w:rsidRPr="00700CDE">
        <w:rPr>
          <w:rFonts w:ascii="Times New Roman" w:hAnsi="Times New Roman" w:cs="Times New Roman"/>
          <w:sz w:val="28"/>
          <w:szCs w:val="28"/>
        </w:rPr>
        <w:t>». Интеллектуальные станции «Математика без границ» сразу увлекли ребят нестандартными заданиями на смекалку и внимание. За правильные ответы школьники получали сладкие призы, что добавило радости и азарта.</w:t>
      </w:r>
    </w:p>
    <w:p w14:paraId="488E7547" w14:textId="677231E5" w:rsidR="00700CDE" w:rsidRPr="00700CDE" w:rsidRDefault="00700CDE" w:rsidP="00700C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0CDE">
        <w:rPr>
          <w:rFonts w:ascii="Times New Roman" w:hAnsi="Times New Roman" w:cs="Times New Roman"/>
          <w:sz w:val="28"/>
          <w:szCs w:val="28"/>
        </w:rPr>
        <w:t>В течение недели в школе прошли мероприятия, направленные на развитие интереса учащихся к точным наукам, логическому мышлению и познавательной активности. В мероприятиях были задействованы все классы. Каждый день недели включал различные формы работы: интеллектуальные игры, познавательные задания, математические квесты, викторины и развлекательные активности.</w:t>
      </w:r>
    </w:p>
    <w:p w14:paraId="1C3608AD" w14:textId="77777777" w:rsidR="00700CDE" w:rsidRPr="00700CDE" w:rsidRDefault="00700CDE" w:rsidP="00700C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0CDE">
        <w:rPr>
          <w:rFonts w:ascii="Times New Roman" w:hAnsi="Times New Roman" w:cs="Times New Roman"/>
          <w:sz w:val="28"/>
          <w:szCs w:val="28"/>
        </w:rPr>
        <w:t>Все мероприятия были связаны с ценностью месяца — «Справедливость и ответственность», что нашло отражение как в содержании заданий, так и в обсуждениях с учащимися. Особое внимание уделено цитате недели: «Человек с властью в руках должен поступать справедливо!» — она обсуждалась на мероприятиях и стала смысловой основой многих заданий.</w:t>
      </w:r>
    </w:p>
    <w:p w14:paraId="3FEDEEE7" w14:textId="36F0816B" w:rsidR="00700CDE" w:rsidRPr="00700CDE" w:rsidRDefault="00700CDE" w:rsidP="00700C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0CDE">
        <w:rPr>
          <w:rFonts w:ascii="Times New Roman" w:hAnsi="Times New Roman" w:cs="Times New Roman"/>
          <w:sz w:val="28"/>
          <w:szCs w:val="28"/>
        </w:rPr>
        <w:t>Старшеклассники активно участвовали как в роли участников, так и организаторов: проводили информационные минутки, готовили задания и помогали в организации мероприятий для младших. Школьники с интересом выполняли логические и творческие задания, работали в командах, проявляли смекалку и упорство.</w:t>
      </w:r>
    </w:p>
    <w:p w14:paraId="14115DEE" w14:textId="00BA9C78" w:rsidR="00700CDE" w:rsidRDefault="00700CDE" w:rsidP="00700C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0CDE">
        <w:rPr>
          <w:rFonts w:ascii="Times New Roman" w:hAnsi="Times New Roman" w:cs="Times New Roman"/>
          <w:sz w:val="28"/>
          <w:szCs w:val="28"/>
        </w:rPr>
        <w:t>Неделя прошла в увлекательной и насыщенной атмосфере. Все учащиеся получили положительные эмоции, мотивацию к изучению точных наук и расширили свои знания в нестандартной, интересной форме.</w:t>
      </w:r>
    </w:p>
    <w:p w14:paraId="3D6BFB29" w14:textId="514DBC4E" w:rsidR="00700CDE" w:rsidRPr="00700CDE" w:rsidRDefault="00700CDE" w:rsidP="00700C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00CDE" w:rsidRPr="00700C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CDE"/>
    <w:rsid w:val="00495E94"/>
    <w:rsid w:val="0070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30EB5"/>
  <w15:chartTrackingRefBased/>
  <w15:docId w15:val="{C72EF18E-5B9D-476A-9A6A-AB5D4D598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0C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0C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0C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0C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0C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0C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0C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0C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0C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0C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0C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0C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0CD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0CD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0C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0C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0C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0C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0C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00C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0C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00C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0C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00CD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00CD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00CD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0C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00CD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00C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BigBoss</dc:creator>
  <cp:keywords/>
  <dc:description/>
  <cp:lastModifiedBy>BigBoss</cp:lastModifiedBy>
  <cp:revision>1</cp:revision>
  <dcterms:created xsi:type="dcterms:W3CDTF">2025-11-30T04:55:00Z</dcterms:created>
  <dcterms:modified xsi:type="dcterms:W3CDTF">2025-11-30T05:04:00Z</dcterms:modified>
</cp:coreProperties>
</file>