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1" w:rsidRDefault="00C07251" w:rsidP="002D791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D7910" w:rsidRDefault="002D7910" w:rsidP="002D791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08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Физика пәнінен </w:t>
      </w:r>
      <w:r w:rsidR="00C072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 мерзімді</w:t>
      </w:r>
      <w:r w:rsidRPr="000308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жоспары</w:t>
      </w:r>
    </w:p>
    <w:p w:rsidR="00C07251" w:rsidRDefault="00C07251" w:rsidP="002D791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07251" w:rsidRDefault="00C07251" w:rsidP="002D791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07251" w:rsidRPr="000308C4" w:rsidRDefault="00C07251" w:rsidP="002D79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horzAnchor="margin" w:tblpXSpec="center" w:tblpY="241"/>
        <w:tblOverlap w:val="never"/>
        <w:tblW w:w="10064" w:type="dxa"/>
        <w:tblLayout w:type="fixed"/>
        <w:tblLook w:val="04A0" w:firstRow="1" w:lastRow="0" w:firstColumn="1" w:lastColumn="0" w:noHBand="0" w:noVBand="1"/>
      </w:tblPr>
      <w:tblGrid>
        <w:gridCol w:w="2567"/>
        <w:gridCol w:w="3714"/>
        <w:gridCol w:w="3783"/>
      </w:tblGrid>
      <w:tr w:rsidR="00C07251" w:rsidRPr="006C778D" w:rsidTr="00C07251">
        <w:tc>
          <w:tcPr>
            <w:tcW w:w="2567" w:type="dxa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497" w:type="dxa"/>
            <w:gridSpan w:val="2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7251" w:rsidRPr="006C778D" w:rsidTr="00C07251">
        <w:tc>
          <w:tcPr>
            <w:tcW w:w="2567" w:type="dxa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497" w:type="dxa"/>
            <w:gridSpan w:val="2"/>
          </w:tcPr>
          <w:p w:rsidR="00C07251" w:rsidRDefault="00C07251" w:rsidP="00AF4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  <w:p w:rsidR="00C07251" w:rsidRPr="006C778D" w:rsidRDefault="00C07251" w:rsidP="00AF4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7251" w:rsidRPr="006C778D" w:rsidTr="00C07251">
        <w:tc>
          <w:tcPr>
            <w:tcW w:w="2567" w:type="dxa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497" w:type="dxa"/>
            <w:gridSpan w:val="2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</w:t>
            </w:r>
          </w:p>
        </w:tc>
      </w:tr>
      <w:tr w:rsidR="00C07251" w:rsidRPr="006C778D" w:rsidTr="00C07251">
        <w:trPr>
          <w:trHeight w:val="417"/>
        </w:trPr>
        <w:tc>
          <w:tcPr>
            <w:tcW w:w="2567" w:type="dxa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497" w:type="dxa"/>
            <w:gridSpan w:val="2"/>
          </w:tcPr>
          <w:p w:rsidR="00C07251" w:rsidRPr="006C778D" w:rsidRDefault="00C07251" w:rsidP="00C07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Майланова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ейрамгуль </w:t>
            </w:r>
            <w:r w:rsidRPr="006C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екеновна </w:t>
            </w:r>
          </w:p>
        </w:tc>
      </w:tr>
      <w:tr w:rsidR="00C07251" w:rsidRPr="006C778D" w:rsidTr="00C07251">
        <w:tc>
          <w:tcPr>
            <w:tcW w:w="2567" w:type="dxa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497" w:type="dxa"/>
            <w:gridSpan w:val="2"/>
          </w:tcPr>
          <w:p w:rsidR="00C07251" w:rsidRPr="006C778D" w:rsidRDefault="00C07251" w:rsidP="00AF4405">
            <w:pPr>
              <w:tabs>
                <w:tab w:val="left" w:pos="67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07251" w:rsidRPr="006C778D" w:rsidTr="00C07251">
        <w:tc>
          <w:tcPr>
            <w:tcW w:w="2567" w:type="dxa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C07251" w:rsidRPr="006C778D" w:rsidRDefault="008F194F" w:rsidP="00AF4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bookmarkStart w:id="0" w:name="_GoBack"/>
            <w:bookmarkEnd w:id="0"/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07251" w:rsidRPr="006C778D" w:rsidTr="00C07251">
        <w:tc>
          <w:tcPr>
            <w:tcW w:w="2567" w:type="dxa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497" w:type="dxa"/>
            <w:gridSpan w:val="2"/>
          </w:tcPr>
          <w:p w:rsidR="00C07251" w:rsidRDefault="00C07251" w:rsidP="00AF44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778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6C77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07251">
              <w:rPr>
                <w:lang w:val="kk-KZ"/>
              </w:rPr>
              <w:t xml:space="preserve"> </w:t>
            </w:r>
            <w:r w:rsidRPr="00C072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Энергияның сақталуы және айналуы</w:t>
            </w:r>
          </w:p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251" w:rsidRPr="006C778D" w:rsidTr="00C07251">
        <w:tc>
          <w:tcPr>
            <w:tcW w:w="2567" w:type="dxa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497" w:type="dxa"/>
            <w:gridSpan w:val="2"/>
          </w:tcPr>
          <w:p w:rsidR="00C07251" w:rsidRPr="00C07251" w:rsidRDefault="00C07251" w:rsidP="00AF44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7.2.3.5</w:t>
            </w:r>
            <w:r w:rsidRPr="00C07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</w:t>
            </w:r>
            <w:r w:rsidRPr="00C07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нергияның түрленуіне мысалдар келтіру;</w:t>
            </w:r>
          </w:p>
          <w:p w:rsidR="00C07251" w:rsidRPr="00C07251" w:rsidRDefault="00C07251" w:rsidP="00AF44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7.2.3.6. М</w:t>
            </w:r>
            <w:r w:rsidRPr="00C07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еханикалық энергияның сақталу заңын есептер шығаруда</w:t>
            </w:r>
          </w:p>
          <w:p w:rsidR="00C07251" w:rsidRDefault="00C07251" w:rsidP="00AF44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07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олдану</w:t>
            </w:r>
          </w:p>
          <w:p w:rsidR="00C07251" w:rsidRPr="006C778D" w:rsidRDefault="00C07251" w:rsidP="00AF44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7251" w:rsidRPr="008F194F" w:rsidTr="00C07251">
        <w:tc>
          <w:tcPr>
            <w:tcW w:w="2567" w:type="dxa"/>
          </w:tcPr>
          <w:p w:rsidR="00C07251" w:rsidRPr="006C778D" w:rsidRDefault="00C07251" w:rsidP="00AF4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497" w:type="dxa"/>
            <w:gridSpan w:val="2"/>
          </w:tcPr>
          <w:p w:rsidR="00C07251" w:rsidRDefault="00C07251" w:rsidP="00AF440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C07251">
              <w:rPr>
                <w:rFonts w:ascii="Times New Roman" w:hAnsi="Times New Roman" w:cs="Times New Roman"/>
                <w:sz w:val="24"/>
                <w:lang w:val="kk-KZ"/>
              </w:rPr>
              <w:t>Энергияның сақталуы және айналуы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заңын түсіінеді. </w:t>
            </w:r>
            <w:r>
              <w:rPr>
                <w:lang w:val="kk-KZ"/>
              </w:rPr>
              <w:t>Э</w:t>
            </w:r>
            <w:r w:rsidRPr="00C07251">
              <w:rPr>
                <w:rFonts w:ascii="Times New Roman" w:hAnsi="Times New Roman" w:cs="Times New Roman"/>
                <w:sz w:val="24"/>
                <w:lang w:val="kk-KZ"/>
              </w:rPr>
              <w:t>нергияның сақталу заңын есептер шығаруда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қолданады.</w:t>
            </w:r>
          </w:p>
          <w:p w:rsidR="00C07251" w:rsidRPr="006C778D" w:rsidRDefault="00C07251" w:rsidP="00AF440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07251" w:rsidRPr="006C778D" w:rsidTr="00C07251">
        <w:trPr>
          <w:trHeight w:val="332"/>
        </w:trPr>
        <w:tc>
          <w:tcPr>
            <w:tcW w:w="10064" w:type="dxa"/>
            <w:gridSpan w:val="3"/>
          </w:tcPr>
          <w:p w:rsidR="00C07251" w:rsidRDefault="00C07251" w:rsidP="00AF440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  <w:p w:rsidR="00C07251" w:rsidRPr="006C778D" w:rsidRDefault="00C07251" w:rsidP="00AF440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</w:tr>
    </w:tbl>
    <w:p w:rsidR="00F633D9" w:rsidRPr="00C07251" w:rsidRDefault="00C07251" w:rsidP="00C0725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2D79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tbl>
      <w:tblPr>
        <w:tblStyle w:val="a5"/>
        <w:tblpPr w:leftFromText="180" w:rightFromText="180" w:vertAnchor="text" w:tblpX="182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559"/>
        <w:gridCol w:w="3294"/>
        <w:gridCol w:w="3226"/>
        <w:gridCol w:w="818"/>
        <w:gridCol w:w="1417"/>
      </w:tblGrid>
      <w:tr w:rsidR="006C778D" w:rsidRPr="00E861B3" w:rsidTr="00C07251">
        <w:trPr>
          <w:trHeight w:val="60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6C778D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6C778D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C778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CN"/>
              </w:rPr>
              <w:t>Педагогтің әрекеті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6C778D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6C778D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C778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CN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6C778D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C77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Ресурстар</w:t>
            </w:r>
          </w:p>
        </w:tc>
      </w:tr>
      <w:tr w:rsidR="006C778D" w:rsidRPr="00E861B3" w:rsidTr="00C07251">
        <w:trPr>
          <w:trHeight w:val="96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Психологиялық ахуал қалып-ру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топқа бөлу.</w:t>
            </w:r>
          </w:p>
          <w:p w:rsidR="006C778D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(2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мин)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1.Сәлемдесемін.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 түгендеймін.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Шаттық шеңберіне тұрғызып, тақырыпқа байланысты сұрақ қоя отырып ,топ аттарын анықтатып, таратпа қағаздар   арқылы екі топқа  бөлемін: </w:t>
            </w:r>
          </w:p>
          <w:p w:rsidR="006C778D" w:rsidRPr="006C778D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E861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«Энергия» тобы</w:t>
            </w:r>
          </w:p>
          <w:p w:rsidR="006C778D" w:rsidRPr="006C778D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«Джоуль» тобы </w:t>
            </w:r>
          </w:p>
          <w:p w:rsidR="006C778D" w:rsidRPr="00E861B3" w:rsidRDefault="006C778D" w:rsidP="00C072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 ережесін құруды  сұраймын.</w:t>
            </w:r>
          </w:p>
          <w:p w:rsidR="006C778D" w:rsidRPr="00E861B3" w:rsidRDefault="006C778D" w:rsidP="00C072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Оқушылардың сабаққа деген белсенділігін арттыру үшін: барлық оқушылар бірге бір-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біріне 3  рет шапалақ соғады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1.Мұғаліммен амандасып, кезекші жоқ оқушыларды түгендейді.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Сұраққа жауап беріп топ аттарын анықтайды. Топқа бөлінеді.</w:t>
            </w: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Оқушыларға  энергия, Джоуль  шамаларын  топтастыру арқылы топқа бөлінеді.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 басшы сайланады.</w:t>
            </w:r>
          </w:p>
          <w:p w:rsidR="006C778D" w:rsidRPr="00E861B3" w:rsidRDefault="006C778D" w:rsidP="00C072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E861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Топ ережесін айтады:</w:t>
            </w:r>
          </w:p>
          <w:p w:rsidR="006C778D" w:rsidRPr="00E861B3" w:rsidRDefault="006C778D" w:rsidP="00C0725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-уақытты үнемдеу</w:t>
            </w:r>
          </w:p>
          <w:p w:rsidR="006C778D" w:rsidRPr="00E861B3" w:rsidRDefault="006C778D" w:rsidP="00C0725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-бір-бірімізді тыңдау, құрметтеу</w:t>
            </w:r>
          </w:p>
          <w:p w:rsidR="006C778D" w:rsidRPr="00E861B3" w:rsidRDefault="006C778D" w:rsidP="00C0725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-пікірмен санасу, ортақ </w:t>
            </w: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шешімге келу</w:t>
            </w:r>
          </w:p>
          <w:p w:rsidR="006C778D" w:rsidRPr="00E861B3" w:rsidRDefault="006C778D" w:rsidP="00C0725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-әр топ мүшесі өз ісіне жауапкершілікпен қарау</w:t>
            </w:r>
          </w:p>
          <w:p w:rsidR="006C778D" w:rsidRPr="00E861B3" w:rsidRDefault="006C778D" w:rsidP="00C0725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белсенді болу</w:t>
            </w:r>
          </w:p>
          <w:p w:rsidR="006C778D" w:rsidRPr="00E861B3" w:rsidRDefault="006C778D" w:rsidP="00C072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-нәтиже шығару.</w:t>
            </w:r>
          </w:p>
          <w:p w:rsidR="006C778D" w:rsidRPr="00E861B3" w:rsidRDefault="006C778D" w:rsidP="00C072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Барлық оқушылар бірге бір-біріне 3 рет шапалақ соғады. оқушылардың белсенділігі артады.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spacing w:before="100" w:beforeAutospacing="1" w:after="100" w:afterAutospacing="1" w:line="270" w:lineRule="atLeast"/>
              <w:ind w:right="1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63D602" wp14:editId="4415F8F2">
                  <wp:extent cx="790575" cy="8096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778D" w:rsidRDefault="006C778D" w:rsidP="00C0725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Үлестірмелі қағаздар </w:t>
            </w:r>
          </w:p>
          <w:p w:rsidR="006C778D" w:rsidRDefault="006C778D" w:rsidP="00C0725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19FC3D2C" wp14:editId="7CC391FA">
                  <wp:extent cx="732050" cy="97746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54" cy="979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778D" w:rsidRDefault="006C778D" w:rsidP="00C0725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C778D" w:rsidRPr="008F194F" w:rsidTr="00C07251">
        <w:trPr>
          <w:trHeight w:val="750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Білу: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Қызығушылықтарын  ояту 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«Миға шабуыл»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(8 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6C778D" w:rsidRPr="00E861B3" w:rsidRDefault="006C778D" w:rsidP="00C0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Оқушыларға екі топқа жеке құралдар беру арқылы ойларын тыңдау.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1- ші  топқа</w:t>
            </w: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тапсырма: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Ауырлық күші әрекет ететін күш жұмысын түсіндіріп беру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 wp14:anchorId="63E66CFA" wp14:editId="19EFA5B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48895</wp:posOffset>
                  </wp:positionV>
                  <wp:extent cx="930275" cy="1176655"/>
                  <wp:effectExtent l="19050" t="0" r="3175" b="0"/>
                  <wp:wrapTight wrapText="bothSides">
                    <wp:wrapPolygon edited="0">
                      <wp:start x="-442" y="0"/>
                      <wp:lineTo x="-442" y="21332"/>
                      <wp:lineTo x="21674" y="21332"/>
                      <wp:lineTo x="21674" y="0"/>
                      <wp:lineTo x="-442" y="0"/>
                    </wp:wrapPolygon>
                  </wp:wrapTight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2-ші топқа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тапсырма: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Дефоромацияланған серіппенің потенциалдық әнергиясын түсіндіру </w:t>
            </w: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19B415E0" wp14:editId="2CB7EA0C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60325</wp:posOffset>
                  </wp:positionV>
                  <wp:extent cx="1052830" cy="1176655"/>
                  <wp:effectExtent l="19050" t="0" r="0" b="0"/>
                  <wp:wrapTight wrapText="bothSides">
                    <wp:wrapPolygon edited="0">
                      <wp:start x="-391" y="0"/>
                      <wp:lineTo x="-391" y="21332"/>
                      <wp:lineTo x="21496" y="21332"/>
                      <wp:lineTo x="21496" y="0"/>
                      <wp:lineTo x="-391" y="0"/>
                    </wp:wrapPolygon>
                  </wp:wrapTight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Дененің жағдайы қалай өзгереді?</w:t>
            </w:r>
          </w:p>
          <w:p w:rsidR="006C778D" w:rsidRPr="00E861B3" w:rsidRDefault="006C778D" w:rsidP="00C072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талдау жасайды.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Топпен  тапсырманы орындап,әр топ сұраққа жауап береді.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 мүшелері  қарсы топтың жауабын мұқият тыңдап , қажет болса толықтырады, қателіктерін анықтайды, түзетеді.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Топтық өзара бағалау үшін әр топ бір-бірінің орындаған тапсырмаларына </w:t>
            </w: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«Бас бармақ»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әдісі арқылы баға береді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Металл шар, штатив, серіппелер жиынтығы мен жүктер жиынтығы. сызғыш.  </w:t>
            </w:r>
          </w:p>
        </w:tc>
      </w:tr>
      <w:tr w:rsidR="006C778D" w:rsidRPr="00E861B3" w:rsidTr="00C07251">
        <w:trPr>
          <w:trHeight w:val="30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Түсіну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«Ой қозғау»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32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мақсатын анықтауды ұсынамын: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09513C0E" wp14:editId="0C79974B">
                  <wp:extent cx="1998936" cy="1734207"/>
                  <wp:effectExtent l="19050" t="0" r="1314" b="0"/>
                  <wp:docPr id="2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401" cy="174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«Bilimland.kz» сайтынан   «Механикалық энергияның сақталу заңы» туралы  видео көрсетемін.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1-ші топқа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«Дененің  кинетикалық және потенциалдық энергияларының  бір түрден екінші түрге айналып отыруы »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2 -ші топқа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«Механикалық энергияның сақталу заңы» туралы  видео көрсетіледі.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Мәтінмен жұмыс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Әрбір  топқа «Кластер» құруға тапсырма береді</w:t>
            </w: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І топ </w:t>
            </w:r>
            <w:proofErr w:type="spellStart"/>
            <w:r w:rsidRPr="00E861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тапсырмасы</w:t>
            </w:r>
            <w:proofErr w:type="spellEnd"/>
            <w:r w:rsidRPr="00E861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Механикалық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энергия </w:t>
            </w: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дегеніміз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не?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Механикалық энергияның қандай түрлері бар?</w:t>
            </w: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ІІ</w:t>
            </w:r>
            <w:r w:rsidRPr="00E861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топ </w:t>
            </w:r>
            <w:proofErr w:type="spellStart"/>
            <w:r w:rsidRPr="00E861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тапсырмасы</w:t>
            </w:r>
            <w:proofErr w:type="spellEnd"/>
            <w:r w:rsidRPr="00E861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6C778D" w:rsidRPr="00E861B3" w:rsidRDefault="006C778D" w:rsidP="00C072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Толық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механикалық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энергия </w:t>
            </w: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нені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айтамыз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Энергияның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сақталу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заңының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мәнісі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</w:t>
            </w:r>
            <w:proofErr w:type="spellEnd"/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:rsidR="006C778D" w:rsidRPr="00966128" w:rsidRDefault="006C778D" w:rsidP="00C07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Топтың ойын өзім толықтыр</w:t>
            </w:r>
            <w:r w:rsidRPr="0096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амын: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Қозғалыстағы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дененің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энергиясы-</w:t>
            </w:r>
            <w:r w:rsidRPr="00966128">
              <w:rPr>
                <w:rFonts w:ascii="Times New Roman" w:hAnsi="Times New Roman" w:cs="Times New Roman"/>
                <w:b/>
                <w:sz w:val="24"/>
              </w:rPr>
              <w:t>кинетикалық</w:t>
            </w:r>
            <w:proofErr w:type="spellEnd"/>
            <w:r w:rsidRPr="00966128">
              <w:rPr>
                <w:rFonts w:ascii="Times New Roman" w:hAnsi="Times New Roman" w:cs="Times New Roman"/>
                <w:b/>
                <w:sz w:val="24"/>
              </w:rPr>
              <w:t xml:space="preserve"> энергия</w:t>
            </w:r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деп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аталады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>.</w:t>
            </w:r>
          </w:p>
          <w:p w:rsidR="006C778D" w:rsidRPr="00966128" w:rsidRDefault="006C778D" w:rsidP="00C072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Денелердің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өзара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әрекеттесуіне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дене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lastRenderedPageBreak/>
              <w:t>бөлшктерінің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өз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ара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орналасуына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байланысты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энергия-</w:t>
            </w:r>
            <w:proofErr w:type="spellStart"/>
            <w:r w:rsidRPr="00966128">
              <w:rPr>
                <w:rFonts w:ascii="Times New Roman" w:hAnsi="Times New Roman" w:cs="Times New Roman"/>
                <w:b/>
                <w:sz w:val="24"/>
              </w:rPr>
              <w:t>потенциялық</w:t>
            </w:r>
            <w:proofErr w:type="spellEnd"/>
            <w:r w:rsidRPr="00966128">
              <w:rPr>
                <w:rFonts w:ascii="Times New Roman" w:hAnsi="Times New Roman" w:cs="Times New Roman"/>
                <w:b/>
                <w:sz w:val="24"/>
              </w:rPr>
              <w:t xml:space="preserve"> энергия</w:t>
            </w:r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деп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аталады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>.</w:t>
            </w:r>
          </w:p>
          <w:p w:rsidR="006C778D" w:rsidRPr="00966128" w:rsidRDefault="006C778D" w:rsidP="00C072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Бі</w:t>
            </w:r>
            <w:proofErr w:type="gramStart"/>
            <w:r w:rsidRPr="00966128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966128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бірімен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өзара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әрекеттесетін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денелердің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әр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кинетикалық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әрі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потенциялық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энергиясы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болады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Мұндай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денелер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тұйық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жүйе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деп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аталады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Соқтығысқан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шарлардың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>, «ЖЖС-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Жер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»,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серіппеге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ілінген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жүктің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тербелісі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лақтырылған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шардың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жоғары-төмен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қозғалуы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кезіндегі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энергияның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түрленуін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мысалға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қарастыруға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болад</w:t>
            </w:r>
            <w:proofErr w:type="gramStart"/>
            <w:r w:rsidRPr="00966128"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сурет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6C778D" w:rsidRPr="00966128" w:rsidRDefault="006C778D" w:rsidP="00C072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66128">
              <w:rPr>
                <w:rFonts w:ascii="Times New Roman" w:hAnsi="Times New Roman" w:cs="Times New Roman"/>
                <w:sz w:val="24"/>
              </w:rPr>
              <w:t>Ж</w:t>
            </w:r>
            <w:proofErr w:type="gramEnd"/>
            <w:r w:rsidRPr="00966128">
              <w:rPr>
                <w:rFonts w:ascii="Times New Roman" w:hAnsi="Times New Roman" w:cs="Times New Roman"/>
                <w:sz w:val="24"/>
              </w:rPr>
              <w:t>үйенің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толық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энергиясы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тұрақты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болады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C778D" w:rsidRPr="00966128" w:rsidRDefault="006C778D" w:rsidP="00C0725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6128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966128">
              <w:rPr>
                <w:rFonts w:ascii="Times New Roman" w:hAnsi="Times New Roman" w:cs="Times New Roman"/>
                <w:b/>
                <w:sz w:val="24"/>
                <w:vertAlign w:val="subscript"/>
              </w:rPr>
              <w:t>толық</w:t>
            </w:r>
            <w:proofErr w:type="spellEnd"/>
            <w:r w:rsidRPr="00966128">
              <w:rPr>
                <w:rFonts w:ascii="Times New Roman" w:hAnsi="Times New Roman" w:cs="Times New Roman"/>
                <w:b/>
                <w:sz w:val="24"/>
              </w:rPr>
              <w:t xml:space="preserve">= </w:t>
            </w:r>
            <w:proofErr w:type="spellStart"/>
            <w:r w:rsidRPr="00966128">
              <w:rPr>
                <w:rFonts w:ascii="Times New Roman" w:hAnsi="Times New Roman" w:cs="Times New Roman"/>
                <w:b/>
                <w:sz w:val="24"/>
              </w:rPr>
              <w:t>Е</w:t>
            </w:r>
            <w:proofErr w:type="gramStart"/>
            <w:r w:rsidRPr="00966128">
              <w:rPr>
                <w:rFonts w:ascii="Times New Roman" w:hAnsi="Times New Roman" w:cs="Times New Roman"/>
                <w:b/>
                <w:sz w:val="24"/>
                <w:vertAlign w:val="subscript"/>
              </w:rPr>
              <w:t>k</w:t>
            </w:r>
            <w:proofErr w:type="spellEnd"/>
            <w:proofErr w:type="gramEnd"/>
            <w:r w:rsidRPr="00966128"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proofErr w:type="spellStart"/>
            <w:r w:rsidRPr="00966128"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966128">
              <w:rPr>
                <w:rFonts w:ascii="Times New Roman" w:hAnsi="Times New Roman" w:cs="Times New Roman"/>
                <w:b/>
                <w:sz w:val="24"/>
                <w:vertAlign w:val="subscript"/>
              </w:rPr>
              <w:t>p</w:t>
            </w:r>
            <w:proofErr w:type="spellEnd"/>
            <w:r w:rsidRPr="00966128">
              <w:rPr>
                <w:rFonts w:ascii="Times New Roman" w:hAnsi="Times New Roman" w:cs="Times New Roman"/>
                <w:b/>
                <w:sz w:val="24"/>
              </w:rPr>
              <w:t>=</w:t>
            </w:r>
            <w:proofErr w:type="spellStart"/>
            <w:r w:rsidRPr="00966128">
              <w:rPr>
                <w:rFonts w:ascii="Times New Roman" w:hAnsi="Times New Roman" w:cs="Times New Roman"/>
                <w:b/>
                <w:sz w:val="24"/>
              </w:rPr>
              <w:t>const</w:t>
            </w:r>
            <w:proofErr w:type="spellEnd"/>
          </w:p>
          <w:p w:rsidR="006C778D" w:rsidRPr="00966128" w:rsidRDefault="006C778D" w:rsidP="00C0725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C778D" w:rsidRPr="00966128" w:rsidRDefault="006C778D" w:rsidP="00C0725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6128">
              <w:rPr>
                <w:rFonts w:ascii="Times New Roman" w:hAnsi="Times New Roman" w:cs="Times New Roman"/>
                <w:sz w:val="24"/>
                <w:lang w:val="kk-KZ"/>
              </w:rPr>
              <w:t>Энергияның сақталу заңы былай тұжырымдалады:</w:t>
            </w:r>
            <w:r w:rsidRPr="0096612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табиғаттағы энергия жоғалып кетпейді, жоқтан пайда болмайды, ол тек бір түрден екінші түрге ауысады. </w:t>
            </w:r>
          </w:p>
          <w:p w:rsidR="006C778D" w:rsidRPr="006C778D" w:rsidRDefault="006C778D" w:rsidP="00C07251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9B22E1">
              <w:rPr>
                <w:rFonts w:ascii="Times New Roman" w:hAnsi="Times New Roman" w:cs="Times New Roman"/>
                <w:sz w:val="24"/>
                <w:lang w:val="kk-KZ"/>
              </w:rPr>
              <w:t xml:space="preserve">Қорыта айтқанда, механикалық жұмыс- ол энергия өзгерісі, ал кез келген энергиясы бар дене жұмыс істей алмайды.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Ол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істеу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, энергия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өзгеруі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128">
              <w:rPr>
                <w:rFonts w:ascii="Times New Roman" w:hAnsi="Times New Roman" w:cs="Times New Roman"/>
                <w:sz w:val="24"/>
              </w:rPr>
              <w:t>қажет</w:t>
            </w:r>
            <w:proofErr w:type="spellEnd"/>
            <w:r w:rsidRPr="0096612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Сұрақтарға жауап беру арқылы сабақтың  мақсатын анықтайды, айтады.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Топтық жұмыс. Әр топ көрген видеоны талдай отырып, мәтінді талқылайды. 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Әр топтан оқушы өз білімін ортаға салып, топ ішінде толық әңгіме құрастырады,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кластерлерін  қорғайды.</w:t>
            </w:r>
          </w:p>
        </w:tc>
        <w:tc>
          <w:tcPr>
            <w:tcW w:w="8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«Bilimland.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kz» сайтынан   </w:t>
            </w:r>
          </w:p>
        </w:tc>
      </w:tr>
      <w:tr w:rsidR="006C778D" w:rsidRPr="00E861B3" w:rsidTr="00C07251">
        <w:trPr>
          <w:trHeight w:val="97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861B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Сергіту сәті: 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 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( 3 мин)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eastAsia="+mj-ea" w:hAnsi="Times New Roman" w:cs="Times New Roman"/>
                <w:caps/>
                <w:kern w:val="24"/>
                <w:position w:val="1"/>
                <w:sz w:val="24"/>
                <w:szCs w:val="24"/>
                <w:lang w:val="kk-KZ"/>
              </w:rPr>
            </w:pPr>
            <w:r w:rsidRPr="00E861B3">
              <w:rPr>
                <w:rFonts w:ascii="Times New Roman" w:eastAsia="+mj-ea" w:hAnsi="Times New Roman" w:cs="Times New Roman"/>
                <w:caps/>
                <w:kern w:val="24"/>
                <w:position w:val="1"/>
                <w:sz w:val="24"/>
                <w:szCs w:val="24"/>
                <w:lang w:val="kk-KZ"/>
              </w:rPr>
              <w:t xml:space="preserve">«Кім шапшаң?» Сандардың орнына әріпті қойып, мақал-мәтелді табу.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eastAsia="+mj-ea" w:hAnsi="Times New Roman" w:cs="Times New Roman"/>
                <w:caps/>
                <w:kern w:val="24"/>
                <w:position w:val="1"/>
                <w:sz w:val="24"/>
                <w:szCs w:val="24"/>
                <w:lang w:val="kk-KZ"/>
              </w:rPr>
            </w:pPr>
            <w:r w:rsidRPr="00E861B3">
              <w:rPr>
                <w:rFonts w:ascii="Times New Roman" w:eastAsia="+mj-ea" w:hAnsi="Times New Roman" w:cs="Times New Roman"/>
                <w:caps/>
                <w:kern w:val="24"/>
                <w:position w:val="1"/>
                <w:sz w:val="24"/>
                <w:szCs w:val="24"/>
                <w:lang w:val="kk-KZ"/>
              </w:rPr>
              <w:t xml:space="preserve">А1, Б2, Д3, Ж4, З5, Қ6, Л7, М8, Р9, С10, Т11, Ы12, Н13, Ң14, Ө15, Ұ16, І17. </w:t>
            </w:r>
          </w:p>
          <w:p w:rsidR="006C778D" w:rsidRPr="00E861B3" w:rsidRDefault="006C778D" w:rsidP="00C07251">
            <w:pPr>
              <w:rPr>
                <w:rFonts w:ascii="Times New Roman" w:eastAsia="+mj-ea" w:hAnsi="Times New Roman" w:cs="Times New Roman"/>
                <w:caps/>
                <w:kern w:val="24"/>
                <w:position w:val="1"/>
                <w:sz w:val="24"/>
                <w:szCs w:val="24"/>
                <w:lang w:val="kk-KZ"/>
              </w:rPr>
            </w:pPr>
            <w:r w:rsidRPr="00E861B3">
              <w:rPr>
                <w:rFonts w:ascii="Times New Roman" w:eastAsia="+mj-ea" w:hAnsi="Times New Roman" w:cs="Times New Roman"/>
                <w:caps/>
                <w:kern w:val="24"/>
                <w:position w:val="1"/>
                <w:sz w:val="24"/>
                <w:szCs w:val="24"/>
                <w:lang w:val="kk-KZ"/>
              </w:rPr>
              <w:t xml:space="preserve">1.6.12.7.10.12.5.3.12. 4.16.8.10.1.10.1.14. </w:t>
            </w:r>
          </w:p>
          <w:p w:rsidR="006C778D" w:rsidRPr="00E861B3" w:rsidRDefault="006C778D" w:rsidP="00C07251">
            <w:pPr>
              <w:rPr>
                <w:rFonts w:ascii="Times New Roman" w:eastAsia="+mj-ea" w:hAnsi="Times New Roman" w:cs="Times New Roman"/>
                <w:caps/>
                <w:kern w:val="24"/>
                <w:position w:val="1"/>
                <w:sz w:val="24"/>
                <w:szCs w:val="24"/>
                <w:lang w:val="kk-KZ"/>
              </w:rPr>
            </w:pPr>
            <w:r w:rsidRPr="00E861B3">
              <w:rPr>
                <w:rFonts w:ascii="Times New Roman" w:eastAsia="+mj-ea" w:hAnsi="Times New Roman" w:cs="Times New Roman"/>
                <w:caps/>
                <w:kern w:val="24"/>
                <w:position w:val="1"/>
                <w:sz w:val="24"/>
                <w:szCs w:val="24"/>
                <w:lang w:val="kk-KZ"/>
              </w:rPr>
              <w:t>1.9.11.12.13.1.13. 15.5.17.14. 2.1.9.1.9.10.12.14.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C778D" w:rsidRPr="00E861B3" w:rsidTr="00C07251">
        <w:trPr>
          <w:trHeight w:val="556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Қолдану:</w:t>
            </w:r>
          </w:p>
          <w:p w:rsidR="006C778D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5мин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(3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 бөлім.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Екі топқа бірдей тапсырма беремін де әр топтың жауабын тыңдап,</w:t>
            </w:r>
            <w:r w:rsidRPr="00E86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интербелсенді тақтадан дұрыс жауабын көрсетемін.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>Тапсырма: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Төмендегі денелерді механикалық энергиясы кемуі ретімен орналастырыңыз. Олардың массалары бірдей.  </w:t>
            </w:r>
            <w:r w:rsidRPr="00E861B3">
              <w:rPr>
                <w:rStyle w:val="mi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g</w:t>
            </w:r>
            <w:r w:rsidRPr="00E861B3">
              <w:rPr>
                <w:rStyle w:val="mo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=</w:t>
            </w:r>
            <w:r w:rsidRPr="00E861B3">
              <w:rPr>
                <w:rStyle w:val="mn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10</w:t>
            </w:r>
            <w:r w:rsidRPr="00E861B3">
              <w:rPr>
                <w:rStyle w:val="mo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  <w:r w:rsidRPr="00E861B3">
              <w:rPr>
                <w:rStyle w:val="mi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м/с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7CB6062" wp14:editId="703D46AC">
                  <wp:extent cx="438260" cy="718357"/>
                  <wp:effectExtent l="19050" t="0" r="0" b="0"/>
                  <wp:docPr id="5" name="Рисунок 4" descr="http://bilimland.kz/upload/content/lesson/11028/media/b612e936695488394029c4b4000afa46/resources/6250567092404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limland.kz/upload/content/lesson/11028/media/b612e936695488394029c4b4000afa46/resources/6250567092404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20" cy="71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1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9CD21BA" wp14:editId="4D93D654">
                  <wp:extent cx="410382" cy="725214"/>
                  <wp:effectExtent l="19050" t="0" r="8718" b="0"/>
                  <wp:docPr id="6" name="Рисунок 7" descr="http://bilimland.kz/upload/content/lesson/11028/media/b612e936695488394029c4b4000afa46/resources/5393642331045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limland.kz/upload/content/lesson/11028/media/b612e936695488394029c4b4000afa46/resources/5393642331045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96" cy="72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1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B9234CD" wp14:editId="73005F9B">
                  <wp:extent cx="369833" cy="714703"/>
                  <wp:effectExtent l="19050" t="0" r="0" b="0"/>
                  <wp:docPr id="8" name="Рисунок 10" descr="http://bilimland.kz/upload/content/lesson/11028/media/b612e936695488394029c4b4000afa46/resources/5472087492788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ilimland.kz/upload/content/lesson/11028/media/b612e936695488394029c4b4000afa46/resources/5472087492788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57" cy="7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1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060B3EB" wp14:editId="48E32CE4">
                  <wp:extent cx="391145" cy="725214"/>
                  <wp:effectExtent l="19050" t="0" r="8905" b="0"/>
                  <wp:docPr id="9" name="Рисунок 13" descr="http://bilimland.kz/upload/content/lesson/11028/media/b612e936695488394029c4b4000afa46/resources/5917615187820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ilimland.kz/upload/content/lesson/11028/media/b612e936695488394029c4b4000afa46/resources/5917615187820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97" cy="731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Әр топ берілген сурет бойынша түсіндіру керектігін айтамын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«Энергия» </w:t>
            </w:r>
            <w:r w:rsidRPr="00DA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тобына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тапсырма</w:t>
            </w:r>
          </w:p>
          <w:p w:rsidR="006C778D" w:rsidRPr="00E861B3" w:rsidRDefault="006C778D" w:rsidP="00C07251">
            <w:pPr>
              <w:pStyle w:val="a6"/>
              <w:shd w:val="clear" w:color="auto" w:fill="FFFFFF"/>
              <w:spacing w:before="0" w:beforeAutospacing="0" w:after="248" w:afterAutospacing="0" w:line="314" w:lineRule="atLeast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 </w:t>
            </w:r>
            <w:r w:rsidRPr="00DA5EF8">
              <w:rPr>
                <w:b/>
                <w:color w:val="000000" w:themeColor="text1"/>
                <w:lang w:val="kk-KZ"/>
              </w:rPr>
              <w:t xml:space="preserve">«Джоуль» </w:t>
            </w:r>
            <w:r w:rsidRPr="00DA5EF8">
              <w:rPr>
                <w:color w:val="000000" w:themeColor="text1"/>
                <w:lang w:val="kk-KZ"/>
              </w:rPr>
              <w:t xml:space="preserve">тобына </w:t>
            </w:r>
            <w:r>
              <w:rPr>
                <w:color w:val="000000" w:themeColor="text1"/>
                <w:lang w:val="kk-KZ"/>
              </w:rPr>
              <w:t xml:space="preserve">тапсырма </w:t>
            </w:r>
            <w:r w:rsidRPr="00DA5EF8">
              <w:rPr>
                <w:color w:val="000000" w:themeColor="text1"/>
                <w:lang w:val="kk-KZ"/>
              </w:rPr>
              <w:t xml:space="preserve"> </w:t>
            </w:r>
            <w:r w:rsidRPr="00DA5EF8">
              <w:rPr>
                <w:b/>
                <w:color w:val="000000" w:themeColor="text1"/>
                <w:lang w:val="kk-KZ"/>
              </w:rPr>
              <w:t xml:space="preserve"> 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жауаптарын  слайд арқылы тексереді</w:t>
            </w:r>
          </w:p>
          <w:p w:rsidR="006C778D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 оқушылары жаңа тақырып бойынша берілген  суретті түсіндіріп айтады: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22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E3DFDAB" wp14:editId="3B3976F7">
                  <wp:extent cx="1042494" cy="1301170"/>
                  <wp:effectExtent l="19050" t="0" r="5256" b="0"/>
                  <wp:docPr id="1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49240" t="22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93" cy="1325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9B22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695C683" wp14:editId="5AED4ED4">
                  <wp:extent cx="1481958" cy="1219200"/>
                  <wp:effectExtent l="0" t="0" r="0" b="0"/>
                  <wp:docPr id="2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270" cy="1228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                         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Үлестірмелі қағаздар </w:t>
            </w:r>
          </w:p>
        </w:tc>
      </w:tr>
      <w:tr w:rsidR="006C778D" w:rsidRPr="00E861B3" w:rsidTr="00C07251">
        <w:trPr>
          <w:trHeight w:val="36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Жинақтау .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tabs>
                <w:tab w:val="left" w:pos="640"/>
                <w:tab w:val="left" w:pos="69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Кестеде қандай  мәлімет бар?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әр қайсысы жеке таратылған кестені толырады да. слайдтағы жауаппен сәйкестендіреді, өзін-өзі бағалау парағына белгілейді.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Кесте үлестірмелі </w:t>
            </w:r>
          </w:p>
        </w:tc>
      </w:tr>
      <w:tr w:rsidR="006C778D" w:rsidRPr="00E861B3" w:rsidTr="00C07251">
        <w:trPr>
          <w:trHeight w:val="36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Рефлексия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«Менің сөзім»</w:t>
            </w:r>
          </w:p>
          <w:p w:rsidR="006C778D" w:rsidRPr="00E861B3" w:rsidRDefault="006C778D" w:rsidP="00C07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Топтан бір оқушы тұрып сабақта не болғанын қорытындылап айтады. Айтып болған соң басқа бір оқушының атын атайды. Сөзді сол оқушы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жалғастырып сабақ бойынша рефлексия жасайды.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C778D" w:rsidRPr="008F194F" w:rsidTr="00C07251">
        <w:trPr>
          <w:trHeight w:val="36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парағы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 қорытындылап бағалаймын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 басшысы  б</w:t>
            </w: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ағалау парағын  толтырады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“Инсерт“</w:t>
            </w:r>
          </w:p>
          <w:p w:rsidR="006C778D" w:rsidRPr="00B63288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(түртіп алу)</w:t>
            </w:r>
            <w:r w:rsidRPr="00B632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INSERT</w:t>
            </w:r>
            <w:r w:rsidRPr="00E861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632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топ мүшелері өздері толтырып өткізеді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үшін бағалау және оқудағы бағалау.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“Инс</w:t>
            </w:r>
            <w:r w:rsidRPr="00E861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ерт“</w:t>
            </w:r>
          </w:p>
          <w:p w:rsidR="006C778D" w:rsidRPr="00B63288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(түртіп алу)</w:t>
            </w:r>
            <w:r w:rsidRPr="00B632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INSERT</w:t>
            </w:r>
            <w:r w:rsidRPr="00E861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және бағалау парақтары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C778D" w:rsidRPr="00E861B3" w:rsidTr="00C07251">
        <w:trPr>
          <w:trHeight w:val="36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Үйге тапсырма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Глоссарий жазу.</w:t>
            </w:r>
          </w:p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§53 оқуға. 32 жаттығу.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Күнделіктеріне үй тапсырмасын жазады.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D" w:rsidRPr="00E861B3" w:rsidRDefault="006C778D" w:rsidP="00C07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p w:rsidR="00E861B3" w:rsidRDefault="00E861B3" w:rsidP="006A099D">
      <w:pPr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:lang w:val="kk-KZ"/>
        </w:rPr>
      </w:pPr>
    </w:p>
    <w:sectPr w:rsidR="00E861B3" w:rsidSect="00C07251">
      <w:pgSz w:w="11906" w:h="16838"/>
      <w:pgMar w:top="426" w:right="850" w:bottom="411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KZ">
    <w:altName w:val="Arial"/>
    <w:charset w:val="CC"/>
    <w:family w:val="swiss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DD"/>
    <w:multiLevelType w:val="hybridMultilevel"/>
    <w:tmpl w:val="D79859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9A3FF8"/>
    <w:multiLevelType w:val="multilevel"/>
    <w:tmpl w:val="A422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3624A"/>
    <w:multiLevelType w:val="hybridMultilevel"/>
    <w:tmpl w:val="00FE7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3456F"/>
    <w:multiLevelType w:val="hybridMultilevel"/>
    <w:tmpl w:val="BFEEC372"/>
    <w:lvl w:ilvl="0" w:tplc="56B49140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02A4D"/>
    <w:multiLevelType w:val="multilevel"/>
    <w:tmpl w:val="2106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51360"/>
    <w:multiLevelType w:val="hybridMultilevel"/>
    <w:tmpl w:val="183612A0"/>
    <w:lvl w:ilvl="0" w:tplc="6E4CF1FC">
      <w:start w:val="1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F22042"/>
    <w:multiLevelType w:val="hybridMultilevel"/>
    <w:tmpl w:val="FB826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E1E66"/>
    <w:multiLevelType w:val="hybridMultilevel"/>
    <w:tmpl w:val="BE4AB3FE"/>
    <w:lvl w:ilvl="0" w:tplc="14B6E85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D17EE1"/>
    <w:multiLevelType w:val="multilevel"/>
    <w:tmpl w:val="91DE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F0B72"/>
    <w:multiLevelType w:val="hybridMultilevel"/>
    <w:tmpl w:val="AA1A4390"/>
    <w:lvl w:ilvl="0" w:tplc="7ADCD0DE">
      <w:start w:val="1"/>
      <w:numFmt w:val="bullet"/>
      <w:lvlText w:val=""/>
      <w:lvlJc w:val="left"/>
      <w:pPr>
        <w:tabs>
          <w:tab w:val="num" w:pos="4897"/>
        </w:tabs>
        <w:ind w:left="4897" w:hanging="360"/>
      </w:pPr>
      <w:rPr>
        <w:rFonts w:ascii="Wingdings 2" w:hAnsi="Wingdings 2" w:hint="default"/>
      </w:rPr>
    </w:lvl>
    <w:lvl w:ilvl="1" w:tplc="57605D5E" w:tentative="1">
      <w:start w:val="1"/>
      <w:numFmt w:val="bullet"/>
      <w:lvlText w:val=""/>
      <w:lvlJc w:val="left"/>
      <w:pPr>
        <w:tabs>
          <w:tab w:val="num" w:pos="5617"/>
        </w:tabs>
        <w:ind w:left="5617" w:hanging="360"/>
      </w:pPr>
      <w:rPr>
        <w:rFonts w:ascii="Wingdings 2" w:hAnsi="Wingdings 2" w:hint="default"/>
      </w:rPr>
    </w:lvl>
    <w:lvl w:ilvl="2" w:tplc="618EE6A6" w:tentative="1">
      <w:start w:val="1"/>
      <w:numFmt w:val="bullet"/>
      <w:lvlText w:val=""/>
      <w:lvlJc w:val="left"/>
      <w:pPr>
        <w:tabs>
          <w:tab w:val="num" w:pos="6337"/>
        </w:tabs>
        <w:ind w:left="6337" w:hanging="360"/>
      </w:pPr>
      <w:rPr>
        <w:rFonts w:ascii="Wingdings 2" w:hAnsi="Wingdings 2" w:hint="default"/>
      </w:rPr>
    </w:lvl>
    <w:lvl w:ilvl="3" w:tplc="13D8AFC2" w:tentative="1">
      <w:start w:val="1"/>
      <w:numFmt w:val="bullet"/>
      <w:lvlText w:val=""/>
      <w:lvlJc w:val="left"/>
      <w:pPr>
        <w:tabs>
          <w:tab w:val="num" w:pos="7057"/>
        </w:tabs>
        <w:ind w:left="7057" w:hanging="360"/>
      </w:pPr>
      <w:rPr>
        <w:rFonts w:ascii="Wingdings 2" w:hAnsi="Wingdings 2" w:hint="default"/>
      </w:rPr>
    </w:lvl>
    <w:lvl w:ilvl="4" w:tplc="38EABB10" w:tentative="1">
      <w:start w:val="1"/>
      <w:numFmt w:val="bullet"/>
      <w:lvlText w:val=""/>
      <w:lvlJc w:val="left"/>
      <w:pPr>
        <w:tabs>
          <w:tab w:val="num" w:pos="7777"/>
        </w:tabs>
        <w:ind w:left="7777" w:hanging="360"/>
      </w:pPr>
      <w:rPr>
        <w:rFonts w:ascii="Wingdings 2" w:hAnsi="Wingdings 2" w:hint="default"/>
      </w:rPr>
    </w:lvl>
    <w:lvl w:ilvl="5" w:tplc="08F4CEAC" w:tentative="1">
      <w:start w:val="1"/>
      <w:numFmt w:val="bullet"/>
      <w:lvlText w:val=""/>
      <w:lvlJc w:val="left"/>
      <w:pPr>
        <w:tabs>
          <w:tab w:val="num" w:pos="8497"/>
        </w:tabs>
        <w:ind w:left="8497" w:hanging="360"/>
      </w:pPr>
      <w:rPr>
        <w:rFonts w:ascii="Wingdings 2" w:hAnsi="Wingdings 2" w:hint="default"/>
      </w:rPr>
    </w:lvl>
    <w:lvl w:ilvl="6" w:tplc="355420B2" w:tentative="1">
      <w:start w:val="1"/>
      <w:numFmt w:val="bullet"/>
      <w:lvlText w:val=""/>
      <w:lvlJc w:val="left"/>
      <w:pPr>
        <w:tabs>
          <w:tab w:val="num" w:pos="9217"/>
        </w:tabs>
        <w:ind w:left="9217" w:hanging="360"/>
      </w:pPr>
      <w:rPr>
        <w:rFonts w:ascii="Wingdings 2" w:hAnsi="Wingdings 2" w:hint="default"/>
      </w:rPr>
    </w:lvl>
    <w:lvl w:ilvl="7" w:tplc="CBF02C70" w:tentative="1">
      <w:start w:val="1"/>
      <w:numFmt w:val="bullet"/>
      <w:lvlText w:val=""/>
      <w:lvlJc w:val="left"/>
      <w:pPr>
        <w:tabs>
          <w:tab w:val="num" w:pos="9937"/>
        </w:tabs>
        <w:ind w:left="9937" w:hanging="360"/>
      </w:pPr>
      <w:rPr>
        <w:rFonts w:ascii="Wingdings 2" w:hAnsi="Wingdings 2" w:hint="default"/>
      </w:rPr>
    </w:lvl>
    <w:lvl w:ilvl="8" w:tplc="3DBCAEA2" w:tentative="1">
      <w:start w:val="1"/>
      <w:numFmt w:val="bullet"/>
      <w:lvlText w:val=""/>
      <w:lvlJc w:val="left"/>
      <w:pPr>
        <w:tabs>
          <w:tab w:val="num" w:pos="10657"/>
        </w:tabs>
        <w:ind w:left="10657" w:hanging="360"/>
      </w:pPr>
      <w:rPr>
        <w:rFonts w:ascii="Wingdings 2" w:hAnsi="Wingdings 2" w:hint="default"/>
      </w:rPr>
    </w:lvl>
  </w:abstractNum>
  <w:abstractNum w:abstractNumId="10">
    <w:nsid w:val="67DD54D4"/>
    <w:multiLevelType w:val="multilevel"/>
    <w:tmpl w:val="06AC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675EF"/>
    <w:multiLevelType w:val="multilevel"/>
    <w:tmpl w:val="2796EA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910"/>
    <w:rsid w:val="00001756"/>
    <w:rsid w:val="000308C4"/>
    <w:rsid w:val="000314EC"/>
    <w:rsid w:val="00041BCD"/>
    <w:rsid w:val="000A5317"/>
    <w:rsid w:val="000C0BDE"/>
    <w:rsid w:val="00102AFB"/>
    <w:rsid w:val="00111D0B"/>
    <w:rsid w:val="0011252E"/>
    <w:rsid w:val="001A7D68"/>
    <w:rsid w:val="001B013F"/>
    <w:rsid w:val="001E4992"/>
    <w:rsid w:val="00200F04"/>
    <w:rsid w:val="00202F4C"/>
    <w:rsid w:val="0021223F"/>
    <w:rsid w:val="002243A8"/>
    <w:rsid w:val="002D7910"/>
    <w:rsid w:val="00304D7B"/>
    <w:rsid w:val="00397061"/>
    <w:rsid w:val="003E4A42"/>
    <w:rsid w:val="003F3775"/>
    <w:rsid w:val="003F408A"/>
    <w:rsid w:val="004C5EC0"/>
    <w:rsid w:val="004F2E54"/>
    <w:rsid w:val="005179FB"/>
    <w:rsid w:val="00554D04"/>
    <w:rsid w:val="0055525D"/>
    <w:rsid w:val="00556CA3"/>
    <w:rsid w:val="005605C2"/>
    <w:rsid w:val="00581268"/>
    <w:rsid w:val="0061167D"/>
    <w:rsid w:val="006407F1"/>
    <w:rsid w:val="00677D9B"/>
    <w:rsid w:val="006A099D"/>
    <w:rsid w:val="006C778D"/>
    <w:rsid w:val="006F59C4"/>
    <w:rsid w:val="006F78F1"/>
    <w:rsid w:val="00711E43"/>
    <w:rsid w:val="0071749F"/>
    <w:rsid w:val="007244B2"/>
    <w:rsid w:val="007564FB"/>
    <w:rsid w:val="0081743B"/>
    <w:rsid w:val="00847CCD"/>
    <w:rsid w:val="008A218E"/>
    <w:rsid w:val="008F194F"/>
    <w:rsid w:val="00905C4A"/>
    <w:rsid w:val="00942746"/>
    <w:rsid w:val="00966128"/>
    <w:rsid w:val="009834B3"/>
    <w:rsid w:val="00990EA8"/>
    <w:rsid w:val="009B22E1"/>
    <w:rsid w:val="009D0957"/>
    <w:rsid w:val="009E473D"/>
    <w:rsid w:val="00A17177"/>
    <w:rsid w:val="00A80807"/>
    <w:rsid w:val="00A80925"/>
    <w:rsid w:val="00A81F6D"/>
    <w:rsid w:val="00AF01B6"/>
    <w:rsid w:val="00AF4E05"/>
    <w:rsid w:val="00B42AA8"/>
    <w:rsid w:val="00B45A57"/>
    <w:rsid w:val="00B53369"/>
    <w:rsid w:val="00B63288"/>
    <w:rsid w:val="00B721BC"/>
    <w:rsid w:val="00B7753F"/>
    <w:rsid w:val="00BD5239"/>
    <w:rsid w:val="00BF6BDC"/>
    <w:rsid w:val="00C07251"/>
    <w:rsid w:val="00C11594"/>
    <w:rsid w:val="00C24CAB"/>
    <w:rsid w:val="00C34EC2"/>
    <w:rsid w:val="00C70308"/>
    <w:rsid w:val="00D0147C"/>
    <w:rsid w:val="00D21DC7"/>
    <w:rsid w:val="00D32A7E"/>
    <w:rsid w:val="00D713B2"/>
    <w:rsid w:val="00D7237E"/>
    <w:rsid w:val="00DA5EF8"/>
    <w:rsid w:val="00E528F4"/>
    <w:rsid w:val="00E861B3"/>
    <w:rsid w:val="00EE5B40"/>
    <w:rsid w:val="00F23039"/>
    <w:rsid w:val="00F33315"/>
    <w:rsid w:val="00F633D9"/>
    <w:rsid w:val="00FA13D8"/>
    <w:rsid w:val="00FD3A05"/>
    <w:rsid w:val="00FE7A1E"/>
    <w:rsid w:val="00FF1914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07"/>
  </w:style>
  <w:style w:type="paragraph" w:styleId="1">
    <w:name w:val="heading 1"/>
    <w:basedOn w:val="a"/>
    <w:link w:val="10"/>
    <w:qFormat/>
    <w:rsid w:val="002D7910"/>
    <w:pPr>
      <w:spacing w:before="120" w:line="240" w:lineRule="auto"/>
      <w:outlineLvl w:val="0"/>
    </w:pPr>
    <w:rPr>
      <w:rFonts w:ascii="Arial KZ" w:eastAsia="Times New Roman" w:hAnsi="Arial KZ" w:cs="Times New Roman"/>
      <w:b/>
      <w:bCs/>
      <w:color w:val="30303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910"/>
    <w:rPr>
      <w:rFonts w:ascii="Arial KZ" w:eastAsia="Times New Roman" w:hAnsi="Arial KZ" w:cs="Times New Roman"/>
      <w:b/>
      <w:bCs/>
      <w:color w:val="303030"/>
      <w:kern w:val="36"/>
      <w:sz w:val="28"/>
      <w:szCs w:val="28"/>
    </w:rPr>
  </w:style>
  <w:style w:type="paragraph" w:styleId="a3">
    <w:name w:val="No Spacing"/>
    <w:uiPriority w:val="1"/>
    <w:qFormat/>
    <w:rsid w:val="002D791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D791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308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1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177"/>
  </w:style>
  <w:style w:type="character" w:styleId="a7">
    <w:name w:val="Emphasis"/>
    <w:basedOn w:val="a0"/>
    <w:uiPriority w:val="20"/>
    <w:qFormat/>
    <w:rsid w:val="00B45A57"/>
    <w:rPr>
      <w:i/>
      <w:iCs/>
    </w:rPr>
  </w:style>
  <w:style w:type="character" w:styleId="a8">
    <w:name w:val="Strong"/>
    <w:basedOn w:val="a0"/>
    <w:uiPriority w:val="22"/>
    <w:qFormat/>
    <w:rsid w:val="00A81F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4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A8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B42AA8"/>
  </w:style>
  <w:style w:type="character" w:customStyle="1" w:styleId="mo">
    <w:name w:val="mo"/>
    <w:basedOn w:val="a0"/>
    <w:rsid w:val="00B42AA8"/>
  </w:style>
  <w:style w:type="character" w:customStyle="1" w:styleId="mn">
    <w:name w:val="mn"/>
    <w:basedOn w:val="a0"/>
    <w:rsid w:val="00B42AA8"/>
  </w:style>
  <w:style w:type="table" w:customStyle="1" w:styleId="2">
    <w:name w:val="Сетка таблицы2"/>
    <w:basedOn w:val="a1"/>
    <w:next w:val="a5"/>
    <w:uiPriority w:val="59"/>
    <w:rsid w:val="006C778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58A9-16D6-4921-BA43-75C3B7B5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Мерей</dc:creator>
  <cp:keywords/>
  <dc:description/>
  <cp:lastModifiedBy>Admin</cp:lastModifiedBy>
  <cp:revision>87</cp:revision>
  <cp:lastPrinted>2017-04-16T17:45:00Z</cp:lastPrinted>
  <dcterms:created xsi:type="dcterms:W3CDTF">2017-04-09T13:58:00Z</dcterms:created>
  <dcterms:modified xsi:type="dcterms:W3CDTF">2023-02-17T18:35:00Z</dcterms:modified>
</cp:coreProperties>
</file>