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E5" w:rsidRPr="00377FB9" w:rsidRDefault="00B172E5" w:rsidP="00B172E5">
      <w:pPr>
        <w:jc w:val="center"/>
        <w:rPr>
          <w:sz w:val="22"/>
          <w:szCs w:val="22"/>
        </w:rPr>
      </w:pPr>
      <w:r w:rsidRPr="00377FB9">
        <w:rPr>
          <w:b/>
          <w:color w:val="000000"/>
          <w:sz w:val="22"/>
          <w:szCs w:val="22"/>
        </w:rPr>
        <w:t xml:space="preserve">КГУ </w:t>
      </w:r>
      <w:proofErr w:type="spellStart"/>
      <w:r w:rsidRPr="00377FB9">
        <w:rPr>
          <w:b/>
          <w:color w:val="000000"/>
          <w:sz w:val="22"/>
          <w:szCs w:val="22"/>
        </w:rPr>
        <w:t>сш.им</w:t>
      </w:r>
      <w:proofErr w:type="spellEnd"/>
      <w:r w:rsidRPr="00377FB9">
        <w:rPr>
          <w:b/>
          <w:color w:val="000000"/>
          <w:sz w:val="22"/>
          <w:szCs w:val="22"/>
        </w:rPr>
        <w:t xml:space="preserve">. </w:t>
      </w:r>
      <w:proofErr w:type="spellStart"/>
      <w:r w:rsidRPr="00377FB9">
        <w:rPr>
          <w:b/>
          <w:color w:val="000000"/>
          <w:sz w:val="22"/>
          <w:szCs w:val="22"/>
        </w:rPr>
        <w:t>К.Сатпаева</w:t>
      </w:r>
      <w:proofErr w:type="spellEnd"/>
      <w:r w:rsidRPr="00377FB9">
        <w:rPr>
          <w:sz w:val="22"/>
          <w:szCs w:val="22"/>
        </w:rPr>
        <w:br/>
      </w:r>
      <w:r w:rsidRPr="00377FB9">
        <w:rPr>
          <w:b/>
          <w:color w:val="000000"/>
          <w:sz w:val="22"/>
          <w:szCs w:val="22"/>
        </w:rPr>
        <w:t>(наименование организации образования)</w:t>
      </w:r>
    </w:p>
    <w:p w:rsidR="00B172E5" w:rsidRPr="00B172E5" w:rsidRDefault="00B172E5" w:rsidP="00B172E5">
      <w:pPr>
        <w:rPr>
          <w:sz w:val="22"/>
          <w:szCs w:val="22"/>
        </w:rPr>
      </w:pPr>
      <w:r w:rsidRPr="00377FB9">
        <w:rPr>
          <w:b/>
          <w:color w:val="000000"/>
          <w:sz w:val="22"/>
          <w:szCs w:val="22"/>
        </w:rPr>
        <w:t>Поурочный план или краткосрочный план для педагога организаций среднего образования</w:t>
      </w:r>
      <w:r w:rsidRPr="00377FB9">
        <w:rPr>
          <w:sz w:val="22"/>
          <w:szCs w:val="22"/>
        </w:rPr>
        <w:br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3375"/>
        <w:gridCol w:w="3848"/>
      </w:tblGrid>
      <w:tr w:rsidR="00B172E5" w:rsidRPr="00377FB9" w:rsidTr="002F64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725471" w:rsidRDefault="00B172E5" w:rsidP="002F64D9">
            <w:pPr>
              <w:jc w:val="both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25471">
              <w:rPr>
                <w:b/>
                <w:color w:val="000000"/>
                <w:sz w:val="22"/>
                <w:szCs w:val="22"/>
                <w:lang w:val="en-US" w:eastAsia="en-US"/>
              </w:rPr>
              <w:t>Раздел</w:t>
            </w:r>
            <w:proofErr w:type="spellEnd"/>
            <w:r w:rsidRPr="00725471">
              <w:rPr>
                <w:b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rPr>
                <w:rFonts w:eastAsia="Calibri"/>
                <w:sz w:val="22"/>
                <w:szCs w:val="22"/>
              </w:rPr>
            </w:pPr>
            <w:r w:rsidRPr="00377FB9">
              <w:rPr>
                <w:rFonts w:eastAsia="Calibri"/>
                <w:sz w:val="22"/>
                <w:szCs w:val="22"/>
              </w:rPr>
              <w:t>Раздел 6.</w:t>
            </w:r>
          </w:p>
          <w:p w:rsidR="00B172E5" w:rsidRPr="00377FB9" w:rsidRDefault="00B172E5" w:rsidP="002F64D9">
            <w:pPr>
              <w:rPr>
                <w:rFonts w:eastAsia="Calibri"/>
                <w:sz w:val="22"/>
                <w:szCs w:val="22"/>
              </w:rPr>
            </w:pPr>
            <w:r w:rsidRPr="00377FB9">
              <w:rPr>
                <w:rFonts w:eastAsia="Calibri"/>
                <w:sz w:val="22"/>
                <w:szCs w:val="22"/>
              </w:rPr>
              <w:t>Политическое развитие мира во</w:t>
            </w:r>
            <w:r w:rsidRPr="00377FB9">
              <w:rPr>
                <w:rFonts w:eastAsia="Calibri"/>
                <w:sz w:val="22"/>
                <w:szCs w:val="22"/>
                <w:lang w:val="kk-KZ"/>
              </w:rPr>
              <w:t xml:space="preserve"> второй</w:t>
            </w:r>
            <w:r w:rsidRPr="00377FB9">
              <w:rPr>
                <w:rFonts w:eastAsia="Calibri"/>
                <w:sz w:val="22"/>
                <w:szCs w:val="22"/>
              </w:rPr>
              <w:t xml:space="preserve"> половине ХХ века</w:t>
            </w:r>
          </w:p>
        </w:tc>
      </w:tr>
      <w:tr w:rsidR="00B172E5" w:rsidRPr="00377FB9" w:rsidTr="002F64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725471" w:rsidRDefault="00B172E5" w:rsidP="002F64D9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25471">
              <w:rPr>
                <w:b/>
                <w:color w:val="000000"/>
                <w:sz w:val="22"/>
                <w:szCs w:val="22"/>
                <w:lang w:eastAsia="en-US"/>
              </w:rPr>
              <w:t>ФИО педагога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377FB9" w:rsidRDefault="00B172E5" w:rsidP="002F64D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77FB9">
              <w:rPr>
                <w:color w:val="000000"/>
                <w:sz w:val="22"/>
                <w:szCs w:val="22"/>
                <w:lang w:eastAsia="en-US"/>
              </w:rPr>
              <w:t>Нуралиева Л.С.</w:t>
            </w:r>
          </w:p>
        </w:tc>
      </w:tr>
      <w:tr w:rsidR="00B172E5" w:rsidRPr="00377FB9" w:rsidTr="002F64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725471" w:rsidRDefault="00B172E5" w:rsidP="002F64D9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25471">
              <w:rPr>
                <w:b/>
                <w:color w:val="000000"/>
                <w:sz w:val="22"/>
                <w:szCs w:val="22"/>
                <w:lang w:eastAsia="en-US"/>
              </w:rPr>
              <w:t>Дата: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172E5" w:rsidRPr="00377FB9" w:rsidTr="002F64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725471" w:rsidRDefault="00B172E5" w:rsidP="002F64D9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Класс: 9 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377FB9" w:rsidRDefault="00B172E5" w:rsidP="002F64D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77FB9">
              <w:rPr>
                <w:color w:val="000000"/>
                <w:sz w:val="22"/>
                <w:szCs w:val="22"/>
                <w:lang w:eastAsia="en-US"/>
              </w:rPr>
              <w:t>Кол-во присутствующих: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77FB9">
              <w:rPr>
                <w:color w:val="000000"/>
                <w:sz w:val="22"/>
                <w:szCs w:val="22"/>
                <w:lang w:eastAsia="en-US"/>
              </w:rPr>
              <w:t>Кол-во отсутствующих:</w:t>
            </w:r>
          </w:p>
          <w:p w:rsidR="00B172E5" w:rsidRPr="00377FB9" w:rsidRDefault="00B172E5" w:rsidP="002F64D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172E5" w:rsidRPr="00377FB9" w:rsidTr="002F64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725471" w:rsidRDefault="00B172E5" w:rsidP="002F64D9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25471">
              <w:rPr>
                <w:b/>
                <w:color w:val="000000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90175">
              <w:rPr>
                <w:color w:val="000000"/>
                <w:sz w:val="22"/>
                <w:szCs w:val="22"/>
                <w:lang w:eastAsia="en-US"/>
              </w:rPr>
              <w:t>Какие способы решения ближневосточного конфликта предпринимает  ООН?</w:t>
            </w:r>
          </w:p>
        </w:tc>
      </w:tr>
      <w:tr w:rsidR="00B172E5" w:rsidRPr="00377FB9" w:rsidTr="002F64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725471" w:rsidRDefault="00B172E5" w:rsidP="002F64D9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725471">
              <w:rPr>
                <w:b/>
                <w:sz w:val="22"/>
                <w:szCs w:val="22"/>
                <w:lang w:eastAsia="en-US"/>
              </w:rPr>
              <w:t xml:space="preserve">Цели обучения </w:t>
            </w:r>
          </w:p>
          <w:p w:rsidR="00B172E5" w:rsidRPr="00725471" w:rsidRDefault="00B172E5" w:rsidP="002F64D9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725471">
              <w:rPr>
                <w:b/>
                <w:sz w:val="22"/>
                <w:szCs w:val="22"/>
                <w:lang w:eastAsia="en-US"/>
              </w:rPr>
              <w:t xml:space="preserve">в соответствии </w:t>
            </w:r>
            <w:r w:rsidRPr="00725471">
              <w:rPr>
                <w:b/>
                <w:sz w:val="22"/>
                <w:szCs w:val="22"/>
                <w:lang w:eastAsia="en-US"/>
              </w:rPr>
              <w:br/>
              <w:t>с учебной программой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B90175" w:rsidRDefault="00B172E5" w:rsidP="002F64D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90175">
              <w:rPr>
                <w:color w:val="000000"/>
                <w:sz w:val="22"/>
                <w:szCs w:val="22"/>
                <w:lang w:eastAsia="en-US"/>
              </w:rPr>
              <w:t xml:space="preserve">9.3.2.6 - оценивать деятельность ООН в урегулировании международных конфликтов </w:t>
            </w:r>
          </w:p>
          <w:p w:rsidR="00B172E5" w:rsidRPr="00377FB9" w:rsidRDefault="00B172E5" w:rsidP="002F64D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90175">
              <w:rPr>
                <w:color w:val="000000"/>
                <w:sz w:val="22"/>
                <w:szCs w:val="22"/>
                <w:lang w:eastAsia="en-US"/>
              </w:rPr>
              <w:t>9.3.2.7 - анализировать проблему международного  терроризма и экстремизма на современном этапе;</w:t>
            </w:r>
          </w:p>
        </w:tc>
      </w:tr>
      <w:tr w:rsidR="00B172E5" w:rsidRPr="00377FB9" w:rsidTr="002F64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725471" w:rsidRDefault="00B172E5" w:rsidP="002F64D9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25471">
              <w:rPr>
                <w:b/>
                <w:color w:val="000000"/>
                <w:sz w:val="22"/>
                <w:szCs w:val="22"/>
                <w:lang w:eastAsia="en-US"/>
              </w:rPr>
              <w:t>Цели урока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D95625" w:rsidRDefault="00B172E5" w:rsidP="002F64D9">
            <w:pPr>
              <w:pStyle w:val="a3"/>
              <w:rPr>
                <w:sz w:val="22"/>
                <w:szCs w:val="22"/>
                <w:lang w:eastAsia="en-US"/>
              </w:rPr>
            </w:pPr>
            <w:r w:rsidRPr="00D95625">
              <w:rPr>
                <w:b/>
                <w:sz w:val="22"/>
                <w:szCs w:val="22"/>
                <w:lang w:eastAsia="en-US"/>
              </w:rPr>
              <w:t>Все</w:t>
            </w:r>
            <w:r w:rsidRPr="00D95625">
              <w:rPr>
                <w:sz w:val="22"/>
                <w:szCs w:val="22"/>
                <w:lang w:eastAsia="en-US"/>
              </w:rPr>
              <w:t>: оценивают деятельность ООН в урегулировании международных конфликтов, анализируют проблему международного терроризма и экстремизма на современном этапе с помощью учителя, используя учебник;</w:t>
            </w:r>
          </w:p>
          <w:p w:rsidR="00B172E5" w:rsidRPr="00D95625" w:rsidRDefault="00B172E5" w:rsidP="002F64D9">
            <w:pPr>
              <w:pStyle w:val="a3"/>
              <w:rPr>
                <w:sz w:val="22"/>
                <w:szCs w:val="22"/>
                <w:lang w:eastAsia="en-US"/>
              </w:rPr>
            </w:pPr>
            <w:r w:rsidRPr="00D95625">
              <w:rPr>
                <w:sz w:val="22"/>
                <w:szCs w:val="22"/>
                <w:lang w:eastAsia="en-US"/>
              </w:rPr>
              <w:t xml:space="preserve"> </w:t>
            </w:r>
            <w:r w:rsidRPr="00D95625">
              <w:rPr>
                <w:b/>
                <w:sz w:val="22"/>
                <w:szCs w:val="22"/>
                <w:lang w:eastAsia="en-US"/>
              </w:rPr>
              <w:t>Большинство</w:t>
            </w:r>
            <w:r w:rsidRPr="00D95625">
              <w:rPr>
                <w:sz w:val="22"/>
                <w:szCs w:val="22"/>
                <w:lang w:eastAsia="en-US"/>
              </w:rPr>
              <w:t>: оценивают деятельность ООН в урегулировании международных конфликтов, анализируют проблему международного терроризма и экстремизма на современном этапе   с минимальной помощью учителя, используя учебник;</w:t>
            </w:r>
          </w:p>
          <w:p w:rsidR="00B172E5" w:rsidRPr="00D95625" w:rsidRDefault="00B172E5" w:rsidP="002F64D9">
            <w:pPr>
              <w:pStyle w:val="a3"/>
              <w:rPr>
                <w:sz w:val="22"/>
                <w:szCs w:val="22"/>
                <w:lang w:eastAsia="en-US"/>
              </w:rPr>
            </w:pPr>
            <w:r w:rsidRPr="00D95625">
              <w:rPr>
                <w:sz w:val="22"/>
                <w:szCs w:val="22"/>
                <w:lang w:eastAsia="en-US"/>
              </w:rPr>
              <w:t xml:space="preserve"> </w:t>
            </w:r>
            <w:r w:rsidRPr="00D95625">
              <w:rPr>
                <w:b/>
                <w:sz w:val="22"/>
                <w:szCs w:val="22"/>
                <w:lang w:eastAsia="en-US"/>
              </w:rPr>
              <w:t>Некоторые:</w:t>
            </w:r>
            <w:r w:rsidRPr="00D95625">
              <w:rPr>
                <w:sz w:val="22"/>
                <w:szCs w:val="22"/>
                <w:lang w:eastAsia="en-US"/>
              </w:rPr>
              <w:t xml:space="preserve"> оценивают деятельность ООН в урегулировании международных конфликтов, анализируют проблему международного терроризма и экстремизма на современном этапе самостоятельно, используя учебник;</w:t>
            </w:r>
          </w:p>
          <w:p w:rsidR="00B172E5" w:rsidRPr="00D95625" w:rsidRDefault="00B172E5" w:rsidP="002F64D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172E5" w:rsidRPr="00377FB9" w:rsidRDefault="00B172E5" w:rsidP="00B172E5">
      <w:pPr>
        <w:rPr>
          <w:color w:val="000000"/>
          <w:sz w:val="22"/>
          <w:szCs w:val="22"/>
        </w:rPr>
      </w:pPr>
    </w:p>
    <w:p w:rsidR="00B172E5" w:rsidRPr="00377FB9" w:rsidRDefault="00B172E5" w:rsidP="00B172E5">
      <w:pPr>
        <w:rPr>
          <w:color w:val="000000"/>
          <w:sz w:val="22"/>
          <w:szCs w:val="22"/>
        </w:rPr>
      </w:pPr>
      <w:r w:rsidRPr="00377FB9">
        <w:rPr>
          <w:color w:val="000000"/>
          <w:sz w:val="22"/>
          <w:szCs w:val="22"/>
        </w:rPr>
        <w:t xml:space="preserve"> Ход урока: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38"/>
        <w:gridCol w:w="1953"/>
        <w:gridCol w:w="4210"/>
        <w:gridCol w:w="1476"/>
        <w:gridCol w:w="1218"/>
      </w:tblGrid>
      <w:tr w:rsidR="00B172E5" w:rsidRPr="00377FB9" w:rsidTr="002F64D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Этап урока/время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Действия педагога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Действия ученика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Оценивание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Ресурсы</w:t>
            </w:r>
          </w:p>
        </w:tc>
      </w:tr>
      <w:tr w:rsidR="00B172E5" w:rsidRPr="00377FB9" w:rsidTr="002F64D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Начало урока</w:t>
            </w: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3'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Приветствие.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«Мозговой штурм»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*Какие международные организации вы знаете?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какой целью они создаются?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D03C48" w:rsidRDefault="00B172E5" w:rsidP="002F64D9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D03C48">
              <w:rPr>
                <w:b/>
                <w:i/>
                <w:sz w:val="22"/>
                <w:szCs w:val="22"/>
                <w:lang w:eastAsia="en-US"/>
              </w:rPr>
              <w:t>*Объявление темы урока, ЦО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Ответы учащихся.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Записи в тетради.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ФО: устный комментарий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77FB9">
              <w:rPr>
                <w:sz w:val="22"/>
                <w:szCs w:val="22"/>
                <w:lang w:eastAsia="en-US"/>
              </w:rPr>
              <w:t>Алдабек</w:t>
            </w:r>
            <w:proofErr w:type="spellEnd"/>
            <w:r w:rsidRPr="00377FB9">
              <w:rPr>
                <w:sz w:val="22"/>
                <w:szCs w:val="22"/>
                <w:lang w:eastAsia="en-US"/>
              </w:rPr>
              <w:t xml:space="preserve"> Н. </w:t>
            </w:r>
            <w:proofErr w:type="spellStart"/>
            <w:r w:rsidRPr="00377FB9">
              <w:rPr>
                <w:sz w:val="22"/>
                <w:szCs w:val="22"/>
                <w:lang w:eastAsia="en-US"/>
              </w:rPr>
              <w:t>Макашева</w:t>
            </w:r>
            <w:proofErr w:type="spellEnd"/>
            <w:r w:rsidRPr="00377FB9">
              <w:rPr>
                <w:sz w:val="22"/>
                <w:szCs w:val="22"/>
                <w:lang w:eastAsia="en-US"/>
              </w:rPr>
              <w:t xml:space="preserve"> К</w:t>
            </w: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 xml:space="preserve">Всемирная история. Учебник. Ч.2 </w:t>
            </w: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 xml:space="preserve">§ </w:t>
            </w:r>
            <w:r>
              <w:rPr>
                <w:sz w:val="22"/>
                <w:szCs w:val="22"/>
                <w:lang w:eastAsia="en-US"/>
              </w:rPr>
              <w:t>15-16</w:t>
            </w: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С.98-104</w:t>
            </w:r>
          </w:p>
        </w:tc>
      </w:tr>
      <w:tr w:rsidR="00B172E5" w:rsidRPr="00377FB9" w:rsidTr="002F64D9">
        <w:trPr>
          <w:trHeight w:val="13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 xml:space="preserve">Середина урока 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5'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377FB9">
              <w:rPr>
                <w:sz w:val="22"/>
                <w:szCs w:val="22"/>
                <w:lang w:eastAsia="en-US"/>
              </w:rPr>
              <w:t>'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7'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3'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4'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**Знакомство с Ближневосточной проблемой.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D03C48" w:rsidRDefault="00B172E5" w:rsidP="002F64D9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D03C48">
              <w:rPr>
                <w:b/>
                <w:i/>
                <w:sz w:val="22"/>
                <w:szCs w:val="22"/>
                <w:lang w:eastAsia="en-US"/>
              </w:rPr>
              <w:t xml:space="preserve">ГР: Задание: 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В чем опасность ближневосточного конфликта?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 Проанализируйте деятельность</w:t>
            </w:r>
            <w:r w:rsidRPr="00DD0DA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ООН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решении Ближневосточного конфликта: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А) ООН может решить эту проблему;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Б) ООН не в силах остановить ближневосточный конфликт.</w:t>
            </w:r>
          </w:p>
          <w:p w:rsidR="00B172E5" w:rsidRPr="004E0CBC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  <w:r w:rsidRPr="004E0CBC">
              <w:rPr>
                <w:b/>
                <w:i/>
                <w:sz w:val="22"/>
                <w:szCs w:val="22"/>
                <w:lang w:eastAsia="en-US"/>
              </w:rPr>
              <w:t>приё</w:t>
            </w:r>
            <w:r w:rsidRPr="004E0CBC">
              <w:rPr>
                <w:b/>
                <w:sz w:val="22"/>
                <w:szCs w:val="22"/>
                <w:lang w:eastAsia="en-US"/>
              </w:rPr>
              <w:t>м ПОПС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Pr="00896533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  <w:r w:rsidRPr="00896533">
              <w:rPr>
                <w:b/>
                <w:sz w:val="22"/>
                <w:szCs w:val="22"/>
                <w:lang w:eastAsia="en-US"/>
              </w:rPr>
              <w:t>Закрепление:</w:t>
            </w:r>
          </w:p>
          <w:p w:rsidR="00B172E5" w:rsidRPr="00DD0DA4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896533">
              <w:rPr>
                <w:b/>
                <w:sz w:val="22"/>
                <w:szCs w:val="22"/>
                <w:lang w:eastAsia="en-US"/>
              </w:rPr>
              <w:t>При</w:t>
            </w:r>
            <w:r>
              <w:rPr>
                <w:b/>
                <w:sz w:val="22"/>
                <w:szCs w:val="22"/>
                <w:lang w:eastAsia="en-US"/>
              </w:rPr>
              <w:t>ё</w:t>
            </w:r>
            <w:r w:rsidRPr="00896533">
              <w:rPr>
                <w:b/>
                <w:sz w:val="22"/>
                <w:szCs w:val="22"/>
                <w:lang w:eastAsia="en-US"/>
              </w:rPr>
              <w:t>м</w:t>
            </w:r>
            <w:r w:rsidRPr="00657C94">
              <w:rPr>
                <w:sz w:val="22"/>
                <w:szCs w:val="22"/>
                <w:lang w:eastAsia="en-US"/>
              </w:rPr>
              <w:t xml:space="preserve"> «Третий лишний»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03"/>
              <w:gridCol w:w="1980"/>
            </w:tblGrid>
            <w:tr w:rsidR="00B172E5" w:rsidRPr="00377FB9" w:rsidTr="002F64D9">
              <w:tc>
                <w:tcPr>
                  <w:tcW w:w="873" w:type="dxa"/>
                </w:tcPr>
                <w:p w:rsidR="00B172E5" w:rsidRPr="00377FB9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377FB9">
                    <w:rPr>
                      <w:sz w:val="22"/>
                      <w:szCs w:val="22"/>
                      <w:lang w:eastAsia="en-US"/>
                    </w:rPr>
                    <w:t>Критерии оценивания</w:t>
                  </w:r>
                </w:p>
              </w:tc>
              <w:tc>
                <w:tcPr>
                  <w:tcW w:w="874" w:type="dxa"/>
                </w:tcPr>
                <w:p w:rsidR="00B172E5" w:rsidRPr="00377FB9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377FB9">
                    <w:rPr>
                      <w:sz w:val="22"/>
                      <w:szCs w:val="22"/>
                      <w:lang w:eastAsia="en-US"/>
                    </w:rPr>
                    <w:t>Дескрипторы</w:t>
                  </w:r>
                </w:p>
              </w:tc>
            </w:tr>
            <w:tr w:rsidR="00B172E5" w:rsidRPr="00377FB9" w:rsidTr="002F64D9">
              <w:tc>
                <w:tcPr>
                  <w:tcW w:w="873" w:type="dxa"/>
                </w:tcPr>
                <w:p w:rsidR="00B172E5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686BFE">
                    <w:rPr>
                      <w:sz w:val="22"/>
                      <w:szCs w:val="22"/>
                      <w:lang w:eastAsia="en-US"/>
                    </w:rPr>
                    <w:t>оценивают деятельность ООН в урегулировании международных конфликтов</w:t>
                  </w:r>
                  <w:r>
                    <w:rPr>
                      <w:sz w:val="22"/>
                      <w:szCs w:val="22"/>
                      <w:lang w:eastAsia="en-US"/>
                    </w:rPr>
                    <w:t>;</w:t>
                  </w:r>
                </w:p>
                <w:p w:rsidR="00B172E5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  <w:p w:rsidR="00B172E5" w:rsidRPr="00377FB9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-</w:t>
                  </w:r>
                  <w:r w:rsidRPr="00686BFE">
                    <w:rPr>
                      <w:sz w:val="22"/>
                      <w:szCs w:val="22"/>
                      <w:lang w:eastAsia="en-US"/>
                    </w:rPr>
                    <w:t>анализируют проблему международного терроризма и экстремизма н</w:t>
                  </w:r>
                </w:p>
              </w:tc>
              <w:tc>
                <w:tcPr>
                  <w:tcW w:w="874" w:type="dxa"/>
                </w:tcPr>
                <w:p w:rsidR="00B172E5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*приводят примеры эффективных действий ООН;</w:t>
                  </w:r>
                </w:p>
                <w:p w:rsidR="00B172E5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*приводят аргументы, </w:t>
                  </w:r>
                </w:p>
                <w:p w:rsidR="00B172E5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  <w:p w:rsidR="00B172E5" w:rsidRPr="00377FB9" w:rsidRDefault="00B172E5" w:rsidP="002F64D9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*раскрывают опасность ближневосточного конфликта как угрозу международного терроризма и экстремизма.</w:t>
                  </w:r>
                </w:p>
              </w:tc>
            </w:tr>
          </w:tbl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0718B8" w:rsidRDefault="00B172E5" w:rsidP="002F64D9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  <w:r w:rsidRPr="000718B8">
              <w:rPr>
                <w:b/>
                <w:i/>
                <w:sz w:val="22"/>
                <w:szCs w:val="22"/>
                <w:lang w:eastAsia="en-US"/>
              </w:rPr>
              <w:t>Выступление групп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4B5CD5" w:rsidRDefault="00B172E5" w:rsidP="002F64D9">
            <w:pPr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4B5CD5">
              <w:rPr>
                <w:b/>
                <w:i/>
                <w:sz w:val="22"/>
                <w:szCs w:val="22"/>
                <w:lang w:eastAsia="en-US"/>
              </w:rPr>
              <w:t>Взаимооценивание</w:t>
            </w:r>
            <w:proofErr w:type="spellEnd"/>
            <w:r w:rsidRPr="004B5CD5">
              <w:rPr>
                <w:b/>
                <w:i/>
                <w:sz w:val="22"/>
                <w:szCs w:val="22"/>
                <w:lang w:eastAsia="en-US"/>
              </w:rPr>
              <w:t xml:space="preserve"> групп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Используют алгоритм приёма ПОПС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 определяют лишнее понятие, событие из предложенных учителем.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ФО: устный комментарий учителя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7C620F">
              <w:rPr>
                <w:b/>
                <w:sz w:val="22"/>
                <w:szCs w:val="22"/>
                <w:lang w:eastAsia="en-US"/>
              </w:rPr>
              <w:t>ВО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Комментарий групп, опираясь на алгоритм приёма ПОПС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725471" w:rsidRDefault="00B172E5" w:rsidP="002F64D9">
            <w:r w:rsidRPr="00657C94">
              <w:rPr>
                <w:b/>
              </w:rPr>
              <w:t>ФО:</w:t>
            </w:r>
            <w:r>
              <w:t xml:space="preserve"> устный комментарий учителя.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77FB9">
              <w:rPr>
                <w:sz w:val="22"/>
                <w:szCs w:val="22"/>
                <w:lang w:eastAsia="en-US"/>
              </w:rPr>
              <w:lastRenderedPageBreak/>
              <w:t>Алдабек</w:t>
            </w:r>
            <w:proofErr w:type="spellEnd"/>
            <w:r w:rsidRPr="00377FB9">
              <w:rPr>
                <w:sz w:val="22"/>
                <w:szCs w:val="22"/>
                <w:lang w:eastAsia="en-US"/>
              </w:rPr>
              <w:t xml:space="preserve"> Н. </w:t>
            </w:r>
            <w:proofErr w:type="spellStart"/>
            <w:r w:rsidRPr="00377FB9">
              <w:rPr>
                <w:sz w:val="22"/>
                <w:szCs w:val="22"/>
                <w:lang w:eastAsia="en-US"/>
              </w:rPr>
              <w:t>Макашева</w:t>
            </w:r>
            <w:proofErr w:type="spellEnd"/>
            <w:r w:rsidRPr="00377FB9">
              <w:rPr>
                <w:sz w:val="22"/>
                <w:szCs w:val="22"/>
                <w:lang w:eastAsia="en-US"/>
              </w:rPr>
              <w:t xml:space="preserve"> К</w:t>
            </w: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>Всемирная история. Учебник. Ч.2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377FB9">
              <w:rPr>
                <w:sz w:val="22"/>
                <w:szCs w:val="22"/>
                <w:lang w:eastAsia="en-US"/>
              </w:rPr>
              <w:t xml:space="preserve">§ </w:t>
            </w:r>
            <w:r>
              <w:rPr>
                <w:sz w:val="22"/>
                <w:szCs w:val="22"/>
                <w:lang w:eastAsia="en-US"/>
              </w:rPr>
              <w:t>15-16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Слайды.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 -</w:t>
            </w:r>
            <w:r>
              <w:rPr>
                <w:sz w:val="22"/>
                <w:szCs w:val="22"/>
                <w:lang w:eastAsia="en-US"/>
              </w:rPr>
              <w:br/>
              <w:t>О -</w:t>
            </w:r>
            <w:r>
              <w:rPr>
                <w:sz w:val="22"/>
                <w:szCs w:val="22"/>
                <w:lang w:eastAsia="en-US"/>
              </w:rPr>
              <w:br/>
              <w:t>П -</w:t>
            </w:r>
            <w:r>
              <w:rPr>
                <w:sz w:val="22"/>
                <w:szCs w:val="22"/>
                <w:lang w:eastAsia="en-US"/>
              </w:rPr>
              <w:br/>
              <w:t>С -</w:t>
            </w:r>
          </w:p>
        </w:tc>
      </w:tr>
      <w:tr w:rsidR="00B172E5" w:rsidRPr="00377FB9" w:rsidTr="002F64D9">
        <w:trPr>
          <w:trHeight w:val="10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Конец урока 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2</w:t>
            </w:r>
            <w:r w:rsidRPr="00377FB9">
              <w:rPr>
                <w:sz w:val="22"/>
                <w:szCs w:val="22"/>
                <w:lang w:eastAsia="en-US"/>
              </w:rPr>
              <w:t>'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4'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2'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 СО.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657C94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  <w:r w:rsidRPr="00657C94">
              <w:rPr>
                <w:b/>
                <w:sz w:val="22"/>
                <w:szCs w:val="22"/>
                <w:lang w:eastAsia="en-US"/>
              </w:rPr>
              <w:t xml:space="preserve">Рефлексия. 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D949B4">
              <w:rPr>
                <w:sz w:val="22"/>
                <w:szCs w:val="22"/>
                <w:lang w:eastAsia="en-US"/>
              </w:rPr>
              <w:t xml:space="preserve">Прием "Благодарю…" </w:t>
            </w:r>
          </w:p>
          <w:p w:rsidR="00B172E5" w:rsidRPr="006E40F4" w:rsidRDefault="00B172E5" w:rsidP="002F64D9">
            <w:pPr>
              <w:rPr>
                <w:sz w:val="18"/>
                <w:szCs w:val="18"/>
                <w:lang w:eastAsia="en-US"/>
              </w:rPr>
            </w:pPr>
            <w:r w:rsidRPr="006E40F4">
              <w:rPr>
                <w:sz w:val="18"/>
                <w:szCs w:val="18"/>
                <w:lang w:eastAsia="en-US"/>
              </w:rPr>
              <w:t xml:space="preserve"> учитель предлагает каждому</w:t>
            </w:r>
            <w:r>
              <w:rPr>
                <w:sz w:val="18"/>
                <w:szCs w:val="18"/>
                <w:lang w:eastAsia="en-US"/>
              </w:rPr>
              <w:t>(некоторым)</w:t>
            </w:r>
            <w:r w:rsidRPr="006E40F4">
              <w:rPr>
                <w:sz w:val="18"/>
                <w:szCs w:val="18"/>
                <w:lang w:eastAsia="en-US"/>
              </w:rPr>
              <w:t xml:space="preserve"> ученику выбрать только одного из ребят, кому хочется сказать спасибо за сотрудничество и пояснить, в чем именно это сотрудничество проявилось.</w:t>
            </w:r>
          </w:p>
          <w:p w:rsidR="00B172E5" w:rsidRDefault="00B172E5" w:rsidP="002F64D9">
            <w:pPr>
              <w:rPr>
                <w:sz w:val="18"/>
                <w:szCs w:val="18"/>
                <w:lang w:eastAsia="en-US"/>
              </w:rPr>
            </w:pPr>
          </w:p>
          <w:p w:rsidR="00B172E5" w:rsidRPr="005C6BF5" w:rsidRDefault="00B172E5" w:rsidP="002F64D9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5C6BF5">
              <w:rPr>
                <w:b/>
                <w:i/>
                <w:sz w:val="22"/>
                <w:szCs w:val="22"/>
                <w:lang w:eastAsia="en-US"/>
              </w:rPr>
              <w:t>Подведение итогов.</w:t>
            </w:r>
          </w:p>
          <w:p w:rsidR="00B172E5" w:rsidRPr="00DC3539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DC3539">
              <w:rPr>
                <w:sz w:val="22"/>
                <w:szCs w:val="22"/>
                <w:lang w:eastAsia="en-US"/>
              </w:rPr>
              <w:t>Д/з § 15-16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Pr="00657C94" w:rsidRDefault="00B172E5" w:rsidP="002F64D9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7C94">
              <w:rPr>
                <w:b/>
                <w:sz w:val="22"/>
                <w:szCs w:val="22"/>
                <w:lang w:eastAsia="en-US"/>
              </w:rPr>
              <w:t>Самооценивание</w:t>
            </w:r>
            <w:proofErr w:type="spellEnd"/>
            <w:r w:rsidRPr="00657C94">
              <w:rPr>
                <w:b/>
                <w:sz w:val="22"/>
                <w:szCs w:val="22"/>
                <w:lang w:eastAsia="en-US"/>
              </w:rPr>
              <w:t>.</w:t>
            </w:r>
          </w:p>
          <w:p w:rsidR="00B172E5" w:rsidRDefault="00B172E5" w:rsidP="002F64D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BC5B09">
              <w:rPr>
                <w:color w:val="000000"/>
              </w:rPr>
      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      </w:r>
          </w:p>
          <w:tbl>
            <w:tblPr>
              <w:tblW w:w="0" w:type="auto"/>
              <w:tblCellSpacing w:w="22" w:type="dxa"/>
              <w:tblInd w:w="250" w:type="dxa"/>
              <w:tblBorders>
                <w:top w:val="outset" w:sz="8" w:space="0" w:color="FFFFFF"/>
                <w:left w:val="outset" w:sz="8" w:space="0" w:color="FFFFFF"/>
                <w:bottom w:val="outset" w:sz="8" w:space="0" w:color="FFFFFF"/>
                <w:right w:val="outset" w:sz="8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135"/>
              <w:gridCol w:w="1092"/>
            </w:tblGrid>
            <w:tr w:rsidR="00B172E5" w:rsidRPr="00BC5B09" w:rsidTr="002F64D9">
              <w:trPr>
                <w:tblCellSpacing w:w="22" w:type="dxa"/>
              </w:trPr>
              <w:tc>
                <w:tcPr>
                  <w:tcW w:w="1904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  <w:jc w:val="center"/>
                  </w:pPr>
                  <w:r w:rsidRPr="008F6AF5">
                    <w:rPr>
                      <w:color w:val="000000"/>
                    </w:rPr>
                    <w:t> </w:t>
                  </w:r>
                  <w:r w:rsidRPr="008F6AF5">
                    <w:rPr>
                      <w:i/>
                      <w:iCs/>
                    </w:rPr>
                    <w:t>Урок</w:t>
                  </w:r>
                </w:p>
              </w:tc>
              <w:tc>
                <w:tcPr>
                  <w:tcW w:w="2124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  <w:jc w:val="center"/>
                  </w:pPr>
                  <w:r w:rsidRPr="008F6AF5">
                    <w:rPr>
                      <w:i/>
                      <w:iCs/>
                    </w:rPr>
                    <w:t>Я на уроке</w:t>
                  </w:r>
                </w:p>
              </w:tc>
              <w:tc>
                <w:tcPr>
                  <w:tcW w:w="3293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  <w:jc w:val="center"/>
                  </w:pPr>
                  <w:r w:rsidRPr="008F6AF5">
                    <w:rPr>
                      <w:i/>
                      <w:iCs/>
                    </w:rPr>
                    <w:t>Итог</w:t>
                  </w:r>
                </w:p>
              </w:tc>
            </w:tr>
            <w:tr w:rsidR="00B172E5" w:rsidRPr="00BC5B09" w:rsidTr="002F64D9">
              <w:trPr>
                <w:tblCellSpacing w:w="22" w:type="dxa"/>
              </w:trPr>
              <w:tc>
                <w:tcPr>
                  <w:tcW w:w="1904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rPr>
                      <w:color w:val="000000"/>
                    </w:rPr>
                    <w:t>1. интересно</w:t>
                  </w:r>
                </w:p>
              </w:tc>
              <w:tc>
                <w:tcPr>
                  <w:tcW w:w="2124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rPr>
                      <w:color w:val="000000"/>
                    </w:rPr>
                    <w:t>1. работал</w:t>
                  </w:r>
                </w:p>
              </w:tc>
              <w:tc>
                <w:tcPr>
                  <w:tcW w:w="3293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rPr>
                      <w:color w:val="000000"/>
                    </w:rPr>
                    <w:t>1. понял материал</w:t>
                  </w:r>
                </w:p>
              </w:tc>
            </w:tr>
            <w:tr w:rsidR="00B172E5" w:rsidRPr="00BC5B09" w:rsidTr="002F64D9">
              <w:trPr>
                <w:tblCellSpacing w:w="22" w:type="dxa"/>
              </w:trPr>
              <w:tc>
                <w:tcPr>
                  <w:tcW w:w="1904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rPr>
                      <w:color w:val="000000"/>
                    </w:rPr>
                    <w:t> 2. скучно</w:t>
                  </w:r>
                </w:p>
              </w:tc>
              <w:tc>
                <w:tcPr>
                  <w:tcW w:w="2124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t>2. отдыхал</w:t>
                  </w:r>
                </w:p>
              </w:tc>
              <w:tc>
                <w:tcPr>
                  <w:tcW w:w="3293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rPr>
                      <w:color w:val="000000"/>
                    </w:rPr>
                    <w:t>2. узнал больше, чем знал</w:t>
                  </w:r>
                </w:p>
              </w:tc>
            </w:tr>
            <w:tr w:rsidR="00B172E5" w:rsidRPr="00BC5B09" w:rsidTr="002F64D9">
              <w:trPr>
                <w:tblCellSpacing w:w="22" w:type="dxa"/>
              </w:trPr>
              <w:tc>
                <w:tcPr>
                  <w:tcW w:w="1904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rPr>
                      <w:color w:val="000000"/>
                    </w:rPr>
                    <w:t>3.безразлично</w:t>
                  </w:r>
                </w:p>
              </w:tc>
              <w:tc>
                <w:tcPr>
                  <w:tcW w:w="2124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t>3.помогал другим</w:t>
                  </w:r>
                </w:p>
              </w:tc>
              <w:tc>
                <w:tcPr>
                  <w:tcW w:w="3293" w:type="dxa"/>
                  <w:tcBorders>
                    <w:top w:val="outset" w:sz="8" w:space="0" w:color="FFFFFF"/>
                    <w:left w:val="outset" w:sz="8" w:space="0" w:color="FFFFFF"/>
                    <w:bottom w:val="outset" w:sz="8" w:space="0" w:color="FFFFFF"/>
                    <w:right w:val="outset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72E5" w:rsidRPr="008F6AF5" w:rsidRDefault="00B172E5" w:rsidP="002F64D9">
                  <w:pPr>
                    <w:spacing w:before="100" w:beforeAutospacing="1" w:after="100" w:afterAutospacing="1"/>
                  </w:pPr>
                  <w:r w:rsidRPr="008F6AF5">
                    <w:rPr>
                      <w:color w:val="000000"/>
                    </w:rPr>
                    <w:t>3.не понял</w:t>
                  </w:r>
                </w:p>
              </w:tc>
            </w:tr>
          </w:tbl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Рефлексия. Прием «Благодарю...»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Записывают в дневник.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ФО: устный комментарий учителя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слайды</w:t>
            </w: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Default="00B172E5" w:rsidP="002F64D9">
            <w:pPr>
              <w:rPr>
                <w:sz w:val="22"/>
                <w:szCs w:val="22"/>
                <w:lang w:eastAsia="en-US"/>
              </w:rPr>
            </w:pPr>
          </w:p>
          <w:p w:rsidR="00B172E5" w:rsidRPr="00D2775E" w:rsidRDefault="00B172E5" w:rsidP="002F64D9">
            <w:pPr>
              <w:rPr>
                <w:sz w:val="22"/>
                <w:szCs w:val="22"/>
                <w:lang w:eastAsia="en-US"/>
              </w:rPr>
            </w:pPr>
            <w:r w:rsidRPr="00D2775E">
              <w:rPr>
                <w:sz w:val="22"/>
                <w:szCs w:val="22"/>
                <w:lang w:eastAsia="en-US"/>
              </w:rPr>
              <w:t>Онлайн урок</w:t>
            </w:r>
          </w:p>
          <w:p w:rsidR="00B172E5" w:rsidRPr="00377FB9" w:rsidRDefault="00B172E5" w:rsidP="002F64D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2775E">
              <w:rPr>
                <w:sz w:val="22"/>
                <w:szCs w:val="22"/>
                <w:lang w:eastAsia="en-US"/>
              </w:rPr>
              <w:t>Bilimland</w:t>
            </w:r>
            <w:proofErr w:type="spellEnd"/>
          </w:p>
        </w:tc>
      </w:tr>
    </w:tbl>
    <w:p w:rsidR="00055311" w:rsidRDefault="00B172E5">
      <w:bookmarkStart w:id="0" w:name="_GoBack"/>
      <w:bookmarkEnd w:id="0"/>
    </w:p>
    <w:sectPr w:rsidR="00055311" w:rsidSect="00B172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E5"/>
    <w:rsid w:val="00662CC4"/>
    <w:rsid w:val="00727B8F"/>
    <w:rsid w:val="00B1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BF88"/>
  <w15:chartTrackingRefBased/>
  <w15:docId w15:val="{E639C0AC-87AE-4574-8AB2-326FA4AD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172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2021-03-19T12:00:00Z</dcterms:created>
  <dcterms:modified xsi:type="dcterms:W3CDTF">2021-03-19T12:01:00Z</dcterms:modified>
</cp:coreProperties>
</file>