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54" w:rsidRPr="006734F2" w:rsidRDefault="00903F54" w:rsidP="00903F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Равнопольская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903F54" w:rsidRDefault="00903F54" w:rsidP="00903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4F2">
        <w:rPr>
          <w:rFonts w:ascii="Times New Roman" w:hAnsi="Times New Roman" w:cs="Times New Roman"/>
          <w:b/>
          <w:sz w:val="24"/>
          <w:szCs w:val="24"/>
        </w:rPr>
        <w:t>Поурочный план или краткосрочный план для педагога</w:t>
      </w:r>
    </w:p>
    <w:p w:rsidR="00903F54" w:rsidRPr="00903F54" w:rsidRDefault="00903F54" w:rsidP="00903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4F2">
        <w:rPr>
          <w:rFonts w:ascii="Times New Roman" w:hAnsi="Times New Roman" w:cs="Times New Roman"/>
          <w:b/>
          <w:sz w:val="24"/>
          <w:szCs w:val="24"/>
        </w:rPr>
        <w:t>организаций среднего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русской литературе</w:t>
      </w:r>
    </w:p>
    <w:p w:rsidR="00903F54" w:rsidRPr="006734F2" w:rsidRDefault="00903F54" w:rsidP="00903F54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4F2">
        <w:rPr>
          <w:rFonts w:ascii="Times New Roman" w:hAnsi="Times New Roman" w:cs="Times New Roman"/>
          <w:b/>
          <w:sz w:val="24"/>
          <w:szCs w:val="24"/>
        </w:rPr>
        <w:t xml:space="preserve">Тема урока:   </w:t>
      </w:r>
      <w:r w:rsidRPr="00903F54">
        <w:rPr>
          <w:rFonts w:ascii="Times New Roman" w:hAnsi="Times New Roman" w:cs="Times New Roman"/>
          <w:b/>
          <w:sz w:val="24"/>
          <w:szCs w:val="24"/>
        </w:rPr>
        <w:t>Творческий урок по басне «Волк на псарне»</w:t>
      </w:r>
    </w:p>
    <w:p w:rsidR="00903F54" w:rsidRPr="006734F2" w:rsidRDefault="00903F54" w:rsidP="00903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Раздел: Сатира и юмор в литературе.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9"/>
        <w:gridCol w:w="3438"/>
        <w:gridCol w:w="3174"/>
      </w:tblGrid>
      <w:tr w:rsidR="00903F54" w:rsidRPr="006734F2" w:rsidTr="00F00DA4">
        <w:trPr>
          <w:trHeight w:val="485"/>
        </w:trPr>
        <w:tc>
          <w:tcPr>
            <w:tcW w:w="2959" w:type="dxa"/>
          </w:tcPr>
          <w:p w:rsidR="00903F54" w:rsidRPr="006734F2" w:rsidRDefault="00903F54" w:rsidP="00F00DA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4F2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6612" w:type="dxa"/>
            <w:gridSpan w:val="2"/>
          </w:tcPr>
          <w:p w:rsidR="00903F54" w:rsidRPr="006734F2" w:rsidRDefault="00903F54" w:rsidP="00F00D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4F2">
              <w:rPr>
                <w:rFonts w:ascii="Times New Roman" w:hAnsi="Times New Roman" w:cs="Times New Roman"/>
                <w:sz w:val="24"/>
                <w:szCs w:val="24"/>
              </w:rPr>
              <w:t xml:space="preserve"> Асанова </w:t>
            </w:r>
            <w:proofErr w:type="spellStart"/>
            <w:r w:rsidRPr="006734F2">
              <w:rPr>
                <w:rFonts w:ascii="Times New Roman" w:hAnsi="Times New Roman" w:cs="Times New Roman"/>
                <w:sz w:val="24"/>
                <w:szCs w:val="24"/>
              </w:rPr>
              <w:t>Жанель</w:t>
            </w:r>
            <w:proofErr w:type="spellEnd"/>
            <w:r w:rsidRPr="00673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4F2">
              <w:rPr>
                <w:rFonts w:ascii="Times New Roman" w:hAnsi="Times New Roman" w:cs="Times New Roman"/>
                <w:sz w:val="24"/>
                <w:szCs w:val="24"/>
              </w:rPr>
              <w:t>Галымовна</w:t>
            </w:r>
            <w:proofErr w:type="spellEnd"/>
          </w:p>
        </w:tc>
      </w:tr>
      <w:tr w:rsidR="00903F54" w:rsidRPr="006734F2" w:rsidTr="00F00DA4">
        <w:trPr>
          <w:trHeight w:val="407"/>
        </w:trPr>
        <w:tc>
          <w:tcPr>
            <w:tcW w:w="2959" w:type="dxa"/>
          </w:tcPr>
          <w:p w:rsidR="00903F54" w:rsidRPr="006734F2" w:rsidRDefault="00903F54" w:rsidP="00F00DA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4F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12" w:type="dxa"/>
            <w:gridSpan w:val="2"/>
          </w:tcPr>
          <w:p w:rsidR="00903F54" w:rsidRPr="006734F2" w:rsidRDefault="00903F54" w:rsidP="00F00D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  <w:r w:rsidRPr="006734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03F54" w:rsidRPr="006734F2" w:rsidTr="00F00DA4">
        <w:trPr>
          <w:trHeight w:val="427"/>
        </w:trPr>
        <w:tc>
          <w:tcPr>
            <w:tcW w:w="2959" w:type="dxa"/>
          </w:tcPr>
          <w:p w:rsidR="00903F54" w:rsidRPr="006734F2" w:rsidRDefault="00903F54" w:rsidP="00F00DA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4F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7</w:t>
            </w:r>
          </w:p>
        </w:tc>
        <w:tc>
          <w:tcPr>
            <w:tcW w:w="3438" w:type="dxa"/>
          </w:tcPr>
          <w:p w:rsidR="00903F54" w:rsidRPr="006734F2" w:rsidRDefault="00903F54" w:rsidP="00F00D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4F2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3174" w:type="dxa"/>
          </w:tcPr>
          <w:p w:rsidR="00903F54" w:rsidRPr="006734F2" w:rsidRDefault="00903F54" w:rsidP="00F00D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4F2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</w:t>
            </w:r>
          </w:p>
        </w:tc>
      </w:tr>
      <w:tr w:rsidR="00903F54" w:rsidRPr="006734F2" w:rsidTr="00F00DA4">
        <w:trPr>
          <w:trHeight w:val="425"/>
        </w:trPr>
        <w:tc>
          <w:tcPr>
            <w:tcW w:w="2959" w:type="dxa"/>
          </w:tcPr>
          <w:p w:rsidR="00903F54" w:rsidRPr="006734F2" w:rsidRDefault="00903F54" w:rsidP="00F00DA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4F2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6612" w:type="dxa"/>
            <w:gridSpan w:val="2"/>
          </w:tcPr>
          <w:p w:rsidR="00903F54" w:rsidRDefault="00903F54" w:rsidP="00F00D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7.1.1.1- </w:t>
            </w:r>
            <w:r w:rsidRPr="00513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термины: притча, легенда, баллада, басня, литературное направление, классицизм, фантастический рассказ, комедия, </w:t>
            </w:r>
            <w:proofErr w:type="spellStart"/>
            <w:r w:rsidRPr="005133B3">
              <w:rPr>
                <w:rFonts w:ascii="Times New Roman" w:eastAsia="Calibri" w:hAnsi="Times New Roman" w:cs="Times New Roman"/>
                <w:sz w:val="24"/>
                <w:szCs w:val="24"/>
              </w:rPr>
              <w:t>фэнтези</w:t>
            </w:r>
            <w:proofErr w:type="spellEnd"/>
            <w:r w:rsidRPr="005133B3">
              <w:rPr>
                <w:rFonts w:ascii="Times New Roman" w:eastAsia="Calibri" w:hAnsi="Times New Roman" w:cs="Times New Roman"/>
                <w:sz w:val="24"/>
                <w:szCs w:val="24"/>
              </w:rPr>
              <w:t>, сатира, юмор, гротеск, сарказм, ирония, художественная деталь, лирический герой, ритм и рифма, аллитерация, ассонанс, аллегория, инверсия,  анафора</w:t>
            </w:r>
            <w:proofErr w:type="gramEnd"/>
          </w:p>
          <w:p w:rsidR="00903F54" w:rsidRDefault="00903F54" w:rsidP="00F00D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7.1.6.1 - </w:t>
            </w:r>
            <w:r w:rsidRPr="005133B3">
              <w:rPr>
                <w:rFonts w:ascii="Times New Roman" w:eastAsia="Calibri" w:hAnsi="Times New Roman" w:cs="Times New Roman"/>
                <w:sz w:val="24"/>
                <w:szCs w:val="24"/>
              </w:rPr>
              <w:t>давать аргументированный ответ на проблемный вопрос</w:t>
            </w:r>
          </w:p>
          <w:p w:rsidR="00903F54" w:rsidRPr="006734F2" w:rsidRDefault="00903F54" w:rsidP="00F00D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6734F2">
              <w:rPr>
                <w:rFonts w:ascii="Times New Roman" w:eastAsia="Calibri" w:hAnsi="Times New Roman" w:cs="Times New Roman"/>
                <w:sz w:val="24"/>
                <w:szCs w:val="24"/>
              </w:rPr>
              <w:t>2.2.1- определять тему и идею произведения, выражая своё мнение о поступках героев;</w:t>
            </w:r>
          </w:p>
          <w:p w:rsidR="00903F54" w:rsidRPr="006734F2" w:rsidRDefault="00903F54" w:rsidP="00F00DA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734F2">
              <w:rPr>
                <w:rFonts w:ascii="Times New Roman" w:eastAsia="Calibri" w:hAnsi="Times New Roman" w:cs="Times New Roman"/>
                <w:sz w:val="24"/>
                <w:szCs w:val="24"/>
              </w:rPr>
              <w:t>7.2.8.1- анализировать изобразительные средства и фигуры поэтического синтаксиса в художественном тексте (аллитерации, ассонансы, аллегории, инверсии,  анафоры), основные приемы комического (сатира, юмор, гротеск, ирония, сарказм);</w:t>
            </w:r>
            <w:proofErr w:type="gramEnd"/>
          </w:p>
        </w:tc>
      </w:tr>
      <w:tr w:rsidR="00903F54" w:rsidRPr="006734F2" w:rsidTr="00F00DA4">
        <w:trPr>
          <w:trHeight w:val="519"/>
        </w:trPr>
        <w:tc>
          <w:tcPr>
            <w:tcW w:w="2959" w:type="dxa"/>
          </w:tcPr>
          <w:p w:rsidR="00903F54" w:rsidRPr="006734F2" w:rsidRDefault="00903F54" w:rsidP="00F00DA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4F2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6612" w:type="dxa"/>
            <w:gridSpan w:val="2"/>
          </w:tcPr>
          <w:p w:rsidR="00903F54" w:rsidRDefault="00EC1271" w:rsidP="00F00DA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Проанализировать басню «Волк на псарне»;</w:t>
            </w:r>
          </w:p>
          <w:p w:rsidR="00EC1271" w:rsidRDefault="00EC1271" w:rsidP="00F00DA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 прототипы главных героев басни;</w:t>
            </w:r>
          </w:p>
          <w:p w:rsidR="00EC1271" w:rsidRPr="006734F2" w:rsidRDefault="00EC1271" w:rsidP="00F00DA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Обобщить знания по теме «Басни  И. А. Крылова»</w:t>
            </w:r>
          </w:p>
        </w:tc>
      </w:tr>
    </w:tbl>
    <w:p w:rsidR="00903F54" w:rsidRPr="006734F2" w:rsidRDefault="00903F54" w:rsidP="00903F54">
      <w:pPr>
        <w:rPr>
          <w:rFonts w:ascii="Times New Roman" w:hAnsi="Times New Roman" w:cs="Times New Roman"/>
          <w:sz w:val="24"/>
          <w:szCs w:val="24"/>
        </w:rPr>
      </w:pPr>
    </w:p>
    <w:p w:rsidR="00903F54" w:rsidRPr="006734F2" w:rsidRDefault="00903F54" w:rsidP="00903F54">
      <w:pPr>
        <w:rPr>
          <w:rFonts w:ascii="Times New Roman" w:hAnsi="Times New Roman" w:cs="Times New Roman"/>
          <w:b/>
          <w:sz w:val="24"/>
          <w:szCs w:val="24"/>
        </w:rPr>
      </w:pPr>
      <w:r w:rsidRPr="006734F2">
        <w:rPr>
          <w:rFonts w:ascii="Times New Roman" w:hAnsi="Times New Roman" w:cs="Times New Roman"/>
          <w:b/>
          <w:sz w:val="24"/>
          <w:szCs w:val="24"/>
        </w:rPr>
        <w:t>Ход урока: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1559"/>
        <w:gridCol w:w="1134"/>
        <w:gridCol w:w="1560"/>
      </w:tblGrid>
      <w:tr w:rsidR="00903F54" w:rsidRPr="006734F2" w:rsidTr="00F00DA4">
        <w:tc>
          <w:tcPr>
            <w:tcW w:w="1526" w:type="dxa"/>
          </w:tcPr>
          <w:p w:rsidR="00903F54" w:rsidRPr="006734F2" w:rsidRDefault="00903F54" w:rsidP="00F00DA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4F2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3827" w:type="dxa"/>
          </w:tcPr>
          <w:p w:rsidR="00903F54" w:rsidRPr="006734F2" w:rsidRDefault="00903F54" w:rsidP="00F00D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4F2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1559" w:type="dxa"/>
          </w:tcPr>
          <w:p w:rsidR="00903F54" w:rsidRPr="006734F2" w:rsidRDefault="00903F54" w:rsidP="00F00D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4F2"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1134" w:type="dxa"/>
          </w:tcPr>
          <w:p w:rsidR="00903F54" w:rsidRDefault="00903F54" w:rsidP="00F00D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Оценива</w:t>
            </w:r>
            <w:proofErr w:type="spellEnd"/>
          </w:p>
          <w:p w:rsidR="00903F54" w:rsidRPr="006734F2" w:rsidRDefault="00903F54" w:rsidP="00F00D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560" w:type="dxa"/>
          </w:tcPr>
          <w:p w:rsidR="00903F54" w:rsidRPr="006734F2" w:rsidRDefault="00903F54" w:rsidP="00F0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4F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903F54" w:rsidRPr="006734F2" w:rsidTr="00F00DA4">
        <w:tc>
          <w:tcPr>
            <w:tcW w:w="1526" w:type="dxa"/>
          </w:tcPr>
          <w:p w:rsidR="00903F54" w:rsidRPr="006734F2" w:rsidRDefault="00903F54" w:rsidP="00F00DA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4F2">
              <w:rPr>
                <w:rFonts w:ascii="Times New Roman" w:hAnsi="Times New Roman" w:cs="Times New Roman"/>
                <w:b/>
                <w:sz w:val="24"/>
                <w:szCs w:val="24"/>
              </w:rPr>
              <w:t>Орг. момент.</w:t>
            </w:r>
          </w:p>
          <w:p w:rsidR="00903F54" w:rsidRPr="006734F2" w:rsidRDefault="00903F54" w:rsidP="00F00DA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Приветствие.</w:t>
            </w:r>
            <w:r w:rsidRPr="00673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903F54" w:rsidRPr="006734F2" w:rsidRDefault="00903F54" w:rsidP="00F00D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4F2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учеников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Сообщение темы урока и его целей.</w:t>
            </w:r>
          </w:p>
        </w:tc>
        <w:tc>
          <w:tcPr>
            <w:tcW w:w="1559" w:type="dxa"/>
          </w:tcPr>
          <w:p w:rsidR="00903F54" w:rsidRPr="006734F2" w:rsidRDefault="00903F54" w:rsidP="00F00D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4F2">
              <w:rPr>
                <w:rFonts w:ascii="Times New Roman" w:hAnsi="Times New Roman" w:cs="Times New Roman"/>
                <w:sz w:val="24"/>
                <w:szCs w:val="24"/>
              </w:rPr>
              <w:t xml:space="preserve">Здороваются с </w:t>
            </w:r>
          </w:p>
          <w:p w:rsidR="00903F54" w:rsidRPr="006734F2" w:rsidRDefault="00903F54" w:rsidP="00F00D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4F2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</w:tc>
        <w:tc>
          <w:tcPr>
            <w:tcW w:w="1134" w:type="dxa"/>
          </w:tcPr>
          <w:p w:rsidR="00903F54" w:rsidRPr="006734F2" w:rsidRDefault="00903F54" w:rsidP="00F00D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F54" w:rsidRPr="006734F2" w:rsidRDefault="00903F54" w:rsidP="00F0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F54" w:rsidRPr="006734F2" w:rsidTr="00F00DA4">
        <w:tc>
          <w:tcPr>
            <w:tcW w:w="1526" w:type="dxa"/>
          </w:tcPr>
          <w:p w:rsidR="00903F54" w:rsidRDefault="00903F54" w:rsidP="00F0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133B3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133B3"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proofErr w:type="gramEnd"/>
            <w:r w:rsidRPr="00513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слово учителя.</w:t>
            </w:r>
          </w:p>
          <w:p w:rsidR="00903F54" w:rsidRPr="006734F2" w:rsidRDefault="00903F54" w:rsidP="00F0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 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Крылов.</w:t>
            </w:r>
          </w:p>
        </w:tc>
        <w:tc>
          <w:tcPr>
            <w:tcW w:w="3827" w:type="dxa"/>
          </w:tcPr>
          <w:p w:rsidR="00903F54" w:rsidRDefault="006212BE" w:rsidP="00F00DA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lastRenderedPageBreak/>
              <w:t xml:space="preserve">Басня – один из наиболее древних литературных жанров. «Когда первобытный человек впервые почувствовал себя человеком, он </w:t>
            </w:r>
            <w:r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lastRenderedPageBreak/>
              <w:t>оглянулся вокруг себя и впервые задумался о мире и о себе. По существу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 xml:space="preserve"> это были 2 вопроса: как устроен этот мир? Как должен вести себя в этом мире человек? На первый вопрос человек отвечал себе мифом. На второй – басней», - читаем мы в книге «Басни Эзопа». </w:t>
            </w:r>
          </w:p>
          <w:p w:rsidR="006212BE" w:rsidRPr="006212BE" w:rsidRDefault="006212BE" w:rsidP="00F00DA4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 xml:space="preserve">Эзоп – древнегреческий баснописец, чьи басни пользовались огромной популярностью еще в </w:t>
            </w:r>
            <w:r>
              <w:rPr>
                <w:rFonts w:ascii="Times New Roman" w:eastAsia="Calibri" w:hAnsi="Times New Roman" w:cs="Times New Roman"/>
                <w:sz w:val="24"/>
                <w:lang w:val="en-US" w:eastAsia="ru-RU" w:bidi="ru-RU"/>
              </w:rPr>
              <w:t>VI</w:t>
            </w:r>
            <w:r>
              <w:rPr>
                <w:rFonts w:ascii="Times New Roman" w:eastAsia="Calibri" w:hAnsi="Times New Roman" w:cs="Times New Roman"/>
                <w:sz w:val="24"/>
                <w:lang w:eastAsia="ru-RU" w:bidi="ru-RU"/>
              </w:rPr>
              <w:t xml:space="preserve"> веке до н.э. даже правители Греции прислушивались к его советам, выраженным в иносказательной форме. В баснях под видом животных изображаются отдельные человеческие пороки, недостатки.  Такой прием называется аллегорией, или иносказанием.</w:t>
            </w:r>
          </w:p>
        </w:tc>
        <w:tc>
          <w:tcPr>
            <w:tcW w:w="1559" w:type="dxa"/>
          </w:tcPr>
          <w:p w:rsidR="00903F54" w:rsidRPr="006734F2" w:rsidRDefault="00903F54" w:rsidP="00F00D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Слушают, анализируя, осмысливая.</w:t>
            </w:r>
          </w:p>
        </w:tc>
        <w:tc>
          <w:tcPr>
            <w:tcW w:w="1134" w:type="dxa"/>
          </w:tcPr>
          <w:p w:rsidR="00903F54" w:rsidRPr="006734F2" w:rsidRDefault="00903F54" w:rsidP="00F00D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F54" w:rsidRPr="002944C5" w:rsidRDefault="00903F54" w:rsidP="00F00D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03F54" w:rsidRPr="006734F2" w:rsidRDefault="00903F54" w:rsidP="00F0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2BE" w:rsidRPr="006734F2" w:rsidTr="00F00DA4">
        <w:tc>
          <w:tcPr>
            <w:tcW w:w="1526" w:type="dxa"/>
          </w:tcPr>
          <w:p w:rsidR="006212BE" w:rsidRPr="00D4322B" w:rsidRDefault="006212BE" w:rsidP="00F00D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Аллегория</w:t>
            </w:r>
          </w:p>
        </w:tc>
        <w:tc>
          <w:tcPr>
            <w:tcW w:w="3827" w:type="dxa"/>
          </w:tcPr>
          <w:p w:rsidR="006212BE" w:rsidRDefault="006212BE" w:rsidP="00F00DA4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Аллегория – это художественный прием, позволяющий через изображение животных, растений или предметов говорить о человеческих качествах или каких-либо понятиях.</w:t>
            </w:r>
          </w:p>
        </w:tc>
        <w:tc>
          <w:tcPr>
            <w:tcW w:w="1559" w:type="dxa"/>
          </w:tcPr>
          <w:p w:rsidR="006212BE" w:rsidRDefault="008A0538" w:rsidP="00F0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определение</w:t>
            </w:r>
          </w:p>
        </w:tc>
        <w:tc>
          <w:tcPr>
            <w:tcW w:w="1134" w:type="dxa"/>
          </w:tcPr>
          <w:p w:rsidR="006212BE" w:rsidRPr="006734F2" w:rsidRDefault="006212BE" w:rsidP="00F0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12BE" w:rsidRDefault="006212BE" w:rsidP="00F00D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12BE" w:rsidRPr="006734F2" w:rsidTr="00F00DA4">
        <w:tc>
          <w:tcPr>
            <w:tcW w:w="1526" w:type="dxa"/>
          </w:tcPr>
          <w:p w:rsidR="006212BE" w:rsidRDefault="006212BE" w:rsidP="00F00D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басни</w:t>
            </w:r>
          </w:p>
        </w:tc>
        <w:tc>
          <w:tcPr>
            <w:tcW w:w="3827" w:type="dxa"/>
          </w:tcPr>
          <w:p w:rsidR="006212BE" w:rsidRDefault="006212BE" w:rsidP="00F00DA4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Ученикам предлагается прочитать басню «Волк на псарне» для дальнейшего анализа.</w:t>
            </w:r>
          </w:p>
        </w:tc>
        <w:tc>
          <w:tcPr>
            <w:tcW w:w="1559" w:type="dxa"/>
          </w:tcPr>
          <w:p w:rsidR="006212BE" w:rsidRDefault="008A0538" w:rsidP="00F0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басни</w:t>
            </w:r>
          </w:p>
        </w:tc>
        <w:tc>
          <w:tcPr>
            <w:tcW w:w="1134" w:type="dxa"/>
          </w:tcPr>
          <w:p w:rsidR="006212BE" w:rsidRPr="006734F2" w:rsidRDefault="006212BE" w:rsidP="00F0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12BE" w:rsidRDefault="006212BE" w:rsidP="00F00D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4659C" w:rsidRPr="006734F2" w:rsidTr="00F00DA4">
        <w:tc>
          <w:tcPr>
            <w:tcW w:w="1526" w:type="dxa"/>
          </w:tcPr>
          <w:p w:rsidR="00B4659C" w:rsidRDefault="00B4659C" w:rsidP="00F00D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 об истории</w:t>
            </w:r>
          </w:p>
        </w:tc>
        <w:tc>
          <w:tcPr>
            <w:tcW w:w="3827" w:type="dxa"/>
          </w:tcPr>
          <w:p w:rsidR="00B4659C" w:rsidRDefault="00B4659C" w:rsidP="00F00DA4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Связь басни с войной Наполеона.</w:t>
            </w:r>
          </w:p>
        </w:tc>
        <w:tc>
          <w:tcPr>
            <w:tcW w:w="1559" w:type="dxa"/>
          </w:tcPr>
          <w:p w:rsidR="00B4659C" w:rsidRDefault="008A0538" w:rsidP="00F0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</w:tc>
        <w:tc>
          <w:tcPr>
            <w:tcW w:w="1134" w:type="dxa"/>
          </w:tcPr>
          <w:p w:rsidR="00B4659C" w:rsidRPr="006734F2" w:rsidRDefault="00B4659C" w:rsidP="00F0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659C" w:rsidRDefault="00B4659C" w:rsidP="00F00D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03F54" w:rsidRPr="006734F2" w:rsidTr="00F00DA4">
        <w:tc>
          <w:tcPr>
            <w:tcW w:w="1526" w:type="dxa"/>
          </w:tcPr>
          <w:p w:rsidR="00903F54" w:rsidRPr="006734F2" w:rsidRDefault="002B4B87" w:rsidP="002B4B8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u w:val="single"/>
                <w:lang w:eastAsia="ru-RU"/>
              </w:rPr>
              <w:t>Выписываем цитаты Волка и Ловчего.</w:t>
            </w:r>
          </w:p>
        </w:tc>
        <w:tc>
          <w:tcPr>
            <w:tcW w:w="3827" w:type="dxa"/>
          </w:tcPr>
          <w:p w:rsidR="00903F54" w:rsidRDefault="002B4B87" w:rsidP="00F00DA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Учитель предлагает 2ум ученикам выписать из басни цитаты волка и ловчего, для сравнения.</w:t>
            </w:r>
          </w:p>
          <w:p w:rsidR="002B4B87" w:rsidRDefault="002B4B87" w:rsidP="00F00DA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После делаем вывод:</w:t>
            </w:r>
          </w:p>
          <w:p w:rsidR="002B4B87" w:rsidRDefault="002B4B87" w:rsidP="00F00DA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Волк: силен, хитер, настоящий захватчик;</w:t>
            </w:r>
          </w:p>
          <w:p w:rsidR="002B4B87" w:rsidRDefault="002B4B87" w:rsidP="00F00DA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Ловчий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: мудрость, глубина мысли, рассудительность, неторопливость, знает цену волку.</w:t>
            </w:r>
          </w:p>
          <w:p w:rsidR="00903F54" w:rsidRDefault="00903F54" w:rsidP="00F00DA4">
            <w:pPr>
              <w:spacing w:after="16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F54" w:rsidRPr="006734F2" w:rsidRDefault="00903F54" w:rsidP="00F00DA4">
            <w:pPr>
              <w:spacing w:after="16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3F54" w:rsidRDefault="00903F54" w:rsidP="00F0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  <w:p w:rsidR="00903F54" w:rsidRPr="006734F2" w:rsidRDefault="00903F54" w:rsidP="00F0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учеников с помощью учителя.</w:t>
            </w:r>
          </w:p>
        </w:tc>
        <w:tc>
          <w:tcPr>
            <w:tcW w:w="1134" w:type="dxa"/>
          </w:tcPr>
          <w:p w:rsidR="00903F54" w:rsidRPr="006734F2" w:rsidRDefault="00903F54" w:rsidP="00F00D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F54" w:rsidRPr="006734F2" w:rsidRDefault="00903F54" w:rsidP="00F0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F54" w:rsidRPr="006734F2" w:rsidTr="00F00DA4">
        <w:tc>
          <w:tcPr>
            <w:tcW w:w="1526" w:type="dxa"/>
          </w:tcPr>
          <w:p w:rsidR="00903F54" w:rsidRPr="00AC72B6" w:rsidRDefault="00EC1271" w:rsidP="00F0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Значение слова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Ловчий</w:t>
            </w:r>
            <w:proofErr w:type="gramEnd"/>
          </w:p>
        </w:tc>
        <w:tc>
          <w:tcPr>
            <w:tcW w:w="3827" w:type="dxa"/>
          </w:tcPr>
          <w:p w:rsidR="00903F54" w:rsidRDefault="00EC1271" w:rsidP="00EC127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Ловчий-1) тот, кто ведает охотой;</w:t>
            </w:r>
            <w:proofErr w:type="gramEnd"/>
          </w:p>
          <w:p w:rsidR="00EC1271" w:rsidRDefault="00EC1271" w:rsidP="00EC127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приученный к ловле кого-то, тот, кто ловит.</w:t>
            </w:r>
          </w:p>
          <w:p w:rsidR="00EC1271" w:rsidRPr="00AC72B6" w:rsidRDefault="00EC1271" w:rsidP="00EC127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«ловчий» этимологически связано со словом «ловкий» (искусный, умелый, находящий выход из любого положения, хитрый и умный.)</w:t>
            </w:r>
          </w:p>
        </w:tc>
        <w:tc>
          <w:tcPr>
            <w:tcW w:w="1559" w:type="dxa"/>
          </w:tcPr>
          <w:p w:rsidR="00903F54" w:rsidRPr="006734F2" w:rsidRDefault="00EC1271" w:rsidP="00F00D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к словарной статье.</w:t>
            </w:r>
          </w:p>
        </w:tc>
        <w:tc>
          <w:tcPr>
            <w:tcW w:w="1134" w:type="dxa"/>
          </w:tcPr>
          <w:p w:rsidR="00903F54" w:rsidRPr="006734F2" w:rsidRDefault="00903F54" w:rsidP="00F00D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4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903F54" w:rsidRPr="006734F2" w:rsidRDefault="00903F54" w:rsidP="00F0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F54" w:rsidRPr="006734F2" w:rsidTr="00F00DA4">
        <w:tc>
          <w:tcPr>
            <w:tcW w:w="1526" w:type="dxa"/>
          </w:tcPr>
          <w:p w:rsidR="00903F54" w:rsidRPr="00AC72B6" w:rsidRDefault="00EC1271" w:rsidP="00EC1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Мораль и особенность басни «Волк на псарне»</w:t>
            </w:r>
          </w:p>
        </w:tc>
        <w:tc>
          <w:tcPr>
            <w:tcW w:w="3827" w:type="dxa"/>
          </w:tcPr>
          <w:p w:rsidR="00903F54" w:rsidRPr="00D4322B" w:rsidRDefault="00EC1271" w:rsidP="00EC127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слайда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903F54" w:rsidRDefault="008A0538" w:rsidP="00F0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Просматривают слайд.</w:t>
            </w:r>
          </w:p>
        </w:tc>
        <w:tc>
          <w:tcPr>
            <w:tcW w:w="1134" w:type="dxa"/>
          </w:tcPr>
          <w:p w:rsidR="00903F54" w:rsidRPr="006734F2" w:rsidRDefault="00903F54" w:rsidP="00F0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F54" w:rsidRPr="006734F2" w:rsidRDefault="00903F54" w:rsidP="00F0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F54" w:rsidRPr="006734F2" w:rsidTr="00F00DA4">
        <w:tc>
          <w:tcPr>
            <w:tcW w:w="1526" w:type="dxa"/>
          </w:tcPr>
          <w:p w:rsidR="00903F54" w:rsidRPr="006734F2" w:rsidRDefault="00903F54" w:rsidP="00F00DA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4F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 Д/з</w:t>
            </w:r>
            <w:proofErr w:type="gramStart"/>
            <w:r w:rsidRPr="00673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7A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7ABE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одготовить письменное сообщение "Моя любимая басня И. А. Крылова".</w:t>
            </w:r>
          </w:p>
        </w:tc>
        <w:tc>
          <w:tcPr>
            <w:tcW w:w="3827" w:type="dxa"/>
          </w:tcPr>
          <w:p w:rsidR="00903F54" w:rsidRDefault="00903F54" w:rsidP="00F00D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Подведем итоги урока.             1)На уроке литературы для меня полезным б</w:t>
            </w:r>
            <w:r w:rsidR="00EC1271">
              <w:rPr>
                <w:rFonts w:ascii="Times New Roman" w:hAnsi="Times New Roman" w:cs="Times New Roman"/>
                <w:sz w:val="24"/>
                <w:szCs w:val="24"/>
              </w:rPr>
              <w:t>ыло… 2) Из басни «Волк на псарне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я сделал вывод… 3) Для меня было интересным…</w:t>
            </w:r>
          </w:p>
          <w:p w:rsidR="00903F54" w:rsidRPr="006734F2" w:rsidRDefault="00903F54" w:rsidP="00F00D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3F54" w:rsidRPr="006734F2" w:rsidRDefault="00903F54" w:rsidP="00F00D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Подводят итоги урока. </w:t>
            </w:r>
          </w:p>
        </w:tc>
        <w:tc>
          <w:tcPr>
            <w:tcW w:w="1134" w:type="dxa"/>
          </w:tcPr>
          <w:p w:rsidR="00903F54" w:rsidRPr="006734F2" w:rsidRDefault="00903F54" w:rsidP="00F00D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3F54" w:rsidRPr="006734F2" w:rsidRDefault="00903F54" w:rsidP="00F0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1DB" w:rsidRDefault="000441DB"/>
    <w:p w:rsidR="00B4659C" w:rsidRDefault="00B4659C" w:rsidP="00B4659C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>
        <w:rPr>
          <w:color w:val="333333"/>
        </w:rPr>
        <w:t>Под Волком на псарне Крылов в своей басне подразумевает Наполеона в России. Наполеон к тому моменту уже вошел в Москву и, думая, что выиграл войну, ждал, когда русский император ответит на его предложение о мире. Но император Александр I пообещал не заканчивать войну, пока неприятель не покинет пределов России.</w:t>
      </w:r>
    </w:p>
    <w:p w:rsidR="00B4659C" w:rsidRDefault="00B4659C" w:rsidP="00B4659C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>
        <w:rPr>
          <w:color w:val="333333"/>
        </w:rPr>
        <w:t>Наполеон напрасно ждал, когда русские согласятся на его условия. В итоге, он оказался в западне. Общий план военных действий, сообщенный Кутузову из Петербурга еще в начале сентября, заключался в том, чтобы действовать в тылу Наполеона, затрудняя отступление. Князь Волконский, присланный для получения от Кутузова объяснения его действий, доносил императору, что Наполеону трудно будет выбраться из России.</w:t>
      </w:r>
    </w:p>
    <w:p w:rsidR="00B4659C" w:rsidRDefault="00B4659C" w:rsidP="00B4659C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>
        <w:rPr>
          <w:color w:val="333333"/>
        </w:rPr>
        <w:t>Подобно Наполеону, в безвыходном положении оказался и Волк на псарне в басне Крылова. Льстивые слова Волка довольно точно соответствуют тогдашним предложениям Наполеона о заключении мира.</w:t>
      </w:r>
    </w:p>
    <w:p w:rsidR="00B4659C" w:rsidRDefault="00B4659C" w:rsidP="00B4659C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>
        <w:rPr>
          <w:color w:val="333333"/>
        </w:rPr>
        <w:t xml:space="preserve">Под псами Крылов в басне подразумевает войска и народное ополчение, которые рвались в бой. Увидев Волка, псари закрыли ворота на псарню, и тот оказался в западне. В образе Ловчего Крылов представил Кутузова, который «запер» Наполеона в Москве, как в ловушке. По свидетельствам современников, Кутузов прочитал басню после сражения под </w:t>
      </w:r>
      <w:proofErr w:type="gramStart"/>
      <w:r>
        <w:rPr>
          <w:color w:val="333333"/>
        </w:rPr>
        <w:t>Красным</w:t>
      </w:r>
      <w:proofErr w:type="gramEnd"/>
      <w:r>
        <w:rPr>
          <w:color w:val="333333"/>
        </w:rPr>
        <w:t xml:space="preserve"> собравшимся вокруг офицерам. При чтении строк: «а я, приятель, сед», полководец снял фуражку и потряс наклоненной седой головой. Чтение басни сопровождалось дружным хохотом. На другой день басню читал весь лагерь. Так творчество Крылова поднимало боевой дух русской армии.</w:t>
      </w:r>
    </w:p>
    <w:p w:rsidR="00B4659C" w:rsidRDefault="00B4659C" w:rsidP="00B4659C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>
        <w:rPr>
          <w:color w:val="333333"/>
        </w:rPr>
        <w:lastRenderedPageBreak/>
        <w:t xml:space="preserve">«Ты сер, а я, приятель, сед» — эта фраза показывает, что Крылов в своем Ловчем ценил преимущественно и даже, может,  исключительно хитрость. Такой взгляд баснописца на главнокомандующего вполне оправдывается многими историческими данными. Перед отъездом Кутузова в армию, один из его родственников имел нескромность спросить: «Неужели вы, дядюшка, надеетесь разбить Наполеона?» Кутузов отвечал: «Нет. А обмануть надеюсь». Почти то же самое сказал он во время </w:t>
      </w:r>
      <w:proofErr w:type="spellStart"/>
      <w:r>
        <w:rPr>
          <w:color w:val="333333"/>
        </w:rPr>
        <w:t>Тарутинской</w:t>
      </w:r>
      <w:proofErr w:type="spellEnd"/>
      <w:r>
        <w:rPr>
          <w:color w:val="333333"/>
        </w:rPr>
        <w:t xml:space="preserve"> стоянки: «Разбить меня может Наполеон, а обмануть — нет». Кутузов не поддался на хитрые речи Наполеона и в результате захватчик оставил Москву, а позже покинул с остатками своей армии пределы России.</w:t>
      </w:r>
    </w:p>
    <w:p w:rsidR="00B4659C" w:rsidRDefault="00B4659C" w:rsidP="00B4659C">
      <w:pPr>
        <w:pStyle w:val="a5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>
        <w:rPr>
          <w:color w:val="333333"/>
        </w:rPr>
        <w:t>Из басни «Волк на псарне» видно, как живо следил Крылов за событиями Отечественной войны и как метко он подмечал все, что происходило. В басне Крылов выразил чувство национальной обиды и справедливую жажду мщения. Устами поэта говорила тогда вся Россия. Впоследствии, под влиянием басни «Волк на псарне» родилась пословица «Поджал хвост, что волк на псарне», занесенная в сборник Даля.</w:t>
      </w:r>
    </w:p>
    <w:p w:rsidR="00B4659C" w:rsidRDefault="00B4659C"/>
    <w:sectPr w:rsidR="00B4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B0AE1"/>
    <w:multiLevelType w:val="hybridMultilevel"/>
    <w:tmpl w:val="82047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54"/>
    <w:rsid w:val="000441DB"/>
    <w:rsid w:val="002B4B87"/>
    <w:rsid w:val="006212BE"/>
    <w:rsid w:val="008537EC"/>
    <w:rsid w:val="008A0538"/>
    <w:rsid w:val="00903F54"/>
    <w:rsid w:val="00B4659C"/>
    <w:rsid w:val="00EC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3F54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4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3F54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4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2021-01-28T18:58:00Z</dcterms:created>
  <dcterms:modified xsi:type="dcterms:W3CDTF">2021-01-31T20:26:00Z</dcterms:modified>
</cp:coreProperties>
</file>