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E06E6" w14:textId="77777777" w:rsidR="00455651" w:rsidRDefault="00455651" w:rsidP="00455651">
      <w:pPr>
        <w:pStyle w:val="1"/>
        <w:jc w:val="center"/>
        <w:rPr>
          <w:rFonts w:ascii="Times New Roman" w:hAnsi="Times New Roman" w:cs="Times New Roman"/>
          <w:sz w:val="52"/>
          <w:szCs w:val="52"/>
          <w:lang w:val="ru-RU"/>
        </w:rPr>
      </w:pPr>
    </w:p>
    <w:p w14:paraId="07FB7EF3" w14:textId="77777777" w:rsidR="00455651" w:rsidRPr="00C429ED" w:rsidRDefault="00455651" w:rsidP="00455651">
      <w:pPr>
        <w:pStyle w:val="1"/>
        <w:jc w:val="center"/>
        <w:rPr>
          <w:rFonts w:ascii="Times New Roman" w:hAnsi="Times New Roman" w:cs="Times New Roman"/>
          <w:sz w:val="52"/>
          <w:szCs w:val="52"/>
          <w:lang w:val="ru-RU"/>
        </w:rPr>
      </w:pPr>
      <w:r w:rsidRPr="00C429ED">
        <w:rPr>
          <w:rFonts w:ascii="Times New Roman" w:hAnsi="Times New Roman" w:cs="Times New Roman"/>
          <w:sz w:val="52"/>
          <w:szCs w:val="52"/>
          <w:lang w:val="ru-RU"/>
        </w:rPr>
        <w:t>«Я – часть большого мира»</w:t>
      </w:r>
    </w:p>
    <w:p w14:paraId="5641D823" w14:textId="77777777" w:rsidR="00455651" w:rsidRDefault="00455651" w:rsidP="00455651">
      <w:pPr>
        <w:jc w:val="center"/>
        <w:rPr>
          <w:rFonts w:cs="Times New Roman"/>
          <w:sz w:val="36"/>
          <w:szCs w:val="36"/>
          <w:lang w:val="ru-RU"/>
        </w:rPr>
      </w:pPr>
      <w:r w:rsidRPr="00C429ED">
        <w:rPr>
          <w:rFonts w:ascii="Times New Roman" w:hAnsi="Times New Roman" w:cs="Times New Roman"/>
          <w:sz w:val="36"/>
          <w:szCs w:val="36"/>
          <w:lang w:val="ru-RU"/>
        </w:rPr>
        <w:t>Развитие представлений ребёнка о семье, Родине, людях и природе</w:t>
      </w:r>
      <w:r>
        <w:rPr>
          <w:rFonts w:cs="Times New Roman"/>
          <w:sz w:val="36"/>
          <w:szCs w:val="36"/>
          <w:lang w:val="ru-RU"/>
        </w:rPr>
        <w:t>.</w:t>
      </w:r>
    </w:p>
    <w:p w14:paraId="370DA8D5" w14:textId="77777777" w:rsidR="00455651" w:rsidRDefault="00455651" w:rsidP="00455651">
      <w:pPr>
        <w:jc w:val="center"/>
        <w:rPr>
          <w:rFonts w:cs="Times New Roman"/>
          <w:sz w:val="36"/>
          <w:szCs w:val="36"/>
          <w:lang w:val="ru-RU"/>
        </w:rPr>
      </w:pPr>
    </w:p>
    <w:p w14:paraId="2212BF5C" w14:textId="77777777" w:rsidR="00455651" w:rsidRPr="00C429ED" w:rsidRDefault="00455651" w:rsidP="00455651">
      <w:pPr>
        <w:jc w:val="center"/>
        <w:rPr>
          <w:rFonts w:cs="Times New Roman"/>
          <w:sz w:val="28"/>
          <w:szCs w:val="28"/>
          <w:lang w:val="ru-RU"/>
        </w:rPr>
      </w:pPr>
      <w:r w:rsidRPr="00C429ED">
        <w:rPr>
          <w:rFonts w:cs="Times New Roman"/>
          <w:sz w:val="28"/>
          <w:szCs w:val="28"/>
          <w:lang w:val="ru-RU"/>
        </w:rPr>
        <w:t xml:space="preserve">Статья для педагогического журнала </w:t>
      </w:r>
    </w:p>
    <w:p w14:paraId="4443E6F1" w14:textId="77777777" w:rsidR="00455651" w:rsidRDefault="00455651" w:rsidP="00455651">
      <w:pPr>
        <w:jc w:val="center"/>
        <w:rPr>
          <w:rFonts w:cs="Times New Roman"/>
          <w:sz w:val="36"/>
          <w:szCs w:val="36"/>
          <w:lang w:val="ru-RU"/>
        </w:rPr>
      </w:pPr>
    </w:p>
    <w:p w14:paraId="7BFF8011" w14:textId="77777777" w:rsidR="00455651" w:rsidRDefault="00455651" w:rsidP="00455651">
      <w:pPr>
        <w:jc w:val="center"/>
        <w:rPr>
          <w:rFonts w:cs="Times New Roman"/>
          <w:sz w:val="36"/>
          <w:szCs w:val="36"/>
          <w:lang w:val="ru-RU"/>
        </w:rPr>
      </w:pPr>
    </w:p>
    <w:p w14:paraId="13E1082F" w14:textId="77777777" w:rsidR="00455651" w:rsidRPr="00C429ED" w:rsidRDefault="00455651" w:rsidP="00455651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3B03BE3A" w14:textId="36A92B57" w:rsidR="00455651" w:rsidRDefault="00455651" w:rsidP="00455651">
      <w:pPr>
        <w:jc w:val="center"/>
        <w:rPr>
          <w:rFonts w:cs="Times New Roman"/>
          <w:sz w:val="36"/>
          <w:szCs w:val="36"/>
          <w:lang w:val="ru-RU"/>
        </w:rPr>
      </w:pPr>
      <w:r w:rsidRPr="00C429ED">
        <w:rPr>
          <w:rFonts w:ascii="Times New Roman" w:hAnsi="Times New Roman" w:cs="Times New Roman"/>
          <w:sz w:val="36"/>
          <w:szCs w:val="36"/>
          <w:lang w:val="ru-RU"/>
        </w:rPr>
        <w:t xml:space="preserve">Автор: </w:t>
      </w:r>
      <w:proofErr w:type="spellStart"/>
      <w:r>
        <w:rPr>
          <w:rFonts w:ascii="Times New Roman" w:hAnsi="Times New Roman" w:cs="Times New Roman"/>
          <w:sz w:val="36"/>
          <w:szCs w:val="36"/>
          <w:lang w:val="ru-RU"/>
        </w:rPr>
        <w:t>Мердалиева</w:t>
      </w:r>
      <w:proofErr w:type="spellEnd"/>
      <w:r>
        <w:rPr>
          <w:rFonts w:ascii="Times New Roman" w:hAnsi="Times New Roman" w:cs="Times New Roman"/>
          <w:sz w:val="36"/>
          <w:szCs w:val="36"/>
          <w:lang w:val="ru-RU"/>
        </w:rPr>
        <w:t xml:space="preserve"> Наталья </w:t>
      </w:r>
      <w:proofErr w:type="spellStart"/>
      <w:r>
        <w:rPr>
          <w:rFonts w:ascii="Times New Roman" w:hAnsi="Times New Roman" w:cs="Times New Roman"/>
          <w:sz w:val="36"/>
          <w:szCs w:val="36"/>
          <w:lang w:val="ru-RU"/>
        </w:rPr>
        <w:t>Маликовна</w:t>
      </w:r>
      <w:proofErr w:type="spellEnd"/>
      <w:r w:rsidRPr="00C429ED">
        <w:rPr>
          <w:rFonts w:ascii="Times New Roman" w:hAnsi="Times New Roman" w:cs="Times New Roman"/>
          <w:sz w:val="36"/>
          <w:szCs w:val="36"/>
          <w:lang w:val="ru-RU"/>
        </w:rPr>
        <w:t>,</w:t>
      </w:r>
      <w:r w:rsidRPr="00C429ED">
        <w:rPr>
          <w:rFonts w:ascii="Times New Roman" w:hAnsi="Times New Roman" w:cs="Times New Roman"/>
          <w:sz w:val="36"/>
          <w:szCs w:val="36"/>
          <w:lang w:val="ru-RU"/>
        </w:rPr>
        <w:br/>
        <w:t>учитель начальных классов, г. Алматы</w:t>
      </w:r>
    </w:p>
    <w:p w14:paraId="19A59808" w14:textId="77777777" w:rsidR="00455651" w:rsidRPr="00C429ED" w:rsidRDefault="00455651" w:rsidP="00455651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cs="Times New Roman"/>
          <w:sz w:val="36"/>
          <w:szCs w:val="36"/>
          <w:lang w:val="ru-RU"/>
        </w:rPr>
        <w:t>УО «Школы предпринимателей»</w:t>
      </w:r>
    </w:p>
    <w:p w14:paraId="5F724C4B" w14:textId="252C3190" w:rsidR="00455651" w:rsidRDefault="00455651" w:rsidP="00455651">
      <w:pPr>
        <w:rPr>
          <w:lang w:val="ru-RU"/>
        </w:rPr>
      </w:pPr>
    </w:p>
    <w:p w14:paraId="2B763A7B" w14:textId="71AE3A00" w:rsidR="00455651" w:rsidRDefault="00455651" w:rsidP="00455651">
      <w:pPr>
        <w:rPr>
          <w:lang w:val="ru-RU"/>
        </w:rPr>
      </w:pPr>
    </w:p>
    <w:p w14:paraId="43F4107B" w14:textId="0529098A" w:rsidR="00455651" w:rsidRDefault="00455651" w:rsidP="00455651">
      <w:pPr>
        <w:rPr>
          <w:lang w:val="ru-RU"/>
        </w:rPr>
      </w:pPr>
    </w:p>
    <w:p w14:paraId="125FB838" w14:textId="7D2B01F3" w:rsidR="00455651" w:rsidRDefault="00455651" w:rsidP="00455651">
      <w:pPr>
        <w:rPr>
          <w:lang w:val="ru-RU"/>
        </w:rPr>
      </w:pPr>
    </w:p>
    <w:p w14:paraId="75F6BDA9" w14:textId="15D6FC4D" w:rsidR="00455651" w:rsidRDefault="00455651" w:rsidP="00455651">
      <w:pPr>
        <w:rPr>
          <w:lang w:val="ru-RU"/>
        </w:rPr>
      </w:pPr>
    </w:p>
    <w:p w14:paraId="7399CBD8" w14:textId="6E2E0E4F" w:rsidR="00455651" w:rsidRDefault="00455651" w:rsidP="00455651">
      <w:pPr>
        <w:rPr>
          <w:lang w:val="ru-RU"/>
        </w:rPr>
      </w:pPr>
    </w:p>
    <w:p w14:paraId="77E7DBD1" w14:textId="77777777" w:rsidR="00455651" w:rsidRDefault="00455651" w:rsidP="00455651">
      <w:pPr>
        <w:rPr>
          <w:lang w:val="ru-RU"/>
        </w:rPr>
      </w:pPr>
    </w:p>
    <w:p w14:paraId="0FB4C668" w14:textId="77777777" w:rsidR="00455651" w:rsidRPr="00455651" w:rsidRDefault="00455651" w:rsidP="00455651">
      <w:pPr>
        <w:rPr>
          <w:lang w:val="ru-RU"/>
        </w:rPr>
      </w:pPr>
    </w:p>
    <w:p w14:paraId="2FC9E69C" w14:textId="77777777" w:rsidR="00455651" w:rsidRDefault="00455651">
      <w:pPr>
        <w:pStyle w:val="aa"/>
        <w:rPr>
          <w:sz w:val="24"/>
          <w:szCs w:val="24"/>
          <w:lang w:val="ru-RU"/>
        </w:rPr>
      </w:pPr>
    </w:p>
    <w:p w14:paraId="02DDA1EF" w14:textId="77777777" w:rsidR="00455651" w:rsidRDefault="00455651">
      <w:pPr>
        <w:pStyle w:val="aa"/>
        <w:rPr>
          <w:sz w:val="24"/>
          <w:szCs w:val="24"/>
          <w:lang w:val="ru-RU"/>
        </w:rPr>
      </w:pPr>
    </w:p>
    <w:p w14:paraId="2ED1B168" w14:textId="77777777" w:rsidR="00455651" w:rsidRDefault="00455651">
      <w:pPr>
        <w:pStyle w:val="aa"/>
        <w:rPr>
          <w:sz w:val="24"/>
          <w:szCs w:val="24"/>
          <w:lang w:val="ru-RU"/>
        </w:rPr>
      </w:pPr>
    </w:p>
    <w:p w14:paraId="4BCE11C8" w14:textId="77777777" w:rsidR="00455651" w:rsidRDefault="00455651">
      <w:pPr>
        <w:pStyle w:val="aa"/>
        <w:rPr>
          <w:sz w:val="24"/>
          <w:szCs w:val="24"/>
          <w:lang w:val="ru-RU"/>
        </w:rPr>
      </w:pPr>
    </w:p>
    <w:p w14:paraId="2B7A5994" w14:textId="77777777" w:rsidR="00455651" w:rsidRDefault="00455651">
      <w:pPr>
        <w:pStyle w:val="aa"/>
        <w:rPr>
          <w:sz w:val="24"/>
          <w:szCs w:val="24"/>
          <w:lang w:val="ru-RU"/>
        </w:rPr>
      </w:pPr>
    </w:p>
    <w:p w14:paraId="03AA4627" w14:textId="77777777" w:rsidR="00455651" w:rsidRDefault="00455651">
      <w:pPr>
        <w:pStyle w:val="aa"/>
        <w:rPr>
          <w:sz w:val="24"/>
          <w:szCs w:val="24"/>
          <w:lang w:val="ru-RU"/>
        </w:rPr>
      </w:pPr>
    </w:p>
    <w:p w14:paraId="5223D4F6" w14:textId="0FCB41DC" w:rsidR="005A46D3" w:rsidRPr="00455651" w:rsidRDefault="00455651">
      <w:pPr>
        <w:pStyle w:val="aa"/>
        <w:rPr>
          <w:sz w:val="24"/>
          <w:szCs w:val="24"/>
          <w:lang w:val="ru-RU"/>
        </w:rPr>
      </w:pPr>
      <w:r w:rsidRPr="00455651">
        <w:rPr>
          <w:sz w:val="24"/>
          <w:szCs w:val="24"/>
          <w:lang w:val="ru-RU"/>
        </w:rPr>
        <w:lastRenderedPageBreak/>
        <w:t>Я – часть большого мира: педагогические подходы к формированию социально-ценностных представлений младшего школьника</w:t>
      </w:r>
    </w:p>
    <w:p w14:paraId="7D551681" w14:textId="77777777" w:rsidR="005A46D3" w:rsidRPr="00455651" w:rsidRDefault="00455651">
      <w:pPr>
        <w:rPr>
          <w:lang w:val="ru-RU"/>
        </w:rPr>
      </w:pPr>
      <w:r w:rsidRPr="00455651">
        <w:rPr>
          <w:lang w:val="ru-RU"/>
        </w:rPr>
        <w:t>Аннотация</w:t>
      </w:r>
    </w:p>
    <w:p w14:paraId="444D5B4F" w14:textId="77777777" w:rsidR="005A46D3" w:rsidRPr="00455651" w:rsidRDefault="00455651">
      <w:pPr>
        <w:rPr>
          <w:lang w:val="ru-RU"/>
        </w:rPr>
      </w:pPr>
      <w:r w:rsidRPr="00455651">
        <w:rPr>
          <w:lang w:val="ru-RU"/>
        </w:rPr>
        <w:t xml:space="preserve">Статья раскрывает педагогические возможности темы «Я – часть большого мира» в начальной школе. Рассматриваются </w:t>
      </w:r>
      <w:r w:rsidRPr="00455651">
        <w:rPr>
          <w:lang w:val="ru-RU"/>
        </w:rPr>
        <w:t xml:space="preserve">направления формирования у младших школьников представлений о семье, Родине, людях и природе как взаимосвязанных элементах единого мира. Приведены методы и формы организации учебного процесса, способствующие развитию гражданственности, эмпатии, социальной </w:t>
      </w:r>
      <w:r w:rsidRPr="00455651">
        <w:rPr>
          <w:lang w:val="ru-RU"/>
        </w:rPr>
        <w:t>ответственности и экологической культуры. Материал ориентирован на интеграцию в уроки, внеурочную деятельность и проектные формы обучения.</w:t>
      </w:r>
    </w:p>
    <w:p w14:paraId="3DD1B211" w14:textId="77777777" w:rsidR="005A46D3" w:rsidRPr="00455651" w:rsidRDefault="00455651">
      <w:pPr>
        <w:rPr>
          <w:lang w:val="ru-RU"/>
        </w:rPr>
      </w:pPr>
      <w:r w:rsidRPr="00455651">
        <w:rPr>
          <w:lang w:val="ru-RU"/>
        </w:rPr>
        <w:t>Ключевые слова: начальная школа, гражданственность, семья, Родина, воспитание, ценности, природа, социальное развити</w:t>
      </w:r>
      <w:r w:rsidRPr="00455651">
        <w:rPr>
          <w:lang w:val="ru-RU"/>
        </w:rPr>
        <w:t>е.</w:t>
      </w:r>
    </w:p>
    <w:p w14:paraId="30A90321" w14:textId="77777777" w:rsidR="005A46D3" w:rsidRPr="00455651" w:rsidRDefault="005A46D3">
      <w:pPr>
        <w:rPr>
          <w:lang w:val="ru-RU"/>
        </w:rPr>
      </w:pPr>
    </w:p>
    <w:p w14:paraId="5EE9D15E" w14:textId="77777777" w:rsidR="005A46D3" w:rsidRPr="00455651" w:rsidRDefault="00455651">
      <w:pPr>
        <w:rPr>
          <w:lang w:val="ru-RU"/>
        </w:rPr>
      </w:pPr>
      <w:r w:rsidRPr="00455651">
        <w:rPr>
          <w:lang w:val="ru-RU"/>
        </w:rPr>
        <w:t>Введение</w:t>
      </w:r>
    </w:p>
    <w:p w14:paraId="4B11EED2" w14:textId="77777777" w:rsidR="005A46D3" w:rsidRPr="00455651" w:rsidRDefault="00455651">
      <w:pPr>
        <w:rPr>
          <w:lang w:val="ru-RU"/>
        </w:rPr>
      </w:pPr>
      <w:r w:rsidRPr="00455651">
        <w:rPr>
          <w:lang w:val="ru-RU"/>
        </w:rPr>
        <w:t>Современное образование ориентировано на развитие у ребенка не только академических навыков, но и эмоционально-социальной зрелости, осознания собственной идентичности и ответственности за окружающий мир. Тема «Я – часть большого мира» становит</w:t>
      </w:r>
      <w:r w:rsidRPr="00455651">
        <w:rPr>
          <w:lang w:val="ru-RU"/>
        </w:rPr>
        <w:t>ся важным содержательным направлением начального образования, так как позволяет связать личный опыт ребенка с более широким социальным и культурным контекстом.</w:t>
      </w:r>
    </w:p>
    <w:p w14:paraId="4E3B4A7F" w14:textId="77777777" w:rsidR="005A46D3" w:rsidRPr="00455651" w:rsidRDefault="00455651">
      <w:pPr>
        <w:rPr>
          <w:lang w:val="ru-RU"/>
        </w:rPr>
      </w:pPr>
      <w:r w:rsidRPr="00455651">
        <w:rPr>
          <w:lang w:val="ru-RU"/>
        </w:rPr>
        <w:t>Ребенок и семья: формирование базовых ценностей</w:t>
      </w:r>
    </w:p>
    <w:p w14:paraId="53A5C4CD" w14:textId="77777777" w:rsidR="005A46D3" w:rsidRPr="00455651" w:rsidRDefault="00455651">
      <w:pPr>
        <w:rPr>
          <w:lang w:val="ru-RU"/>
        </w:rPr>
      </w:pPr>
      <w:r w:rsidRPr="00455651">
        <w:rPr>
          <w:lang w:val="ru-RU"/>
        </w:rPr>
        <w:t>Семья — первая и главная социальная среда ребен</w:t>
      </w:r>
      <w:r w:rsidRPr="00455651">
        <w:rPr>
          <w:lang w:val="ru-RU"/>
        </w:rPr>
        <w:t>ка. Благодаря рассказам, семейным проектам, праздникам и исследовательским заданиям учащиеся учатся:</w:t>
      </w:r>
    </w:p>
    <w:p w14:paraId="197BBE12" w14:textId="77777777" w:rsidR="005A46D3" w:rsidRPr="00455651" w:rsidRDefault="00455651">
      <w:pPr>
        <w:rPr>
          <w:lang w:val="ru-RU"/>
        </w:rPr>
      </w:pPr>
      <w:r w:rsidRPr="00455651">
        <w:rPr>
          <w:lang w:val="ru-RU"/>
        </w:rPr>
        <w:t>- понимать и ценить заботу;</w:t>
      </w:r>
    </w:p>
    <w:p w14:paraId="3B378AF6" w14:textId="77777777" w:rsidR="005A46D3" w:rsidRPr="00455651" w:rsidRDefault="00455651">
      <w:pPr>
        <w:rPr>
          <w:lang w:val="ru-RU"/>
        </w:rPr>
      </w:pPr>
      <w:r w:rsidRPr="00455651">
        <w:rPr>
          <w:lang w:val="ru-RU"/>
        </w:rPr>
        <w:t>- уважать старших;</w:t>
      </w:r>
    </w:p>
    <w:p w14:paraId="5CDAD1B6" w14:textId="77777777" w:rsidR="005A46D3" w:rsidRPr="00455651" w:rsidRDefault="00455651">
      <w:pPr>
        <w:rPr>
          <w:lang w:val="ru-RU"/>
        </w:rPr>
      </w:pPr>
      <w:r w:rsidRPr="00455651">
        <w:rPr>
          <w:lang w:val="ru-RU"/>
        </w:rPr>
        <w:t>- осознавать свои обязанности;</w:t>
      </w:r>
    </w:p>
    <w:p w14:paraId="51AC24DC" w14:textId="77777777" w:rsidR="005A46D3" w:rsidRPr="00455651" w:rsidRDefault="00455651">
      <w:pPr>
        <w:rPr>
          <w:lang w:val="ru-RU"/>
        </w:rPr>
      </w:pPr>
      <w:r w:rsidRPr="00455651">
        <w:rPr>
          <w:lang w:val="ru-RU"/>
        </w:rPr>
        <w:t>- видеть традиции как основу культуры.</w:t>
      </w:r>
    </w:p>
    <w:p w14:paraId="59048D5C" w14:textId="77777777" w:rsidR="005A46D3" w:rsidRPr="00455651" w:rsidRDefault="00455651">
      <w:pPr>
        <w:rPr>
          <w:lang w:val="ru-RU"/>
        </w:rPr>
      </w:pPr>
      <w:bookmarkStart w:id="0" w:name="_GoBack"/>
      <w:bookmarkEnd w:id="0"/>
      <w:r w:rsidRPr="00455651">
        <w:rPr>
          <w:lang w:val="ru-RU"/>
        </w:rPr>
        <w:t>Осознание Родины как культурного и ду</w:t>
      </w:r>
      <w:r w:rsidRPr="00455651">
        <w:rPr>
          <w:lang w:val="ru-RU"/>
        </w:rPr>
        <w:t>ховного пространства</w:t>
      </w:r>
    </w:p>
    <w:p w14:paraId="1EAFD512" w14:textId="77777777" w:rsidR="005A46D3" w:rsidRPr="00455651" w:rsidRDefault="00455651">
      <w:pPr>
        <w:rPr>
          <w:lang w:val="ru-RU"/>
        </w:rPr>
      </w:pPr>
      <w:r w:rsidRPr="00455651">
        <w:rPr>
          <w:lang w:val="ru-RU"/>
        </w:rPr>
        <w:t>На следующем этапе внимание расширяется до уровня страны. В рамках темы возможно изучение:</w:t>
      </w:r>
    </w:p>
    <w:p w14:paraId="5A8DD46D" w14:textId="77777777" w:rsidR="005A46D3" w:rsidRPr="00455651" w:rsidRDefault="00455651">
      <w:pPr>
        <w:rPr>
          <w:lang w:val="ru-RU"/>
        </w:rPr>
      </w:pPr>
      <w:r w:rsidRPr="00455651">
        <w:rPr>
          <w:lang w:val="ru-RU"/>
        </w:rPr>
        <w:t>- государственных символов и праздников,</w:t>
      </w:r>
    </w:p>
    <w:p w14:paraId="0E1B3EFB" w14:textId="77777777" w:rsidR="005A46D3" w:rsidRPr="00455651" w:rsidRDefault="00455651">
      <w:pPr>
        <w:rPr>
          <w:lang w:val="ru-RU"/>
        </w:rPr>
      </w:pPr>
      <w:r w:rsidRPr="00455651">
        <w:rPr>
          <w:lang w:val="ru-RU"/>
        </w:rPr>
        <w:t>- культурных и исторических ценностей,</w:t>
      </w:r>
    </w:p>
    <w:p w14:paraId="464BCD71" w14:textId="77777777" w:rsidR="005A46D3" w:rsidRPr="00455651" w:rsidRDefault="00455651">
      <w:pPr>
        <w:rPr>
          <w:lang w:val="ru-RU"/>
        </w:rPr>
      </w:pPr>
      <w:r w:rsidRPr="00455651">
        <w:rPr>
          <w:lang w:val="ru-RU"/>
        </w:rPr>
        <w:t>- географии и природного богатства страны,</w:t>
      </w:r>
    </w:p>
    <w:p w14:paraId="651552F9" w14:textId="77777777" w:rsidR="005A46D3" w:rsidRPr="00455651" w:rsidRDefault="00455651">
      <w:pPr>
        <w:rPr>
          <w:lang w:val="ru-RU"/>
        </w:rPr>
      </w:pPr>
      <w:r w:rsidRPr="00455651">
        <w:rPr>
          <w:lang w:val="ru-RU"/>
        </w:rPr>
        <w:t>- вкладов известных у</w:t>
      </w:r>
      <w:r w:rsidRPr="00455651">
        <w:rPr>
          <w:lang w:val="ru-RU"/>
        </w:rPr>
        <w:t>ченых, героев, деятелей культуры.</w:t>
      </w:r>
    </w:p>
    <w:p w14:paraId="38FCEBF6" w14:textId="77777777" w:rsidR="005A46D3" w:rsidRPr="00455651" w:rsidRDefault="00455651">
      <w:pPr>
        <w:rPr>
          <w:lang w:val="ru-RU"/>
        </w:rPr>
      </w:pPr>
      <w:r w:rsidRPr="00455651">
        <w:rPr>
          <w:lang w:val="ru-RU"/>
        </w:rPr>
        <w:t>Люди как социальное многообразие</w:t>
      </w:r>
    </w:p>
    <w:p w14:paraId="59F5135C" w14:textId="77777777" w:rsidR="005A46D3" w:rsidRPr="00455651" w:rsidRDefault="00455651">
      <w:pPr>
        <w:rPr>
          <w:lang w:val="ru-RU"/>
        </w:rPr>
      </w:pPr>
      <w:r w:rsidRPr="00455651">
        <w:rPr>
          <w:lang w:val="ru-RU"/>
        </w:rPr>
        <w:lastRenderedPageBreak/>
        <w:t>Школа формирует умение взаимодействовать с обществом. Тематические игры, групповые задания, диалоги и проекты помогают детям:</w:t>
      </w:r>
    </w:p>
    <w:p w14:paraId="29F485D8" w14:textId="77777777" w:rsidR="005A46D3" w:rsidRPr="00455651" w:rsidRDefault="00455651">
      <w:pPr>
        <w:rPr>
          <w:lang w:val="ru-RU"/>
        </w:rPr>
      </w:pPr>
      <w:r w:rsidRPr="00455651">
        <w:rPr>
          <w:lang w:val="ru-RU"/>
        </w:rPr>
        <w:t>- уважать различия между людьми,</w:t>
      </w:r>
    </w:p>
    <w:p w14:paraId="24BF65A5" w14:textId="77777777" w:rsidR="005A46D3" w:rsidRPr="00455651" w:rsidRDefault="00455651">
      <w:pPr>
        <w:rPr>
          <w:lang w:val="ru-RU"/>
        </w:rPr>
      </w:pPr>
      <w:r w:rsidRPr="00455651">
        <w:rPr>
          <w:lang w:val="ru-RU"/>
        </w:rPr>
        <w:t>- принимать разные мнения,</w:t>
      </w:r>
    </w:p>
    <w:p w14:paraId="5DAB2AEE" w14:textId="77777777" w:rsidR="005A46D3" w:rsidRPr="00455651" w:rsidRDefault="00455651">
      <w:pPr>
        <w:rPr>
          <w:lang w:val="ru-RU"/>
        </w:rPr>
      </w:pPr>
      <w:r w:rsidRPr="00455651">
        <w:rPr>
          <w:lang w:val="ru-RU"/>
        </w:rPr>
        <w:t xml:space="preserve">- </w:t>
      </w:r>
      <w:r w:rsidRPr="00455651">
        <w:rPr>
          <w:lang w:val="ru-RU"/>
        </w:rPr>
        <w:t>развивать эмпатию,</w:t>
      </w:r>
    </w:p>
    <w:p w14:paraId="0A9ACAF3" w14:textId="77777777" w:rsidR="005A46D3" w:rsidRPr="00455651" w:rsidRDefault="00455651">
      <w:pPr>
        <w:rPr>
          <w:lang w:val="ru-RU"/>
        </w:rPr>
      </w:pPr>
      <w:r w:rsidRPr="00455651">
        <w:rPr>
          <w:lang w:val="ru-RU"/>
        </w:rPr>
        <w:t>- учиться сотрудничеству.</w:t>
      </w:r>
    </w:p>
    <w:p w14:paraId="6F6881A0" w14:textId="77777777" w:rsidR="005A46D3" w:rsidRPr="00455651" w:rsidRDefault="005A46D3">
      <w:pPr>
        <w:rPr>
          <w:lang w:val="ru-RU"/>
        </w:rPr>
      </w:pPr>
    </w:p>
    <w:p w14:paraId="1741BD8E" w14:textId="77777777" w:rsidR="005A46D3" w:rsidRPr="00455651" w:rsidRDefault="00455651">
      <w:pPr>
        <w:rPr>
          <w:lang w:val="ru-RU"/>
        </w:rPr>
      </w:pPr>
      <w:r w:rsidRPr="00455651">
        <w:rPr>
          <w:lang w:val="ru-RU"/>
        </w:rPr>
        <w:t>Природа как часть единой системы</w:t>
      </w:r>
    </w:p>
    <w:p w14:paraId="5011AFC0" w14:textId="77777777" w:rsidR="005A46D3" w:rsidRPr="00455651" w:rsidRDefault="00455651">
      <w:pPr>
        <w:rPr>
          <w:lang w:val="ru-RU"/>
        </w:rPr>
      </w:pPr>
      <w:r w:rsidRPr="00455651">
        <w:rPr>
          <w:lang w:val="ru-RU"/>
        </w:rPr>
        <w:t xml:space="preserve">Осознание себя как части природы способствует экологической ответственности. Практические мероприятия — экологические акции, наблюдения, мини-исследования — помогают </w:t>
      </w:r>
      <w:r w:rsidRPr="00455651">
        <w:rPr>
          <w:lang w:val="ru-RU"/>
        </w:rPr>
        <w:t>соединить знания и действия, формируя:</w:t>
      </w:r>
    </w:p>
    <w:p w14:paraId="5190374F" w14:textId="77777777" w:rsidR="005A46D3" w:rsidRPr="00455651" w:rsidRDefault="00455651">
      <w:pPr>
        <w:rPr>
          <w:lang w:val="ru-RU"/>
        </w:rPr>
      </w:pPr>
      <w:r w:rsidRPr="00455651">
        <w:rPr>
          <w:lang w:val="ru-RU"/>
        </w:rPr>
        <w:t>- бережное отношение к ресурсам,</w:t>
      </w:r>
    </w:p>
    <w:p w14:paraId="24A6B462" w14:textId="77777777" w:rsidR="005A46D3" w:rsidRPr="00455651" w:rsidRDefault="00455651">
      <w:pPr>
        <w:rPr>
          <w:lang w:val="ru-RU"/>
        </w:rPr>
      </w:pPr>
      <w:r w:rsidRPr="00455651">
        <w:rPr>
          <w:lang w:val="ru-RU"/>
        </w:rPr>
        <w:t>- понимание природных процессов,</w:t>
      </w:r>
    </w:p>
    <w:p w14:paraId="2A62CF8C" w14:textId="77777777" w:rsidR="005A46D3" w:rsidRPr="00455651" w:rsidRDefault="00455651">
      <w:pPr>
        <w:rPr>
          <w:lang w:val="ru-RU"/>
        </w:rPr>
      </w:pPr>
      <w:r w:rsidRPr="00455651">
        <w:rPr>
          <w:lang w:val="ru-RU"/>
        </w:rPr>
        <w:t>- мотивацию участвовать в сохранении экосистемы.</w:t>
      </w:r>
    </w:p>
    <w:p w14:paraId="2BC0ED53" w14:textId="77777777" w:rsidR="005A46D3" w:rsidRPr="00455651" w:rsidRDefault="005A46D3">
      <w:pPr>
        <w:rPr>
          <w:lang w:val="ru-RU"/>
        </w:rPr>
      </w:pPr>
    </w:p>
    <w:p w14:paraId="235D5D39" w14:textId="77777777" w:rsidR="005A46D3" w:rsidRPr="00455651" w:rsidRDefault="00455651">
      <w:pPr>
        <w:rPr>
          <w:lang w:val="ru-RU"/>
        </w:rPr>
      </w:pPr>
      <w:r w:rsidRPr="00455651">
        <w:rPr>
          <w:lang w:val="ru-RU"/>
        </w:rPr>
        <w:t>Заключение</w:t>
      </w:r>
    </w:p>
    <w:p w14:paraId="4FCE25E7" w14:textId="77777777" w:rsidR="005A46D3" w:rsidRPr="00455651" w:rsidRDefault="00455651">
      <w:pPr>
        <w:rPr>
          <w:lang w:val="ru-RU"/>
        </w:rPr>
      </w:pPr>
      <w:r w:rsidRPr="00455651">
        <w:rPr>
          <w:lang w:val="ru-RU"/>
        </w:rPr>
        <w:t>Тема «Я – часть большого мира» создает основу для воспитания гражданина, способного понима</w:t>
      </w:r>
      <w:r w:rsidRPr="00455651">
        <w:rPr>
          <w:lang w:val="ru-RU"/>
        </w:rPr>
        <w:t>ть себя и свою роль в обществе и природе. Она способствует формированию личностных качеств — ответственности, эмпатии, социальной активности — которые являются ключевыми для успешного развития ребенка в современном мире.</w:t>
      </w:r>
    </w:p>
    <w:p w14:paraId="3290F2B9" w14:textId="77777777" w:rsidR="005A46D3" w:rsidRPr="00455651" w:rsidRDefault="005A46D3">
      <w:pPr>
        <w:rPr>
          <w:lang w:val="ru-RU"/>
        </w:rPr>
      </w:pPr>
    </w:p>
    <w:sectPr w:rsidR="005A46D3" w:rsidRPr="00455651" w:rsidSect="00455651">
      <w:pgSz w:w="12240" w:h="15840"/>
      <w:pgMar w:top="709" w:right="1800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5651"/>
    <w:rsid w:val="005A46D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650282"/>
  <w14:defaultImageDpi w14:val="300"/>
  <w15:docId w15:val="{1E9EB489-A276-480E-8D83-6F76BAF0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15DC4B-8270-4777-B6C6-DADE9EE5A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2025-11-21T07:40:00Z</dcterms:created>
  <dcterms:modified xsi:type="dcterms:W3CDTF">2025-11-21T07:40:00Z</dcterms:modified>
  <cp:category/>
</cp:coreProperties>
</file>