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E621" w14:textId="77777777" w:rsidR="00AD3793" w:rsidRPr="00AD3793" w:rsidRDefault="00AD3793" w:rsidP="00AD3793">
      <w:pPr>
        <w:spacing w:after="0"/>
        <w:ind w:right="-1"/>
        <w:jc w:val="center"/>
        <w:rPr>
          <w:rFonts w:eastAsia="Calibri" w:cs="Times New Roman"/>
          <w:b/>
          <w:kern w:val="0"/>
          <w:sz w:val="24"/>
          <w:szCs w:val="24"/>
          <w:vertAlign w:val="superscript"/>
          <w:lang w:val="kk-KZ"/>
          <w14:ligatures w14:val="none"/>
        </w:rPr>
      </w:pPr>
      <w:r w:rsidRPr="00AD3793">
        <w:rPr>
          <w:rFonts w:eastAsia="Calibri" w:cs="Times New Roman"/>
          <w:b/>
          <w:kern w:val="0"/>
          <w:sz w:val="24"/>
          <w:szCs w:val="24"/>
          <w:lang w:val="kk-KZ"/>
          <w14:ligatures w14:val="none"/>
        </w:rPr>
        <w:t>КГУ «СОШ № 44»</w:t>
      </w:r>
    </w:p>
    <w:p w14:paraId="0C372ED2" w14:textId="2B4160E6" w:rsidR="00AD3793" w:rsidRPr="00AD3793" w:rsidRDefault="00AD3793" w:rsidP="00992192">
      <w:pPr>
        <w:spacing w:after="0"/>
        <w:ind w:right="-1"/>
        <w:jc w:val="center"/>
        <w:rPr>
          <w:rFonts w:eastAsia="Calibri" w:cs="Times New Roman"/>
          <w:b/>
          <w:kern w:val="0"/>
          <w:sz w:val="24"/>
          <w:szCs w:val="24"/>
          <w:lang w:val="kk-KZ"/>
          <w14:ligatures w14:val="none"/>
        </w:rPr>
      </w:pPr>
      <w:r w:rsidRPr="00AD3793">
        <w:rPr>
          <w:rFonts w:eastAsia="Calibri" w:cs="Times New Roman"/>
          <w:b/>
          <w:kern w:val="0"/>
          <w:sz w:val="24"/>
          <w:szCs w:val="24"/>
          <w:lang w:val="kk-KZ"/>
          <w14:ligatures w14:val="none"/>
        </w:rPr>
        <w:t>Краткосрочный план</w:t>
      </w:r>
      <w:r w:rsidR="002D3BE5">
        <w:rPr>
          <w:rFonts w:eastAsia="Calibri" w:cs="Times New Roman"/>
          <w:b/>
          <w:kern w:val="0"/>
          <w:sz w:val="24"/>
          <w:szCs w:val="24"/>
          <w:lang w:val="kk-KZ"/>
          <w14:ligatures w14:val="none"/>
        </w:rPr>
        <w:t xml:space="preserve">        </w:t>
      </w:r>
    </w:p>
    <w:tbl>
      <w:tblPr>
        <w:tblStyle w:val="TableNormal"/>
        <w:tblW w:w="1136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851"/>
        <w:gridCol w:w="3400"/>
        <w:gridCol w:w="1556"/>
        <w:gridCol w:w="1137"/>
        <w:gridCol w:w="1843"/>
        <w:gridCol w:w="1128"/>
        <w:gridCol w:w="180"/>
      </w:tblGrid>
      <w:tr w:rsidR="00AD3793" w:rsidRPr="00AD3793" w14:paraId="6981E4A3" w14:textId="77777777" w:rsidTr="002D3BE5">
        <w:trPr>
          <w:gridAfter w:val="1"/>
          <w:wAfter w:w="180" w:type="dxa"/>
          <w:trHeight w:val="314"/>
        </w:trPr>
        <w:tc>
          <w:tcPr>
            <w:tcW w:w="2117" w:type="dxa"/>
            <w:gridSpan w:val="2"/>
          </w:tcPr>
          <w:p w14:paraId="3C0BF5EC" w14:textId="77777777" w:rsidR="00AD3793" w:rsidRPr="00AD3793" w:rsidRDefault="00AD3793" w:rsidP="00AD3793">
            <w:pPr>
              <w:ind w:left="129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064" w:type="dxa"/>
            <w:gridSpan w:val="5"/>
          </w:tcPr>
          <w:p w14:paraId="31E64215" w14:textId="77777777" w:rsidR="00AD3793" w:rsidRPr="00AD3793" w:rsidRDefault="00AD3793" w:rsidP="00AD3793">
            <w:pPr>
              <w:ind w:left="107" w:right="5878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Традиции</w:t>
            </w:r>
            <w:proofErr w:type="spellEnd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фольклор</w:t>
            </w:r>
            <w:proofErr w:type="spellEnd"/>
          </w:p>
        </w:tc>
      </w:tr>
      <w:tr w:rsidR="00AD3793" w:rsidRPr="00AD3793" w14:paraId="19A5C294" w14:textId="77777777" w:rsidTr="002D3BE5">
        <w:trPr>
          <w:gridAfter w:val="1"/>
          <w:wAfter w:w="180" w:type="dxa"/>
          <w:trHeight w:val="393"/>
        </w:trPr>
        <w:tc>
          <w:tcPr>
            <w:tcW w:w="2117" w:type="dxa"/>
            <w:gridSpan w:val="2"/>
          </w:tcPr>
          <w:p w14:paraId="372D2638" w14:textId="77777777" w:rsidR="00AD3793" w:rsidRPr="00AD3793" w:rsidRDefault="00AD3793" w:rsidP="00AD3793">
            <w:pPr>
              <w:ind w:left="129" w:right="214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gram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 xml:space="preserve">Ф.И.О  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педагога</w:t>
            </w:r>
            <w:proofErr w:type="spellEnd"/>
            <w:proofErr w:type="gramEnd"/>
          </w:p>
        </w:tc>
        <w:tc>
          <w:tcPr>
            <w:tcW w:w="9064" w:type="dxa"/>
            <w:gridSpan w:val="5"/>
          </w:tcPr>
          <w:p w14:paraId="5A20067D" w14:textId="77777777" w:rsidR="00AD3793" w:rsidRPr="00AD3793" w:rsidRDefault="00AD3793" w:rsidP="00AD3793">
            <w:pPr>
              <w:ind w:left="76"/>
              <w:rPr>
                <w:rFonts w:eastAsia="Microsoft Sans Serif" w:cs="Times New Roman"/>
                <w:sz w:val="24"/>
                <w:szCs w:val="24"/>
              </w:rPr>
            </w:pPr>
            <w:r w:rsidRPr="00AD3793">
              <w:rPr>
                <w:rFonts w:eastAsia="Microsoft Sans Serif" w:cs="Times New Roman"/>
                <w:sz w:val="24"/>
                <w:szCs w:val="24"/>
              </w:rPr>
              <w:t>Бейсенбаева Сандугаш Сагиндыковна</w:t>
            </w:r>
          </w:p>
        </w:tc>
      </w:tr>
      <w:tr w:rsidR="00AD3793" w:rsidRPr="00AD3793" w14:paraId="27053A07" w14:textId="77777777" w:rsidTr="002D3BE5">
        <w:trPr>
          <w:gridAfter w:val="1"/>
          <w:wAfter w:w="180" w:type="dxa"/>
          <w:trHeight w:val="328"/>
        </w:trPr>
        <w:tc>
          <w:tcPr>
            <w:tcW w:w="2117" w:type="dxa"/>
            <w:gridSpan w:val="2"/>
          </w:tcPr>
          <w:p w14:paraId="07266117" w14:textId="77777777" w:rsidR="00AD3793" w:rsidRPr="00AD3793" w:rsidRDefault="00AD3793" w:rsidP="00AD3793">
            <w:pPr>
              <w:ind w:left="129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064" w:type="dxa"/>
            <w:gridSpan w:val="5"/>
          </w:tcPr>
          <w:p w14:paraId="6667611B" w14:textId="77777777" w:rsidR="00AD3793" w:rsidRPr="00AD3793" w:rsidRDefault="00AD3793" w:rsidP="00AD3793">
            <w:pPr>
              <w:rPr>
                <w:rFonts w:eastAsia="Microsoft Sans Serif" w:cs="Times New Roman"/>
                <w:sz w:val="24"/>
                <w:szCs w:val="24"/>
              </w:rPr>
            </w:pPr>
            <w:r w:rsidRPr="00AD3793">
              <w:rPr>
                <w:rFonts w:eastAsia="Microsoft Sans Serif" w:cs="Times New Roman"/>
                <w:sz w:val="24"/>
                <w:szCs w:val="24"/>
              </w:rPr>
              <w:t xml:space="preserve">05.02.2024 </w:t>
            </w:r>
            <w:proofErr w:type="spellStart"/>
            <w:r w:rsidRPr="00AD3793">
              <w:rPr>
                <w:rFonts w:eastAsia="Microsoft Sans Serif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D3793" w:rsidRPr="00AD3793" w14:paraId="583CDD59" w14:textId="77777777" w:rsidTr="002D3BE5">
        <w:trPr>
          <w:gridAfter w:val="1"/>
          <w:wAfter w:w="180" w:type="dxa"/>
          <w:trHeight w:val="264"/>
        </w:trPr>
        <w:tc>
          <w:tcPr>
            <w:tcW w:w="2117" w:type="dxa"/>
            <w:gridSpan w:val="2"/>
          </w:tcPr>
          <w:p w14:paraId="0E8FE3A1" w14:textId="77777777" w:rsidR="00AD3793" w:rsidRPr="00AD3793" w:rsidRDefault="00AD3793" w:rsidP="00AD3793">
            <w:pPr>
              <w:ind w:left="129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Класс</w:t>
            </w:r>
            <w:proofErr w:type="spellEnd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: 2 В</w:t>
            </w:r>
          </w:p>
        </w:tc>
        <w:tc>
          <w:tcPr>
            <w:tcW w:w="4956" w:type="dxa"/>
            <w:gridSpan w:val="2"/>
          </w:tcPr>
          <w:p w14:paraId="411C5D19" w14:textId="77777777" w:rsidR="00AD3793" w:rsidRPr="00AD3793" w:rsidRDefault="00AD3793" w:rsidP="00AD3793">
            <w:pPr>
              <w:ind w:left="107" w:right="412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D3793">
              <w:rPr>
                <w:rFonts w:eastAsia="Microsoft Sans Serif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присутствующих</w:t>
            </w:r>
            <w:proofErr w:type="spellEnd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108" w:type="dxa"/>
            <w:gridSpan w:val="3"/>
          </w:tcPr>
          <w:p w14:paraId="782C581A" w14:textId="77777777" w:rsidR="00AD3793" w:rsidRPr="00AD3793" w:rsidRDefault="00AD3793" w:rsidP="00AD3793">
            <w:pPr>
              <w:ind w:left="104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D3793">
              <w:rPr>
                <w:rFonts w:eastAsia="Microsoft Sans Serif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отсутствующих</w:t>
            </w:r>
            <w:proofErr w:type="spellEnd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:</w:t>
            </w:r>
          </w:p>
        </w:tc>
      </w:tr>
      <w:tr w:rsidR="00AD3793" w:rsidRPr="00AD3793" w14:paraId="756E68EB" w14:textId="77777777" w:rsidTr="002D3BE5">
        <w:trPr>
          <w:gridAfter w:val="1"/>
          <w:wAfter w:w="180" w:type="dxa"/>
          <w:trHeight w:val="234"/>
        </w:trPr>
        <w:tc>
          <w:tcPr>
            <w:tcW w:w="2117" w:type="dxa"/>
            <w:gridSpan w:val="2"/>
          </w:tcPr>
          <w:p w14:paraId="32047B92" w14:textId="77777777" w:rsidR="00AD3793" w:rsidRPr="00AD3793" w:rsidRDefault="00AD3793" w:rsidP="00AD3793">
            <w:pPr>
              <w:ind w:left="129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Тема</w:t>
            </w:r>
            <w:proofErr w:type="spellEnd"/>
            <w:r w:rsidRPr="00AD3793">
              <w:rPr>
                <w:rFonts w:eastAsia="Microsoft Sans Serif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064" w:type="dxa"/>
            <w:gridSpan w:val="5"/>
          </w:tcPr>
          <w:p w14:paraId="71055A84" w14:textId="6E345EC3" w:rsidR="00AD3793" w:rsidRPr="00992192" w:rsidRDefault="00AD3793" w:rsidP="00AD3793">
            <w:pPr>
              <w:ind w:left="107"/>
              <w:rPr>
                <w:rFonts w:eastAsia="Microsoft Sans Serif" w:cs="Times New Roman"/>
                <w:b/>
                <w:sz w:val="24"/>
                <w:szCs w:val="24"/>
                <w:lang w:val="ru-RU"/>
              </w:rPr>
            </w:pPr>
            <w:r w:rsidRPr="00AD3793">
              <w:rPr>
                <w:rFonts w:eastAsia="Microsoft Sans Serif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 xml:space="preserve">    </w:t>
            </w:r>
            <w:r w:rsidR="00992192">
              <w:rPr>
                <w:rFonts w:eastAsia="Microsoft Sans Serif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Наурыз</w:t>
            </w:r>
            <w:proofErr w:type="spellEnd"/>
            <w:r w:rsidR="00992192">
              <w:rPr>
                <w:rFonts w:eastAsia="Microsoft Sans Serif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AD3793" w:rsidRPr="00AD3793" w14:paraId="515E9B53" w14:textId="77777777" w:rsidTr="002D3BE5">
        <w:trPr>
          <w:gridAfter w:val="1"/>
          <w:wAfter w:w="180" w:type="dxa"/>
          <w:trHeight w:val="774"/>
        </w:trPr>
        <w:tc>
          <w:tcPr>
            <w:tcW w:w="2117" w:type="dxa"/>
            <w:gridSpan w:val="2"/>
          </w:tcPr>
          <w:p w14:paraId="27BC0006" w14:textId="77777777" w:rsidR="00AD3793" w:rsidRPr="00AD3793" w:rsidRDefault="00AD3793" w:rsidP="00AD3793">
            <w:pPr>
              <w:ind w:left="129" w:right="972"/>
              <w:rPr>
                <w:rFonts w:eastAsia="Microsoft Sans Serif" w:cs="Times New Roman"/>
                <w:b/>
                <w:sz w:val="24"/>
                <w:szCs w:val="24"/>
                <w:lang w:val="ru-RU"/>
              </w:rPr>
            </w:pPr>
            <w:r w:rsidRPr="00AD3793">
              <w:rPr>
                <w:rFonts w:eastAsia="Microsoft Sans Serif" w:cs="Times New Roman"/>
                <w:b/>
                <w:sz w:val="24"/>
                <w:szCs w:val="24"/>
                <w:lang w:val="ru-RU"/>
              </w:rPr>
              <w:t>Цели обучения в</w:t>
            </w:r>
            <w:r w:rsidRPr="00AD3793">
              <w:rPr>
                <w:rFonts w:eastAsia="Microsoft Sans Serif" w:cs="Times New Roman"/>
                <w:b/>
                <w:spacing w:val="-56"/>
                <w:sz w:val="24"/>
                <w:szCs w:val="24"/>
                <w:lang w:val="ru-RU"/>
              </w:rPr>
              <w:t xml:space="preserve"> </w:t>
            </w:r>
            <w:r w:rsidRPr="00AD3793">
              <w:rPr>
                <w:rFonts w:eastAsia="Microsoft Sans Serif" w:cs="Times New Roman"/>
                <w:b/>
                <w:sz w:val="24"/>
                <w:szCs w:val="24"/>
                <w:lang w:val="ru-RU"/>
              </w:rPr>
              <w:t>соответствии</w:t>
            </w:r>
          </w:p>
          <w:p w14:paraId="7259BB5F" w14:textId="77777777" w:rsidR="00AD3793" w:rsidRPr="00AD3793" w:rsidRDefault="00AD3793" w:rsidP="00AD3793">
            <w:pPr>
              <w:spacing w:before="1"/>
              <w:ind w:left="129"/>
              <w:rPr>
                <w:rFonts w:eastAsia="Microsoft Sans Serif" w:cs="Times New Roman"/>
                <w:b/>
                <w:sz w:val="24"/>
                <w:szCs w:val="24"/>
                <w:lang w:val="ru-RU"/>
              </w:rPr>
            </w:pPr>
            <w:r w:rsidRPr="00AD3793">
              <w:rPr>
                <w:rFonts w:eastAsia="Microsoft Sans Serif" w:cs="Times New Roman"/>
                <w:b/>
                <w:sz w:val="24"/>
                <w:szCs w:val="24"/>
                <w:lang w:val="ru-RU"/>
              </w:rPr>
              <w:t>с</w:t>
            </w:r>
            <w:r w:rsidRPr="00AD3793">
              <w:rPr>
                <w:rFonts w:eastAsia="Microsoft Sans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D3793">
              <w:rPr>
                <w:rFonts w:eastAsia="Microsoft Sans Serif" w:cs="Times New Roman"/>
                <w:b/>
                <w:sz w:val="24"/>
                <w:szCs w:val="24"/>
                <w:lang w:val="ru-RU"/>
              </w:rPr>
              <w:t>учебной</w:t>
            </w:r>
            <w:r w:rsidRPr="00AD3793">
              <w:rPr>
                <w:rFonts w:eastAsia="Microsoft Sans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D3793">
              <w:rPr>
                <w:rFonts w:eastAsia="Microsoft Sans Serif" w:cs="Times New Roman"/>
                <w:b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9064" w:type="dxa"/>
            <w:gridSpan w:val="5"/>
          </w:tcPr>
          <w:p w14:paraId="77761981" w14:textId="77777777" w:rsidR="00AD3793" w:rsidRPr="00AD3793" w:rsidRDefault="00AD3793" w:rsidP="00AD3793">
            <w:pPr>
              <w:adjustRightInd w:val="0"/>
              <w:ind w:left="217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2.1.3.1 – отвечать на вопросы и подбирать соответствующую иллюстрацию/картинку/схему к прослушанному тексту;</w:t>
            </w:r>
          </w:p>
          <w:p w14:paraId="08BD5C95" w14:textId="77777777" w:rsidR="00AD3793" w:rsidRPr="00AD3793" w:rsidRDefault="00AD3793" w:rsidP="00AD3793">
            <w:pPr>
              <w:adjustRightInd w:val="0"/>
              <w:ind w:left="217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2.3.5.1 – находить информацию в словарях и справочниках для школьников (с помощью учителя);</w:t>
            </w:r>
          </w:p>
          <w:p w14:paraId="63957733" w14:textId="77777777" w:rsidR="00AD3793" w:rsidRPr="00AD3793" w:rsidRDefault="00AD3793" w:rsidP="00AD3793">
            <w:pPr>
              <w:adjustRightInd w:val="0"/>
              <w:ind w:left="217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2.4.2.1 – на основе прослушанного/прочитанного/увиденного записывать знакомые слова/словосочетания (с помощью учителя);</w:t>
            </w:r>
          </w:p>
          <w:p w14:paraId="780ACCC5" w14:textId="77777777" w:rsidR="00AD3793" w:rsidRPr="00AD3793" w:rsidRDefault="00AD3793" w:rsidP="00AD3793">
            <w:pPr>
              <w:adjustRightInd w:val="0"/>
              <w:ind w:left="217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2.5.1.2 – использовать слова, обозначающие один или несколько предметов, согласовывать слова-признаки со словами-предметами в числе, роде (с помощью учителя)</w:t>
            </w:r>
          </w:p>
        </w:tc>
      </w:tr>
      <w:tr w:rsidR="00AD3793" w:rsidRPr="00AD3793" w14:paraId="5DF0C1CC" w14:textId="77777777" w:rsidTr="002D3BE5">
        <w:trPr>
          <w:gridAfter w:val="1"/>
          <w:wAfter w:w="180" w:type="dxa"/>
          <w:trHeight w:val="274"/>
        </w:trPr>
        <w:tc>
          <w:tcPr>
            <w:tcW w:w="2117" w:type="dxa"/>
            <w:gridSpan w:val="2"/>
          </w:tcPr>
          <w:p w14:paraId="35799F70" w14:textId="6BA14E0C" w:rsidR="00AD3793" w:rsidRPr="003B6A1B" w:rsidRDefault="003B6A1B" w:rsidP="00AD3793">
            <w:pPr>
              <w:ind w:left="129"/>
              <w:rPr>
                <w:rFonts w:eastAsia="Microsoft Sans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b/>
                <w:sz w:val="24"/>
                <w:szCs w:val="24"/>
                <w:lang w:val="ru-RU"/>
              </w:rPr>
              <w:t>Ожидаемый результат</w:t>
            </w:r>
          </w:p>
        </w:tc>
        <w:tc>
          <w:tcPr>
            <w:tcW w:w="9064" w:type="dxa"/>
            <w:gridSpan w:val="5"/>
          </w:tcPr>
          <w:p w14:paraId="15E64ED3" w14:textId="77777777" w:rsidR="00AD3793" w:rsidRPr="00AD3793" w:rsidRDefault="00AD3793" w:rsidP="00AD3793">
            <w:pPr>
              <w:adjustRightInd w:val="0"/>
              <w:ind w:left="217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Все дети </w:t>
            </w:r>
            <w:proofErr w:type="gramStart"/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смогут: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 понимать</w:t>
            </w:r>
            <w:proofErr w:type="gramEnd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общее содержание сообщения определяя тему  урока, отвечать на вопросы по тексту;</w:t>
            </w:r>
          </w:p>
          <w:p w14:paraId="3F6AC4E7" w14:textId="2C6B1925" w:rsidR="00AD3793" w:rsidRPr="00AD3793" w:rsidRDefault="00AD3793" w:rsidP="00AD3793">
            <w:pPr>
              <w:adjustRightInd w:val="0"/>
              <w:ind w:left="217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Большинство учащихся смогут: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понимать общее содержание текста, определяя ключевые слова и словосочетания</w:t>
            </w:r>
            <w:r w:rsidR="00D05B93">
              <w:rPr>
                <w:rFonts w:eastAsia="Calibri" w:cs="Times New Roman"/>
                <w:sz w:val="24"/>
                <w:szCs w:val="24"/>
                <w:lang w:val="ru-RU"/>
              </w:rPr>
              <w:t>, определять род.</w:t>
            </w:r>
          </w:p>
          <w:p w14:paraId="7E1099FF" w14:textId="77777777" w:rsidR="00AD3793" w:rsidRPr="00AD3793" w:rsidRDefault="00AD3793" w:rsidP="00AD3793">
            <w:pPr>
              <w:adjustRightInd w:val="0"/>
              <w:ind w:left="217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Некоторые учащиеся смогут: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извлекать необходимую информацию по предложенной теме, согласовывать слова-признаки со словами-предметами.</w:t>
            </w:r>
          </w:p>
        </w:tc>
      </w:tr>
      <w:tr w:rsidR="00AD3793" w:rsidRPr="00AD3793" w14:paraId="6DF2C634" w14:textId="77777777" w:rsidTr="00AD3793">
        <w:trPr>
          <w:gridAfter w:val="1"/>
          <w:wAfter w:w="180" w:type="dxa"/>
          <w:trHeight w:val="253"/>
        </w:trPr>
        <w:tc>
          <w:tcPr>
            <w:tcW w:w="11181" w:type="dxa"/>
            <w:gridSpan w:val="7"/>
          </w:tcPr>
          <w:p w14:paraId="78479A2E" w14:textId="77777777" w:rsidR="00AD3793" w:rsidRPr="00AD3793" w:rsidRDefault="00AD3793" w:rsidP="00AD3793">
            <w:pPr>
              <w:ind w:left="4440" w:right="4432"/>
              <w:jc w:val="center"/>
              <w:rPr>
                <w:rFonts w:eastAsia="Microsoft Sans Serif" w:cs="Times New Roman"/>
                <w:b/>
                <w:sz w:val="24"/>
                <w:szCs w:val="24"/>
              </w:rPr>
            </w:pPr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ХОД</w:t>
            </w:r>
            <w:r w:rsidRPr="00AD3793">
              <w:rPr>
                <w:rFonts w:eastAsia="Microsoft Sans Serif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УРОКА</w:t>
            </w:r>
          </w:p>
        </w:tc>
      </w:tr>
      <w:tr w:rsidR="00AD3793" w:rsidRPr="00AD3793" w14:paraId="264A79E6" w14:textId="77777777" w:rsidTr="002D3BE5">
        <w:trPr>
          <w:trHeight w:val="479"/>
        </w:trPr>
        <w:tc>
          <w:tcPr>
            <w:tcW w:w="1266" w:type="dxa"/>
          </w:tcPr>
          <w:p w14:paraId="15AA9D86" w14:textId="77777777" w:rsidR="00AD3793" w:rsidRPr="00AD3793" w:rsidRDefault="00AD3793" w:rsidP="00AD3793">
            <w:pPr>
              <w:ind w:left="110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Этап</w:t>
            </w:r>
            <w:proofErr w:type="spellEnd"/>
            <w:r w:rsidRPr="00AD3793">
              <w:rPr>
                <w:rFonts w:eastAsia="Microsoft Sans Serif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урока</w:t>
            </w:r>
            <w:proofErr w:type="spellEnd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/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251" w:type="dxa"/>
            <w:gridSpan w:val="2"/>
          </w:tcPr>
          <w:p w14:paraId="4D69CF0F" w14:textId="77777777" w:rsidR="00AD3793" w:rsidRPr="00AD3793" w:rsidRDefault="00AD3793" w:rsidP="00AD3793">
            <w:pPr>
              <w:ind w:left="112"/>
              <w:jc w:val="center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Действия</w:t>
            </w:r>
            <w:proofErr w:type="spellEnd"/>
            <w:r w:rsidRPr="00AD3793">
              <w:rPr>
                <w:rFonts w:eastAsia="Microsoft Sans Serif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693" w:type="dxa"/>
            <w:gridSpan w:val="2"/>
          </w:tcPr>
          <w:p w14:paraId="6F3940D2" w14:textId="77777777" w:rsidR="00AD3793" w:rsidRPr="00AD3793" w:rsidRDefault="00AD3793" w:rsidP="00AD3793">
            <w:pPr>
              <w:ind w:left="104" w:right="734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Действия</w:t>
            </w:r>
            <w:proofErr w:type="spellEnd"/>
            <w:r w:rsidRPr="00AD3793">
              <w:rPr>
                <w:rFonts w:eastAsia="Microsoft Sans Serif" w:cs="Times New Roman"/>
                <w:b/>
                <w:spacing w:val="-56"/>
                <w:sz w:val="24"/>
                <w:szCs w:val="24"/>
              </w:rPr>
              <w:t xml:space="preserve">                             </w:t>
            </w: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843" w:type="dxa"/>
          </w:tcPr>
          <w:p w14:paraId="0278B858" w14:textId="77777777" w:rsidR="00AD3793" w:rsidRPr="00AD3793" w:rsidRDefault="00AD3793" w:rsidP="00AD3793">
            <w:pPr>
              <w:ind w:left="108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308" w:type="dxa"/>
            <w:gridSpan w:val="2"/>
          </w:tcPr>
          <w:p w14:paraId="6C44CBC7" w14:textId="77777777" w:rsidR="00AD3793" w:rsidRPr="00AD3793" w:rsidRDefault="00AD3793" w:rsidP="00AD3793">
            <w:pPr>
              <w:ind w:left="106"/>
              <w:rPr>
                <w:rFonts w:eastAsia="Microsoft Sans Serif" w:cs="Times New Roman"/>
                <w:b/>
                <w:sz w:val="24"/>
                <w:szCs w:val="24"/>
              </w:rPr>
            </w:pPr>
            <w:proofErr w:type="spellStart"/>
            <w:r w:rsidRPr="00AD3793">
              <w:rPr>
                <w:rFonts w:eastAsia="Microsoft Sans Serif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AD3793" w:rsidRPr="00AD3793" w14:paraId="567CFFF2" w14:textId="77777777" w:rsidTr="002D3BE5">
        <w:trPr>
          <w:trHeight w:val="58"/>
        </w:trPr>
        <w:tc>
          <w:tcPr>
            <w:tcW w:w="1266" w:type="dxa"/>
          </w:tcPr>
          <w:p w14:paraId="123326A1" w14:textId="77777777" w:rsidR="00AD3793" w:rsidRPr="003B6A1B" w:rsidRDefault="00AD3793" w:rsidP="00AD3793">
            <w:pPr>
              <w:ind w:left="132" w:right="690" w:hanging="14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F5D9932" w14:textId="665F0E15" w:rsidR="00AD3793" w:rsidRPr="003B6A1B" w:rsidRDefault="0004469C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1.</w:t>
            </w:r>
            <w:r w:rsidR="00AD3793" w:rsidRPr="003B6A1B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Начало урока</w:t>
            </w:r>
          </w:p>
          <w:p w14:paraId="37988C6B" w14:textId="49575984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 w:rsidRPr="00992192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2мин</w:t>
            </w:r>
          </w:p>
          <w:p w14:paraId="249CF968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165B0132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6F701E89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1866B1E5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00A1E1F5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3364929" w14:textId="48BDE0E0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 w:rsidRPr="00992192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3мин</w:t>
            </w:r>
          </w:p>
          <w:p w14:paraId="3D506312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F911DF5" w14:textId="77777777" w:rsidR="000B6B6A" w:rsidRPr="00992192" w:rsidRDefault="000B6B6A" w:rsidP="00A1365C">
            <w:pPr>
              <w:spacing w:before="9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043DD849" w14:textId="0E0AD3D3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 w:rsidRPr="00992192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3мин</w:t>
            </w:r>
          </w:p>
          <w:p w14:paraId="7F5EFB80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493FCDC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4205E60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71A61C9" w14:textId="77777777" w:rsidR="00992192" w:rsidRPr="00992192" w:rsidRDefault="00992192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6844BAF" w14:textId="77777777" w:rsidR="00992192" w:rsidRPr="00992192" w:rsidRDefault="00992192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3A37B13" w14:textId="77777777" w:rsidR="00992192" w:rsidRPr="00992192" w:rsidRDefault="00992192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8CF2C89" w14:textId="77777777" w:rsidR="00992192" w:rsidRPr="00992192" w:rsidRDefault="00992192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03D61761" w14:textId="4809DD0B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 w:rsidRPr="00992192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2 мин</w:t>
            </w:r>
          </w:p>
          <w:p w14:paraId="51D0A44D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41492EF" w14:textId="77777777" w:rsidR="000B6B6A" w:rsidRPr="00992192" w:rsidRDefault="000B6B6A" w:rsidP="00AD3793">
            <w:pPr>
              <w:spacing w:before="9"/>
              <w:ind w:left="17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9DA432F" w14:textId="77777777" w:rsidR="000B6B6A" w:rsidRPr="00992192" w:rsidRDefault="000B6B6A" w:rsidP="00E43949">
            <w:pPr>
              <w:spacing w:before="9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4CB0188" w14:textId="77777777" w:rsidR="00AD3793" w:rsidRPr="003B6A1B" w:rsidRDefault="00AD3793" w:rsidP="00AD3793">
            <w:pPr>
              <w:ind w:left="-1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1" w:type="dxa"/>
            <w:gridSpan w:val="2"/>
          </w:tcPr>
          <w:p w14:paraId="72CD7C2D" w14:textId="6108167B" w:rsidR="00AD3793" w:rsidRPr="00AD3793" w:rsidRDefault="00AD3793" w:rsidP="00992192">
            <w:pPr>
              <w:ind w:firstLine="255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1. Организационный момент. Эмоциональный настрой. </w:t>
            </w:r>
          </w:p>
          <w:p w14:paraId="5021B69E" w14:textId="77777777" w:rsidR="00AD3793" w:rsidRPr="00AD3793" w:rsidRDefault="00AD3793" w:rsidP="00AD3793">
            <w:pPr>
              <w:ind w:firstLine="255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Вот звонок нам дал сигнал:</w:t>
            </w:r>
          </w:p>
          <w:p w14:paraId="3867B75F" w14:textId="77777777" w:rsidR="00AD3793" w:rsidRPr="00AD3793" w:rsidRDefault="00AD3793" w:rsidP="00AD3793">
            <w:pPr>
              <w:ind w:firstLine="255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Он учиться нас позвал,</w:t>
            </w:r>
          </w:p>
          <w:p w14:paraId="7DF28788" w14:textId="77777777" w:rsidR="00AD3793" w:rsidRPr="00AD3793" w:rsidRDefault="00AD3793" w:rsidP="00AD3793">
            <w:pPr>
              <w:ind w:firstLine="255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А мы время не теряем</w:t>
            </w:r>
          </w:p>
          <w:p w14:paraId="5C466C4F" w14:textId="77777777" w:rsidR="00AD3793" w:rsidRPr="00AD3793" w:rsidRDefault="00AD3793" w:rsidP="00AD3793">
            <w:pPr>
              <w:ind w:firstLine="255"/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И урок наш начинаем.</w:t>
            </w:r>
          </w:p>
          <w:p w14:paraId="14B5EEF0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29C37AB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2.Проверка домашнего задания. Повторение: Слова-предметы, слова-признаки, слова-действия.</w:t>
            </w:r>
          </w:p>
          <w:p w14:paraId="5E1063BA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3.Деление на группы</w:t>
            </w:r>
          </w:p>
          <w:p w14:paraId="35CEB0C9" w14:textId="5B1C6711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Прежде чем мы продолжим </w:t>
            </w:r>
            <w:proofErr w:type="gramStart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урок .</w:t>
            </w:r>
            <w:proofErr w:type="gramEnd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Разделимся на группы. Подойдите к доске и выберите </w:t>
            </w:r>
            <w:r w:rsidR="00992192">
              <w:rPr>
                <w:rFonts w:eastAsia="Calibri" w:cs="Times New Roman"/>
                <w:sz w:val="24"/>
                <w:szCs w:val="24"/>
                <w:lang w:val="ru-RU"/>
              </w:rPr>
              <w:t>кружочки на обороте посмотрите группу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</w:p>
          <w:p w14:paraId="5560DD2B" w14:textId="77777777" w:rsid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636600E" w14:textId="77777777" w:rsidR="00992192" w:rsidRPr="00AD3793" w:rsidRDefault="00992192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011A5C6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Учитель предлагает отгадать загадку:</w:t>
            </w:r>
          </w:p>
          <w:p w14:paraId="401146AA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  <w:t>День ночи равен стал, победа!</w:t>
            </w:r>
          </w:p>
          <w:p w14:paraId="71D0C844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  <w:t xml:space="preserve">Над </w:t>
            </w:r>
            <w:proofErr w:type="spellStart"/>
            <w:r w:rsidRPr="00AD3793"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  <w:t>тьмою</w:t>
            </w:r>
            <w:proofErr w:type="spellEnd"/>
            <w:r w:rsidRPr="00AD3793"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  <w:t xml:space="preserve"> света, – солнце в высь!</w:t>
            </w:r>
          </w:p>
          <w:p w14:paraId="719FBE61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  <w:t>Мы видим приближение лета</w:t>
            </w:r>
          </w:p>
          <w:p w14:paraId="18577BD0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  <w:t xml:space="preserve">В весенний праздник </w:t>
            </w:r>
            <w:proofErr w:type="gramStart"/>
            <w:r w:rsidRPr="00AD3793"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  <w:t>... .</w:t>
            </w:r>
            <w:proofErr w:type="gramEnd"/>
          </w:p>
          <w:p w14:paraId="6F3595AE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  <w:t xml:space="preserve">                                        (Наурыз)</w:t>
            </w:r>
          </w:p>
          <w:p w14:paraId="75BC1A1C" w14:textId="77777777" w:rsidR="00AD3793" w:rsidRPr="00AD3793" w:rsidRDefault="00AD3793" w:rsidP="00AD3793">
            <w:pPr>
              <w:adjustRightInd w:val="0"/>
              <w:ind w:left="113" w:firstLine="255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Учитель сообщает тему урока</w:t>
            </w:r>
          </w:p>
        </w:tc>
        <w:tc>
          <w:tcPr>
            <w:tcW w:w="2693" w:type="dxa"/>
            <w:gridSpan w:val="2"/>
          </w:tcPr>
          <w:p w14:paraId="4C42A593" w14:textId="77777777" w:rsidR="00AD3793" w:rsidRPr="00AD3793" w:rsidRDefault="00AD3793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14:paraId="33D6C68E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518BFA5F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210DE9D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5C38E72E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E09A7C2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73542AEB" w14:textId="77777777" w:rsidR="00AD3793" w:rsidRPr="00AD3793" w:rsidRDefault="00AD3793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7EFF7347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Делятся на группы. Рассаживаются </w:t>
            </w:r>
            <w:proofErr w:type="gramStart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по группа</w:t>
            </w:r>
            <w:proofErr w:type="gramEnd"/>
          </w:p>
          <w:p w14:paraId="28F65904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598D6C33" w14:textId="77777777" w:rsidR="00AD3793" w:rsidRPr="00AD3793" w:rsidRDefault="00AD3793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17CC3CF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Дети отгадывают загадку и выходят на тему урока</w:t>
            </w:r>
          </w:p>
          <w:p w14:paraId="2EEEC4D3" w14:textId="77777777" w:rsidR="00AD3793" w:rsidRDefault="002D3BE5" w:rsidP="000B6B6A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  </w:t>
            </w:r>
          </w:p>
          <w:p w14:paraId="703A8FD5" w14:textId="77777777" w:rsidR="002D3BE5" w:rsidRDefault="002D3BE5" w:rsidP="000B6B6A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BED199B" w14:textId="77777777" w:rsidR="002D3BE5" w:rsidRDefault="002D3BE5" w:rsidP="000B6B6A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A70A986" w14:textId="57876F67" w:rsidR="002D3BE5" w:rsidRPr="00AD3793" w:rsidRDefault="002D3BE5" w:rsidP="000B6B6A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715DC54" w14:textId="77777777" w:rsidR="00992192" w:rsidRPr="002D3BE5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751D17BB" w14:textId="77777777" w:rsidR="00992192" w:rsidRPr="002D3BE5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265071CE" w14:textId="77777777" w:rsidR="00992192" w:rsidRPr="002D3BE5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3E58D63F" w14:textId="77777777" w:rsidR="00992192" w:rsidRPr="002D3BE5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728EB52C" w14:textId="77777777" w:rsidR="00992192" w:rsidRPr="002D3BE5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7D6C3735" w14:textId="77777777" w:rsidR="00D05B93" w:rsidRPr="002D3BE5" w:rsidRDefault="00D05B93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6D75C074" w14:textId="77777777" w:rsidR="00992192" w:rsidRPr="002D3BE5" w:rsidRDefault="00992192" w:rsidP="00992192">
            <w:pPr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152E9AF6" w14:textId="6ABE2090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Оценивание </w:t>
            </w:r>
          </w:p>
          <w:p w14:paraId="7182DF52" w14:textId="10EB7E4F" w:rsidR="00D05B93" w:rsidRDefault="00D05B93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>«Юрта»</w:t>
            </w:r>
          </w:p>
          <w:p w14:paraId="2093370C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666A4826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4C5D78BF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22FD4E61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2DFFB60C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4CE3ED90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0994C354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0B1940A8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528C0579" w14:textId="77777777" w:rsidR="00992192" w:rsidRDefault="00992192" w:rsidP="00992192">
            <w:pPr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79833D73" w14:textId="192AAD0A" w:rsidR="00992192" w:rsidRPr="00992192" w:rsidRDefault="0004469C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Смайлик </w:t>
            </w:r>
            <w:r w:rsidR="00992192"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 </w:t>
            </w:r>
          </w:p>
          <w:p w14:paraId="4838FA3C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</w:rPr>
            </w:pPr>
          </w:p>
          <w:p w14:paraId="7A0212C2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</w:rPr>
            </w:pPr>
          </w:p>
          <w:p w14:paraId="753CDC9D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</w:rPr>
            </w:pPr>
          </w:p>
          <w:p w14:paraId="00077A9A" w14:textId="77777777" w:rsidR="00992192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</w:rPr>
            </w:pPr>
          </w:p>
          <w:p w14:paraId="5F2464E7" w14:textId="77777777" w:rsidR="00992192" w:rsidRPr="00AD3793" w:rsidRDefault="00992192" w:rsidP="00AD3793">
            <w:pPr>
              <w:ind w:left="113" w:hanging="19"/>
              <w:rPr>
                <w:rFonts w:eastAsia="Microsoft Sans Serif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123FC8FD" w14:textId="77777777" w:rsidR="00AD3793" w:rsidRPr="00AD3793" w:rsidRDefault="00AD3793" w:rsidP="00AD3793">
            <w:pPr>
              <w:ind w:left="113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22EA743E" w14:textId="77777777" w:rsidR="00AD3793" w:rsidRPr="00AD3793" w:rsidRDefault="00AD3793" w:rsidP="00D05B93">
            <w:pPr>
              <w:rPr>
                <w:rFonts w:eastAsia="Microsoft Sans Serif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Стихотворение </w:t>
            </w:r>
          </w:p>
          <w:p w14:paraId="177A2EE4" w14:textId="77777777" w:rsidR="00AD3793" w:rsidRPr="00AD3793" w:rsidRDefault="00AD3793" w:rsidP="00AD3793">
            <w:pPr>
              <w:ind w:left="113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7365C879" w14:textId="77777777" w:rsidR="00AD3793" w:rsidRPr="00AD3793" w:rsidRDefault="00AD3793" w:rsidP="00AD3793">
            <w:pPr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22C8C42B" w14:textId="77777777" w:rsidR="00AD3793" w:rsidRDefault="00AD3793" w:rsidP="00AD3793">
            <w:pPr>
              <w:ind w:left="113"/>
              <w:rPr>
                <w:rFonts w:eastAsia="Microsoft Sans Serif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Стикеры </w:t>
            </w:r>
            <w:proofErr w:type="spellStart"/>
            <w:r w:rsidRPr="00AD3793">
              <w:rPr>
                <w:rFonts w:eastAsia="Microsoft Sans Serif" w:cs="Times New Roman"/>
                <w:sz w:val="24"/>
                <w:szCs w:val="24"/>
                <w:lang w:val="ru-RU"/>
              </w:rPr>
              <w:t>м.р</w:t>
            </w:r>
            <w:proofErr w:type="spellEnd"/>
            <w:r w:rsidRPr="00AD3793"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AD3793">
              <w:rPr>
                <w:rFonts w:eastAsia="Microsoft Sans Serif" w:cs="Times New Roman"/>
                <w:sz w:val="24"/>
                <w:szCs w:val="24"/>
                <w:lang w:val="ru-RU"/>
              </w:rPr>
              <w:t>ж.р,ср.р</w:t>
            </w:r>
            <w:proofErr w:type="spellEnd"/>
            <w:r w:rsidRPr="00AD3793">
              <w:rPr>
                <w:rFonts w:eastAsia="Microsoft Sans Serif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14:paraId="41DDD80F" w14:textId="77777777" w:rsidR="00D05B93" w:rsidRPr="00AD3793" w:rsidRDefault="00D05B93" w:rsidP="00AD3793">
            <w:pPr>
              <w:ind w:left="113"/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0B1A62FE" w14:textId="77777777" w:rsidR="00AD3793" w:rsidRPr="00AD3793" w:rsidRDefault="00AD3793" w:rsidP="00AD3793">
            <w:pPr>
              <w:ind w:left="113"/>
              <w:rPr>
                <w:rFonts w:eastAsia="Microsoft Sans Serif" w:cs="Times New Roman"/>
                <w:sz w:val="24"/>
                <w:szCs w:val="24"/>
              </w:rPr>
            </w:pPr>
            <w:r w:rsidRPr="00AD3793">
              <w:rPr>
                <w:rFonts w:eastAsia="Microsoft Sans Serif" w:cs="Times New Roman"/>
                <w:noProof/>
                <w:sz w:val="24"/>
                <w:szCs w:val="24"/>
              </w:rPr>
              <w:drawing>
                <wp:inline distT="0" distB="0" distL="0" distR="0" wp14:anchorId="338FC696" wp14:editId="45034A5F">
                  <wp:extent cx="762000" cy="4495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5454B0" w14:textId="77777777" w:rsidR="00AD3793" w:rsidRPr="00AD3793" w:rsidRDefault="00AD3793" w:rsidP="00AD3793">
            <w:pPr>
              <w:ind w:left="113"/>
              <w:rPr>
                <w:rFonts w:eastAsia="Microsoft Sans Serif" w:cs="Times New Roman"/>
                <w:sz w:val="24"/>
                <w:szCs w:val="24"/>
              </w:rPr>
            </w:pPr>
          </w:p>
          <w:p w14:paraId="54419012" w14:textId="2C1CC465" w:rsidR="00AD3793" w:rsidRPr="000B6B6A" w:rsidRDefault="00992192" w:rsidP="00AD3793">
            <w:pPr>
              <w:ind w:left="113"/>
              <w:rPr>
                <w:rFonts w:eastAsia="Microsoft Sans Serif" w:cs="Times New Roman"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>Круг с национальным узором</w:t>
            </w:r>
            <w:r w:rsidR="00AD3793" w:rsidRPr="000B6B6A"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 </w:t>
            </w:r>
          </w:p>
          <w:p w14:paraId="7240DBDA" w14:textId="77777777" w:rsidR="00AD3793" w:rsidRPr="000B6B6A" w:rsidRDefault="00AD3793" w:rsidP="00AD3793">
            <w:pPr>
              <w:rPr>
                <w:rFonts w:eastAsia="Microsoft Sans Serif" w:cs="Times New Roman"/>
                <w:sz w:val="24"/>
                <w:szCs w:val="24"/>
                <w:lang w:val="ru-RU"/>
              </w:rPr>
            </w:pPr>
          </w:p>
          <w:p w14:paraId="3D3F27D1" w14:textId="6E70C4AA" w:rsidR="00AD3793" w:rsidRPr="000B6B6A" w:rsidRDefault="000B6B6A" w:rsidP="00AD3793">
            <w:pPr>
              <w:ind w:left="113"/>
              <w:rPr>
                <w:rFonts w:eastAsia="Microsoft Sans Serif" w:cs="Times New Roman"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Презентация </w:t>
            </w:r>
            <w:r w:rsidR="00AD3793" w:rsidRPr="000B6B6A">
              <w:rPr>
                <w:rFonts w:eastAsia="Microsoft Sans Serif" w:cs="Times New Roman"/>
                <w:sz w:val="24"/>
                <w:szCs w:val="24"/>
                <w:lang w:val="ru-RU"/>
              </w:rPr>
              <w:t>Картина на тему Наурыз</w:t>
            </w:r>
          </w:p>
          <w:p w14:paraId="3AE74CE0" w14:textId="77777777" w:rsidR="00AD3793" w:rsidRPr="00AD3793" w:rsidRDefault="00AD3793" w:rsidP="00AD3793">
            <w:pPr>
              <w:ind w:left="113"/>
              <w:rPr>
                <w:rFonts w:eastAsia="Microsoft Sans Serif" w:cs="Times New Roman"/>
                <w:sz w:val="24"/>
                <w:szCs w:val="24"/>
              </w:rPr>
            </w:pPr>
            <w:r w:rsidRPr="00AD3793">
              <w:rPr>
                <w:rFonts w:eastAsia="Microsoft Sans Serif" w:cs="Times New Roman"/>
                <w:noProof/>
                <w:sz w:val="24"/>
                <w:szCs w:val="24"/>
              </w:rPr>
              <w:drawing>
                <wp:inline distT="0" distB="0" distL="0" distR="0" wp14:anchorId="0E2D22F0" wp14:editId="7B6320F7">
                  <wp:extent cx="824865" cy="6629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6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793" w:rsidRPr="00AD3793" w14:paraId="7D7EB9F3" w14:textId="77777777" w:rsidTr="002D3BE5">
        <w:trPr>
          <w:trHeight w:val="281"/>
        </w:trPr>
        <w:tc>
          <w:tcPr>
            <w:tcW w:w="1266" w:type="dxa"/>
          </w:tcPr>
          <w:p w14:paraId="7378D97D" w14:textId="52B74C1F" w:rsidR="00AD3793" w:rsidRPr="002D3BE5" w:rsidRDefault="0004469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2.</w:t>
            </w:r>
            <w:r w:rsidR="00AD3793" w:rsidRPr="002D3BE5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Середина урока</w:t>
            </w:r>
          </w:p>
          <w:p w14:paraId="2E6CCC22" w14:textId="77777777" w:rsidR="000B6B6A" w:rsidRPr="00992192" w:rsidRDefault="000B6B6A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 w:rsidRPr="00992192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25 мин</w:t>
            </w:r>
          </w:p>
          <w:p w14:paraId="121D7B8A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E56CE8F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4D45DAC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7E8E21C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0E7D0771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2494596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332C74F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6880D218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805824F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9FC30FE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01E05AA9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CC0689A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5004907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836CE1C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65EA5ED1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99F5FBE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6367D38B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173ECCDD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1B71047A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078F6914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691D0013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A3DF8F3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B1FE6FD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9B3756C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7822BDF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CEFF4E7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01BC7D3D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7A61E693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1E153534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04FD091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4EE0199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5B3F3509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651CE160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174B0A4A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1471440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4B681DDC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7AC3961D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8505156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745D9F3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763C4DE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446581E" w14:textId="77777777" w:rsidR="00A1365C" w:rsidRPr="00992192" w:rsidRDefault="00A1365C" w:rsidP="00AD3793">
            <w:pPr>
              <w:ind w:left="132" w:firstLine="4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684E20F3" w14:textId="77777777" w:rsidR="00992192" w:rsidRDefault="00992192" w:rsidP="00E43949">
            <w:pPr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2CCE4FD1" w14:textId="77777777" w:rsidR="0004469C" w:rsidRDefault="0004469C" w:rsidP="00E43949">
            <w:pPr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78769068" w14:textId="77777777" w:rsidR="0004469C" w:rsidRDefault="0004469C" w:rsidP="00E43949">
            <w:pPr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3DE67692" w14:textId="77777777" w:rsidR="0004469C" w:rsidRPr="00992192" w:rsidRDefault="0004469C" w:rsidP="00E43949">
            <w:pPr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</w:p>
          <w:p w14:paraId="1473C733" w14:textId="05EA1C7A" w:rsidR="00A1365C" w:rsidRPr="00992192" w:rsidRDefault="0004469C" w:rsidP="009461AE">
            <w:pPr>
              <w:ind w:left="132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3.</w:t>
            </w:r>
            <w:r w:rsidR="00A1365C" w:rsidRPr="00992192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Закрепле</w:t>
            </w:r>
            <w:r w:rsidR="002D3BE5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-</w:t>
            </w:r>
            <w:r w:rsidR="00A1365C" w:rsidRPr="00992192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 xml:space="preserve">ние </w:t>
            </w:r>
          </w:p>
        </w:tc>
        <w:tc>
          <w:tcPr>
            <w:tcW w:w="4251" w:type="dxa"/>
            <w:gridSpan w:val="2"/>
          </w:tcPr>
          <w:p w14:paraId="38ADB2AA" w14:textId="77777777" w:rsidR="00AD3793" w:rsidRPr="00AD3793" w:rsidRDefault="00AD3793" w:rsidP="00AD3793">
            <w:pPr>
              <w:tabs>
                <w:tab w:val="left" w:pos="1490"/>
                <w:tab w:val="left" w:pos="7133"/>
              </w:tabs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Ребята, на протяжении всего урока, я буду оценивать вас. За каждый правильный ответ вы будете получать </w:t>
            </w: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«Класс»  </w:t>
            </w:r>
            <w:r w:rsidRPr="00AD3793"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0A05E6" wp14:editId="5988BC76">
                  <wp:extent cx="579120" cy="3657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34" cy="367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ABF401" w14:textId="77777777" w:rsidR="00AD3793" w:rsidRPr="00AD3793" w:rsidRDefault="00AD3793" w:rsidP="00AD3793">
            <w:pPr>
              <w:tabs>
                <w:tab w:val="left" w:pos="1490"/>
                <w:tab w:val="left" w:pos="7133"/>
              </w:tabs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В конце уроков, в зависимости от того, сколько у вас «классов» - я вам поставлю оценку.</w:t>
            </w:r>
          </w:p>
          <w:p w14:paraId="31BCB8CF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kk-KZ"/>
              </w:rPr>
              <w:t>Объяснение понятия «Наурыз» как традиционного казахского праздника весны и обновления</w:t>
            </w:r>
          </w:p>
          <w:p w14:paraId="300AAD26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4.Словарная работа.</w:t>
            </w:r>
          </w:p>
          <w:p w14:paraId="24A15D61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(К)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Учитель предлагает прочитать стихотворение.</w:t>
            </w:r>
          </w:p>
          <w:p w14:paraId="5D880C28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– Какое слово выпало из стихотворения?</w:t>
            </w:r>
          </w:p>
          <w:p w14:paraId="47474408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– О каком празднике идёт речь?</w:t>
            </w:r>
          </w:p>
          <w:p w14:paraId="1409B728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i/>
                <w:iCs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Найти в словаре значение слова </w:t>
            </w:r>
            <w:r w:rsidRPr="00AD3793"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сулит.</w:t>
            </w:r>
          </w:p>
          <w:p w14:paraId="53C4419D" w14:textId="77777777" w:rsid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C10C673" w14:textId="77777777" w:rsidR="000B6B6A" w:rsidRPr="00AD3793" w:rsidRDefault="000B6B6A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B15F3D6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5.(К)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Учитель предлагает прослушать текст, ответить на вопросы к нему и выполнить задание. аудио </w:t>
            </w:r>
          </w:p>
          <w:p w14:paraId="04381D61" w14:textId="77777777" w:rsidR="00AD3793" w:rsidRPr="00AD3793" w:rsidRDefault="00000000" w:rsidP="00AD3793">
            <w:pPr>
              <w:adjustRightInd w:val="0"/>
              <w:ind w:left="113"/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" w:history="1"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player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vimeo</w:t>
              </w:r>
              <w:proofErr w:type="spellEnd"/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ru-RU"/>
                </w:rPr>
                <w:t>/794069366?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ru-RU"/>
                </w:rPr>
                <w:t>=42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ru-RU"/>
                </w:rPr>
                <w:t>08248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D3793" w:rsidRPr="00AD3793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  <w:p w14:paraId="77CBD466" w14:textId="77777777" w:rsidR="00AD3793" w:rsidRDefault="00AD3793" w:rsidP="00AD3793">
            <w:pPr>
              <w:adjustRightInd w:val="0"/>
              <w:ind w:left="113"/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18435FC7" w14:textId="77777777" w:rsidR="00D05B93" w:rsidRPr="00AD3793" w:rsidRDefault="00D05B93" w:rsidP="00AD3793">
            <w:pPr>
              <w:adjustRightInd w:val="0"/>
              <w:ind w:left="113"/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61A035CD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2"/>
                <w:lang w:val="ru-RU"/>
              </w:rPr>
              <w:t>6.Работа у доски. Работа по тетради</w:t>
            </w:r>
          </w:p>
          <w:p w14:paraId="5A3CF747" w14:textId="77777777" w:rsid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 (И)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Учитель предлагает подобрать к словам-предметам слова-признаки из текста и записать в тетрадь.</w:t>
            </w:r>
          </w:p>
          <w:p w14:paraId="7A741D0D" w14:textId="77777777" w:rsidR="000B6B6A" w:rsidRPr="00AD3793" w:rsidRDefault="000B6B6A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6FE737A8" w14:textId="72EC385B" w:rsidR="00AD3793" w:rsidRDefault="00992192" w:rsidP="00AD3793">
            <w:pPr>
              <w:adjustRightInd w:val="0"/>
              <w:ind w:left="113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7.</w:t>
            </w:r>
            <w:r w:rsidR="000B6B6A">
              <w:rPr>
                <w:rFonts w:eastAsia="Calibri" w:cs="Times New Roman"/>
                <w:sz w:val="24"/>
                <w:szCs w:val="24"/>
                <w:lang w:val="ru-RU"/>
              </w:rPr>
              <w:t>Физминутка: «</w:t>
            </w:r>
            <w:r w:rsidR="000B6B6A" w:rsidRPr="000B6B6A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Кара </w:t>
            </w:r>
            <w:proofErr w:type="spellStart"/>
            <w:r w:rsidR="000B6B6A" w:rsidRPr="000B6B6A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жорга</w:t>
            </w:r>
            <w:proofErr w:type="spellEnd"/>
            <w:r w:rsidR="000B6B6A" w:rsidRPr="000B6B6A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63AB544C" w14:textId="77777777" w:rsidR="000B6B6A" w:rsidRPr="00AD3793" w:rsidRDefault="000B6B6A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44F1235" w14:textId="515B845C" w:rsidR="00AD3793" w:rsidRPr="00AD3793" w:rsidRDefault="00992192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8.</w:t>
            </w:r>
            <w:r w:rsidR="00AD3793"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(Г) </w:t>
            </w:r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Учитель предлагает составить </w:t>
            </w:r>
          </w:p>
          <w:p w14:paraId="387A3D91" w14:textId="76167BB4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1 группа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составляют </w:t>
            </w:r>
            <w:proofErr w:type="gramStart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слова  связанные</w:t>
            </w:r>
            <w:proofErr w:type="gramEnd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с праздником Наурыз</w:t>
            </w:r>
            <w:r w:rsidR="00A1365C">
              <w:rPr>
                <w:rFonts w:eastAsia="Calibri" w:cs="Times New Roman"/>
                <w:sz w:val="24"/>
                <w:szCs w:val="24"/>
                <w:lang w:val="ru-RU"/>
              </w:rPr>
              <w:t xml:space="preserve">( веселье, </w:t>
            </w:r>
            <w:proofErr w:type="spellStart"/>
            <w:r w:rsidR="00A1365C">
              <w:rPr>
                <w:rFonts w:eastAsia="Calibri" w:cs="Times New Roman"/>
                <w:sz w:val="24"/>
                <w:szCs w:val="24"/>
                <w:lang w:val="ru-RU"/>
              </w:rPr>
              <w:t>песни,праздник,наступление</w:t>
            </w:r>
            <w:proofErr w:type="spellEnd"/>
            <w:r w:rsidR="00A1365C">
              <w:rPr>
                <w:rFonts w:eastAsia="Calibri" w:cs="Times New Roman"/>
                <w:sz w:val="24"/>
                <w:szCs w:val="24"/>
                <w:lang w:val="ru-RU"/>
              </w:rPr>
              <w:t xml:space="preserve"> весны)</w:t>
            </w:r>
          </w:p>
          <w:p w14:paraId="4498B400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2 группа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соединяют изображение семи компонентов Наурыз коже</w:t>
            </w:r>
          </w:p>
          <w:p w14:paraId="313E330D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3 группа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мозаика картонные карточки с изображением элемента праздника.</w:t>
            </w:r>
          </w:p>
          <w:p w14:paraId="3A394567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4 группа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называет национальные игры по картинкам</w:t>
            </w:r>
          </w:p>
          <w:p w14:paraId="4228456D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DFC4B9A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</w:p>
          <w:p w14:paraId="725AF391" w14:textId="77777777" w:rsidR="00992192" w:rsidRDefault="00992192" w:rsidP="00E43949">
            <w:pPr>
              <w:adjustRightInd w:val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  <w:p w14:paraId="646DA734" w14:textId="77777777" w:rsidR="002D3BE5" w:rsidRDefault="002D3BE5" w:rsidP="00E43949">
            <w:pPr>
              <w:adjustRightInd w:val="0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</w:p>
          <w:p w14:paraId="72ED2716" w14:textId="7B546CDC" w:rsidR="00A1365C" w:rsidRPr="00D209AB" w:rsidRDefault="00D209AB" w:rsidP="00AD3793">
            <w:pPr>
              <w:adjustRightInd w:val="0"/>
              <w:ind w:left="113"/>
              <w:rPr>
                <w:rFonts w:eastAsia="Calibri" w:cs="Times New Roman"/>
                <w:bCs/>
                <w:sz w:val="24"/>
                <w:szCs w:val="24"/>
                <w:lang w:val="ru-RU"/>
              </w:rPr>
            </w:pPr>
            <w:r w:rsidRPr="00D209AB">
              <w:rPr>
                <w:rFonts w:eastAsia="Calibri" w:cs="Times New Roman"/>
                <w:bCs/>
                <w:sz w:val="24"/>
                <w:szCs w:val="24"/>
                <w:lang w:val="ru-RU"/>
              </w:rPr>
              <w:t>Выполняют упр.6 с.31 (устно)</w:t>
            </w:r>
          </w:p>
        </w:tc>
        <w:tc>
          <w:tcPr>
            <w:tcW w:w="2693" w:type="dxa"/>
            <w:gridSpan w:val="2"/>
          </w:tcPr>
          <w:p w14:paraId="0F017686" w14:textId="77777777" w:rsidR="00AD3793" w:rsidRPr="00AD3793" w:rsidRDefault="00AD3793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62CAC26" w14:textId="77777777" w:rsidR="00AD3793" w:rsidRPr="00AD3793" w:rsidRDefault="00AD3793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AD513DC" w14:textId="77777777" w:rsidR="00AD3793" w:rsidRPr="00AD3793" w:rsidRDefault="00AD3793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B67A189" w14:textId="77777777" w:rsidR="00AD3793" w:rsidRPr="00AD3793" w:rsidRDefault="00AD3793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88D23AE" w14:textId="77777777" w:rsidR="00AD3793" w:rsidRDefault="00AD3793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51A3E20" w14:textId="77777777" w:rsidR="000B6B6A" w:rsidRDefault="000B6B6A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BA3D3C2" w14:textId="77777777" w:rsidR="000B6B6A" w:rsidRDefault="000B6B6A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3C972DC" w14:textId="77777777" w:rsidR="000B6B6A" w:rsidRDefault="000B6B6A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78E407F" w14:textId="77777777" w:rsidR="000B6B6A" w:rsidRDefault="000B6B6A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F6C0A50" w14:textId="77777777" w:rsidR="00A1365C" w:rsidRDefault="00A1365C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D765B41" w14:textId="77777777" w:rsidR="00992192" w:rsidRPr="00AD3793" w:rsidRDefault="00992192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A3D2A21" w14:textId="7B8A145B" w:rsidR="000B6B6A" w:rsidRPr="000B6B6A" w:rsidRDefault="00AD3793" w:rsidP="0004469C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(К)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Учащиеся читают стихотворение и находят </w:t>
            </w:r>
            <w:proofErr w:type="gramStart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значение</w:t>
            </w:r>
            <w:r w:rsidR="0004469C">
              <w:rPr>
                <w:rFonts w:eastAsia="Calibri" w:cs="Times New Roman"/>
                <w:sz w:val="24"/>
                <w:szCs w:val="24"/>
                <w:lang w:val="ru-RU"/>
              </w:rPr>
              <w:t xml:space="preserve"> 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слова</w:t>
            </w:r>
            <w:proofErr w:type="gramEnd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в словаре.</w:t>
            </w:r>
          </w:p>
          <w:p w14:paraId="00D9E836" w14:textId="77777777" w:rsidR="00AD3793" w:rsidRPr="00AD3793" w:rsidRDefault="00AD3793" w:rsidP="00AD3793">
            <w:pP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</w:pPr>
            <w:r w:rsidRPr="00AD3793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Учащиеся слушают учителя, отвечают на вопросы</w:t>
            </w:r>
          </w:p>
          <w:p w14:paraId="42AE00E3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6E5C0088" w14:textId="77777777" w:rsidR="00A1365C" w:rsidRPr="00AD3793" w:rsidRDefault="00A1365C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EABCAC0" w14:textId="7F7B1556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(К)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Учащиеся слушают </w:t>
            </w:r>
            <w:proofErr w:type="spellStart"/>
            <w:r w:rsidR="009461AE">
              <w:rPr>
                <w:rFonts w:eastAsia="Calibri" w:cs="Times New Roman"/>
                <w:sz w:val="24"/>
                <w:szCs w:val="24"/>
                <w:lang w:val="ru-RU"/>
              </w:rPr>
              <w:t>аудио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текст</w:t>
            </w:r>
            <w:proofErr w:type="spellEnd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, отвечают на вопросы.</w:t>
            </w:r>
          </w:p>
          <w:p w14:paraId="56D5882F" w14:textId="77777777" w:rsidR="00D05B93" w:rsidRPr="00AD3793" w:rsidRDefault="00D05B93" w:rsidP="00D05B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Учащиеся рассказывают о празднике Наурыз по прослушанному тексту.</w:t>
            </w:r>
          </w:p>
          <w:p w14:paraId="4063AEFB" w14:textId="77777777" w:rsidR="00AD3793" w:rsidRDefault="00AD3793" w:rsidP="00AD3793">
            <w:pPr>
              <w:adjustRightInd w:val="0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</w:p>
          <w:p w14:paraId="0089F43B" w14:textId="5BA9AA2F" w:rsidR="00992192" w:rsidRDefault="002D3BE5" w:rsidP="00AD3793">
            <w:pPr>
              <w:adjustRightInd w:val="0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Открывают тетради записывают число, классная работа, тему урока</w:t>
            </w:r>
          </w:p>
          <w:p w14:paraId="73B3E720" w14:textId="77777777" w:rsidR="00D05B93" w:rsidRPr="00AD3793" w:rsidRDefault="00D05B93" w:rsidP="00AD3793">
            <w:pPr>
              <w:adjustRightInd w:val="0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</w:p>
          <w:p w14:paraId="4B3CB783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(И)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Учащиеся подбирают к словам-предметам слова-признаки из текста и записывают в тетрадь.</w:t>
            </w:r>
          </w:p>
          <w:p w14:paraId="7358FEBE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E8480B9" w14:textId="34F82F0A" w:rsidR="000B6B6A" w:rsidRDefault="00D05B93" w:rsidP="00E43949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1.Подбирают картинки связанные со словом «Наурыз»</w:t>
            </w:r>
          </w:p>
          <w:p w14:paraId="6737292D" w14:textId="73298EFB" w:rsidR="00AD3793" w:rsidRPr="00AD3793" w:rsidRDefault="00D05B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2.</w:t>
            </w:r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>Называют и показывают семь ингредиентов Наурыз коже.</w:t>
            </w:r>
          </w:p>
          <w:p w14:paraId="4A33A220" w14:textId="081B7321" w:rsidR="00AD3793" w:rsidRPr="00AD3793" w:rsidRDefault="00D05B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3.</w:t>
            </w:r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>Собирают мозаику.</w:t>
            </w:r>
          </w:p>
          <w:p w14:paraId="01CFF797" w14:textId="2794099B" w:rsidR="00A1365C" w:rsidRDefault="00D05B93" w:rsidP="00D05B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4.</w:t>
            </w:r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>Дети соединяют картинки называют название игры</w:t>
            </w:r>
          </w:p>
          <w:p w14:paraId="6D7A93CC" w14:textId="5CC5B9A5" w:rsidR="00A1365C" w:rsidRPr="00A1365C" w:rsidRDefault="00A1365C" w:rsidP="00A1365C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Составляют словосочетание слова </w:t>
            </w:r>
            <w:r w:rsidR="002D3BE5">
              <w:rPr>
                <w:rFonts w:eastAsia="Calibri" w:cs="Times New Roman"/>
                <w:sz w:val="24"/>
                <w:szCs w:val="24"/>
                <w:lang w:val="ru-RU"/>
              </w:rPr>
              <w:t>предметы,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связанные со словами при</w:t>
            </w:r>
            <w:r w:rsidR="00992192">
              <w:rPr>
                <w:rFonts w:eastAsia="Calibri" w:cs="Times New Roman"/>
                <w:sz w:val="24"/>
                <w:szCs w:val="24"/>
                <w:lang w:val="ru-RU"/>
              </w:rPr>
              <w:t>знаками</w:t>
            </w:r>
          </w:p>
        </w:tc>
        <w:tc>
          <w:tcPr>
            <w:tcW w:w="1843" w:type="dxa"/>
          </w:tcPr>
          <w:p w14:paraId="023C0BB3" w14:textId="77777777" w:rsidR="00AD3793" w:rsidRPr="00AD3793" w:rsidRDefault="00AD3793" w:rsidP="000B6B6A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>Дескрипторы:</w:t>
            </w:r>
          </w:p>
          <w:p w14:paraId="549972EC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– правильно подбирает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>слова-признаки;</w:t>
            </w:r>
          </w:p>
          <w:p w14:paraId="1DDA979D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– записывает их со словами-предметами;</w:t>
            </w:r>
          </w:p>
          <w:p w14:paraId="65F71E47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– пишет словосочетания без ошибок.</w:t>
            </w:r>
          </w:p>
          <w:p w14:paraId="54516521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DA8A6E2" w14:textId="33434A72" w:rsidR="00AD3793" w:rsidRPr="00AD3793" w:rsidRDefault="009461AE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Оценивание стикер Юрта</w:t>
            </w:r>
          </w:p>
          <w:p w14:paraId="0A1701D3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9DF1144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7E29B5B3" w14:textId="77777777" w:rsidR="00A1365C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40C0687" w14:textId="77777777" w:rsidR="00A1365C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8543AE7" w14:textId="77777777" w:rsidR="00A1365C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3EC2156" w14:textId="77777777" w:rsidR="00A1365C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ED2737C" w14:textId="77777777" w:rsidR="00992192" w:rsidRDefault="00992192" w:rsidP="002D3BE5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2BF7852" w14:textId="66C17CA7" w:rsidR="00A1365C" w:rsidRPr="00D05B93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D05B93">
              <w:rPr>
                <w:rFonts w:eastAsia="Calibri" w:cs="Times New Roman"/>
                <w:sz w:val="24"/>
                <w:szCs w:val="24"/>
                <w:lang w:val="ru-RU"/>
              </w:rPr>
              <w:t>Приём «</w:t>
            </w:r>
            <w:r w:rsidR="00D05B93">
              <w:rPr>
                <w:rFonts w:eastAsia="Calibri" w:cs="Times New Roman"/>
                <w:sz w:val="24"/>
                <w:szCs w:val="24"/>
                <w:lang w:val="ru-RU"/>
              </w:rPr>
              <w:t>Взаимо</w:t>
            </w:r>
            <w:r w:rsidRPr="00D05B93">
              <w:rPr>
                <w:rFonts w:eastAsia="Calibri" w:cs="Times New Roman"/>
                <w:sz w:val="24"/>
                <w:szCs w:val="24"/>
                <w:lang w:val="ru-RU"/>
              </w:rPr>
              <w:t>оценивание»</w:t>
            </w:r>
          </w:p>
          <w:p w14:paraId="05131702" w14:textId="77777777" w:rsidR="00D05B93" w:rsidRPr="00D05B93" w:rsidRDefault="00D05B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C5DADB1" w14:textId="77777777" w:rsidR="00D05B93" w:rsidRDefault="00D05B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6C6D1A62" w14:textId="77777777" w:rsidR="009461AE" w:rsidRDefault="009461AE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1552CF0" w14:textId="77777777" w:rsidR="009461AE" w:rsidRPr="00D05B93" w:rsidRDefault="009461AE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D260274" w14:textId="23E36E85" w:rsidR="00D05B93" w:rsidRPr="00D05B93" w:rsidRDefault="00D05B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Оценивание при помощи стикера Юрта</w:t>
            </w:r>
          </w:p>
          <w:p w14:paraId="1DD7AB2B" w14:textId="77777777" w:rsidR="00A1365C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813E25B" w14:textId="77777777" w:rsidR="002D3BE5" w:rsidRDefault="002D3BE5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24E6E07" w14:textId="77777777" w:rsidR="002D3BE5" w:rsidRDefault="002D3BE5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6946E6C" w14:textId="77777777" w:rsidR="002D3BE5" w:rsidRDefault="002D3BE5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5E23218A" w14:textId="77777777" w:rsidR="002D3BE5" w:rsidRPr="00AD3793" w:rsidRDefault="002D3BE5" w:rsidP="002D3BE5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Оценивание </w:t>
            </w:r>
          </w:p>
          <w:p w14:paraId="04CA9768" w14:textId="77777777" w:rsidR="002D3BE5" w:rsidRPr="00AD3793" w:rsidRDefault="002D3BE5" w:rsidP="002D3BE5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1 группа оценивает 3 группу, 3оценивает 2 группу</w:t>
            </w:r>
          </w:p>
          <w:p w14:paraId="6B1F3650" w14:textId="77777777" w:rsidR="002D3BE5" w:rsidRDefault="002D3BE5" w:rsidP="002D3BE5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гр</w:t>
            </w:r>
            <w:proofErr w:type="spellEnd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 оценивает1 </w:t>
            </w:r>
            <w:proofErr w:type="spellStart"/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гр</w:t>
            </w:r>
            <w:proofErr w:type="spellEnd"/>
          </w:p>
          <w:p w14:paraId="5323EFF7" w14:textId="77777777" w:rsidR="002D3BE5" w:rsidRPr="00AD3793" w:rsidRDefault="002D3BE5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</w:tcPr>
          <w:p w14:paraId="24B9B4D8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C139A03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CE4AF4F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C263827" w14:textId="77777777" w:rsid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602ED5D2" w14:textId="77777777" w:rsidR="000B6B6A" w:rsidRDefault="000B6B6A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493E5AD" w14:textId="77777777" w:rsidR="000B6B6A" w:rsidRDefault="000B6B6A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68981D3C" w14:textId="77777777" w:rsidR="000B6B6A" w:rsidRDefault="000B6B6A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203C5CC" w14:textId="77777777" w:rsidR="000B6B6A" w:rsidRDefault="000B6B6A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5A87894" w14:textId="77777777" w:rsidR="00992192" w:rsidRDefault="00992192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53C2C322" w14:textId="77777777" w:rsidR="00D05B93" w:rsidRDefault="00D05B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AE750C7" w14:textId="77777777" w:rsidR="009461AE" w:rsidRPr="00AD3793" w:rsidRDefault="009461AE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144EA77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Учебник, задание № 1</w:t>
            </w:r>
          </w:p>
          <w:p w14:paraId="251EBE7A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14:paraId="2B7619FC" w14:textId="77777777" w:rsid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476E61A" w14:textId="77777777" w:rsidR="0004469C" w:rsidRDefault="0004469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771DA1E" w14:textId="77777777" w:rsidR="0004469C" w:rsidRDefault="0004469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EEAD132" w14:textId="77777777" w:rsidR="0004469C" w:rsidRDefault="0004469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8430800" w14:textId="77777777" w:rsidR="0004469C" w:rsidRDefault="0004469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AAF8F00" w14:textId="74EB011D" w:rsidR="000B6B6A" w:rsidRPr="00AD3793" w:rsidRDefault="003B6A1B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Стратегия: </w:t>
            </w:r>
          </w:p>
          <w:p w14:paraId="6CCFA93E" w14:textId="71C4D387" w:rsid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3B6A1B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Тенге </w:t>
            </w:r>
            <w:proofErr w:type="spellStart"/>
            <w:r w:rsidRPr="003B6A1B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алу</w:t>
            </w:r>
            <w:proofErr w:type="spellEnd"/>
            <w:r w:rsidRPr="003B6A1B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</w:p>
          <w:p w14:paraId="7463C641" w14:textId="77777777" w:rsidR="00D05B93" w:rsidRPr="003B6A1B" w:rsidRDefault="00D05B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759CA169" w14:textId="77777777" w:rsidR="00AD3793" w:rsidRPr="00AD3793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</w:rPr>
            </w:pPr>
            <w:r w:rsidRPr="00AD3793">
              <w:rPr>
                <w:rFonts w:eastAsia="Calibri" w:cs="Times New Roman"/>
                <w:noProof/>
                <w:sz w:val="24"/>
                <w:szCs w:val="24"/>
              </w:rPr>
              <w:drawing>
                <wp:inline distT="0" distB="0" distL="0" distR="0" wp14:anchorId="5C3278C8" wp14:editId="70C5C9D4">
                  <wp:extent cx="1365250" cy="46482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744" cy="476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E93CF2" w14:textId="19552489" w:rsidR="00AD3793" w:rsidRPr="003B6A1B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3B6A1B">
              <w:rPr>
                <w:rFonts w:eastAsia="Calibri" w:cs="Times New Roman"/>
                <w:sz w:val="24"/>
                <w:szCs w:val="24"/>
                <w:lang w:val="ru-RU"/>
              </w:rPr>
              <w:t>Учебник, упр</w:t>
            </w:r>
            <w:r w:rsidR="0004469C">
              <w:rPr>
                <w:rFonts w:eastAsia="Calibri" w:cs="Times New Roman"/>
                <w:sz w:val="24"/>
                <w:szCs w:val="24"/>
                <w:lang w:val="ru-RU"/>
              </w:rPr>
              <w:t>2,</w:t>
            </w:r>
            <w:r w:rsidRPr="003B6A1B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="0004469C">
              <w:rPr>
                <w:rFonts w:eastAsia="Calibri" w:cs="Times New Roman"/>
                <w:sz w:val="24"/>
                <w:szCs w:val="24"/>
                <w:lang w:val="ru-RU"/>
              </w:rPr>
              <w:t>3</w:t>
            </w:r>
          </w:p>
          <w:p w14:paraId="79E3A145" w14:textId="77777777" w:rsidR="00AD3793" w:rsidRPr="003B6A1B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2CAECB47" w14:textId="07231762" w:rsidR="00AD3793" w:rsidRPr="003B6A1B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3B6A1B">
              <w:rPr>
                <w:rFonts w:eastAsia="Calibri" w:cs="Times New Roman"/>
                <w:sz w:val="24"/>
                <w:szCs w:val="24"/>
                <w:lang w:val="ru-RU"/>
              </w:rPr>
              <w:t xml:space="preserve">Учебник, упр. </w:t>
            </w:r>
            <w:r w:rsidR="0004469C"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</w:p>
          <w:p w14:paraId="48B93C55" w14:textId="77777777" w:rsidR="00AD3793" w:rsidRPr="003B6A1B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54C650B" w14:textId="77777777" w:rsidR="00AD3793" w:rsidRPr="003B6A1B" w:rsidRDefault="00AD3793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61DC833E" w14:textId="47DEC677" w:rsidR="00A1365C" w:rsidRPr="00992192" w:rsidRDefault="0004469C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  </w:t>
            </w:r>
            <w:r w:rsidR="00992192">
              <w:rPr>
                <w:rFonts w:eastAsia="Calibri" w:cs="Times New Roman"/>
                <w:sz w:val="24"/>
                <w:szCs w:val="24"/>
                <w:lang w:val="ru-RU"/>
              </w:rPr>
              <w:t>музыка</w:t>
            </w:r>
          </w:p>
          <w:p w14:paraId="7586373B" w14:textId="77777777" w:rsidR="00992192" w:rsidRPr="003B6A1B" w:rsidRDefault="00992192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04D48EA" w14:textId="77777777" w:rsidR="00992192" w:rsidRPr="003B6A1B" w:rsidRDefault="00992192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2D4F42A" w14:textId="77777777" w:rsidR="00A1365C" w:rsidRPr="00992192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E09EFC4" w14:textId="77777777" w:rsidR="00A1365C" w:rsidRPr="00992192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C231C43" w14:textId="77777777" w:rsidR="00A1365C" w:rsidRPr="00992192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CDBC484" w14:textId="77777777" w:rsidR="00A1365C" w:rsidRPr="00992192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2467D42" w14:textId="77777777" w:rsidR="00A1365C" w:rsidRPr="00992192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737DD263" w14:textId="77777777" w:rsidR="00A1365C" w:rsidRPr="00992192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54AB5018" w14:textId="77777777" w:rsidR="00A1365C" w:rsidRPr="00992192" w:rsidRDefault="00A1365C" w:rsidP="00AD3793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7698CD9" w14:textId="77777777" w:rsidR="00992192" w:rsidRDefault="00992192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42C6EF49" w14:textId="77777777" w:rsidR="002D3BE5" w:rsidRDefault="002D3BE5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3905BA82" w14:textId="77777777" w:rsidR="0004469C" w:rsidRDefault="0004469C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06F59798" w14:textId="77777777" w:rsidR="0004469C" w:rsidRDefault="0004469C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7FF3AB42" w14:textId="77777777" w:rsidR="002D3BE5" w:rsidRDefault="002D3BE5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6DB358F1" w14:textId="6BD008B7" w:rsidR="002D3BE5" w:rsidRDefault="0004469C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Упр.6 с.31</w:t>
            </w:r>
          </w:p>
          <w:p w14:paraId="1CFC8676" w14:textId="77777777" w:rsidR="002D3BE5" w:rsidRDefault="002D3BE5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  <w:p w14:paraId="16B6373D" w14:textId="09042882" w:rsidR="002D3BE5" w:rsidRPr="00992192" w:rsidRDefault="002D3BE5" w:rsidP="00992192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Стратегия </w:t>
            </w:r>
          </w:p>
          <w:p w14:paraId="5ECD1A81" w14:textId="555FF151" w:rsidR="000B6B6A" w:rsidRPr="00992192" w:rsidRDefault="002D3BE5" w:rsidP="00E43949">
            <w:pPr>
              <w:adjustRightInd w:val="0"/>
              <w:ind w:left="113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2D3BE5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A1365C" w:rsidRPr="002D3BE5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Ас</w:t>
            </w:r>
            <w:r w:rsidRPr="002D3BE5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ики</w:t>
            </w:r>
            <w:proofErr w:type="spellEnd"/>
            <w:r w:rsidRPr="002D3BE5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="00A1365C">
              <w:rPr>
                <w:rFonts w:eastAsia="Calibri" w:cs="Times New Roman"/>
                <w:sz w:val="24"/>
                <w:szCs w:val="24"/>
                <w:lang w:val="ru-RU"/>
              </w:rPr>
              <w:t xml:space="preserve"> кубик</w:t>
            </w:r>
            <w:r w:rsidR="003B6A1B">
              <w:rPr>
                <w:rFonts w:eastAsia="Calibri" w:cs="Times New Roman"/>
                <w:sz w:val="24"/>
                <w:szCs w:val="24"/>
                <w:lang w:val="ru-RU"/>
              </w:rPr>
              <w:t xml:space="preserve"> Блума</w:t>
            </w:r>
          </w:p>
        </w:tc>
      </w:tr>
      <w:tr w:rsidR="00AD3793" w:rsidRPr="00AD3793" w14:paraId="6FFC0D1B" w14:textId="77777777" w:rsidTr="002D3BE5">
        <w:trPr>
          <w:trHeight w:val="617"/>
        </w:trPr>
        <w:tc>
          <w:tcPr>
            <w:tcW w:w="1266" w:type="dxa"/>
          </w:tcPr>
          <w:p w14:paraId="5E7A026A" w14:textId="7074F465" w:rsidR="00AD3793" w:rsidRPr="00992192" w:rsidRDefault="0004469C" w:rsidP="00AD3793">
            <w:pPr>
              <w:ind w:left="110"/>
              <w:rPr>
                <w:rFonts w:eastAsia="Microsoft Sans Serif" w:cs="Times New Roman"/>
                <w:bCs/>
                <w:sz w:val="24"/>
                <w:szCs w:val="24"/>
              </w:rPr>
            </w:pPr>
            <w:r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lastRenderedPageBreak/>
              <w:t>4.</w:t>
            </w:r>
            <w:proofErr w:type="spellStart"/>
            <w:r w:rsidR="00AD3793" w:rsidRPr="00992192">
              <w:rPr>
                <w:rFonts w:eastAsia="Microsoft Sans Serif" w:cs="Times New Roman"/>
                <w:bCs/>
                <w:sz w:val="24"/>
                <w:szCs w:val="24"/>
              </w:rPr>
              <w:t>Конец</w:t>
            </w:r>
            <w:proofErr w:type="spellEnd"/>
            <w:r w:rsidR="00AD3793" w:rsidRPr="00992192">
              <w:rPr>
                <w:rFonts w:eastAsia="Microsoft Sans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D3793" w:rsidRPr="00992192">
              <w:rPr>
                <w:rFonts w:eastAsia="Microsoft Sans Serif" w:cs="Times New Roman"/>
                <w:bCs/>
                <w:sz w:val="24"/>
                <w:szCs w:val="24"/>
              </w:rPr>
              <w:t>урока</w:t>
            </w:r>
            <w:proofErr w:type="spellEnd"/>
          </w:p>
          <w:p w14:paraId="01B09F7C" w14:textId="3554EFCB" w:rsidR="000B6B6A" w:rsidRPr="00992192" w:rsidRDefault="000B6B6A" w:rsidP="00AD3793">
            <w:pPr>
              <w:ind w:left="110"/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</w:pPr>
            <w:r w:rsidRPr="00992192">
              <w:rPr>
                <w:rFonts w:eastAsia="Microsoft Sans Serif" w:cs="Times New Roman"/>
                <w:bCs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4251" w:type="dxa"/>
            <w:gridSpan w:val="2"/>
          </w:tcPr>
          <w:p w14:paraId="2F714A10" w14:textId="73A40B79" w:rsidR="00992192" w:rsidRPr="00992192" w:rsidRDefault="0004469C" w:rsidP="00992192">
            <w:pPr>
              <w:adjustRightInd w:val="0"/>
              <w:ind w:left="138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9.</w:t>
            </w:r>
            <w:r w:rsidR="00992192" w:rsidRPr="00992192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D3793" w:rsidRPr="00992192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Подведение итога. </w:t>
            </w:r>
          </w:p>
          <w:p w14:paraId="6FE3036E" w14:textId="16FEE100" w:rsidR="00AD3793" w:rsidRDefault="00992192" w:rsidP="00992192">
            <w:pPr>
              <w:adjustRightInd w:val="0"/>
              <w:ind w:left="138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- </w:t>
            </w:r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Какую тему урока мы сегодня с </w:t>
            </w:r>
            <w:proofErr w:type="gramStart"/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 xml:space="preserve">вами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>изучиди</w:t>
            </w:r>
            <w:proofErr w:type="spellEnd"/>
            <w:proofErr w:type="gramEnd"/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>?</w:t>
            </w:r>
            <w:r w:rsidR="000B6B6A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="00D05B93">
              <w:rPr>
                <w:rFonts w:eastAsia="Calibri" w:cs="Times New Roman"/>
                <w:sz w:val="24"/>
                <w:szCs w:val="24"/>
                <w:lang w:val="ru-RU"/>
              </w:rPr>
              <w:t>Что узнали?</w:t>
            </w:r>
          </w:p>
          <w:p w14:paraId="1EC8F04B" w14:textId="2E015A2F" w:rsidR="000B6B6A" w:rsidRPr="00E43949" w:rsidRDefault="00E43949" w:rsidP="00992192">
            <w:pPr>
              <w:adjustRightInd w:val="0"/>
              <w:ind w:left="138"/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</w:pPr>
            <w:r w:rsidRPr="00E43949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04469C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E43949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0B6B6A" w:rsidRPr="00E43949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Рефлексия </w:t>
            </w:r>
          </w:p>
          <w:p w14:paraId="73077351" w14:textId="2511D6BD" w:rsidR="00AD3793" w:rsidRPr="00AD3793" w:rsidRDefault="00E43949" w:rsidP="00992192">
            <w:pPr>
              <w:adjustRightInd w:val="0"/>
              <w:ind w:left="138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1</w:t>
            </w:r>
            <w:r w:rsidR="0004469C">
              <w:rPr>
                <w:rFonts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 w:rsidR="00AD3793" w:rsidRPr="00E43949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>Домашнее задание</w:t>
            </w:r>
            <w:r w:rsidR="00AD3793" w:rsidRPr="00AD3793">
              <w:rPr>
                <w:rFonts w:eastAsia="Calibri" w:cs="Times New Roman"/>
                <w:sz w:val="24"/>
                <w:szCs w:val="24"/>
                <w:lang w:val="ru-RU"/>
              </w:rPr>
              <w:t>. с.31 упр.</w:t>
            </w:r>
            <w:r w:rsidR="0004469C"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</w:p>
          <w:p w14:paraId="4B772C75" w14:textId="77777777" w:rsidR="00AD3793" w:rsidRPr="000B6B6A" w:rsidRDefault="00AD3793" w:rsidP="000B6B6A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35F16B62" w14:textId="77777777" w:rsidR="00AD3793" w:rsidRPr="00AD3793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D3793">
              <w:rPr>
                <w:rFonts w:eastAsia="Calibri" w:cs="Times New Roman"/>
                <w:sz w:val="24"/>
                <w:szCs w:val="24"/>
              </w:rPr>
              <w:t>Ответы</w:t>
            </w:r>
            <w:proofErr w:type="spellEnd"/>
            <w:r w:rsidRPr="00AD379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AD3793">
              <w:rPr>
                <w:rFonts w:eastAsia="Calibri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843" w:type="dxa"/>
          </w:tcPr>
          <w:p w14:paraId="15FF569A" w14:textId="233592DA" w:rsidR="00AD3793" w:rsidRPr="000B6B6A" w:rsidRDefault="000B6B6A" w:rsidP="000B6B6A">
            <w:pPr>
              <w:rPr>
                <w:rFonts w:eastAsia="Microsoft Sans Serif" w:cs="Times New Roman"/>
                <w:sz w:val="24"/>
                <w:szCs w:val="24"/>
                <w:lang w:val="ru-RU"/>
              </w:rPr>
            </w:pPr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«Юрта» </w:t>
            </w:r>
            <w:proofErr w:type="spellStart"/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>свеху</w:t>
            </w:r>
            <w:proofErr w:type="spellEnd"/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 </w:t>
            </w:r>
            <w:r w:rsidR="00D05B93"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национальный </w:t>
            </w:r>
            <w:proofErr w:type="gramStart"/>
            <w:r w:rsidR="00D05B93"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узор </w:t>
            </w:r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 понял</w:t>
            </w:r>
            <w:proofErr w:type="gramEnd"/>
            <w:r>
              <w:rPr>
                <w:rFonts w:eastAsia="Microsoft Sans Serif" w:cs="Times New Roman"/>
                <w:sz w:val="24"/>
                <w:szCs w:val="24"/>
                <w:lang w:val="ru-RU"/>
              </w:rPr>
              <w:t xml:space="preserve"> тему, снизу - не понял, нужна помощь</w:t>
            </w:r>
          </w:p>
          <w:p w14:paraId="7FAA1EE5" w14:textId="0309A932" w:rsidR="00AD3793" w:rsidRPr="000B6B6A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gridSpan w:val="2"/>
          </w:tcPr>
          <w:p w14:paraId="3EEF83A5" w14:textId="59106FCD" w:rsidR="00AD3793" w:rsidRPr="003B6A1B" w:rsidRDefault="00AD3793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3B6A1B">
              <w:rPr>
                <w:rFonts w:eastAsia="Calibri" w:cs="Times New Roman"/>
                <w:sz w:val="24"/>
                <w:szCs w:val="24"/>
                <w:lang w:val="ru-RU"/>
              </w:rPr>
              <w:t xml:space="preserve">Учебник, </w:t>
            </w:r>
            <w:proofErr w:type="spellStart"/>
            <w:r w:rsidRPr="003B6A1B">
              <w:rPr>
                <w:rFonts w:eastAsia="Calibri" w:cs="Times New Roman"/>
                <w:sz w:val="24"/>
                <w:szCs w:val="24"/>
                <w:lang w:val="ru-RU"/>
              </w:rPr>
              <w:t>упр</w:t>
            </w:r>
            <w:proofErr w:type="spellEnd"/>
            <w:r w:rsidRPr="003B6A1B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="0004469C"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  <w:r w:rsidR="00D05B93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Pr="003B6A1B">
              <w:rPr>
                <w:rFonts w:eastAsia="Calibri" w:cs="Times New Roman"/>
                <w:sz w:val="24"/>
                <w:szCs w:val="24"/>
                <w:lang w:val="ru-RU"/>
              </w:rPr>
              <w:t>с.31</w:t>
            </w:r>
          </w:p>
          <w:p w14:paraId="121FFB65" w14:textId="0239D7E7" w:rsidR="000B6B6A" w:rsidRPr="000B6B6A" w:rsidRDefault="000B6B6A" w:rsidP="00AD3793">
            <w:pPr>
              <w:adjustRightInd w:val="0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ru-RU"/>
              </w:rPr>
              <w:t>Р.т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. </w:t>
            </w:r>
            <w:r w:rsidRPr="00AD3793">
              <w:rPr>
                <w:rFonts w:eastAsia="Calibri" w:cs="Times New Roman"/>
                <w:sz w:val="24"/>
                <w:szCs w:val="24"/>
                <w:lang w:val="ru-RU"/>
              </w:rPr>
              <w:t>задание № 1 из рабочей тетради</w:t>
            </w:r>
          </w:p>
        </w:tc>
      </w:tr>
    </w:tbl>
    <w:p w14:paraId="728683BE" w14:textId="77777777" w:rsidR="00F12C76" w:rsidRDefault="00F12C76" w:rsidP="00AD3793">
      <w:pPr>
        <w:spacing w:after="0"/>
        <w:ind w:firstLine="142"/>
        <w:jc w:val="both"/>
      </w:pPr>
    </w:p>
    <w:sectPr w:rsidR="00F12C76" w:rsidSect="002D3BE5">
      <w:pgSz w:w="11906" w:h="16838" w:code="9"/>
      <w:pgMar w:top="709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6B"/>
    <w:rsid w:val="0004469C"/>
    <w:rsid w:val="000B6B6A"/>
    <w:rsid w:val="000D6538"/>
    <w:rsid w:val="002D3BE5"/>
    <w:rsid w:val="003B6A1B"/>
    <w:rsid w:val="005604DB"/>
    <w:rsid w:val="006C0B77"/>
    <w:rsid w:val="0078146B"/>
    <w:rsid w:val="008242FF"/>
    <w:rsid w:val="00870751"/>
    <w:rsid w:val="00922C48"/>
    <w:rsid w:val="009461AE"/>
    <w:rsid w:val="00992192"/>
    <w:rsid w:val="00A1365C"/>
    <w:rsid w:val="00AD3793"/>
    <w:rsid w:val="00B915B7"/>
    <w:rsid w:val="00D02B8B"/>
    <w:rsid w:val="00D05B93"/>
    <w:rsid w:val="00D209AB"/>
    <w:rsid w:val="00E21E31"/>
    <w:rsid w:val="00E439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6AF6"/>
  <w15:chartTrackingRefBased/>
  <w15:docId w15:val="{9D1DD16C-F338-4AF1-B273-BC8A8E04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79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player.vimeo.com/video/794069366?h=42a08248a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 Бейсенбаева</dc:creator>
  <cp:keywords/>
  <dc:description/>
  <cp:lastModifiedBy>Сандугаш Бейсенбаева</cp:lastModifiedBy>
  <cp:revision>7</cp:revision>
  <cp:lastPrinted>2024-02-04T15:13:00Z</cp:lastPrinted>
  <dcterms:created xsi:type="dcterms:W3CDTF">2024-02-01T15:43:00Z</dcterms:created>
  <dcterms:modified xsi:type="dcterms:W3CDTF">2024-02-04T15:42:00Z</dcterms:modified>
</cp:coreProperties>
</file>