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5" w:rsidRPr="001129A5" w:rsidRDefault="001129A5" w:rsidP="00112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A5">
        <w:rPr>
          <w:rFonts w:ascii="Times New Roman" w:hAnsi="Times New Roman" w:cs="Times New Roman"/>
          <w:b/>
          <w:sz w:val="28"/>
          <w:szCs w:val="28"/>
        </w:rPr>
        <w:t>Использование ИКТ - технологий в начальных классах</w:t>
      </w:r>
      <w:r w:rsidRPr="001129A5">
        <w:rPr>
          <w:rFonts w:ascii="Times New Roman" w:hAnsi="Times New Roman" w:cs="Times New Roman"/>
          <w:b/>
          <w:sz w:val="28"/>
          <w:szCs w:val="28"/>
        </w:rPr>
        <w:t xml:space="preserve"> как одно из условий</w:t>
      </w:r>
      <w:r w:rsidRPr="0011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9A5">
        <w:rPr>
          <w:rFonts w:ascii="Times New Roman" w:hAnsi="Times New Roman" w:cs="Times New Roman"/>
          <w:b/>
          <w:sz w:val="28"/>
          <w:szCs w:val="28"/>
        </w:rPr>
        <w:t>повышения качества образования.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>В современн</w:t>
      </w:r>
      <w:bookmarkStart w:id="0" w:name="_GoBack"/>
      <w:bookmarkEnd w:id="0"/>
      <w:r w:rsidRPr="001129A5">
        <w:rPr>
          <w:rFonts w:ascii="Times New Roman" w:hAnsi="Times New Roman" w:cs="Times New Roman"/>
          <w:sz w:val="28"/>
          <w:szCs w:val="28"/>
        </w:rPr>
        <w:t xml:space="preserve">ом мире информационно-коммуникационные технологии (ИКТ) играют невероятно важную роль в различных сферах нашей жизни, и образование не исключение. В этой статье мы рассмотрим, как использование ИКТ в начальных классах становится ключевым фактором в </w:t>
      </w:r>
      <w:r w:rsidRPr="001129A5">
        <w:rPr>
          <w:rFonts w:ascii="Times New Roman" w:hAnsi="Times New Roman" w:cs="Times New Roman"/>
          <w:sz w:val="28"/>
          <w:szCs w:val="28"/>
        </w:rPr>
        <w:t>повышении качества образования.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внедряются в образовательные процессы уже на протяжении нескольких десятилетий. Сначала это были простые компьютерные классы, но с течением времени мы перешли к более сложным и интерактивным средствам обучения. Сегодня ИКТ предоставляют уникальные возможнос</w:t>
      </w:r>
      <w:r w:rsidRPr="001129A5">
        <w:rPr>
          <w:rFonts w:ascii="Times New Roman" w:hAnsi="Times New Roman" w:cs="Times New Roman"/>
          <w:sz w:val="28"/>
          <w:szCs w:val="28"/>
        </w:rPr>
        <w:t>ти для преподавания и обучения.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>Использование ИКТ в начальных классах придает обучению новый уровень интерактивности и привлекательности. Электронные учебники, образовательные программы и игровые приложения делают уроки более увлекательными для маленьких учеников. Визуальные материалы и мультимедийные ресурсы помогают детям лучше п</w:t>
      </w:r>
      <w:r w:rsidRPr="001129A5">
        <w:rPr>
          <w:rFonts w:ascii="Times New Roman" w:hAnsi="Times New Roman" w:cs="Times New Roman"/>
          <w:sz w:val="28"/>
          <w:szCs w:val="28"/>
        </w:rPr>
        <w:t>онимать и усваивать информацию.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 xml:space="preserve">Множество исследований показывают, что использование ИКТ в начальных классах способствует улучшению качества образования. Ученики становятся </w:t>
      </w:r>
      <w:proofErr w:type="gramStart"/>
      <w:r w:rsidRPr="001129A5">
        <w:rPr>
          <w:rFonts w:ascii="Times New Roman" w:hAnsi="Times New Roman" w:cs="Times New Roman"/>
          <w:sz w:val="28"/>
          <w:szCs w:val="28"/>
        </w:rPr>
        <w:t>более мотивированными</w:t>
      </w:r>
      <w:proofErr w:type="gramEnd"/>
      <w:r w:rsidRPr="001129A5">
        <w:rPr>
          <w:rFonts w:ascii="Times New Roman" w:hAnsi="Times New Roman" w:cs="Times New Roman"/>
          <w:sz w:val="28"/>
          <w:szCs w:val="28"/>
        </w:rPr>
        <w:t xml:space="preserve"> и активными участниками учебного процесса. Они развивают цифровые навыки, которые являются неотъемлемой частью современного мира.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>Однако, несмотря на все преимущества, есть и вызовы, связанные с использованием ИКТ в начальных классах. Важно обеспечить безопасность детей в цифровом пространстве и контролировать доступ к контенту. Также, необходимо учесть, что не все семьи имеют равный доступ к технологиям, и это может создавать неравенство.</w:t>
      </w:r>
    </w:p>
    <w:p w:rsidR="001129A5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>Использование ИКТ в начальных классах - это неотъемлемая часть современного образования. Школы, учителя и родители должны сотрудничать, чтобы максимально эффективно внедрить технологии в учебный процесс. Это позволит детям получать более качественное образование и готовиться к вызовам будущего.</w:t>
      </w:r>
    </w:p>
    <w:p w:rsidR="008F474E" w:rsidRPr="001129A5" w:rsidRDefault="001129A5" w:rsidP="001129A5">
      <w:pPr>
        <w:rPr>
          <w:rFonts w:ascii="Times New Roman" w:hAnsi="Times New Roman" w:cs="Times New Roman"/>
          <w:sz w:val="28"/>
          <w:szCs w:val="28"/>
        </w:rPr>
      </w:pPr>
      <w:r w:rsidRPr="001129A5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начальных классах - это не просто мода, а необходимость. Это ключевой фактор в </w:t>
      </w:r>
      <w:r w:rsidRPr="001129A5">
        <w:rPr>
          <w:rFonts w:ascii="Times New Roman" w:hAnsi="Times New Roman" w:cs="Times New Roman"/>
          <w:sz w:val="28"/>
          <w:szCs w:val="28"/>
        </w:rPr>
        <w:lastRenderedPageBreak/>
        <w:t>повышении качества образования и подготовке нового поколения к современному миру.</w:t>
      </w:r>
    </w:p>
    <w:sectPr w:rsidR="008F474E" w:rsidRPr="0011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5"/>
    <w:rsid w:val="001129A5"/>
    <w:rsid w:val="008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2023-10-31T16:04:00Z</dcterms:created>
  <dcterms:modified xsi:type="dcterms:W3CDTF">2023-10-31T16:08:00Z</dcterms:modified>
</cp:coreProperties>
</file>