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3"/>
        <w:gridCol w:w="234"/>
        <w:gridCol w:w="1388"/>
        <w:gridCol w:w="2197"/>
        <w:gridCol w:w="609"/>
        <w:gridCol w:w="1009"/>
        <w:gridCol w:w="3259"/>
      </w:tblGrid>
      <w:tr w:rsidR="002F35B9" w:rsidRPr="00CE2686" w:rsidTr="00CE2686">
        <w:tc>
          <w:tcPr>
            <w:tcW w:w="1034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br/>
              <w:t>Мұғалімнің аты-жөні:</w:t>
            </w:r>
            <w:r w:rsidR="00CE2686"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Жазекенова Сымбат Темиржановна (№26 орта мектеп КММ)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Күні:</w:t>
            </w:r>
            <w:r w:rsidR="00CE2686"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</w:p>
        </w:tc>
      </w:tr>
      <w:tr w:rsidR="002F35B9" w:rsidRPr="00CE2686" w:rsidTr="00CE2686">
        <w:trPr>
          <w:trHeight w:val="105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СЫНЫП: 5</w:t>
            </w:r>
          </w:p>
          <w:p w:rsidR="002F35B9" w:rsidRPr="00CE2686" w:rsidRDefault="002F35B9" w:rsidP="002F35B9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 26-27</w:t>
            </w:r>
          </w:p>
        </w:tc>
        <w:tc>
          <w:tcPr>
            <w:tcW w:w="3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Қатысқан оқушылар саны:</w:t>
            </w:r>
          </w:p>
        </w:tc>
        <w:tc>
          <w:tcPr>
            <w:tcW w:w="48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Қатыспаған оқушылар саны: 0</w:t>
            </w:r>
          </w:p>
        </w:tc>
      </w:tr>
      <w:tr w:rsidR="002F35B9" w:rsidRPr="00CE2686" w:rsidTr="00CE2686">
        <w:trPr>
          <w:trHeight w:val="15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Сабақтың тақырыбы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Қожа мектепте</w:t>
            </w:r>
          </w:p>
        </w:tc>
      </w:tr>
      <w:tr w:rsidR="002F35B9" w:rsidRPr="00CE2686" w:rsidTr="00CE2686">
        <w:trPr>
          <w:trHeight w:val="345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 негізделген оқу мақсаттары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bookmarkStart w:id="0" w:name="_GoBack"/>
            <w:bookmarkEnd w:id="0"/>
          </w:p>
        </w:tc>
      </w:tr>
      <w:tr w:rsidR="002F35B9" w:rsidRPr="00CE2686" w:rsidTr="00CE2686">
        <w:trPr>
          <w:trHeight w:val="75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 нәтижесі:</w:t>
            </w:r>
          </w:p>
          <w:p w:rsidR="002F35B9" w:rsidRPr="00CE2686" w:rsidRDefault="002F35B9" w:rsidP="002F35B9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Оқушылардың барлығы мынаны орындай алады: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Шығарманы сын тұрғысынан бағалай білуге үйретунеді ізденгіш қасиеттерін дамыту, арттыру арқылы дағдыланады 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Оқушылардың көбісі мынаны орындай алады: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ақынның өмірі мен шығармашылығы жайлы біледі, повесті  оқи отырып мазмұнын түсінеді, топтаса отырып ақынның повесін  талдайды. Алған білімдерін жинақтайды.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Оқушылардың кейбіреуі мынаны орындай алады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:</w:t>
            </w:r>
          </w:p>
          <w:p w:rsidR="002F35B9" w:rsidRPr="00CE2686" w:rsidRDefault="002F35B9" w:rsidP="002F35B9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2F35B9" w:rsidRPr="00CE2686" w:rsidTr="00CE2686">
        <w:trPr>
          <w:trHeight w:val="480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Бағалау критерийі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Жеке, жұптық, топтық тапсырмаларды орындай алады. Сабақ барысында тыңдаушының назарын өзіне аудара алады.</w:t>
            </w:r>
          </w:p>
        </w:tc>
      </w:tr>
      <w:tr w:rsidR="002F35B9" w:rsidRPr="00CE2686" w:rsidTr="00CE2686">
        <w:trPr>
          <w:trHeight w:val="300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Тілдік құзіреттілік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Мәтін құрылымы</w:t>
            </w:r>
          </w:p>
        </w:tc>
      </w:tr>
      <w:tr w:rsidR="002F35B9" w:rsidRPr="00CE2686" w:rsidTr="00CE2686">
        <w:trPr>
          <w:trHeight w:val="300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Ресурстар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2F35B9" w:rsidRPr="00CE2686" w:rsidTr="00CE2686"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Әдіс-тәсілдер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Сұрақ-жауап, әңгімелеу, түсіндіру, ойын, көрнекілік. Рефлексия.</w:t>
            </w:r>
          </w:p>
        </w:tc>
      </w:tr>
      <w:tr w:rsidR="002F35B9" w:rsidRPr="00CE2686" w:rsidTr="00CE2686"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Пәнаралық байланыс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Музыка, қазақ тілі.</w:t>
            </w:r>
          </w:p>
        </w:tc>
      </w:tr>
      <w:tr w:rsidR="002F35B9" w:rsidRPr="00CE2686" w:rsidTr="00CE2686">
        <w:trPr>
          <w:trHeight w:val="300"/>
        </w:trPr>
        <w:tc>
          <w:tcPr>
            <w:tcW w:w="1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Алдыңғы оқу</w:t>
            </w:r>
          </w:p>
        </w:tc>
        <w:tc>
          <w:tcPr>
            <w:tcW w:w="846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Менің ана тілім</w:t>
            </w:r>
            <w:r w:rsidR="00CE2686"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– </w:t>
            </w: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қазақ тілі</w:t>
            </w:r>
          </w:p>
        </w:tc>
      </w:tr>
      <w:tr w:rsidR="002F35B9" w:rsidRPr="00CE2686" w:rsidTr="00CE2686">
        <w:tc>
          <w:tcPr>
            <w:tcW w:w="1034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Сабақтың жоспары</w:t>
            </w:r>
          </w:p>
        </w:tc>
      </w:tr>
      <w:tr w:rsidR="002F35B9" w:rsidRPr="00CE2686" w:rsidTr="00CE2686"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Жоспарланған уақыт</w:t>
            </w:r>
          </w:p>
        </w:tc>
        <w:tc>
          <w:tcPr>
            <w:tcW w:w="54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 барысы :</w:t>
            </w:r>
          </w:p>
        </w:tc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Бағалау түрлері</w:t>
            </w:r>
          </w:p>
        </w:tc>
      </w:tr>
      <w:tr w:rsidR="002F35B9" w:rsidRPr="00CE2686" w:rsidTr="00CE2686">
        <w:trPr>
          <w:trHeight w:val="510"/>
        </w:trPr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Басталуы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5 минут</w:t>
            </w:r>
          </w:p>
        </w:tc>
        <w:tc>
          <w:tcPr>
            <w:tcW w:w="54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Сәлемдесу.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Топқа бөлемін : </w:t>
            </w: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«Билеттер арқылы»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 топқа бөлінеді. Оқушыларды кассадан билеттер алып, 1,2,3 вагондарға бөлініп отрады.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Психологиялық ахуал қалыптастыру: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 «Қызыл 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lastRenderedPageBreak/>
              <w:t>гүлім-ай» би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Сынып реттілігін қадағалау.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Оқушыларды түгелдеу. Оқу құралдарын байқау.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kk-KZ" w:eastAsia="ru-RU"/>
              </w:rPr>
              <w:t>Бір-бірімізді тыңдаймыз десек 1 рет қол шапалақтаймыз!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kk-KZ" w:eastAsia="ru-RU"/>
              </w:rPr>
              <w:t>Ұйымшыл боламыз десек 2 рет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kk-KZ" w:eastAsia="ru-RU"/>
              </w:rPr>
              <w:t>Белсенділік танытамыз десек 3 рет шапалақтаймыз!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Үй тапсырмасын тексеру</w:t>
            </w:r>
          </w:p>
        </w:tc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lastRenderedPageBreak/>
              <w:t>1-топ: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«Бақыт» вагоны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2-топ: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«Сүйіспеншілік» вагоны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3-топ: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lastRenderedPageBreak/>
              <w:t>«Жарқын өмір» вагоны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«Қызыл гүлім-ай» би билету.</w:t>
            </w:r>
          </w:p>
        </w:tc>
      </w:tr>
      <w:tr w:rsidR="002F35B9" w:rsidRPr="00CE2686" w:rsidTr="00CE2686">
        <w:trPr>
          <w:trHeight w:val="1200"/>
        </w:trPr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lastRenderedPageBreak/>
              <w:t>Жаңа білім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10 минут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  <w:tc>
          <w:tcPr>
            <w:tcW w:w="54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«Жариялау» әдісі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(Әрбір топ берілген сұрақ бойынша өз позициясын жариялау керек. Бұл үшін топ ішінен спикер берілген уақыт ішінде (5 мину) басқа қатысушылар алдында сөйлеп, топ ұстанымын жеткізеді.)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Топтық жұмыс 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br/>
              <w:t>І топқа – Шығармадағы негізігі кейіпкерлерге мінездеме беру. 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br/>
              <w:t>ІІ топқа – Қожа мен Жантасты салыстыру. Венн диаграммасы 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br/>
              <w:t>ІІІ топқа – «Бес жол өлең» стратегиясы </w:t>
            </w:r>
          </w:p>
        </w:tc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Оқулық,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мәтіндер.</w:t>
            </w:r>
          </w:p>
        </w:tc>
      </w:tr>
      <w:tr w:rsidR="002F35B9" w:rsidRPr="00CE2686" w:rsidTr="00CE2686">
        <w:trPr>
          <w:trHeight w:val="2040"/>
        </w:trPr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Ортасы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10 минут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  <w:tc>
          <w:tcPr>
            <w:tcW w:w="54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І топ   Қожаның қай сәті  бейнеленген?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“Төбемнен шатыр етіп, жай түскендей болды. Не істерімді білмеген қалпымда орнымнан сүйретіліп түрегеле бердім. Маңдайымнан бұрқ етіп,  суық терім шығып кетті. Ох, шіркін-ай!”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(Орыс әдебиетінен А. Михайловна А.С.Пушкиннің “Қысқы кеш” өлеңін жатқа сұрағанда, сабаққа дайындықсыз келген Қожа қатты қысылады. Қорқып емес, өзі жақсы көретін мұғалімді ренжітіп алмас үшін…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Қожа  — ұяты бар, ақылды, жақсы көретін адамын ренжіткісі келмейді.)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ІІ  топ   Қожаның қай сәті  бейнеленген?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“Есікті аша бергенімде, тынысым мүлде бітіп, жүрегім тоқтап қалғандай болды. Сол кездегі келбетім көлденең көзге тірі аруақ тәрізді қыбырлаған бірдеңеге ұқсар деймін…”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(Майқанованың сумкасына бақа салып жіберіп, ол шошынып ауырып қалып,  екі күн жұмысқа шықпай қалып, мектеп бір шулады. Бүкіл мектепті даңғаза қылған бала уақиғасы мектепке анасын келтіртеді. Қожаның анасына кездесер сәті.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lastRenderedPageBreak/>
              <w:t>Қожа – аңқау, балалықтан шалалығы басым. Орынсыз істе өкіне алады. Еркелігі басым бала.)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ІІІ  топ “ Қожаның қай сәті бейнеленген?”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“Кешкі астан кейін төр үйге кіріп, шамды жақтым да, сырттан ештеңе көрінбестей етіп. Терезе перделерін түсірдім. Бұрышта кісі бойы айна тұр…”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(Бұл Қожаның “құпия кеңес” өткізетін бөлмесі. Кеңесті бір сағаттай өткізді. Ақыры мына тұжырымға келді.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1.      Тәртіпсіздік кісіні жексұрын етеді, әрі адам келешегі үшін зиян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2.      Әр тәртіпсіздік қылығы үшін жазалану керек.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3.      Жаман адаммен дос болмау керек.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4.      Сабақты жақсы оқу.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5.      Осылардың бәрін мүлтіксіз орындау.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(Қожа – алдына міндет қойып, сол жолда мақсатына жетуге тырысады. Ерік, жігері бар.)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lastRenderedPageBreak/>
              <w:t>Оқулық,қабырғаға ілінген ватмандар, түрлі-түсті маркерлер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</w:tr>
      <w:tr w:rsidR="002F35B9" w:rsidRPr="00CE2686" w:rsidTr="00CE2686">
        <w:trPr>
          <w:trHeight w:val="585"/>
        </w:trPr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Сергіту сәті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2 минут</w:t>
            </w:r>
          </w:p>
        </w:tc>
        <w:tc>
          <w:tcPr>
            <w:tcW w:w="54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«Қыдырып қайтайық!»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би билеу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Оқушылар би билеп сергіп қалады.</w:t>
            </w:r>
          </w:p>
        </w:tc>
      </w:tr>
      <w:tr w:rsidR="002F35B9" w:rsidRPr="00CE2686" w:rsidTr="00CE2686">
        <w:trPr>
          <w:trHeight w:val="1155"/>
        </w:trPr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Аяқталуы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Сабақты бекіту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10 минут</w:t>
            </w:r>
          </w:p>
        </w:tc>
        <w:tc>
          <w:tcPr>
            <w:tcW w:w="54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Бес жолды өлең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1.      Бір зат есім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2.      Екі сын есім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3.      Үш  етістік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4.      Мағыналы сөйлем (қанатты сөз, мақал  алуға болады)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5.      Тақырыпты айқындайтын  сөзге синоним сөздер.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Кестені толтыру</w:t>
            </w:r>
          </w:p>
        </w:tc>
      </w:tr>
      <w:tr w:rsidR="002F35B9" w:rsidRPr="00CE2686" w:rsidTr="00CE2686">
        <w:trPr>
          <w:trHeight w:val="570"/>
        </w:trPr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Бағалау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5 минут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Кері байланыс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3 минут</w:t>
            </w:r>
          </w:p>
        </w:tc>
        <w:tc>
          <w:tcPr>
            <w:tcW w:w="54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lastRenderedPageBreak/>
              <w:t>«Білім қоржыны» кері байланыс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Бағалау. </w:t>
            </w: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Оқушылар алдарындағы бағалау парақшаларындағы бағалардан қорытынды баға шығарады. Сабақ барысындағы басқа тапсырмалар бойынша әр жұмыс бағаланып отырды.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Рефлексия.</w:t>
            </w:r>
          </w:p>
          <w:p w:rsidR="002F35B9" w:rsidRPr="00CE2686" w:rsidRDefault="002F35B9" w:rsidP="002F35B9">
            <w:pPr>
              <w:numPr>
                <w:ilvl w:val="0"/>
                <w:numId w:val="1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Бүгінгі сабақтың тақырыбы қандай?</w:t>
            </w:r>
          </w:p>
          <w:p w:rsidR="002F35B9" w:rsidRPr="00CE2686" w:rsidRDefault="002F35B9" w:rsidP="002F35B9">
            <w:pPr>
              <w:numPr>
                <w:ilvl w:val="0"/>
                <w:numId w:val="1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Бүгінгі сабақтан нені үйрендіңіздер?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Болашақта осы ережені қалай қолданар едіңіз</w:t>
            </w:r>
          </w:p>
        </w:tc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Сабақтан алған әсерлерін стикерге жазып, қоржындарға жабыстырады.</w:t>
            </w:r>
          </w:p>
        </w:tc>
      </w:tr>
      <w:tr w:rsidR="002F35B9" w:rsidRPr="00CE2686" w:rsidTr="00CE2686">
        <w:tc>
          <w:tcPr>
            <w:tcW w:w="1034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Қосымша ақпарат</w:t>
            </w:r>
          </w:p>
        </w:tc>
      </w:tr>
      <w:tr w:rsidR="002F35B9" w:rsidRPr="00CE2686" w:rsidTr="00CE2686">
        <w:tc>
          <w:tcPr>
            <w:tcW w:w="3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Саралау – Сіз қосымша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көмек көрсетуді қалай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жоспарлайсыз? Сіз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қабілеті жоғары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оқушыларға тапсырманы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күрделендіруді қалай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жоспарлайсыз?</w:t>
            </w:r>
          </w:p>
        </w:tc>
        <w:tc>
          <w:tcPr>
            <w:tcW w:w="280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Бағалау - Оқушылардың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үйренгенін тексеруді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қалай жоспарлайсыз?</w:t>
            </w:r>
          </w:p>
        </w:tc>
        <w:tc>
          <w:tcPr>
            <w:tcW w:w="4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Пəнаралық байланыс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Қауіпсіздік жəне еңбекті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қорғау ережелері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АКТ-мен байланыс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Құндылықтардағы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байланыс</w:t>
            </w:r>
          </w:p>
        </w:tc>
      </w:tr>
      <w:tr w:rsidR="002F35B9" w:rsidRPr="00CE2686" w:rsidTr="00CE2686">
        <w:tc>
          <w:tcPr>
            <w:tcW w:w="3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kk-KZ" w:eastAsia="ru-RU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kk-KZ" w:eastAsia="ru-RU"/>
              </w:rPr>
            </w:pPr>
          </w:p>
        </w:tc>
        <w:tc>
          <w:tcPr>
            <w:tcW w:w="4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val="kk-KZ" w:eastAsia="ru-RU"/>
              </w:rPr>
            </w:pPr>
          </w:p>
        </w:tc>
      </w:tr>
      <w:tr w:rsidR="002F35B9" w:rsidRPr="00CE2686" w:rsidTr="00CE2686">
        <w:trPr>
          <w:trHeight w:val="75"/>
        </w:trPr>
        <w:tc>
          <w:tcPr>
            <w:tcW w:w="3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Рефлексия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 / оқу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мақсаттары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шынайы ма?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Бүгін оқушылар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не білді?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Сыныптағы ахуал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қандай болды?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Мен жоспарлаған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саралау шаралары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тиімді болды ма?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Мен берілген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уақыт ішінде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үлгердім бе? Мен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өз жоспарыма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қандай түзетулер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енгіздім жəне</w:t>
            </w:r>
          </w:p>
          <w:p w:rsidR="002F35B9" w:rsidRPr="00CE2686" w:rsidRDefault="002F35B9" w:rsidP="002F35B9">
            <w:pPr>
              <w:spacing w:after="162" w:line="75" w:lineRule="atLeast"/>
              <w:ind w:left="-12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неліктен?</w:t>
            </w:r>
          </w:p>
        </w:tc>
        <w:tc>
          <w:tcPr>
            <w:tcW w:w="707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Төмендегі бос ұяшыққа сабақ туралы өз пікіріңізді жазыңыз.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Сол ұяшықтағы Сіздің сабағыңыздың тақырыбына сəйкес</w:t>
            </w:r>
          </w:p>
          <w:p w:rsidR="002F35B9" w:rsidRPr="00CE2686" w:rsidRDefault="002F35B9" w:rsidP="002F35B9">
            <w:pPr>
              <w:spacing w:after="162" w:line="7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келетін сұрақтарға жауап беріңіз.</w:t>
            </w:r>
          </w:p>
        </w:tc>
      </w:tr>
      <w:tr w:rsidR="002F35B9" w:rsidRPr="00CE2686" w:rsidTr="00CE2686">
        <w:tc>
          <w:tcPr>
            <w:tcW w:w="1034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lastRenderedPageBreak/>
              <w:t>Қорытынды бағамдау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Қандай екі нəрсе табысты болды (оқытуды да, оқуды да ескеріңіз)?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2: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Қандай екі нəрсе сабақты жақсарта алды (оқытуды да, оқуды да ескеріңіз)?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2: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Сабақ барысында мен сынып немесе жекелеген оқушылар туралы менің келесі сабағымды</w:t>
            </w:r>
          </w:p>
          <w:p w:rsidR="002F35B9" w:rsidRPr="00CE2686" w:rsidRDefault="002F35B9" w:rsidP="002F35B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CE2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жетілдіруге көмектесетін не білдім?</w:t>
            </w:r>
          </w:p>
        </w:tc>
      </w:tr>
    </w:tbl>
    <w:p w:rsidR="002F35B9" w:rsidRPr="002F35B9" w:rsidRDefault="002F35B9" w:rsidP="002F35B9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F35B9" w:rsidRPr="002F35B9" w:rsidRDefault="002F35B9" w:rsidP="002F35B9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F35B9" w:rsidRPr="002F35B9" w:rsidRDefault="002F35B9" w:rsidP="002F35B9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F35B9" w:rsidRPr="002F35B9" w:rsidRDefault="002F35B9" w:rsidP="002F35B9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E34E6" w:rsidRDefault="002E34E6"/>
    <w:sectPr w:rsidR="002E34E6" w:rsidSect="00CE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258"/>
    <w:multiLevelType w:val="multilevel"/>
    <w:tmpl w:val="D1C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A2B63"/>
    <w:multiLevelType w:val="multilevel"/>
    <w:tmpl w:val="62E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E10F2"/>
    <w:multiLevelType w:val="multilevel"/>
    <w:tmpl w:val="2A5C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E2F55"/>
    <w:multiLevelType w:val="multilevel"/>
    <w:tmpl w:val="39EE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B9"/>
    <w:rsid w:val="002E34E6"/>
    <w:rsid w:val="002F35B9"/>
    <w:rsid w:val="00C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FC88"/>
  <w15:docId w15:val="{F424B31C-9572-4149-871B-EBCC5F7F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849</Words>
  <Characters>4843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 Жазекенова</dc:creator>
  <cp:lastModifiedBy>Ernur</cp:lastModifiedBy>
  <cp:revision>3</cp:revision>
  <dcterms:created xsi:type="dcterms:W3CDTF">2021-10-04T04:32:00Z</dcterms:created>
  <dcterms:modified xsi:type="dcterms:W3CDTF">2021-11-26T13:51:00Z</dcterms:modified>
</cp:coreProperties>
</file>