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79B4" w14:textId="77777777" w:rsidR="00C44409" w:rsidRDefault="00C44409" w:rsidP="00C44409">
      <w:pPr>
        <w:jc w:val="center"/>
        <w:rPr>
          <w:b/>
        </w:rPr>
      </w:pPr>
      <w:r w:rsidRPr="00587E2E">
        <w:rPr>
          <w:b/>
        </w:rPr>
        <w:t>КАЛЕНДАРНО-ТЕМАТИЧЕСКОЕ ПЛАНИРОВАНИЕ ПО ПРЕДМЕТУ «</w:t>
      </w:r>
      <w:r>
        <w:rPr>
          <w:b/>
        </w:rPr>
        <w:t>ИЗОБРАЗИТЕЛЬНОЕ ИСКУССТВО»</w:t>
      </w:r>
    </w:p>
    <w:p w14:paraId="5055DC89" w14:textId="77777777" w:rsidR="00C44409" w:rsidRDefault="00C44409" w:rsidP="00C44409">
      <w:pPr>
        <w:jc w:val="center"/>
        <w:rPr>
          <w:b/>
        </w:rPr>
      </w:pPr>
      <w:r>
        <w:rPr>
          <w:b/>
        </w:rPr>
        <w:t xml:space="preserve">2 класс </w:t>
      </w:r>
    </w:p>
    <w:p w14:paraId="08FA4E10" w14:textId="77777777" w:rsidR="00C44409" w:rsidRDefault="00C44409" w:rsidP="00C44409">
      <w:pPr>
        <w:jc w:val="center"/>
        <w:rPr>
          <w:b/>
        </w:rPr>
      </w:pPr>
      <w:r>
        <w:rPr>
          <w:b/>
        </w:rPr>
        <w:t>с русским языком обучения</w:t>
      </w:r>
    </w:p>
    <w:p w14:paraId="05916A92" w14:textId="77777777" w:rsidR="00C44409" w:rsidRPr="00587E2E" w:rsidRDefault="00C44409" w:rsidP="00C44409">
      <w:pPr>
        <w:jc w:val="center"/>
        <w:rPr>
          <w:b/>
        </w:rPr>
      </w:pPr>
    </w:p>
    <w:p w14:paraId="36B223B4" w14:textId="77777777" w:rsidR="00C44409" w:rsidRPr="00587E2E" w:rsidRDefault="00C44409" w:rsidP="00C44409">
      <w:r w:rsidRPr="00587E2E">
        <w:t>Количество часов в неделю: 1 час</w:t>
      </w:r>
    </w:p>
    <w:p w14:paraId="6B1080DC" w14:textId="77777777" w:rsidR="00C44409" w:rsidRDefault="00C44409" w:rsidP="00C44409">
      <w:r w:rsidRPr="00587E2E">
        <w:t>Количество часов за год: 3</w:t>
      </w:r>
      <w:r>
        <w:t>4</w:t>
      </w:r>
      <w:r w:rsidRPr="00587E2E">
        <w:t xml:space="preserve"> часов.</w:t>
      </w:r>
    </w:p>
    <w:p w14:paraId="732C7B45" w14:textId="77777777" w:rsidR="00C44409" w:rsidRPr="00587E2E" w:rsidRDefault="00C44409" w:rsidP="00C44409">
      <w:pPr>
        <w:jc w:val="both"/>
      </w:pPr>
    </w:p>
    <w:p w14:paraId="0C81EFF2" w14:textId="77777777" w:rsidR="00C44409" w:rsidRDefault="00C44409" w:rsidP="00C44409">
      <w:pPr>
        <w:jc w:val="both"/>
      </w:pPr>
      <w:r>
        <w:t xml:space="preserve">Целью обучения предмету «Изобразительное искусство», является художественное образование и эстетическое воспитание, приобщение школьников к миру изобразительного искусства, как неотъемлемой части духовной и материальной культуры Казахстана и всего мира, является эффективным средством формирования и развития их личности. </w:t>
      </w:r>
    </w:p>
    <w:p w14:paraId="6FDEBD5A" w14:textId="77777777" w:rsidR="00C44409" w:rsidRDefault="00C44409" w:rsidP="00C44409">
      <w:pPr>
        <w:jc w:val="both"/>
      </w:pPr>
      <w:r>
        <w:t xml:space="preserve">Задачи обучения предмета «Изобразительное искусство»: </w:t>
      </w:r>
    </w:p>
    <w:p w14:paraId="4F130681" w14:textId="77777777" w:rsidR="00C44409" w:rsidRDefault="00C44409" w:rsidP="00C44409">
      <w:pPr>
        <w:jc w:val="both"/>
      </w:pPr>
      <w:r>
        <w:t xml:space="preserve">На основе привития ценностей образования у обучающихся должны развиваться: </w:t>
      </w:r>
    </w:p>
    <w:p w14:paraId="27ED506A" w14:textId="77777777" w:rsidR="00C44409" w:rsidRDefault="00C44409" w:rsidP="00C44409">
      <w:pPr>
        <w:jc w:val="both"/>
      </w:pPr>
      <w:r>
        <w:t xml:space="preserve">- уважение по отношению к культуре и традициям народа Казахстана, культурному многообразию мира; </w:t>
      </w:r>
    </w:p>
    <w:p w14:paraId="5632CC45" w14:textId="77777777" w:rsidR="00C44409" w:rsidRDefault="00C44409" w:rsidP="00C44409">
      <w:pPr>
        <w:jc w:val="both"/>
      </w:pPr>
      <w:r>
        <w:t xml:space="preserve">- приверженность идеям духовного согласия и толерантности; </w:t>
      </w:r>
    </w:p>
    <w:p w14:paraId="75D36421" w14:textId="77777777" w:rsidR="00C44409" w:rsidRDefault="00C44409" w:rsidP="00C44409">
      <w:pPr>
        <w:jc w:val="both"/>
      </w:pPr>
      <w:r>
        <w:t xml:space="preserve">- позитивное отношение к окружающему миру и сохранению экологического равновесия; </w:t>
      </w:r>
    </w:p>
    <w:p w14:paraId="49B549DD" w14:textId="77777777" w:rsidR="00C44409" w:rsidRDefault="00C44409" w:rsidP="00C44409">
      <w:pPr>
        <w:jc w:val="both"/>
      </w:pPr>
      <w:r>
        <w:t xml:space="preserve">- творческое и критическое мышление; </w:t>
      </w:r>
    </w:p>
    <w:p w14:paraId="4ADF7123" w14:textId="3A47DA8A" w:rsidR="00C44409" w:rsidRDefault="00C44409" w:rsidP="00C44409">
      <w:pPr>
        <w:jc w:val="both"/>
      </w:pPr>
      <w:r>
        <w:t xml:space="preserve">- коммуникативность и умение эффективно использовать </w:t>
      </w:r>
      <w:r>
        <w:t>информационно коммуникационные</w:t>
      </w:r>
      <w:r>
        <w:t xml:space="preserve"> средства и технологии; </w:t>
      </w:r>
    </w:p>
    <w:p w14:paraId="79041AFC" w14:textId="77777777" w:rsidR="00C44409" w:rsidRDefault="00C44409" w:rsidP="00C44409">
      <w:pPr>
        <w:jc w:val="both"/>
      </w:pPr>
      <w:r>
        <w:t xml:space="preserve">- мотивация к обучению и самосовершенствованию на протяжении всей жизни; </w:t>
      </w:r>
    </w:p>
    <w:p w14:paraId="2D8C3C7F" w14:textId="77777777" w:rsidR="00C44409" w:rsidRDefault="00C44409" w:rsidP="00C44409">
      <w:pPr>
        <w:jc w:val="both"/>
      </w:pPr>
      <w:r>
        <w:t xml:space="preserve">- воспитание чувства прекрасного и интереса к изобразительному искусству; </w:t>
      </w:r>
    </w:p>
    <w:p w14:paraId="77F98CDB" w14:textId="77777777" w:rsidR="00C44409" w:rsidRDefault="00C44409" w:rsidP="00C44409">
      <w:pPr>
        <w:jc w:val="both"/>
      </w:pPr>
      <w:r>
        <w:t xml:space="preserve">- развитие способности к выражению в творческих работах своего отношения к окружающему миру; </w:t>
      </w:r>
    </w:p>
    <w:p w14:paraId="3B9D9AA8" w14:textId="77777777" w:rsidR="00C44409" w:rsidRDefault="00C44409" w:rsidP="00C44409">
      <w:pPr>
        <w:jc w:val="both"/>
      </w:pPr>
      <w:r>
        <w:t xml:space="preserve">- знакомство с основами изобразительной грамоты по рисунку, живописи, композиции, скульптуре; </w:t>
      </w:r>
    </w:p>
    <w:p w14:paraId="2842E47E" w14:textId="77777777" w:rsidR="00C44409" w:rsidRDefault="00C44409" w:rsidP="00C44409">
      <w:pPr>
        <w:jc w:val="both"/>
      </w:pPr>
      <w:r>
        <w:t xml:space="preserve">- знакомство с видами изобразительного искусства (графика, живопись, декоративно-прикладное искусство, скульптура, дизайн, архитектура) и жанрами изобразительного искусства (пейзаж, портрет, натюрморт, анималистический жанр и т.д.); </w:t>
      </w:r>
    </w:p>
    <w:p w14:paraId="294477DD" w14:textId="77777777" w:rsidR="00C44409" w:rsidRDefault="00C44409" w:rsidP="00C44409">
      <w:pPr>
        <w:jc w:val="both"/>
      </w:pPr>
      <w:r>
        <w:t xml:space="preserve">- формирование умения видеть и понимать форму, объем и конструкцию окружающих предметов; </w:t>
      </w:r>
    </w:p>
    <w:p w14:paraId="42B714B4" w14:textId="77777777" w:rsidR="00C44409" w:rsidRDefault="00C44409" w:rsidP="00C44409">
      <w:pPr>
        <w:jc w:val="both"/>
      </w:pPr>
      <w:r>
        <w:t>- формирование пространственного мышления;</w:t>
      </w:r>
      <w:r w:rsidRPr="00534528">
        <w:t xml:space="preserve"> </w:t>
      </w:r>
      <w:r>
        <w:t xml:space="preserve">- развитие графических навыков и навыков цветоведения; </w:t>
      </w:r>
    </w:p>
    <w:p w14:paraId="04A218CF" w14:textId="77777777" w:rsidR="00C44409" w:rsidRDefault="00C44409" w:rsidP="00C44409">
      <w:pPr>
        <w:jc w:val="both"/>
      </w:pPr>
      <w:r>
        <w:t xml:space="preserve">- развитие моторики, логического мышления, самостоятельности мышления и воплощения идей. </w:t>
      </w:r>
    </w:p>
    <w:p w14:paraId="599E6163" w14:textId="77777777" w:rsidR="00C44409" w:rsidRDefault="00C44409" w:rsidP="00C44409">
      <w:pPr>
        <w:jc w:val="both"/>
      </w:pPr>
      <w:r>
        <w:t xml:space="preserve">- овладение художественными навыками работы с различными материалами и освоение различных изобразительных техник; </w:t>
      </w:r>
    </w:p>
    <w:p w14:paraId="2C0B08E7" w14:textId="77777777" w:rsidR="00C44409" w:rsidRDefault="00C44409" w:rsidP="00C44409">
      <w:pPr>
        <w:jc w:val="both"/>
      </w:pPr>
      <w:r>
        <w:t xml:space="preserve">- развитие способности видеть проявление художественной культуры в реальной жизни (музеи, архитектура, дизайн, скульптура, декоративно прикладное искусство и др.) </w:t>
      </w:r>
    </w:p>
    <w:p w14:paraId="3E615C03" w14:textId="77777777" w:rsidR="00C44409" w:rsidRDefault="00C44409" w:rsidP="00C44409">
      <w:pPr>
        <w:jc w:val="both"/>
      </w:pPr>
      <w:r>
        <w:t xml:space="preserve">- развитие у детей чувственно-эмоциональных проявлений, внимания, памяти, фантазии, воображения; </w:t>
      </w:r>
    </w:p>
    <w:p w14:paraId="3813AD9E" w14:textId="77777777" w:rsidR="00C44409" w:rsidRDefault="00C44409" w:rsidP="00C44409">
      <w:pPr>
        <w:jc w:val="both"/>
      </w:pPr>
      <w:r>
        <w:t xml:space="preserve">- формирование таких свойств личности, как самостоятельность, целенаправленность, аккуратность, трудолюбие; </w:t>
      </w:r>
    </w:p>
    <w:p w14:paraId="65F847A9" w14:textId="6270CEE1" w:rsidR="00C44409" w:rsidRDefault="00C44409" w:rsidP="00C44409">
      <w:pPr>
        <w:jc w:val="both"/>
      </w:pPr>
      <w:r>
        <w:t>- создание условий для равного доступа всех обучающихся к образованию с учетом особых образовательных потребностей и индивидуальных возможностей.</w:t>
      </w:r>
    </w:p>
    <w:p w14:paraId="00E20041" w14:textId="77777777" w:rsidR="00C44409" w:rsidRPr="00587E2E" w:rsidRDefault="00C44409" w:rsidP="00C44409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636"/>
        <w:gridCol w:w="3254"/>
        <w:gridCol w:w="113"/>
        <w:gridCol w:w="6961"/>
        <w:gridCol w:w="990"/>
        <w:gridCol w:w="708"/>
        <w:gridCol w:w="1132"/>
      </w:tblGrid>
      <w:tr w:rsidR="00C44409" w:rsidRPr="00587E2E" w14:paraId="3019D8AA" w14:textId="77777777" w:rsidTr="00CA0975">
        <w:tc>
          <w:tcPr>
            <w:tcW w:w="482" w:type="dxa"/>
            <w:shd w:val="clear" w:color="auto" w:fill="auto"/>
            <w:vAlign w:val="center"/>
          </w:tcPr>
          <w:p w14:paraId="793079A1" w14:textId="77777777" w:rsidR="00C44409" w:rsidRPr="00587E2E" w:rsidRDefault="00C44409" w:rsidP="00CA0975">
            <w:pPr>
              <w:tabs>
                <w:tab w:val="left" w:pos="10773"/>
              </w:tabs>
              <w:jc w:val="center"/>
              <w:rPr>
                <w:b/>
              </w:rPr>
            </w:pPr>
            <w:r w:rsidRPr="00587E2E">
              <w:rPr>
                <w:b/>
              </w:rPr>
              <w:t>№</w:t>
            </w:r>
          </w:p>
          <w:p w14:paraId="53B70249" w14:textId="77777777" w:rsidR="00C44409" w:rsidRPr="00587E2E" w:rsidRDefault="00C44409" w:rsidP="00CA0975">
            <w:pPr>
              <w:tabs>
                <w:tab w:val="left" w:pos="10773"/>
              </w:tabs>
              <w:jc w:val="center"/>
              <w:rPr>
                <w:b/>
              </w:rPr>
            </w:pPr>
            <w:r w:rsidRPr="00587E2E">
              <w:rPr>
                <w:b/>
              </w:rPr>
              <w:t>п/п</w:t>
            </w:r>
          </w:p>
        </w:tc>
        <w:tc>
          <w:tcPr>
            <w:tcW w:w="1636" w:type="dxa"/>
            <w:shd w:val="clear" w:color="auto" w:fill="auto"/>
          </w:tcPr>
          <w:p w14:paraId="2EDF8602" w14:textId="77777777" w:rsidR="00C44409" w:rsidRPr="00587E2E" w:rsidRDefault="00C44409" w:rsidP="00CA0975">
            <w:pPr>
              <w:tabs>
                <w:tab w:val="left" w:pos="10773"/>
              </w:tabs>
              <w:jc w:val="center"/>
              <w:rPr>
                <w:b/>
              </w:rPr>
            </w:pPr>
            <w:r w:rsidRPr="00587E2E">
              <w:rPr>
                <w:b/>
              </w:rPr>
              <w:t xml:space="preserve">Раздел </w:t>
            </w:r>
          </w:p>
          <w:p w14:paraId="5024CC3F" w14:textId="77777777" w:rsidR="00C44409" w:rsidRPr="00587E2E" w:rsidRDefault="00C44409" w:rsidP="00CA0975">
            <w:pPr>
              <w:tabs>
                <w:tab w:val="left" w:pos="10773"/>
              </w:tabs>
              <w:jc w:val="center"/>
              <w:rPr>
                <w:b/>
              </w:rPr>
            </w:pPr>
          </w:p>
          <w:p w14:paraId="2EBC7EB4" w14:textId="77777777" w:rsidR="00C44409" w:rsidRPr="00587E2E" w:rsidRDefault="00C44409" w:rsidP="00CA0975">
            <w:pPr>
              <w:tabs>
                <w:tab w:val="left" w:pos="10773"/>
              </w:tabs>
              <w:jc w:val="center"/>
              <w:rPr>
                <w:b/>
              </w:rPr>
            </w:pPr>
          </w:p>
          <w:p w14:paraId="105595DC" w14:textId="77777777" w:rsidR="00C44409" w:rsidRPr="00587E2E" w:rsidRDefault="00C44409" w:rsidP="00CA0975">
            <w:pPr>
              <w:tabs>
                <w:tab w:val="left" w:pos="10773"/>
              </w:tabs>
              <w:jc w:val="center"/>
              <w:rPr>
                <w:b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14:paraId="3E62E3ED" w14:textId="77777777" w:rsidR="00C44409" w:rsidRPr="00587E2E" w:rsidRDefault="00C44409" w:rsidP="00CA0975">
            <w:pPr>
              <w:tabs>
                <w:tab w:val="left" w:pos="10773"/>
              </w:tabs>
              <w:ind w:right="177"/>
              <w:jc w:val="center"/>
              <w:rPr>
                <w:rFonts w:eastAsia="Calibri"/>
                <w:b/>
                <w:bCs/>
                <w:i/>
                <w:color w:val="000000"/>
              </w:rPr>
            </w:pPr>
            <w:r w:rsidRPr="00587E2E">
              <w:rPr>
                <w:rFonts w:eastAsia="Calibri"/>
                <w:b/>
              </w:rPr>
              <w:t>Тема урока</w:t>
            </w:r>
            <w:r w:rsidRPr="00587E2E">
              <w:rPr>
                <w:rFonts w:eastAsia="Calibri"/>
                <w:b/>
                <w:bCs/>
                <w:color w:val="000000"/>
              </w:rPr>
              <w:t xml:space="preserve"> </w:t>
            </w:r>
          </w:p>
          <w:p w14:paraId="72CECE1E" w14:textId="77777777" w:rsidR="00C44409" w:rsidRPr="00587E2E" w:rsidRDefault="00C44409" w:rsidP="00CA0975">
            <w:pPr>
              <w:tabs>
                <w:tab w:val="left" w:pos="10773"/>
              </w:tabs>
              <w:ind w:right="177"/>
              <w:jc w:val="center"/>
              <w:rPr>
                <w:rFonts w:eastAsia="Calibri"/>
                <w:b/>
                <w:bCs/>
                <w:i/>
                <w:color w:val="000000"/>
              </w:rPr>
            </w:pPr>
          </w:p>
          <w:p w14:paraId="02C638A2" w14:textId="77777777" w:rsidR="00C44409" w:rsidRPr="00587E2E" w:rsidRDefault="00C44409" w:rsidP="00CA0975">
            <w:pPr>
              <w:tabs>
                <w:tab w:val="left" w:pos="10773"/>
              </w:tabs>
              <w:ind w:right="177"/>
              <w:jc w:val="center"/>
              <w:rPr>
                <w:b/>
              </w:rPr>
            </w:pPr>
          </w:p>
        </w:tc>
        <w:tc>
          <w:tcPr>
            <w:tcW w:w="7074" w:type="dxa"/>
            <w:gridSpan w:val="2"/>
            <w:shd w:val="clear" w:color="auto" w:fill="auto"/>
          </w:tcPr>
          <w:p w14:paraId="09774957" w14:textId="77777777" w:rsidR="00C44409" w:rsidRPr="00587E2E" w:rsidRDefault="00C44409" w:rsidP="00CA0975">
            <w:pPr>
              <w:tabs>
                <w:tab w:val="left" w:pos="10773"/>
              </w:tabs>
              <w:ind w:right="37"/>
              <w:jc w:val="center"/>
              <w:rPr>
                <w:b/>
              </w:rPr>
            </w:pPr>
            <w:r w:rsidRPr="00587E2E">
              <w:rPr>
                <w:b/>
              </w:rPr>
              <w:t>Цели обучения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4541B6" w14:textId="77777777" w:rsidR="00C44409" w:rsidRPr="00587E2E" w:rsidRDefault="00C44409" w:rsidP="00CA0975">
            <w:pPr>
              <w:tabs>
                <w:tab w:val="left" w:pos="10773"/>
              </w:tabs>
              <w:jc w:val="center"/>
              <w:rPr>
                <w:b/>
              </w:rPr>
            </w:pPr>
            <w:r w:rsidRPr="00587E2E">
              <w:rPr>
                <w:b/>
              </w:rPr>
              <w:t>Кол-во</w:t>
            </w:r>
          </w:p>
          <w:p w14:paraId="3BF6A8F1" w14:textId="77777777" w:rsidR="00C44409" w:rsidRPr="00587E2E" w:rsidRDefault="00C44409" w:rsidP="00CA0975">
            <w:pPr>
              <w:tabs>
                <w:tab w:val="left" w:pos="10773"/>
              </w:tabs>
              <w:jc w:val="center"/>
              <w:rPr>
                <w:b/>
              </w:rPr>
            </w:pPr>
            <w:r w:rsidRPr="00587E2E">
              <w:rPr>
                <w:b/>
              </w:rPr>
              <w:t>часов</w:t>
            </w:r>
          </w:p>
          <w:p w14:paraId="00BBFB33" w14:textId="77777777" w:rsidR="00C44409" w:rsidRPr="00587E2E" w:rsidRDefault="00C44409" w:rsidP="00CA0975">
            <w:pPr>
              <w:tabs>
                <w:tab w:val="left" w:pos="10773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6A0783E" w14:textId="77777777" w:rsidR="00C44409" w:rsidRPr="00587E2E" w:rsidRDefault="00C44409" w:rsidP="00CA0975">
            <w:pPr>
              <w:tabs>
                <w:tab w:val="left" w:pos="10773"/>
              </w:tabs>
              <w:jc w:val="center"/>
              <w:rPr>
                <w:b/>
              </w:rPr>
            </w:pPr>
            <w:r w:rsidRPr="00587E2E">
              <w:rPr>
                <w:b/>
              </w:rPr>
              <w:t>Сроки</w:t>
            </w:r>
          </w:p>
        </w:tc>
        <w:tc>
          <w:tcPr>
            <w:tcW w:w="1132" w:type="dxa"/>
          </w:tcPr>
          <w:p w14:paraId="1531BC84" w14:textId="77777777" w:rsidR="00C44409" w:rsidRPr="00587E2E" w:rsidRDefault="00C44409" w:rsidP="00CA0975">
            <w:pPr>
              <w:tabs>
                <w:tab w:val="left" w:pos="1077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C44409" w:rsidRPr="00587E2E" w14:paraId="68B61F62" w14:textId="77777777" w:rsidTr="00CA0975">
        <w:tc>
          <w:tcPr>
            <w:tcW w:w="14144" w:type="dxa"/>
            <w:gridSpan w:val="7"/>
            <w:shd w:val="clear" w:color="auto" w:fill="auto"/>
          </w:tcPr>
          <w:p w14:paraId="6A99BAE3" w14:textId="77777777" w:rsidR="00C44409" w:rsidRPr="00587E2E" w:rsidRDefault="00C44409" w:rsidP="00CA097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587E2E">
              <w:rPr>
                <w:b/>
              </w:rPr>
              <w:t xml:space="preserve"> четверть</w:t>
            </w:r>
          </w:p>
        </w:tc>
        <w:tc>
          <w:tcPr>
            <w:tcW w:w="1132" w:type="dxa"/>
          </w:tcPr>
          <w:p w14:paraId="26A37B18" w14:textId="77777777" w:rsidR="00C44409" w:rsidRPr="00587E2E" w:rsidRDefault="00C44409" w:rsidP="00CA0975">
            <w:pPr>
              <w:jc w:val="center"/>
              <w:rPr>
                <w:b/>
              </w:rPr>
            </w:pPr>
          </w:p>
        </w:tc>
      </w:tr>
      <w:tr w:rsidR="00C44409" w:rsidRPr="00587E2E" w14:paraId="6648B64F" w14:textId="77777777" w:rsidTr="00CA0975">
        <w:tc>
          <w:tcPr>
            <w:tcW w:w="482" w:type="dxa"/>
            <w:shd w:val="clear" w:color="auto" w:fill="auto"/>
          </w:tcPr>
          <w:p w14:paraId="2DDEE05F" w14:textId="77777777" w:rsidR="00C44409" w:rsidRPr="00587E2E" w:rsidRDefault="00C44409" w:rsidP="00CA0975">
            <w:r w:rsidRPr="00587E2E">
              <w:t>1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5A527A52" w14:textId="77777777" w:rsidR="00C44409" w:rsidRPr="00587E2E" w:rsidRDefault="00C44409" w:rsidP="00CA0975">
            <w:pPr>
              <w:jc w:val="center"/>
              <w:rPr>
                <w:b/>
              </w:rPr>
            </w:pPr>
            <w:r w:rsidRPr="00587E2E">
              <w:rPr>
                <w:b/>
              </w:rPr>
              <w:t>Моя</w:t>
            </w:r>
            <w:r w:rsidRPr="00587E2E">
              <w:rPr>
                <w:b/>
                <w:spacing w:val="-15"/>
              </w:rPr>
              <w:t xml:space="preserve"> </w:t>
            </w:r>
            <w:r w:rsidRPr="00587E2E">
              <w:rPr>
                <w:b/>
              </w:rPr>
              <w:t xml:space="preserve">семья и друзья </w:t>
            </w:r>
          </w:p>
        </w:tc>
        <w:tc>
          <w:tcPr>
            <w:tcW w:w="3254" w:type="dxa"/>
            <w:shd w:val="clear" w:color="auto" w:fill="auto"/>
          </w:tcPr>
          <w:p w14:paraId="78EC9E73" w14:textId="77777777" w:rsidR="00C44409" w:rsidRDefault="00C44409" w:rsidP="00CA0975">
            <w:pPr>
              <w:tabs>
                <w:tab w:val="left" w:pos="10773"/>
              </w:tabs>
              <w:ind w:right="177"/>
            </w:pPr>
            <w:r w:rsidRPr="00395DD2">
              <w:t>«Портрет». Знакомство с жанром портрета. Зна</w:t>
            </w:r>
            <w:r w:rsidRPr="00395DD2">
              <w:softHyphen/>
              <w:t>комство с творчеством художников-портретистов.</w:t>
            </w:r>
          </w:p>
          <w:p w14:paraId="292B8584" w14:textId="3371DE2B" w:rsidR="0017713B" w:rsidRPr="00587E2E" w:rsidRDefault="0017713B" w:rsidP="00CA0975">
            <w:pPr>
              <w:tabs>
                <w:tab w:val="left" w:pos="10773"/>
              </w:tabs>
              <w:ind w:right="177"/>
              <w:rPr>
                <w:color w:val="000000"/>
              </w:rPr>
            </w:pPr>
            <w:r>
              <w:t>Художественный материал – гуашь, акварель.</w:t>
            </w:r>
          </w:p>
        </w:tc>
        <w:tc>
          <w:tcPr>
            <w:tcW w:w="7074" w:type="dxa"/>
            <w:gridSpan w:val="2"/>
            <w:shd w:val="clear" w:color="auto" w:fill="auto"/>
          </w:tcPr>
          <w:p w14:paraId="05ADD7BF" w14:textId="77777777" w:rsidR="00C44409" w:rsidRDefault="00C44409" w:rsidP="00CA0975">
            <w:pPr>
              <w:tabs>
                <w:tab w:val="left" w:pos="10773"/>
              </w:tabs>
              <w:ind w:right="37"/>
            </w:pPr>
            <w:r>
              <w:t>2.1.1.1 знакомиться с различными произведениями искусства казахской национальной и мировой культуры</w:t>
            </w:r>
          </w:p>
          <w:p w14:paraId="793A761A" w14:textId="77777777" w:rsidR="00C44409" w:rsidRPr="00587E2E" w:rsidRDefault="00C44409" w:rsidP="00CA0975">
            <w:pPr>
              <w:tabs>
                <w:tab w:val="left" w:pos="10773"/>
              </w:tabs>
              <w:ind w:right="37"/>
            </w:pPr>
          </w:p>
          <w:p w14:paraId="52D1BABB" w14:textId="77777777" w:rsidR="00C44409" w:rsidRPr="00587E2E" w:rsidRDefault="00C44409" w:rsidP="00CA0975">
            <w:pPr>
              <w:tabs>
                <w:tab w:val="left" w:pos="10773"/>
              </w:tabs>
              <w:ind w:right="37"/>
            </w:pPr>
          </w:p>
        </w:tc>
        <w:tc>
          <w:tcPr>
            <w:tcW w:w="990" w:type="dxa"/>
            <w:shd w:val="clear" w:color="auto" w:fill="auto"/>
          </w:tcPr>
          <w:p w14:paraId="52F5785E" w14:textId="77777777" w:rsidR="00C44409" w:rsidRPr="00587E2E" w:rsidRDefault="00C44409" w:rsidP="00CA0975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2E177F39" w14:textId="77777777" w:rsidR="00C44409" w:rsidRPr="00587E2E" w:rsidRDefault="00C44409" w:rsidP="00CA0975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567875B6" w14:textId="77777777" w:rsidR="00C44409" w:rsidRPr="00587E2E" w:rsidRDefault="00C44409" w:rsidP="00CA0975">
            <w:pPr>
              <w:tabs>
                <w:tab w:val="left" w:pos="10773"/>
              </w:tabs>
              <w:ind w:right="-1134"/>
            </w:pPr>
          </w:p>
        </w:tc>
      </w:tr>
      <w:tr w:rsidR="00C44409" w:rsidRPr="00587E2E" w14:paraId="19D7F514" w14:textId="77777777" w:rsidTr="00CA0975">
        <w:tc>
          <w:tcPr>
            <w:tcW w:w="482" w:type="dxa"/>
            <w:shd w:val="clear" w:color="auto" w:fill="auto"/>
          </w:tcPr>
          <w:p w14:paraId="0E86E3D2" w14:textId="77777777" w:rsidR="00C44409" w:rsidRPr="00587E2E" w:rsidRDefault="00C44409" w:rsidP="00CA0975">
            <w:r w:rsidRPr="00587E2E">
              <w:t>2</w:t>
            </w:r>
          </w:p>
        </w:tc>
        <w:tc>
          <w:tcPr>
            <w:tcW w:w="1636" w:type="dxa"/>
            <w:vMerge/>
            <w:shd w:val="clear" w:color="auto" w:fill="auto"/>
          </w:tcPr>
          <w:p w14:paraId="67DEB113" w14:textId="77777777" w:rsidR="00C44409" w:rsidRPr="00587E2E" w:rsidRDefault="00C44409" w:rsidP="00CA0975">
            <w:pPr>
              <w:jc w:val="center"/>
              <w:rPr>
                <w:b/>
              </w:rPr>
            </w:pPr>
          </w:p>
        </w:tc>
        <w:tc>
          <w:tcPr>
            <w:tcW w:w="3254" w:type="dxa"/>
            <w:shd w:val="clear" w:color="auto" w:fill="auto"/>
          </w:tcPr>
          <w:p w14:paraId="653C122C" w14:textId="77777777" w:rsidR="00C44409" w:rsidRPr="00587E2E" w:rsidRDefault="00C44409" w:rsidP="00CA0975">
            <w:pPr>
              <w:tabs>
                <w:tab w:val="left" w:pos="10773"/>
              </w:tabs>
              <w:ind w:right="177"/>
            </w:pPr>
            <w:r>
              <w:t>«</w:t>
            </w:r>
            <w:r w:rsidRPr="00587E2E">
              <w:t>Мои друзья</w:t>
            </w:r>
            <w:r>
              <w:t>» - набросок. Техника исполнения - линейный рисунок. Художествен</w:t>
            </w:r>
            <w:r>
              <w:softHyphen/>
              <w:t>ный материал - черная гелевая ручка</w:t>
            </w:r>
            <w:r w:rsidRPr="00BB054D">
              <w:t>/</w:t>
            </w:r>
            <w:r>
              <w:t>карандаш.</w:t>
            </w:r>
          </w:p>
        </w:tc>
        <w:tc>
          <w:tcPr>
            <w:tcW w:w="7074" w:type="dxa"/>
            <w:gridSpan w:val="2"/>
            <w:shd w:val="clear" w:color="auto" w:fill="auto"/>
          </w:tcPr>
          <w:p w14:paraId="4C920DE1" w14:textId="77777777" w:rsidR="00C44409" w:rsidRDefault="00C44409" w:rsidP="00CA0975">
            <w:pPr>
              <w:tabs>
                <w:tab w:val="left" w:pos="10773"/>
              </w:tabs>
              <w:ind w:right="37"/>
            </w:pPr>
            <w:r>
              <w:t>2.1.2.1 Использовать графические материалы и инструменты, применяя различные приемы и техники</w:t>
            </w:r>
          </w:p>
          <w:p w14:paraId="1A2B6029" w14:textId="77777777" w:rsidR="00C44409" w:rsidRDefault="00C44409" w:rsidP="00CA0975">
            <w:pPr>
              <w:tabs>
                <w:tab w:val="left" w:pos="10773"/>
              </w:tabs>
              <w:ind w:right="37"/>
            </w:pPr>
            <w:r>
              <w:t xml:space="preserve">2.1.2.2 Применять различные приёмы и техники графики  </w:t>
            </w:r>
          </w:p>
          <w:p w14:paraId="0D14BC32" w14:textId="77777777" w:rsidR="00C44409" w:rsidRPr="00587E2E" w:rsidRDefault="00C44409" w:rsidP="00CA0975">
            <w:pPr>
              <w:tabs>
                <w:tab w:val="left" w:pos="10773"/>
              </w:tabs>
              <w:ind w:right="37"/>
            </w:pPr>
          </w:p>
        </w:tc>
        <w:tc>
          <w:tcPr>
            <w:tcW w:w="990" w:type="dxa"/>
            <w:shd w:val="clear" w:color="auto" w:fill="auto"/>
          </w:tcPr>
          <w:p w14:paraId="6F847F96" w14:textId="77777777" w:rsidR="00C44409" w:rsidRPr="00587E2E" w:rsidRDefault="00C44409" w:rsidP="00CA0975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491F8AE3" w14:textId="77777777" w:rsidR="00C44409" w:rsidRPr="00587E2E" w:rsidRDefault="00C44409" w:rsidP="00CA0975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5A2007CC" w14:textId="77777777" w:rsidR="00C44409" w:rsidRPr="00587E2E" w:rsidRDefault="00C44409" w:rsidP="00CA0975">
            <w:pPr>
              <w:tabs>
                <w:tab w:val="left" w:pos="10773"/>
              </w:tabs>
              <w:ind w:right="-1134"/>
            </w:pPr>
          </w:p>
        </w:tc>
      </w:tr>
      <w:tr w:rsidR="00C44409" w:rsidRPr="00587E2E" w14:paraId="76E48C59" w14:textId="77777777" w:rsidTr="00CA0975">
        <w:tc>
          <w:tcPr>
            <w:tcW w:w="482" w:type="dxa"/>
            <w:shd w:val="clear" w:color="auto" w:fill="auto"/>
          </w:tcPr>
          <w:p w14:paraId="0CE1BD30" w14:textId="77777777" w:rsidR="00C44409" w:rsidRPr="00587E2E" w:rsidRDefault="00C44409" w:rsidP="00CA0975">
            <w:r w:rsidRPr="00587E2E">
              <w:t>3</w:t>
            </w:r>
          </w:p>
        </w:tc>
        <w:tc>
          <w:tcPr>
            <w:tcW w:w="1636" w:type="dxa"/>
            <w:vMerge/>
            <w:shd w:val="clear" w:color="auto" w:fill="auto"/>
          </w:tcPr>
          <w:p w14:paraId="4B238166" w14:textId="77777777" w:rsidR="00C44409" w:rsidRPr="00587E2E" w:rsidRDefault="00C44409" w:rsidP="00CA0975">
            <w:pPr>
              <w:jc w:val="center"/>
              <w:rPr>
                <w:b/>
              </w:rPr>
            </w:pPr>
          </w:p>
        </w:tc>
        <w:tc>
          <w:tcPr>
            <w:tcW w:w="3254" w:type="dxa"/>
            <w:shd w:val="clear" w:color="auto" w:fill="auto"/>
          </w:tcPr>
          <w:p w14:paraId="1B06228A" w14:textId="77777777" w:rsidR="00C44409" w:rsidRDefault="00C44409" w:rsidP="00CA0975">
            <w:pPr>
              <w:tabs>
                <w:tab w:val="left" w:pos="10773"/>
              </w:tabs>
              <w:ind w:right="177"/>
            </w:pPr>
            <w:r w:rsidRPr="00737851">
              <w:t>Праздники в кругу семьи и друзей. Казахский дастархан. Плановость в композиции.</w:t>
            </w:r>
          </w:p>
          <w:p w14:paraId="2C281147" w14:textId="6162BDA6" w:rsidR="0017713B" w:rsidRPr="00587E2E" w:rsidRDefault="0017713B" w:rsidP="00CA0975">
            <w:pPr>
              <w:tabs>
                <w:tab w:val="left" w:pos="10773"/>
              </w:tabs>
              <w:ind w:right="177"/>
            </w:pPr>
            <w:r>
              <w:t>Художественный материал – гуашь, акварель.</w:t>
            </w:r>
          </w:p>
        </w:tc>
        <w:tc>
          <w:tcPr>
            <w:tcW w:w="7074" w:type="dxa"/>
            <w:gridSpan w:val="2"/>
            <w:shd w:val="clear" w:color="auto" w:fill="auto"/>
          </w:tcPr>
          <w:p w14:paraId="182BA7DD" w14:textId="77777777" w:rsidR="00C44409" w:rsidRDefault="00C44409" w:rsidP="00CA0975">
            <w:pPr>
              <w:tabs>
                <w:tab w:val="left" w:pos="10773"/>
              </w:tabs>
              <w:ind w:right="37"/>
            </w:pPr>
            <w:r>
              <w:t>2.1.3.1 Использовать материалы и инструменты живописи, применяя различные приёмы и техники</w:t>
            </w:r>
          </w:p>
          <w:p w14:paraId="5DD37F4F" w14:textId="77777777" w:rsidR="00C44409" w:rsidRPr="00587E2E" w:rsidRDefault="00C44409" w:rsidP="00CA0975">
            <w:pPr>
              <w:tabs>
                <w:tab w:val="left" w:pos="10773"/>
              </w:tabs>
              <w:ind w:right="37"/>
            </w:pPr>
            <w:r>
              <w:t>2.1.3.2 Применять различные приёмы и техники живописи в творческой работе. творческой работе</w:t>
            </w:r>
          </w:p>
          <w:p w14:paraId="15C7D21E" w14:textId="77777777" w:rsidR="00C44409" w:rsidRPr="00587E2E" w:rsidRDefault="00C44409" w:rsidP="00CA0975">
            <w:pPr>
              <w:tabs>
                <w:tab w:val="left" w:pos="10773"/>
              </w:tabs>
              <w:ind w:right="37"/>
            </w:pPr>
          </w:p>
        </w:tc>
        <w:tc>
          <w:tcPr>
            <w:tcW w:w="990" w:type="dxa"/>
            <w:shd w:val="clear" w:color="auto" w:fill="auto"/>
          </w:tcPr>
          <w:p w14:paraId="2DD48943" w14:textId="77777777" w:rsidR="00C44409" w:rsidRPr="00587E2E" w:rsidRDefault="00C44409" w:rsidP="00CA0975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4DA2AA4D" w14:textId="77777777" w:rsidR="00C44409" w:rsidRPr="00587E2E" w:rsidRDefault="00C44409" w:rsidP="00CA0975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746C3971" w14:textId="77777777" w:rsidR="00C44409" w:rsidRPr="00587E2E" w:rsidRDefault="00C44409" w:rsidP="00CA0975">
            <w:pPr>
              <w:tabs>
                <w:tab w:val="left" w:pos="10773"/>
              </w:tabs>
              <w:ind w:right="-1134"/>
            </w:pPr>
          </w:p>
        </w:tc>
      </w:tr>
      <w:tr w:rsidR="00C44409" w:rsidRPr="00587E2E" w14:paraId="37584FF3" w14:textId="77777777" w:rsidTr="00CA0975">
        <w:tc>
          <w:tcPr>
            <w:tcW w:w="482" w:type="dxa"/>
            <w:shd w:val="clear" w:color="auto" w:fill="auto"/>
          </w:tcPr>
          <w:p w14:paraId="38E92C8A" w14:textId="77777777" w:rsidR="00C44409" w:rsidRPr="00587E2E" w:rsidRDefault="00C44409" w:rsidP="00CA0975">
            <w:r w:rsidRPr="00587E2E">
              <w:t>4</w:t>
            </w:r>
          </w:p>
        </w:tc>
        <w:tc>
          <w:tcPr>
            <w:tcW w:w="1636" w:type="dxa"/>
            <w:vMerge/>
            <w:shd w:val="clear" w:color="auto" w:fill="auto"/>
          </w:tcPr>
          <w:p w14:paraId="645E8DDC" w14:textId="77777777" w:rsidR="00C44409" w:rsidRPr="00587E2E" w:rsidRDefault="00C44409" w:rsidP="00CA0975">
            <w:pPr>
              <w:jc w:val="center"/>
              <w:rPr>
                <w:b/>
              </w:rPr>
            </w:pPr>
          </w:p>
        </w:tc>
        <w:tc>
          <w:tcPr>
            <w:tcW w:w="3254" w:type="dxa"/>
            <w:shd w:val="clear" w:color="auto" w:fill="auto"/>
          </w:tcPr>
          <w:p w14:paraId="1A75280F" w14:textId="70279779" w:rsidR="00C44409" w:rsidRPr="00587E2E" w:rsidRDefault="00C44409" w:rsidP="00CA0975">
            <w:pPr>
              <w:tabs>
                <w:tab w:val="left" w:pos="10773"/>
              </w:tabs>
              <w:ind w:right="177"/>
            </w:pPr>
            <w:r>
              <w:t>«Декоративная открытка». Стилизация.</w:t>
            </w:r>
            <w:r>
              <w:t xml:space="preserve"> </w:t>
            </w:r>
            <w:r w:rsidR="0017713B">
              <w:t>Художественный материал – гуашь, акварель.</w:t>
            </w:r>
          </w:p>
        </w:tc>
        <w:tc>
          <w:tcPr>
            <w:tcW w:w="7074" w:type="dxa"/>
            <w:gridSpan w:val="2"/>
            <w:shd w:val="clear" w:color="auto" w:fill="auto"/>
          </w:tcPr>
          <w:p w14:paraId="1B8E99F3" w14:textId="77777777" w:rsidR="00C44409" w:rsidRPr="00587E2E" w:rsidRDefault="00C44409" w:rsidP="00CA0975">
            <w:pPr>
              <w:tabs>
                <w:tab w:val="left" w:pos="10773"/>
              </w:tabs>
              <w:ind w:right="37"/>
            </w:pPr>
            <w:r>
              <w:t>2.1.5.1 Использовать материалы и инструменты в декоративно прикладном творчестве, применяя различные приёмы и техники</w:t>
            </w:r>
          </w:p>
        </w:tc>
        <w:tc>
          <w:tcPr>
            <w:tcW w:w="990" w:type="dxa"/>
            <w:shd w:val="clear" w:color="auto" w:fill="auto"/>
          </w:tcPr>
          <w:p w14:paraId="48B4B23A" w14:textId="77777777" w:rsidR="00C44409" w:rsidRPr="00587E2E" w:rsidRDefault="00C44409" w:rsidP="00CA0975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572648B0" w14:textId="77777777" w:rsidR="00C44409" w:rsidRPr="00587E2E" w:rsidRDefault="00C44409" w:rsidP="00CA0975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72BF7E2C" w14:textId="77777777" w:rsidR="00C44409" w:rsidRPr="00587E2E" w:rsidRDefault="00C44409" w:rsidP="00CA0975">
            <w:pPr>
              <w:tabs>
                <w:tab w:val="left" w:pos="10773"/>
              </w:tabs>
              <w:ind w:right="-1134"/>
            </w:pPr>
          </w:p>
        </w:tc>
      </w:tr>
      <w:tr w:rsidR="00C44409" w:rsidRPr="00587E2E" w14:paraId="10E3A007" w14:textId="77777777" w:rsidTr="00CA0975">
        <w:tc>
          <w:tcPr>
            <w:tcW w:w="482" w:type="dxa"/>
            <w:shd w:val="clear" w:color="auto" w:fill="auto"/>
          </w:tcPr>
          <w:p w14:paraId="520001C1" w14:textId="77777777" w:rsidR="00C44409" w:rsidRPr="00587E2E" w:rsidRDefault="00C44409" w:rsidP="00C44409">
            <w:r w:rsidRPr="00587E2E">
              <w:t>5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65503934" w14:textId="77777777" w:rsidR="00C44409" w:rsidRPr="00587E2E" w:rsidRDefault="00C44409" w:rsidP="00C44409">
            <w:pPr>
              <w:jc w:val="center"/>
              <w:rPr>
                <w:b/>
              </w:rPr>
            </w:pPr>
            <w:r w:rsidRPr="00587E2E">
              <w:rPr>
                <w:b/>
              </w:rPr>
              <w:t>Моя</w:t>
            </w:r>
            <w:r w:rsidRPr="00587E2E">
              <w:rPr>
                <w:b/>
                <w:spacing w:val="-15"/>
              </w:rPr>
              <w:t xml:space="preserve"> </w:t>
            </w:r>
            <w:r w:rsidRPr="00587E2E">
              <w:rPr>
                <w:b/>
              </w:rPr>
              <w:t>школа</w:t>
            </w:r>
          </w:p>
        </w:tc>
        <w:tc>
          <w:tcPr>
            <w:tcW w:w="3254" w:type="dxa"/>
            <w:shd w:val="clear" w:color="auto" w:fill="auto"/>
          </w:tcPr>
          <w:p w14:paraId="51AF75E7" w14:textId="66B2C740" w:rsidR="00C44409" w:rsidRPr="00587E2E" w:rsidRDefault="00C44409" w:rsidP="00C44409">
            <w:pPr>
              <w:tabs>
                <w:tab w:val="left" w:pos="10773"/>
              </w:tabs>
              <w:ind w:right="177"/>
            </w:pPr>
            <w:r>
              <w:t>«</w:t>
            </w:r>
            <w:r w:rsidR="0017713B">
              <w:t>Золотая</w:t>
            </w:r>
            <w:r>
              <w:t xml:space="preserve"> осень!». Красота природы, выраженная средствами живописи. Художественный материал </w:t>
            </w:r>
            <w:r w:rsidR="0017713B">
              <w:t>–</w:t>
            </w:r>
            <w:r>
              <w:t xml:space="preserve"> гуашь</w:t>
            </w:r>
            <w:r w:rsidR="0017713B">
              <w:t>, акварель</w:t>
            </w:r>
            <w:r>
              <w:t>.</w:t>
            </w:r>
          </w:p>
        </w:tc>
        <w:tc>
          <w:tcPr>
            <w:tcW w:w="7074" w:type="dxa"/>
            <w:gridSpan w:val="2"/>
            <w:shd w:val="clear" w:color="auto" w:fill="auto"/>
          </w:tcPr>
          <w:p w14:paraId="5F185B2A" w14:textId="77777777" w:rsidR="00C44409" w:rsidRDefault="00C44409" w:rsidP="00C44409">
            <w:pPr>
              <w:tabs>
                <w:tab w:val="left" w:pos="10773"/>
              </w:tabs>
              <w:ind w:right="37"/>
            </w:pPr>
            <w:r>
              <w:t>2.1.3.1 Использовать материалы и инструменты живописи, применяя различные приёмы и техники</w:t>
            </w:r>
          </w:p>
          <w:p w14:paraId="446E4315" w14:textId="77777777" w:rsidR="00C44409" w:rsidRPr="00587E2E" w:rsidRDefault="00C44409" w:rsidP="00C44409">
            <w:pPr>
              <w:tabs>
                <w:tab w:val="left" w:pos="10773"/>
              </w:tabs>
              <w:ind w:right="37"/>
            </w:pPr>
            <w:r>
              <w:t>2.1.3.2 Применять различные приёмы и техники живописи в творческой работе. творческой работе</w:t>
            </w:r>
          </w:p>
          <w:p w14:paraId="534AFBFA" w14:textId="33359684" w:rsidR="00C44409" w:rsidRPr="00587E2E" w:rsidRDefault="00C44409" w:rsidP="00C44409">
            <w:pPr>
              <w:tabs>
                <w:tab w:val="left" w:pos="10773"/>
              </w:tabs>
              <w:ind w:right="37"/>
            </w:pPr>
          </w:p>
        </w:tc>
        <w:tc>
          <w:tcPr>
            <w:tcW w:w="990" w:type="dxa"/>
            <w:shd w:val="clear" w:color="auto" w:fill="auto"/>
          </w:tcPr>
          <w:p w14:paraId="7EB19695" w14:textId="77777777" w:rsidR="00C44409" w:rsidRPr="00587E2E" w:rsidRDefault="00C44409" w:rsidP="00C44409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7DEAE07D" w14:textId="77777777" w:rsidR="00C44409" w:rsidRPr="00587E2E" w:rsidRDefault="00C44409" w:rsidP="00C44409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36B3201C" w14:textId="77777777" w:rsidR="00C44409" w:rsidRPr="00587E2E" w:rsidRDefault="00C44409" w:rsidP="00C44409">
            <w:pPr>
              <w:tabs>
                <w:tab w:val="left" w:pos="10773"/>
              </w:tabs>
              <w:ind w:right="-1134"/>
            </w:pPr>
          </w:p>
        </w:tc>
      </w:tr>
      <w:tr w:rsidR="00C44409" w:rsidRPr="00587E2E" w14:paraId="1657DAA9" w14:textId="77777777" w:rsidTr="00CA0975">
        <w:tc>
          <w:tcPr>
            <w:tcW w:w="482" w:type="dxa"/>
            <w:shd w:val="clear" w:color="auto" w:fill="auto"/>
          </w:tcPr>
          <w:p w14:paraId="077ED575" w14:textId="77777777" w:rsidR="00C44409" w:rsidRPr="00587E2E" w:rsidRDefault="00C44409" w:rsidP="00C44409">
            <w:r w:rsidRPr="00587E2E">
              <w:lastRenderedPageBreak/>
              <w:t>6</w:t>
            </w:r>
          </w:p>
        </w:tc>
        <w:tc>
          <w:tcPr>
            <w:tcW w:w="1636" w:type="dxa"/>
            <w:vMerge/>
            <w:shd w:val="clear" w:color="auto" w:fill="auto"/>
          </w:tcPr>
          <w:p w14:paraId="27CFA3BA" w14:textId="77777777" w:rsidR="00C44409" w:rsidRPr="00587E2E" w:rsidRDefault="00C44409" w:rsidP="00C44409">
            <w:pPr>
              <w:jc w:val="center"/>
              <w:rPr>
                <w:b/>
              </w:rPr>
            </w:pPr>
          </w:p>
        </w:tc>
        <w:tc>
          <w:tcPr>
            <w:tcW w:w="3254" w:type="dxa"/>
            <w:shd w:val="clear" w:color="auto" w:fill="auto"/>
          </w:tcPr>
          <w:p w14:paraId="63C8CF37" w14:textId="4FC4E68D" w:rsidR="0017713B" w:rsidRPr="0017713B" w:rsidRDefault="0017713B" w:rsidP="0017713B">
            <w:pPr>
              <w:pStyle w:val="c14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Смешанная техника «Осенний листопад» </w:t>
            </w:r>
          </w:p>
        </w:tc>
        <w:tc>
          <w:tcPr>
            <w:tcW w:w="7074" w:type="dxa"/>
            <w:gridSpan w:val="2"/>
            <w:shd w:val="clear" w:color="auto" w:fill="auto"/>
          </w:tcPr>
          <w:p w14:paraId="29C2571C" w14:textId="116E2C8D" w:rsidR="00C44409" w:rsidRPr="00587E2E" w:rsidRDefault="0017713B" w:rsidP="00C44409">
            <w:pPr>
              <w:tabs>
                <w:tab w:val="left" w:pos="10773"/>
              </w:tabs>
              <w:ind w:right="37"/>
            </w:pPr>
            <w:r>
              <w:t>2.1.6.2 Использовать материалы и инструменты деятельности применяя различные приёмы и техники моделирования</w:t>
            </w:r>
          </w:p>
        </w:tc>
        <w:tc>
          <w:tcPr>
            <w:tcW w:w="990" w:type="dxa"/>
            <w:shd w:val="clear" w:color="auto" w:fill="auto"/>
          </w:tcPr>
          <w:p w14:paraId="1F9496C1" w14:textId="77777777" w:rsidR="00C44409" w:rsidRPr="00587E2E" w:rsidRDefault="00C44409" w:rsidP="00C44409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22682BD4" w14:textId="77777777" w:rsidR="00C44409" w:rsidRPr="00587E2E" w:rsidRDefault="00C44409" w:rsidP="00C44409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116622F5" w14:textId="77777777" w:rsidR="00C44409" w:rsidRPr="00587E2E" w:rsidRDefault="00C44409" w:rsidP="00C44409">
            <w:pPr>
              <w:tabs>
                <w:tab w:val="left" w:pos="10773"/>
              </w:tabs>
              <w:ind w:right="-1134"/>
            </w:pPr>
          </w:p>
        </w:tc>
      </w:tr>
      <w:tr w:rsidR="0017713B" w:rsidRPr="00587E2E" w14:paraId="6834B1CE" w14:textId="77777777" w:rsidTr="00CA0975">
        <w:tc>
          <w:tcPr>
            <w:tcW w:w="482" w:type="dxa"/>
            <w:shd w:val="clear" w:color="auto" w:fill="auto"/>
          </w:tcPr>
          <w:p w14:paraId="436C4E13" w14:textId="77777777" w:rsidR="0017713B" w:rsidRPr="00587E2E" w:rsidRDefault="0017713B" w:rsidP="0017713B">
            <w:r w:rsidRPr="00587E2E">
              <w:t>7</w:t>
            </w:r>
          </w:p>
        </w:tc>
        <w:tc>
          <w:tcPr>
            <w:tcW w:w="1636" w:type="dxa"/>
            <w:vMerge/>
            <w:shd w:val="clear" w:color="auto" w:fill="auto"/>
          </w:tcPr>
          <w:p w14:paraId="2CFC1016" w14:textId="77777777" w:rsidR="0017713B" w:rsidRPr="00587E2E" w:rsidRDefault="0017713B" w:rsidP="0017713B">
            <w:pPr>
              <w:jc w:val="center"/>
              <w:rPr>
                <w:b/>
              </w:rPr>
            </w:pPr>
          </w:p>
        </w:tc>
        <w:tc>
          <w:tcPr>
            <w:tcW w:w="3254" w:type="dxa"/>
            <w:shd w:val="clear" w:color="auto" w:fill="auto"/>
          </w:tcPr>
          <w:p w14:paraId="2DBD3B36" w14:textId="77777777" w:rsidR="0017713B" w:rsidRDefault="0017713B" w:rsidP="0017713B">
            <w:pPr>
              <w:pStyle w:val="c14"/>
              <w:spacing w:before="0" w:beforeAutospacing="0" w:after="0" w:afterAutospacing="0"/>
              <w:rPr>
                <w:rStyle w:val="c3"/>
                <w:color w:val="000000"/>
                <w:lang w:val="ru-RU"/>
              </w:rPr>
            </w:pPr>
            <w:r>
              <w:rPr>
                <w:rStyle w:val="c3"/>
                <w:color w:val="000000"/>
              </w:rPr>
              <w:t>Что может пластилин? Скульптура</w:t>
            </w:r>
            <w:r>
              <w:rPr>
                <w:rStyle w:val="c3"/>
                <w:color w:val="000000"/>
                <w:lang w:val="ru-RU"/>
              </w:rPr>
              <w:t xml:space="preserve"> «Школьные принадлежности».</w:t>
            </w:r>
          </w:p>
          <w:p w14:paraId="5D01E605" w14:textId="4F9540C3" w:rsidR="0017713B" w:rsidRPr="00587E2E" w:rsidRDefault="0017713B" w:rsidP="0017713B">
            <w:pPr>
              <w:tabs>
                <w:tab w:val="left" w:pos="10773"/>
              </w:tabs>
              <w:ind w:right="177"/>
            </w:pPr>
            <w:r>
              <w:t>Художественный материал – пластилин.</w:t>
            </w:r>
          </w:p>
        </w:tc>
        <w:tc>
          <w:tcPr>
            <w:tcW w:w="7074" w:type="dxa"/>
            <w:gridSpan w:val="2"/>
            <w:shd w:val="clear" w:color="auto" w:fill="auto"/>
          </w:tcPr>
          <w:p w14:paraId="2CE23957" w14:textId="2BE250E2" w:rsidR="0017713B" w:rsidRPr="00587E2E" w:rsidRDefault="0017713B" w:rsidP="0017713B">
            <w:pPr>
              <w:tabs>
                <w:tab w:val="left" w:pos="10773"/>
              </w:tabs>
              <w:ind w:right="37"/>
            </w:pPr>
            <w:r>
              <w:t>2.1.4.1 Использовать материалы и инструменты скульптуры применяя различные приёмы и техники лепки</w:t>
            </w:r>
          </w:p>
        </w:tc>
        <w:tc>
          <w:tcPr>
            <w:tcW w:w="990" w:type="dxa"/>
            <w:shd w:val="clear" w:color="auto" w:fill="auto"/>
          </w:tcPr>
          <w:p w14:paraId="7DBE8B2E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11EE55FB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7F6531CE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</w:tr>
      <w:tr w:rsidR="0017713B" w:rsidRPr="00587E2E" w14:paraId="41BE8526" w14:textId="77777777" w:rsidTr="00CA0975">
        <w:tc>
          <w:tcPr>
            <w:tcW w:w="482" w:type="dxa"/>
            <w:shd w:val="clear" w:color="auto" w:fill="auto"/>
          </w:tcPr>
          <w:p w14:paraId="48962359" w14:textId="77777777" w:rsidR="0017713B" w:rsidRPr="00587E2E" w:rsidRDefault="0017713B" w:rsidP="0017713B">
            <w:r w:rsidRPr="00587E2E">
              <w:t>8</w:t>
            </w:r>
          </w:p>
        </w:tc>
        <w:tc>
          <w:tcPr>
            <w:tcW w:w="1636" w:type="dxa"/>
            <w:vMerge/>
            <w:shd w:val="clear" w:color="auto" w:fill="auto"/>
          </w:tcPr>
          <w:p w14:paraId="42D6DC4E" w14:textId="77777777" w:rsidR="0017713B" w:rsidRPr="00587E2E" w:rsidRDefault="0017713B" w:rsidP="0017713B">
            <w:pPr>
              <w:jc w:val="center"/>
              <w:rPr>
                <w:b/>
              </w:rPr>
            </w:pPr>
          </w:p>
        </w:tc>
        <w:tc>
          <w:tcPr>
            <w:tcW w:w="3254" w:type="dxa"/>
            <w:shd w:val="clear" w:color="auto" w:fill="auto"/>
          </w:tcPr>
          <w:p w14:paraId="709506F8" w14:textId="77777777" w:rsidR="0017713B" w:rsidRDefault="0017713B" w:rsidP="0017713B">
            <w:pPr>
              <w:tabs>
                <w:tab w:val="left" w:pos="10773"/>
              </w:tabs>
              <w:ind w:right="177"/>
            </w:pPr>
            <w:r>
              <w:t>Конструирование из картона «Детская площадка»</w:t>
            </w:r>
          </w:p>
          <w:p w14:paraId="47CE8769" w14:textId="203938C1" w:rsidR="0017713B" w:rsidRPr="00587E2E" w:rsidRDefault="0017713B" w:rsidP="0017713B">
            <w:pPr>
              <w:tabs>
                <w:tab w:val="left" w:pos="10773"/>
              </w:tabs>
              <w:ind w:right="177"/>
            </w:pPr>
            <w:r>
              <w:t>Художественный материал - цветная бумага, картон.</w:t>
            </w:r>
          </w:p>
        </w:tc>
        <w:tc>
          <w:tcPr>
            <w:tcW w:w="7074" w:type="dxa"/>
            <w:gridSpan w:val="2"/>
            <w:shd w:val="clear" w:color="auto" w:fill="auto"/>
          </w:tcPr>
          <w:p w14:paraId="6CA2C248" w14:textId="77777777" w:rsidR="0017713B" w:rsidRDefault="0017713B" w:rsidP="0017713B">
            <w:pPr>
              <w:tabs>
                <w:tab w:val="left" w:pos="10773"/>
              </w:tabs>
              <w:ind w:right="37"/>
            </w:pPr>
            <w:r>
              <w:t>2.1.6.1 Использовать материалы и инструменты деятельности применяя различные приёмы и техники конструирования</w:t>
            </w:r>
          </w:p>
          <w:p w14:paraId="592D9046" w14:textId="104CEE1B" w:rsidR="00FD5CCC" w:rsidRPr="00587E2E" w:rsidRDefault="00FD5CCC" w:rsidP="0017713B">
            <w:pPr>
              <w:tabs>
                <w:tab w:val="left" w:pos="10773"/>
              </w:tabs>
              <w:ind w:right="37"/>
            </w:pPr>
          </w:p>
        </w:tc>
        <w:tc>
          <w:tcPr>
            <w:tcW w:w="990" w:type="dxa"/>
            <w:shd w:val="clear" w:color="auto" w:fill="auto"/>
          </w:tcPr>
          <w:p w14:paraId="4404B20F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032FC11F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5A10634E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</w:tr>
      <w:tr w:rsidR="0017713B" w:rsidRPr="00587E2E" w14:paraId="325B7895" w14:textId="77777777" w:rsidTr="00CA0975">
        <w:tc>
          <w:tcPr>
            <w:tcW w:w="14144" w:type="dxa"/>
            <w:gridSpan w:val="7"/>
            <w:shd w:val="clear" w:color="auto" w:fill="auto"/>
          </w:tcPr>
          <w:p w14:paraId="030EE027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  <w:jc w:val="center"/>
            </w:pPr>
            <w:r>
              <w:rPr>
                <w:b/>
                <w:lang w:val="en-US"/>
              </w:rPr>
              <w:t>II</w:t>
            </w:r>
            <w:r w:rsidRPr="00587E2E">
              <w:rPr>
                <w:b/>
              </w:rPr>
              <w:t xml:space="preserve"> четверть</w:t>
            </w:r>
          </w:p>
        </w:tc>
        <w:tc>
          <w:tcPr>
            <w:tcW w:w="1132" w:type="dxa"/>
          </w:tcPr>
          <w:p w14:paraId="6CB9E38D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  <w:jc w:val="center"/>
              <w:rPr>
                <w:b/>
              </w:rPr>
            </w:pPr>
          </w:p>
        </w:tc>
      </w:tr>
      <w:tr w:rsidR="0017713B" w:rsidRPr="00587E2E" w14:paraId="6FC92536" w14:textId="77777777" w:rsidTr="0017713B">
        <w:trPr>
          <w:trHeight w:val="1630"/>
        </w:trPr>
        <w:tc>
          <w:tcPr>
            <w:tcW w:w="482" w:type="dxa"/>
            <w:shd w:val="clear" w:color="auto" w:fill="auto"/>
          </w:tcPr>
          <w:p w14:paraId="7A2DCD4F" w14:textId="1CFF0887" w:rsidR="0017713B" w:rsidRPr="00587E2E" w:rsidRDefault="006A5DC5" w:rsidP="0017713B">
            <w:r>
              <w:t>9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4A2A4017" w14:textId="77777777" w:rsidR="0017713B" w:rsidRPr="00587E2E" w:rsidRDefault="0017713B" w:rsidP="0017713B">
            <w:pPr>
              <w:jc w:val="center"/>
              <w:rPr>
                <w:b/>
              </w:rPr>
            </w:pPr>
            <w:r w:rsidRPr="00587E2E">
              <w:rPr>
                <w:b/>
              </w:rPr>
              <w:t>Мой</w:t>
            </w:r>
            <w:r w:rsidRPr="00587E2E">
              <w:rPr>
                <w:b/>
                <w:spacing w:val="-15"/>
              </w:rPr>
              <w:t xml:space="preserve"> </w:t>
            </w:r>
            <w:r w:rsidRPr="00587E2E">
              <w:rPr>
                <w:b/>
              </w:rPr>
              <w:t xml:space="preserve">родной </w:t>
            </w:r>
            <w:r w:rsidRPr="00587E2E">
              <w:rPr>
                <w:b/>
                <w:spacing w:val="-4"/>
              </w:rPr>
              <w:t>край</w:t>
            </w:r>
          </w:p>
        </w:tc>
        <w:tc>
          <w:tcPr>
            <w:tcW w:w="3254" w:type="dxa"/>
            <w:shd w:val="clear" w:color="auto" w:fill="auto"/>
          </w:tcPr>
          <w:p w14:paraId="51E99DE0" w14:textId="3EAED288" w:rsidR="0017713B" w:rsidRPr="00587E2E" w:rsidRDefault="0017713B" w:rsidP="0017713B">
            <w:pPr>
              <w:tabs>
                <w:tab w:val="left" w:pos="10773"/>
              </w:tabs>
              <w:ind w:right="177"/>
            </w:pPr>
            <w:r>
              <w:t>«Край, в котором ты живешь». Знакомство с про</w:t>
            </w:r>
            <w:r>
              <w:softHyphen/>
              <w:t>изведениями художников-пейзажистов (А. Ка</w:t>
            </w:r>
            <w:r>
              <w:softHyphen/>
              <w:t>стеев). Художественный материал – гуашь, акварель.</w:t>
            </w:r>
          </w:p>
        </w:tc>
        <w:tc>
          <w:tcPr>
            <w:tcW w:w="7074" w:type="dxa"/>
            <w:gridSpan w:val="2"/>
            <w:shd w:val="clear" w:color="auto" w:fill="auto"/>
          </w:tcPr>
          <w:p w14:paraId="14158779" w14:textId="77777777" w:rsidR="0017713B" w:rsidRDefault="0017713B" w:rsidP="0017713B">
            <w:pPr>
              <w:tabs>
                <w:tab w:val="left" w:pos="10773"/>
              </w:tabs>
              <w:ind w:right="37"/>
            </w:pPr>
            <w:r>
              <w:t>2.2.1.1 Обсуждать темы произведений искусства и материалы выполнения этих работ</w:t>
            </w:r>
          </w:p>
          <w:p w14:paraId="0A5A8D52" w14:textId="0DCD0EE0" w:rsidR="0017713B" w:rsidRPr="00587E2E" w:rsidRDefault="0017713B" w:rsidP="0017713B">
            <w:pPr>
              <w:tabs>
                <w:tab w:val="left" w:pos="10773"/>
              </w:tabs>
              <w:ind w:right="37"/>
            </w:pPr>
            <w:r>
              <w:t xml:space="preserve">2.2.3.1 Знать основные средства художественной выразительности видов живописи и техники выполнения работы. </w:t>
            </w:r>
          </w:p>
        </w:tc>
        <w:tc>
          <w:tcPr>
            <w:tcW w:w="990" w:type="dxa"/>
            <w:shd w:val="clear" w:color="auto" w:fill="auto"/>
          </w:tcPr>
          <w:p w14:paraId="4EEC2854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54D3F86E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62EE6C99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</w:tr>
      <w:tr w:rsidR="0017713B" w:rsidRPr="00587E2E" w14:paraId="01A2A253" w14:textId="77777777" w:rsidTr="00CA0975">
        <w:tc>
          <w:tcPr>
            <w:tcW w:w="482" w:type="dxa"/>
            <w:shd w:val="clear" w:color="auto" w:fill="auto"/>
          </w:tcPr>
          <w:p w14:paraId="12A57D95" w14:textId="62958FB0" w:rsidR="0017713B" w:rsidRPr="00587E2E" w:rsidRDefault="0017713B" w:rsidP="0017713B">
            <w:r w:rsidRPr="00587E2E">
              <w:t>1</w:t>
            </w:r>
            <w:r w:rsidR="006A5DC5">
              <w:t>0</w:t>
            </w:r>
          </w:p>
        </w:tc>
        <w:tc>
          <w:tcPr>
            <w:tcW w:w="1636" w:type="dxa"/>
            <w:vMerge/>
            <w:shd w:val="clear" w:color="auto" w:fill="auto"/>
          </w:tcPr>
          <w:p w14:paraId="71CF856F" w14:textId="77777777" w:rsidR="0017713B" w:rsidRPr="00587E2E" w:rsidRDefault="0017713B" w:rsidP="0017713B">
            <w:pPr>
              <w:jc w:val="center"/>
              <w:rPr>
                <w:b/>
              </w:rPr>
            </w:pPr>
          </w:p>
        </w:tc>
        <w:tc>
          <w:tcPr>
            <w:tcW w:w="3254" w:type="dxa"/>
            <w:shd w:val="clear" w:color="auto" w:fill="auto"/>
          </w:tcPr>
          <w:p w14:paraId="6F5C71C1" w14:textId="77777777" w:rsidR="0017713B" w:rsidRDefault="0017713B" w:rsidP="0017713B">
            <w:pPr>
              <w:tabs>
                <w:tab w:val="left" w:pos="10773"/>
              </w:tabs>
              <w:ind w:right="177"/>
              <w:rPr>
                <w:spacing w:val="-2"/>
              </w:rPr>
            </w:pPr>
            <w:r>
              <w:rPr>
                <w:spacing w:val="-2"/>
              </w:rPr>
              <w:t>«Изображать можно линией»</w:t>
            </w:r>
          </w:p>
          <w:p w14:paraId="413ED807" w14:textId="49F34221" w:rsidR="0017713B" w:rsidRPr="00587E2E" w:rsidRDefault="0017713B" w:rsidP="0017713B">
            <w:pPr>
              <w:tabs>
                <w:tab w:val="left" w:pos="10773"/>
              </w:tabs>
              <w:ind w:right="177"/>
            </w:pPr>
            <w:r>
              <w:t>Художественный материал – гуашь, акварель.</w:t>
            </w:r>
          </w:p>
        </w:tc>
        <w:tc>
          <w:tcPr>
            <w:tcW w:w="7074" w:type="dxa"/>
            <w:gridSpan w:val="2"/>
            <w:shd w:val="clear" w:color="auto" w:fill="auto"/>
          </w:tcPr>
          <w:p w14:paraId="22F2632E" w14:textId="0CE0638E" w:rsidR="0017713B" w:rsidRPr="00587E2E" w:rsidRDefault="0017713B" w:rsidP="0017713B">
            <w:pPr>
              <w:tabs>
                <w:tab w:val="left" w:pos="10773"/>
              </w:tabs>
              <w:ind w:right="37"/>
            </w:pPr>
            <w:r>
              <w:t>2.2.2.1 Знать основные средства художественной выразительности видов графики и техники выполнения работы.</w:t>
            </w:r>
          </w:p>
        </w:tc>
        <w:tc>
          <w:tcPr>
            <w:tcW w:w="990" w:type="dxa"/>
            <w:shd w:val="clear" w:color="auto" w:fill="auto"/>
          </w:tcPr>
          <w:p w14:paraId="47D39EFF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1C877AD3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147FB07F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</w:tr>
      <w:tr w:rsidR="0017713B" w:rsidRPr="00587E2E" w14:paraId="5AD8D7EA" w14:textId="77777777" w:rsidTr="00FD5CCC">
        <w:trPr>
          <w:trHeight w:val="1959"/>
        </w:trPr>
        <w:tc>
          <w:tcPr>
            <w:tcW w:w="482" w:type="dxa"/>
            <w:shd w:val="clear" w:color="auto" w:fill="auto"/>
          </w:tcPr>
          <w:p w14:paraId="573A07BE" w14:textId="50EE7CCA" w:rsidR="0017713B" w:rsidRPr="00587E2E" w:rsidRDefault="0017713B" w:rsidP="0017713B">
            <w:r w:rsidRPr="00587E2E">
              <w:t>1</w:t>
            </w:r>
            <w:r w:rsidR="006A5DC5">
              <w:t>1</w:t>
            </w:r>
          </w:p>
        </w:tc>
        <w:tc>
          <w:tcPr>
            <w:tcW w:w="1636" w:type="dxa"/>
            <w:vMerge/>
            <w:shd w:val="clear" w:color="auto" w:fill="auto"/>
          </w:tcPr>
          <w:p w14:paraId="6847E9B3" w14:textId="77777777" w:rsidR="0017713B" w:rsidRPr="00587E2E" w:rsidRDefault="0017713B" w:rsidP="0017713B">
            <w:pPr>
              <w:jc w:val="center"/>
              <w:rPr>
                <w:b/>
              </w:rPr>
            </w:pPr>
          </w:p>
        </w:tc>
        <w:tc>
          <w:tcPr>
            <w:tcW w:w="3254" w:type="dxa"/>
            <w:shd w:val="clear" w:color="auto" w:fill="auto"/>
          </w:tcPr>
          <w:p w14:paraId="0C8CC8F3" w14:textId="77777777" w:rsidR="0017713B" w:rsidRDefault="0017713B" w:rsidP="0017713B">
            <w:pPr>
              <w:pStyle w:val="TableParagraph"/>
              <w:spacing w:line="273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151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«Лепим животных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своего края</w:t>
            </w:r>
            <w:r w:rsidRPr="00C151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». «Лиса», «Заяц». Знаком</w:t>
            </w:r>
            <w:r w:rsidRPr="00C1519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ство с мелкой пластикой. Круглая скульптура. Лепка.</w:t>
            </w:r>
          </w:p>
          <w:p w14:paraId="29DD6FFD" w14:textId="1005C921" w:rsidR="0017713B" w:rsidRPr="00C15197" w:rsidRDefault="0017713B" w:rsidP="0017713B">
            <w:pPr>
              <w:pStyle w:val="TableParagraph"/>
              <w:spacing w:line="273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77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Художественный материал – пластилин.</w:t>
            </w:r>
          </w:p>
        </w:tc>
        <w:tc>
          <w:tcPr>
            <w:tcW w:w="7074" w:type="dxa"/>
            <w:gridSpan w:val="2"/>
            <w:shd w:val="clear" w:color="auto" w:fill="auto"/>
          </w:tcPr>
          <w:p w14:paraId="2F1E0F55" w14:textId="74FE7A53" w:rsidR="0017713B" w:rsidRPr="00587E2E" w:rsidRDefault="0017713B" w:rsidP="0017713B">
            <w:pPr>
              <w:tabs>
                <w:tab w:val="left" w:pos="10773"/>
              </w:tabs>
              <w:ind w:right="37"/>
            </w:pPr>
            <w:r>
              <w:t>2.2.4.1 Знать основные средства художественной выразительности видов скульптуры и техники выполнения работы.</w:t>
            </w:r>
          </w:p>
        </w:tc>
        <w:tc>
          <w:tcPr>
            <w:tcW w:w="990" w:type="dxa"/>
            <w:shd w:val="clear" w:color="auto" w:fill="auto"/>
          </w:tcPr>
          <w:p w14:paraId="2F3F023A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1F453673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3D46A947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</w:tr>
      <w:tr w:rsidR="0017713B" w:rsidRPr="00587E2E" w14:paraId="62BB5675" w14:textId="77777777" w:rsidTr="00CA0975">
        <w:tc>
          <w:tcPr>
            <w:tcW w:w="482" w:type="dxa"/>
            <w:shd w:val="clear" w:color="auto" w:fill="auto"/>
          </w:tcPr>
          <w:p w14:paraId="4BE02504" w14:textId="7FD1CAA3" w:rsidR="0017713B" w:rsidRPr="00587E2E" w:rsidRDefault="0017713B" w:rsidP="0017713B">
            <w:r w:rsidRPr="00587E2E">
              <w:lastRenderedPageBreak/>
              <w:t>1</w:t>
            </w:r>
            <w:r w:rsidR="006A5DC5">
              <w:t>2</w:t>
            </w:r>
          </w:p>
        </w:tc>
        <w:tc>
          <w:tcPr>
            <w:tcW w:w="1636" w:type="dxa"/>
            <w:vMerge/>
            <w:shd w:val="clear" w:color="auto" w:fill="auto"/>
          </w:tcPr>
          <w:p w14:paraId="70F8F1B4" w14:textId="77777777" w:rsidR="0017713B" w:rsidRPr="00587E2E" w:rsidRDefault="0017713B" w:rsidP="0017713B">
            <w:pPr>
              <w:jc w:val="center"/>
              <w:rPr>
                <w:b/>
              </w:rPr>
            </w:pPr>
          </w:p>
        </w:tc>
        <w:tc>
          <w:tcPr>
            <w:tcW w:w="3254" w:type="dxa"/>
            <w:shd w:val="clear" w:color="auto" w:fill="auto"/>
          </w:tcPr>
          <w:p w14:paraId="7DD96F55" w14:textId="77777777" w:rsidR="0017713B" w:rsidRPr="00FD5CCC" w:rsidRDefault="00FD5CCC" w:rsidP="00FD5CCC">
            <w:pPr>
              <w:tabs>
                <w:tab w:val="left" w:pos="10773"/>
              </w:tabs>
              <w:ind w:right="177"/>
            </w:pPr>
            <w:r w:rsidRPr="00FD5CCC">
              <w:t>Срисовка растения с натуры.</w:t>
            </w:r>
          </w:p>
          <w:p w14:paraId="195D6BC5" w14:textId="199113E8" w:rsidR="00FD5CCC" w:rsidRPr="0017713B" w:rsidRDefault="00FD5CCC" w:rsidP="00FD5CCC">
            <w:pPr>
              <w:tabs>
                <w:tab w:val="left" w:pos="10773"/>
              </w:tabs>
              <w:ind w:right="177"/>
            </w:pPr>
            <w:r w:rsidRPr="00FD5CCC">
              <w:t>Художественный материал – гуашь, акварель.</w:t>
            </w:r>
          </w:p>
        </w:tc>
        <w:tc>
          <w:tcPr>
            <w:tcW w:w="7074" w:type="dxa"/>
            <w:gridSpan w:val="2"/>
            <w:shd w:val="clear" w:color="auto" w:fill="auto"/>
          </w:tcPr>
          <w:p w14:paraId="7B83EDCA" w14:textId="7032D3B1" w:rsidR="00FD5CCC" w:rsidRPr="00FD5CCC" w:rsidRDefault="00FD5CCC" w:rsidP="00FD5CCC">
            <w:pPr>
              <w:tabs>
                <w:tab w:val="left" w:pos="10773"/>
              </w:tabs>
              <w:ind w:right="37"/>
            </w:pPr>
            <w:r w:rsidRPr="00FD5CCC">
              <w:t>2.2.5.1 Знать основные средства художественной выразительности декоративно-прикладного искусства и техники выполнения работы.</w:t>
            </w:r>
          </w:p>
          <w:p w14:paraId="2FFC3544" w14:textId="4516172D" w:rsidR="0017713B" w:rsidRPr="00FD5CCC" w:rsidRDefault="00FD5CCC" w:rsidP="00FD5CCC">
            <w:pPr>
              <w:tabs>
                <w:tab w:val="left" w:pos="10773"/>
              </w:tabs>
              <w:ind w:right="37"/>
            </w:pPr>
            <w:r w:rsidRPr="00FD5CCC">
              <w:t>2.2.5.2 Знать понятие «природные формы» в декоративно-прикладном искусстве и техники выполнения работы</w:t>
            </w:r>
          </w:p>
        </w:tc>
        <w:tc>
          <w:tcPr>
            <w:tcW w:w="990" w:type="dxa"/>
            <w:shd w:val="clear" w:color="auto" w:fill="auto"/>
          </w:tcPr>
          <w:p w14:paraId="79943D3A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46FDDDDE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14357AF9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</w:tr>
      <w:tr w:rsidR="0017713B" w:rsidRPr="00587E2E" w14:paraId="3D8B0C9C" w14:textId="77777777" w:rsidTr="00CA0975">
        <w:tc>
          <w:tcPr>
            <w:tcW w:w="482" w:type="dxa"/>
            <w:shd w:val="clear" w:color="auto" w:fill="auto"/>
          </w:tcPr>
          <w:p w14:paraId="47F0A297" w14:textId="77CEA3DC" w:rsidR="0017713B" w:rsidRPr="00587E2E" w:rsidRDefault="0017713B" w:rsidP="0017713B">
            <w:r w:rsidRPr="00587E2E">
              <w:t>1</w:t>
            </w:r>
            <w:r w:rsidR="006A5DC5">
              <w:t>3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759A5DC2" w14:textId="77777777" w:rsidR="0017713B" w:rsidRPr="00587E2E" w:rsidRDefault="0017713B" w:rsidP="0017713B">
            <w:pPr>
              <w:jc w:val="center"/>
              <w:rPr>
                <w:b/>
              </w:rPr>
            </w:pPr>
            <w:r w:rsidRPr="00DA748D">
              <w:rPr>
                <w:b/>
              </w:rPr>
              <w:t>Времена года</w:t>
            </w:r>
          </w:p>
        </w:tc>
        <w:tc>
          <w:tcPr>
            <w:tcW w:w="3254" w:type="dxa"/>
            <w:shd w:val="clear" w:color="auto" w:fill="auto"/>
          </w:tcPr>
          <w:p w14:paraId="212EA02F" w14:textId="77777777" w:rsidR="00FD5CCC" w:rsidRDefault="0017713B" w:rsidP="0017713B">
            <w:pPr>
              <w:pStyle w:val="TableParagraph"/>
              <w:spacing w:line="271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C7A6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«Пасмурный день». Монохромные цвета. Техника исполнения - «по сырому». </w:t>
            </w:r>
          </w:p>
          <w:p w14:paraId="3E0BD2B0" w14:textId="29C261CC" w:rsidR="0017713B" w:rsidRPr="00FC7A6D" w:rsidRDefault="0017713B" w:rsidP="0017713B">
            <w:pPr>
              <w:pStyle w:val="TableParagraph"/>
              <w:spacing w:line="27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A6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Художественный материал - акварель.</w:t>
            </w:r>
          </w:p>
        </w:tc>
        <w:tc>
          <w:tcPr>
            <w:tcW w:w="7074" w:type="dxa"/>
            <w:gridSpan w:val="2"/>
            <w:shd w:val="clear" w:color="auto" w:fill="auto"/>
          </w:tcPr>
          <w:p w14:paraId="669E837A" w14:textId="77777777" w:rsidR="0017713B" w:rsidRDefault="0017713B" w:rsidP="0017713B">
            <w:pPr>
              <w:tabs>
                <w:tab w:val="left" w:pos="10773"/>
              </w:tabs>
              <w:ind w:right="37"/>
            </w:pPr>
            <w:r>
              <w:t>2.2.5.1 Знать основные средства художественной выразительности декоративно-прикладного искусства и техники выполнения работы.</w:t>
            </w:r>
          </w:p>
          <w:p w14:paraId="6A26BB7B" w14:textId="77777777" w:rsidR="0017713B" w:rsidRPr="00587E2E" w:rsidRDefault="0017713B" w:rsidP="0017713B">
            <w:pPr>
              <w:tabs>
                <w:tab w:val="left" w:pos="10773"/>
              </w:tabs>
              <w:ind w:right="37"/>
            </w:pPr>
          </w:p>
        </w:tc>
        <w:tc>
          <w:tcPr>
            <w:tcW w:w="990" w:type="dxa"/>
            <w:shd w:val="clear" w:color="auto" w:fill="auto"/>
          </w:tcPr>
          <w:p w14:paraId="6AF3478E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120D05AE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189F97B0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</w:tr>
      <w:tr w:rsidR="0017713B" w:rsidRPr="00587E2E" w14:paraId="6EABE59C" w14:textId="77777777" w:rsidTr="00CA0975">
        <w:tc>
          <w:tcPr>
            <w:tcW w:w="482" w:type="dxa"/>
            <w:shd w:val="clear" w:color="auto" w:fill="auto"/>
          </w:tcPr>
          <w:p w14:paraId="1A6F9610" w14:textId="082167DC" w:rsidR="0017713B" w:rsidRPr="00587E2E" w:rsidRDefault="0017713B" w:rsidP="0017713B">
            <w:r w:rsidRPr="00587E2E">
              <w:t>1</w:t>
            </w:r>
            <w:r w:rsidR="006A5DC5">
              <w:t>4</w:t>
            </w:r>
          </w:p>
        </w:tc>
        <w:tc>
          <w:tcPr>
            <w:tcW w:w="1636" w:type="dxa"/>
            <w:vMerge/>
            <w:shd w:val="clear" w:color="auto" w:fill="auto"/>
          </w:tcPr>
          <w:p w14:paraId="45DCB20A" w14:textId="77777777" w:rsidR="0017713B" w:rsidRPr="00587E2E" w:rsidRDefault="0017713B" w:rsidP="0017713B">
            <w:pPr>
              <w:jc w:val="center"/>
              <w:rPr>
                <w:b/>
              </w:rPr>
            </w:pPr>
          </w:p>
        </w:tc>
        <w:tc>
          <w:tcPr>
            <w:tcW w:w="3254" w:type="dxa"/>
            <w:shd w:val="clear" w:color="auto" w:fill="auto"/>
          </w:tcPr>
          <w:p w14:paraId="3EA6F563" w14:textId="491915FE" w:rsidR="0017713B" w:rsidRPr="00FC7A6D" w:rsidRDefault="00FD5CCC" w:rsidP="0017713B">
            <w:pPr>
              <w:pStyle w:val="TableParagraph"/>
              <w:spacing w:line="27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«Ландшафтная архитектура». </w:t>
            </w:r>
            <w:r w:rsidRPr="00FC7A6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Художественный материал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–</w:t>
            </w:r>
            <w:r w:rsidRPr="00FC7A6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цветная бумага, картон.</w:t>
            </w:r>
          </w:p>
        </w:tc>
        <w:tc>
          <w:tcPr>
            <w:tcW w:w="7074" w:type="dxa"/>
            <w:gridSpan w:val="2"/>
            <w:shd w:val="clear" w:color="auto" w:fill="auto"/>
          </w:tcPr>
          <w:p w14:paraId="166F9771" w14:textId="2A7E5B6A" w:rsidR="00FD5CCC" w:rsidRDefault="00FD5CCC" w:rsidP="0017713B">
            <w:pPr>
              <w:tabs>
                <w:tab w:val="left" w:pos="10773"/>
              </w:tabs>
              <w:ind w:right="37"/>
            </w:pPr>
            <w:r>
              <w:t>2.2.6.2 Узнавать базовые формы архитектуры и базовые техники конструирования и моделирования для выполнения работы</w:t>
            </w:r>
          </w:p>
          <w:p w14:paraId="2620A2F2" w14:textId="17B89DBD" w:rsidR="00FD5CCC" w:rsidRPr="00587E2E" w:rsidRDefault="00FD5CCC" w:rsidP="0017713B">
            <w:pPr>
              <w:tabs>
                <w:tab w:val="left" w:pos="10773"/>
              </w:tabs>
              <w:ind w:right="37"/>
            </w:pPr>
          </w:p>
        </w:tc>
        <w:tc>
          <w:tcPr>
            <w:tcW w:w="990" w:type="dxa"/>
            <w:shd w:val="clear" w:color="auto" w:fill="auto"/>
          </w:tcPr>
          <w:p w14:paraId="4D17D86F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26D6EED8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1E95AA1D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</w:tr>
      <w:tr w:rsidR="0017713B" w:rsidRPr="00587E2E" w14:paraId="6F585EC7" w14:textId="77777777" w:rsidTr="00CA0975">
        <w:tc>
          <w:tcPr>
            <w:tcW w:w="482" w:type="dxa"/>
            <w:shd w:val="clear" w:color="auto" w:fill="auto"/>
          </w:tcPr>
          <w:p w14:paraId="53949206" w14:textId="252C464F" w:rsidR="0017713B" w:rsidRPr="00587E2E" w:rsidRDefault="0017713B" w:rsidP="0017713B">
            <w:r w:rsidRPr="00587E2E">
              <w:t>1</w:t>
            </w:r>
            <w:r w:rsidR="006A5DC5">
              <w:t>5</w:t>
            </w:r>
          </w:p>
        </w:tc>
        <w:tc>
          <w:tcPr>
            <w:tcW w:w="1636" w:type="dxa"/>
            <w:vMerge/>
            <w:shd w:val="clear" w:color="auto" w:fill="auto"/>
          </w:tcPr>
          <w:p w14:paraId="05B2CFDE" w14:textId="77777777" w:rsidR="0017713B" w:rsidRPr="00587E2E" w:rsidRDefault="0017713B" w:rsidP="0017713B">
            <w:pPr>
              <w:jc w:val="center"/>
              <w:rPr>
                <w:b/>
              </w:rPr>
            </w:pPr>
          </w:p>
        </w:tc>
        <w:tc>
          <w:tcPr>
            <w:tcW w:w="3254" w:type="dxa"/>
            <w:shd w:val="clear" w:color="auto" w:fill="auto"/>
          </w:tcPr>
          <w:p w14:paraId="37DD2967" w14:textId="75E94F74" w:rsidR="0017713B" w:rsidRPr="00587E2E" w:rsidRDefault="0017713B" w:rsidP="0017713B">
            <w:pPr>
              <w:tabs>
                <w:tab w:val="left" w:pos="10773"/>
              </w:tabs>
              <w:ind w:right="177"/>
            </w:pPr>
            <w:r w:rsidRPr="00FD5CCC">
              <w:t>«В гости к Зимушке – Зиме»</w:t>
            </w:r>
            <w:r w:rsidRPr="00395DD2">
              <w:t xml:space="preserve"> Наблюдение природы и при</w:t>
            </w:r>
            <w:r w:rsidRPr="00395DD2">
              <w:softHyphen/>
              <w:t xml:space="preserve">родных явлений. Колорит. </w:t>
            </w:r>
            <w:r w:rsidR="00FD5CCC" w:rsidRPr="00FC7A6D">
              <w:t>Художественный материал - акварель.</w:t>
            </w:r>
          </w:p>
        </w:tc>
        <w:tc>
          <w:tcPr>
            <w:tcW w:w="7074" w:type="dxa"/>
            <w:gridSpan w:val="2"/>
            <w:shd w:val="clear" w:color="auto" w:fill="auto"/>
          </w:tcPr>
          <w:p w14:paraId="489BE0AF" w14:textId="1E1F1702" w:rsidR="00FD5CCC" w:rsidRDefault="00FD5CCC" w:rsidP="0017713B">
            <w:pPr>
              <w:tabs>
                <w:tab w:val="left" w:pos="10773"/>
              </w:tabs>
              <w:ind w:right="37"/>
            </w:pPr>
            <w:r>
              <w:t>2.2.3.1 Знать основные средства художественной выразительности видов живописи и техники выполнения работы.</w:t>
            </w:r>
          </w:p>
          <w:p w14:paraId="3A8A1F46" w14:textId="2CA4C810" w:rsidR="0017713B" w:rsidRPr="00587E2E" w:rsidRDefault="00FD5CCC" w:rsidP="0017713B">
            <w:pPr>
              <w:tabs>
                <w:tab w:val="left" w:pos="10773"/>
              </w:tabs>
              <w:ind w:right="37"/>
            </w:pPr>
            <w:r w:rsidRPr="00FD5CCC">
              <w:t>2.2.5.2 Знать понятие «природные формы» в декоративно-прикладном искусстве и техники выполнения работы</w:t>
            </w:r>
          </w:p>
        </w:tc>
        <w:tc>
          <w:tcPr>
            <w:tcW w:w="990" w:type="dxa"/>
            <w:shd w:val="clear" w:color="auto" w:fill="auto"/>
          </w:tcPr>
          <w:p w14:paraId="5FDE8583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76B4DE8F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13CB0A57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</w:tr>
      <w:tr w:rsidR="0017713B" w:rsidRPr="00587E2E" w14:paraId="32DB31C0" w14:textId="77777777" w:rsidTr="00CA0975">
        <w:tc>
          <w:tcPr>
            <w:tcW w:w="482" w:type="dxa"/>
            <w:shd w:val="clear" w:color="auto" w:fill="auto"/>
          </w:tcPr>
          <w:p w14:paraId="2C38FAD2" w14:textId="3274764E" w:rsidR="0017713B" w:rsidRPr="00587E2E" w:rsidRDefault="0017713B" w:rsidP="0017713B">
            <w:r w:rsidRPr="00587E2E">
              <w:t>1</w:t>
            </w:r>
            <w:r w:rsidR="006A5DC5">
              <w:t>6</w:t>
            </w:r>
          </w:p>
        </w:tc>
        <w:tc>
          <w:tcPr>
            <w:tcW w:w="1636" w:type="dxa"/>
            <w:vMerge/>
            <w:shd w:val="clear" w:color="auto" w:fill="auto"/>
          </w:tcPr>
          <w:p w14:paraId="20FB0DF4" w14:textId="77777777" w:rsidR="0017713B" w:rsidRPr="00587E2E" w:rsidRDefault="0017713B" w:rsidP="0017713B">
            <w:pPr>
              <w:jc w:val="center"/>
              <w:rPr>
                <w:b/>
              </w:rPr>
            </w:pPr>
          </w:p>
        </w:tc>
        <w:tc>
          <w:tcPr>
            <w:tcW w:w="3254" w:type="dxa"/>
            <w:shd w:val="clear" w:color="auto" w:fill="auto"/>
          </w:tcPr>
          <w:p w14:paraId="5A52FDF0" w14:textId="77777777" w:rsidR="0017713B" w:rsidRPr="00587E2E" w:rsidRDefault="0017713B" w:rsidP="0017713B">
            <w:pPr>
              <w:tabs>
                <w:tab w:val="left" w:pos="10773"/>
              </w:tabs>
              <w:ind w:right="177"/>
            </w:pPr>
            <w:r w:rsidRPr="00FD5CCC">
              <w:t>Коллаж из различных материалов «Подарки под ёлкой».</w:t>
            </w:r>
          </w:p>
        </w:tc>
        <w:tc>
          <w:tcPr>
            <w:tcW w:w="7074" w:type="dxa"/>
            <w:gridSpan w:val="2"/>
            <w:shd w:val="clear" w:color="auto" w:fill="auto"/>
          </w:tcPr>
          <w:p w14:paraId="3CE4D826" w14:textId="67172D2C" w:rsidR="0017713B" w:rsidRPr="00587E2E" w:rsidRDefault="00FD5CCC" w:rsidP="0017713B">
            <w:pPr>
              <w:tabs>
                <w:tab w:val="left" w:pos="10773"/>
              </w:tabs>
              <w:ind w:right="37"/>
            </w:pPr>
            <w:r>
              <w:t>2.2.6.1 Узнавать виды дизайна и базовые техники конструирования и моделирования для выполнения работы</w:t>
            </w:r>
          </w:p>
        </w:tc>
        <w:tc>
          <w:tcPr>
            <w:tcW w:w="990" w:type="dxa"/>
            <w:shd w:val="clear" w:color="auto" w:fill="auto"/>
          </w:tcPr>
          <w:p w14:paraId="3244FC3A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1B8D0F6B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0D954741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</w:tr>
      <w:tr w:rsidR="0017713B" w:rsidRPr="00587E2E" w14:paraId="6F392411" w14:textId="77777777" w:rsidTr="00CA0975">
        <w:tc>
          <w:tcPr>
            <w:tcW w:w="14144" w:type="dxa"/>
            <w:gridSpan w:val="7"/>
            <w:shd w:val="clear" w:color="auto" w:fill="auto"/>
          </w:tcPr>
          <w:p w14:paraId="1E1061E0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  <w:jc w:val="center"/>
            </w:pPr>
            <w:r>
              <w:rPr>
                <w:b/>
                <w:lang w:val="en-US"/>
              </w:rPr>
              <w:t>III</w:t>
            </w:r>
            <w:r w:rsidRPr="00587E2E">
              <w:rPr>
                <w:b/>
              </w:rPr>
              <w:t xml:space="preserve"> четверть</w:t>
            </w:r>
          </w:p>
        </w:tc>
        <w:tc>
          <w:tcPr>
            <w:tcW w:w="1132" w:type="dxa"/>
          </w:tcPr>
          <w:p w14:paraId="7587A105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  <w:jc w:val="center"/>
              <w:rPr>
                <w:b/>
              </w:rPr>
            </w:pPr>
          </w:p>
        </w:tc>
      </w:tr>
      <w:tr w:rsidR="0017713B" w:rsidRPr="00587E2E" w14:paraId="2706CECD" w14:textId="77777777" w:rsidTr="00CA0975">
        <w:tc>
          <w:tcPr>
            <w:tcW w:w="482" w:type="dxa"/>
            <w:shd w:val="clear" w:color="auto" w:fill="auto"/>
          </w:tcPr>
          <w:p w14:paraId="7E2985B3" w14:textId="35D82842" w:rsidR="0017713B" w:rsidRPr="00587E2E" w:rsidRDefault="0017713B" w:rsidP="0017713B">
            <w:r w:rsidRPr="00587E2E">
              <w:t>1</w:t>
            </w:r>
            <w:r w:rsidR="006A5DC5">
              <w:t>7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19FB2907" w14:textId="77777777" w:rsidR="0017713B" w:rsidRPr="00587E2E" w:rsidRDefault="0017713B" w:rsidP="0017713B">
            <w:pPr>
              <w:jc w:val="center"/>
              <w:rPr>
                <w:b/>
              </w:rPr>
            </w:pPr>
            <w:r w:rsidRPr="00587E2E">
              <w:rPr>
                <w:b/>
              </w:rPr>
              <w:t>В здоровом теле – здоровый</w:t>
            </w:r>
            <w:r w:rsidRPr="00587E2E">
              <w:rPr>
                <w:b/>
                <w:spacing w:val="-15"/>
              </w:rPr>
              <w:t xml:space="preserve"> </w:t>
            </w:r>
            <w:r w:rsidRPr="00587E2E">
              <w:rPr>
                <w:b/>
              </w:rPr>
              <w:t>дух</w:t>
            </w:r>
          </w:p>
        </w:tc>
        <w:tc>
          <w:tcPr>
            <w:tcW w:w="3367" w:type="dxa"/>
            <w:gridSpan w:val="2"/>
            <w:shd w:val="clear" w:color="auto" w:fill="auto"/>
          </w:tcPr>
          <w:p w14:paraId="12CDB902" w14:textId="77777777" w:rsidR="00FD5CCC" w:rsidRDefault="0017713B" w:rsidP="0017713B">
            <w:pPr>
              <w:tabs>
                <w:tab w:val="left" w:pos="10773"/>
              </w:tabs>
              <w:ind w:right="177"/>
            </w:pPr>
            <w:r>
              <w:t xml:space="preserve">«Спорт - залог здоровья». Передача динамики и эмоционального состояния в рисунке. </w:t>
            </w:r>
          </w:p>
          <w:p w14:paraId="5361B4E7" w14:textId="6A712CBA" w:rsidR="0017713B" w:rsidRPr="00587E2E" w:rsidRDefault="0017713B" w:rsidP="0017713B">
            <w:pPr>
              <w:tabs>
                <w:tab w:val="left" w:pos="10773"/>
              </w:tabs>
              <w:ind w:right="177"/>
            </w:pPr>
            <w:r>
              <w:t>Художе</w:t>
            </w:r>
            <w:r>
              <w:softHyphen/>
              <w:t xml:space="preserve">ственный материал </w:t>
            </w:r>
            <w:r w:rsidR="00FD5CCC">
              <w:t>–</w:t>
            </w:r>
            <w:r>
              <w:t xml:space="preserve"> </w:t>
            </w:r>
            <w:r w:rsidR="00FD5CCC">
              <w:t>цветные карандаши.</w:t>
            </w:r>
          </w:p>
        </w:tc>
        <w:tc>
          <w:tcPr>
            <w:tcW w:w="6961" w:type="dxa"/>
            <w:shd w:val="clear" w:color="auto" w:fill="auto"/>
          </w:tcPr>
          <w:p w14:paraId="6665E712" w14:textId="77777777" w:rsidR="0017713B" w:rsidRPr="00587E2E" w:rsidRDefault="0017713B" w:rsidP="0017713B">
            <w:pPr>
              <w:tabs>
                <w:tab w:val="left" w:pos="10773"/>
              </w:tabs>
              <w:ind w:right="37"/>
            </w:pPr>
            <w:r>
              <w:t>2.3.2.1 Знать и описывать некоторые особенности окружающего мира, выражать через средства графики знакомые образы и формы (линия, форма, фактура и др.)</w:t>
            </w:r>
          </w:p>
        </w:tc>
        <w:tc>
          <w:tcPr>
            <w:tcW w:w="990" w:type="dxa"/>
            <w:shd w:val="clear" w:color="auto" w:fill="auto"/>
          </w:tcPr>
          <w:p w14:paraId="6E5E7F9E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3A52C7AF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14C36503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</w:tr>
      <w:tr w:rsidR="0017713B" w:rsidRPr="00587E2E" w14:paraId="1D2EA846" w14:textId="77777777" w:rsidTr="00CA0975">
        <w:tc>
          <w:tcPr>
            <w:tcW w:w="482" w:type="dxa"/>
            <w:shd w:val="clear" w:color="auto" w:fill="auto"/>
          </w:tcPr>
          <w:p w14:paraId="4B38567A" w14:textId="070F90DA" w:rsidR="0017713B" w:rsidRPr="00587E2E" w:rsidRDefault="0017713B" w:rsidP="0017713B">
            <w:r w:rsidRPr="00587E2E">
              <w:t>1</w:t>
            </w:r>
            <w:r w:rsidR="006A5DC5">
              <w:t>8</w:t>
            </w:r>
          </w:p>
        </w:tc>
        <w:tc>
          <w:tcPr>
            <w:tcW w:w="1636" w:type="dxa"/>
            <w:vMerge/>
            <w:shd w:val="clear" w:color="auto" w:fill="auto"/>
          </w:tcPr>
          <w:p w14:paraId="4B5A7583" w14:textId="77777777" w:rsidR="0017713B" w:rsidRPr="00587E2E" w:rsidRDefault="0017713B" w:rsidP="0017713B">
            <w:pPr>
              <w:jc w:val="center"/>
              <w:rPr>
                <w:b/>
              </w:rPr>
            </w:pPr>
          </w:p>
        </w:tc>
        <w:tc>
          <w:tcPr>
            <w:tcW w:w="3367" w:type="dxa"/>
            <w:gridSpan w:val="2"/>
            <w:shd w:val="clear" w:color="auto" w:fill="auto"/>
          </w:tcPr>
          <w:p w14:paraId="1BE93B9B" w14:textId="77777777" w:rsidR="0017713B" w:rsidRDefault="0017713B" w:rsidP="0017713B">
            <w:pPr>
              <w:tabs>
                <w:tab w:val="left" w:pos="10773"/>
              </w:tabs>
              <w:ind w:right="177"/>
            </w:pPr>
            <w:r>
              <w:t xml:space="preserve">«Спортсмен». </w:t>
            </w:r>
            <w:r w:rsidRPr="00FC7A6D">
              <w:t>Что такое силуэт. Способы созда</w:t>
            </w:r>
            <w:r w:rsidRPr="00FC7A6D">
              <w:softHyphen/>
              <w:t>ния силуэта.</w:t>
            </w:r>
          </w:p>
          <w:p w14:paraId="685B11B5" w14:textId="5DA07775" w:rsidR="006A5DC5" w:rsidRPr="00587E2E" w:rsidRDefault="006A5DC5" w:rsidP="0017713B">
            <w:pPr>
              <w:tabs>
                <w:tab w:val="left" w:pos="10773"/>
              </w:tabs>
              <w:ind w:right="177"/>
            </w:pPr>
            <w:r>
              <w:lastRenderedPageBreak/>
              <w:t>Художественный материал – гуашь, акварель.</w:t>
            </w:r>
          </w:p>
        </w:tc>
        <w:tc>
          <w:tcPr>
            <w:tcW w:w="6961" w:type="dxa"/>
            <w:shd w:val="clear" w:color="auto" w:fill="auto"/>
          </w:tcPr>
          <w:p w14:paraId="08C334E8" w14:textId="77777777" w:rsidR="0017713B" w:rsidRPr="00587E2E" w:rsidRDefault="0017713B" w:rsidP="0017713B">
            <w:pPr>
              <w:tabs>
                <w:tab w:val="left" w:pos="10773"/>
              </w:tabs>
              <w:ind w:right="37"/>
            </w:pPr>
            <w:r>
              <w:lastRenderedPageBreak/>
              <w:t>2.3.2.2 Знать понятия «рисование по наблюдению» и «рисование по памяти» и выражать через средства графики знакомые образы и формы (линия, форма, фактура и др.)</w:t>
            </w:r>
          </w:p>
        </w:tc>
        <w:tc>
          <w:tcPr>
            <w:tcW w:w="990" w:type="dxa"/>
            <w:shd w:val="clear" w:color="auto" w:fill="auto"/>
          </w:tcPr>
          <w:p w14:paraId="43D16E30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547D1355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5D5B934C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</w:tr>
      <w:tr w:rsidR="0017713B" w:rsidRPr="00587E2E" w14:paraId="1D36A0D9" w14:textId="77777777" w:rsidTr="00CA0975">
        <w:tc>
          <w:tcPr>
            <w:tcW w:w="482" w:type="dxa"/>
            <w:shd w:val="clear" w:color="auto" w:fill="auto"/>
          </w:tcPr>
          <w:p w14:paraId="21FA3ADB" w14:textId="2599CB1B" w:rsidR="0017713B" w:rsidRPr="00587E2E" w:rsidRDefault="006A5DC5" w:rsidP="0017713B">
            <w:r>
              <w:t>19</w:t>
            </w:r>
          </w:p>
        </w:tc>
        <w:tc>
          <w:tcPr>
            <w:tcW w:w="1636" w:type="dxa"/>
            <w:vMerge/>
            <w:shd w:val="clear" w:color="auto" w:fill="auto"/>
          </w:tcPr>
          <w:p w14:paraId="17B0AA98" w14:textId="77777777" w:rsidR="0017713B" w:rsidRPr="00587E2E" w:rsidRDefault="0017713B" w:rsidP="0017713B">
            <w:pPr>
              <w:jc w:val="center"/>
              <w:rPr>
                <w:b/>
              </w:rPr>
            </w:pPr>
          </w:p>
        </w:tc>
        <w:tc>
          <w:tcPr>
            <w:tcW w:w="3367" w:type="dxa"/>
            <w:gridSpan w:val="2"/>
            <w:shd w:val="clear" w:color="auto" w:fill="auto"/>
          </w:tcPr>
          <w:p w14:paraId="02281399" w14:textId="77777777" w:rsidR="0017713B" w:rsidRDefault="00FD5CCC" w:rsidP="0017713B">
            <w:pPr>
              <w:pStyle w:val="TableParagraph"/>
              <w:spacing w:line="237" w:lineRule="auto"/>
              <w:ind w:right="54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«Мой любимый вид спорта».</w:t>
            </w:r>
          </w:p>
          <w:p w14:paraId="6F8D442F" w14:textId="56847BB2" w:rsidR="00FD5CCC" w:rsidRPr="00FD5CCC" w:rsidRDefault="00FD5CCC" w:rsidP="0017713B">
            <w:pPr>
              <w:pStyle w:val="TableParagraph"/>
              <w:spacing w:line="237" w:lineRule="auto"/>
              <w:ind w:right="54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771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Художественный материал – пластилин.</w:t>
            </w:r>
          </w:p>
        </w:tc>
        <w:tc>
          <w:tcPr>
            <w:tcW w:w="6961" w:type="dxa"/>
            <w:shd w:val="clear" w:color="auto" w:fill="auto"/>
          </w:tcPr>
          <w:p w14:paraId="197DBD68" w14:textId="1211AC98" w:rsidR="0017713B" w:rsidRPr="00FD5CCC" w:rsidRDefault="00FD5CCC" w:rsidP="0017713B">
            <w:pPr>
              <w:pStyle w:val="TableParagraph"/>
              <w:spacing w:line="274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D5CC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2.3.4.1 Понимать некоторые особенности окружающего мира, выражать через лепку знакомые образы и формы.</w:t>
            </w:r>
          </w:p>
        </w:tc>
        <w:tc>
          <w:tcPr>
            <w:tcW w:w="990" w:type="dxa"/>
            <w:shd w:val="clear" w:color="auto" w:fill="auto"/>
          </w:tcPr>
          <w:p w14:paraId="07D7FBDA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03E58F19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18AF6EB4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</w:tr>
      <w:tr w:rsidR="0017713B" w:rsidRPr="00587E2E" w14:paraId="563A0551" w14:textId="77777777" w:rsidTr="00CA0975">
        <w:tc>
          <w:tcPr>
            <w:tcW w:w="482" w:type="dxa"/>
            <w:shd w:val="clear" w:color="auto" w:fill="auto"/>
          </w:tcPr>
          <w:p w14:paraId="53C553D0" w14:textId="738DD806" w:rsidR="0017713B" w:rsidRPr="00587E2E" w:rsidRDefault="0017713B" w:rsidP="0017713B">
            <w:r w:rsidRPr="00587E2E">
              <w:t>2</w:t>
            </w:r>
            <w:r w:rsidR="006A5DC5">
              <w:t>0</w:t>
            </w:r>
          </w:p>
        </w:tc>
        <w:tc>
          <w:tcPr>
            <w:tcW w:w="1636" w:type="dxa"/>
            <w:vMerge/>
            <w:shd w:val="clear" w:color="auto" w:fill="auto"/>
          </w:tcPr>
          <w:p w14:paraId="542D2821" w14:textId="77777777" w:rsidR="0017713B" w:rsidRPr="00587E2E" w:rsidRDefault="0017713B" w:rsidP="0017713B">
            <w:pPr>
              <w:jc w:val="center"/>
              <w:rPr>
                <w:b/>
              </w:rPr>
            </w:pPr>
          </w:p>
        </w:tc>
        <w:tc>
          <w:tcPr>
            <w:tcW w:w="3367" w:type="dxa"/>
            <w:gridSpan w:val="2"/>
            <w:shd w:val="clear" w:color="auto" w:fill="auto"/>
          </w:tcPr>
          <w:p w14:paraId="263294C9" w14:textId="77777777" w:rsidR="006A5DC5" w:rsidRPr="006A5DC5" w:rsidRDefault="006A5DC5" w:rsidP="006A5DC5">
            <w:pPr>
              <w:pStyle w:val="TableParagraph"/>
              <w:spacing w:before="1"/>
              <w:ind w:right="6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A5D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Декоративно- прикладное искусство. Ювелирные</w:t>
            </w:r>
          </w:p>
          <w:p w14:paraId="020C6D5E" w14:textId="1B6337CB" w:rsidR="0017713B" w:rsidRDefault="006A5DC5" w:rsidP="006A5DC5">
            <w:pPr>
              <w:tabs>
                <w:tab w:val="left" w:pos="10773"/>
              </w:tabs>
              <w:ind w:right="177"/>
            </w:pPr>
            <w:r w:rsidRPr="006A5DC5">
              <w:t>украшения.</w:t>
            </w:r>
            <w:r>
              <w:t xml:space="preserve"> «Браслет».</w:t>
            </w:r>
          </w:p>
          <w:p w14:paraId="63696476" w14:textId="5F4B6B35" w:rsidR="006A5DC5" w:rsidRPr="00587E2E" w:rsidRDefault="006A5DC5" w:rsidP="0017713B">
            <w:pPr>
              <w:tabs>
                <w:tab w:val="left" w:pos="10773"/>
              </w:tabs>
              <w:ind w:right="177"/>
            </w:pPr>
            <w:r w:rsidRPr="0017713B">
              <w:t xml:space="preserve">Художественный материал – </w:t>
            </w:r>
            <w:r>
              <w:t>фольга.</w:t>
            </w:r>
          </w:p>
        </w:tc>
        <w:tc>
          <w:tcPr>
            <w:tcW w:w="6961" w:type="dxa"/>
            <w:shd w:val="clear" w:color="auto" w:fill="auto"/>
          </w:tcPr>
          <w:p w14:paraId="7F2E8287" w14:textId="77777777" w:rsidR="0017713B" w:rsidRDefault="006A5DC5" w:rsidP="0017713B">
            <w:pPr>
              <w:tabs>
                <w:tab w:val="left" w:pos="10773"/>
              </w:tabs>
              <w:ind w:right="37"/>
            </w:pPr>
            <w:r>
              <w:t>2.3.5.1 Знать и описывать некоторые особенности окружающего мира, выражать через средства декоративно-прикладного искусства при помощи образов и форм</w:t>
            </w:r>
          </w:p>
          <w:p w14:paraId="5D3FE0FA" w14:textId="36526403" w:rsidR="006A5DC5" w:rsidRPr="00587E2E" w:rsidRDefault="006A5DC5" w:rsidP="0017713B">
            <w:pPr>
              <w:tabs>
                <w:tab w:val="left" w:pos="10773"/>
              </w:tabs>
              <w:ind w:right="37"/>
            </w:pPr>
            <w:r>
              <w:t>2.3.5.2 Знать понятие «обобщение» и возможности выражать его через средства декоративно-прикладного искусства при помощи образов и форм</w:t>
            </w:r>
          </w:p>
        </w:tc>
        <w:tc>
          <w:tcPr>
            <w:tcW w:w="990" w:type="dxa"/>
            <w:shd w:val="clear" w:color="auto" w:fill="auto"/>
          </w:tcPr>
          <w:p w14:paraId="76A6B60D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74A30BC1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2E06CED8" w14:textId="77777777" w:rsidR="0017713B" w:rsidRPr="00587E2E" w:rsidRDefault="0017713B" w:rsidP="0017713B">
            <w:pPr>
              <w:tabs>
                <w:tab w:val="left" w:pos="10773"/>
              </w:tabs>
              <w:ind w:right="-1134"/>
            </w:pPr>
          </w:p>
        </w:tc>
      </w:tr>
      <w:tr w:rsidR="00FD5CCC" w:rsidRPr="00587E2E" w14:paraId="438BB45E" w14:textId="77777777" w:rsidTr="00CA0975">
        <w:tc>
          <w:tcPr>
            <w:tcW w:w="482" w:type="dxa"/>
            <w:shd w:val="clear" w:color="auto" w:fill="auto"/>
          </w:tcPr>
          <w:p w14:paraId="0AEACDE5" w14:textId="179BE486" w:rsidR="00FD5CCC" w:rsidRPr="00587E2E" w:rsidRDefault="00FD5CCC" w:rsidP="00FD5CCC">
            <w:r w:rsidRPr="00587E2E">
              <w:t>2</w:t>
            </w:r>
            <w:r w:rsidR="006A5DC5">
              <w:t>1</w:t>
            </w:r>
          </w:p>
        </w:tc>
        <w:tc>
          <w:tcPr>
            <w:tcW w:w="1636" w:type="dxa"/>
            <w:vMerge/>
            <w:shd w:val="clear" w:color="auto" w:fill="auto"/>
          </w:tcPr>
          <w:p w14:paraId="6CE97905" w14:textId="77777777" w:rsidR="00FD5CCC" w:rsidRPr="00587E2E" w:rsidRDefault="00FD5CCC" w:rsidP="00FD5CCC">
            <w:pPr>
              <w:jc w:val="center"/>
              <w:rPr>
                <w:b/>
              </w:rPr>
            </w:pPr>
          </w:p>
        </w:tc>
        <w:tc>
          <w:tcPr>
            <w:tcW w:w="3367" w:type="dxa"/>
            <w:gridSpan w:val="2"/>
            <w:shd w:val="clear" w:color="auto" w:fill="auto"/>
          </w:tcPr>
          <w:p w14:paraId="53D4A2CF" w14:textId="77777777" w:rsidR="00FD5CCC" w:rsidRPr="00587E2E" w:rsidRDefault="00FD5CCC" w:rsidP="00FD5CCC">
            <w:pPr>
              <w:tabs>
                <w:tab w:val="left" w:pos="10773"/>
              </w:tabs>
              <w:ind w:right="177"/>
            </w:pPr>
            <w:r w:rsidRPr="00395DD2">
              <w:t>«Букет цветов». Цветоведение. Основные и со</w:t>
            </w:r>
            <w:r w:rsidRPr="00395DD2">
              <w:softHyphen/>
              <w:t>ставные цвета. Художественный материал - ак</w:t>
            </w:r>
            <w:r w:rsidRPr="00395DD2">
              <w:softHyphen/>
              <w:t>варель.</w:t>
            </w:r>
          </w:p>
        </w:tc>
        <w:tc>
          <w:tcPr>
            <w:tcW w:w="6961" w:type="dxa"/>
            <w:shd w:val="clear" w:color="auto" w:fill="auto"/>
          </w:tcPr>
          <w:p w14:paraId="1F76D1EB" w14:textId="62529E28" w:rsidR="00FD5CCC" w:rsidRPr="00587E2E" w:rsidRDefault="00FD5CCC" w:rsidP="00FD5CCC">
            <w:pPr>
              <w:tabs>
                <w:tab w:val="left" w:pos="10773"/>
              </w:tabs>
              <w:ind w:right="37"/>
            </w:pPr>
            <w:r>
              <w:t>2.3.3.2 Знать понятия «рисование по памяти» и «рисование по воображению» и выражать через средства живописи знакомые образы и формы (цвет, пятно, фактура и др.)</w:t>
            </w:r>
          </w:p>
        </w:tc>
        <w:tc>
          <w:tcPr>
            <w:tcW w:w="990" w:type="dxa"/>
            <w:shd w:val="clear" w:color="auto" w:fill="auto"/>
          </w:tcPr>
          <w:p w14:paraId="2C5FDB5F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746F8B6C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7644AC1C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</w:p>
        </w:tc>
      </w:tr>
      <w:tr w:rsidR="00FD5CCC" w:rsidRPr="00587E2E" w14:paraId="7569131E" w14:textId="77777777" w:rsidTr="00CA0975">
        <w:tc>
          <w:tcPr>
            <w:tcW w:w="482" w:type="dxa"/>
            <w:shd w:val="clear" w:color="auto" w:fill="auto"/>
          </w:tcPr>
          <w:p w14:paraId="61936046" w14:textId="1364F9AD" w:rsidR="00FD5CCC" w:rsidRPr="00587E2E" w:rsidRDefault="00FD5CCC" w:rsidP="00FD5CCC">
            <w:r w:rsidRPr="00587E2E">
              <w:t>2</w:t>
            </w:r>
            <w:r w:rsidR="006A5DC5">
              <w:t>2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6DE14D5F" w14:textId="77777777" w:rsidR="00FD5CCC" w:rsidRPr="00587E2E" w:rsidRDefault="00FD5CCC" w:rsidP="00FD5CCC">
            <w:pPr>
              <w:jc w:val="center"/>
              <w:rPr>
                <w:b/>
              </w:rPr>
            </w:pPr>
            <w:r w:rsidRPr="00587E2E">
              <w:rPr>
                <w:b/>
                <w:spacing w:val="-2"/>
              </w:rPr>
              <w:t>Традиции</w:t>
            </w:r>
            <w:r w:rsidRPr="00587E2E">
              <w:rPr>
                <w:b/>
                <w:spacing w:val="80"/>
              </w:rPr>
              <w:t xml:space="preserve"> </w:t>
            </w:r>
            <w:r w:rsidRPr="00587E2E">
              <w:rPr>
                <w:b/>
              </w:rPr>
              <w:t>и</w:t>
            </w:r>
            <w:r w:rsidRPr="00587E2E">
              <w:rPr>
                <w:b/>
                <w:spacing w:val="-15"/>
              </w:rPr>
              <w:t xml:space="preserve"> </w:t>
            </w:r>
            <w:r w:rsidRPr="00587E2E">
              <w:rPr>
                <w:b/>
              </w:rPr>
              <w:t>фольклор</w:t>
            </w:r>
          </w:p>
        </w:tc>
        <w:tc>
          <w:tcPr>
            <w:tcW w:w="3367" w:type="dxa"/>
            <w:gridSpan w:val="2"/>
            <w:shd w:val="clear" w:color="auto" w:fill="auto"/>
          </w:tcPr>
          <w:p w14:paraId="77621D96" w14:textId="77777777" w:rsidR="00FD5CCC" w:rsidRPr="00587E2E" w:rsidRDefault="00FD5CCC" w:rsidP="00FD5CCC">
            <w:pPr>
              <w:tabs>
                <w:tab w:val="left" w:pos="10773"/>
              </w:tabs>
              <w:ind w:right="177"/>
            </w:pPr>
            <w:r>
              <w:t>«Волшебный ковер». Орнамент, его примене</w:t>
            </w:r>
            <w:r>
              <w:softHyphen/>
              <w:t>ние. Особенности казахского орнамента. Виды орнамента. Составление декоративного орна</w:t>
            </w:r>
            <w:r>
              <w:softHyphen/>
              <w:t>мента. Художественный материал - цветные карандаши.</w:t>
            </w:r>
          </w:p>
        </w:tc>
        <w:tc>
          <w:tcPr>
            <w:tcW w:w="6961" w:type="dxa"/>
            <w:shd w:val="clear" w:color="auto" w:fill="auto"/>
          </w:tcPr>
          <w:p w14:paraId="0A15E8E0" w14:textId="45C2E0D4" w:rsidR="00FD5CCC" w:rsidRPr="00587E2E" w:rsidRDefault="006A5DC5" w:rsidP="00FD5CCC">
            <w:pPr>
              <w:tabs>
                <w:tab w:val="left" w:pos="10773"/>
              </w:tabs>
              <w:ind w:right="37"/>
            </w:pPr>
            <w:r>
              <w:t>2.3.6.1 Знать и описывать некоторые особенности окружающего мира, выражать через средства дизайна при помощи образов и форм</w:t>
            </w:r>
          </w:p>
        </w:tc>
        <w:tc>
          <w:tcPr>
            <w:tcW w:w="990" w:type="dxa"/>
            <w:shd w:val="clear" w:color="auto" w:fill="auto"/>
          </w:tcPr>
          <w:p w14:paraId="059383B7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0730A8A6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70C29F60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</w:p>
        </w:tc>
      </w:tr>
      <w:tr w:rsidR="00FD5CCC" w:rsidRPr="00587E2E" w14:paraId="30E744E4" w14:textId="77777777" w:rsidTr="00CA0975">
        <w:tc>
          <w:tcPr>
            <w:tcW w:w="482" w:type="dxa"/>
            <w:shd w:val="clear" w:color="auto" w:fill="auto"/>
          </w:tcPr>
          <w:p w14:paraId="5B0F5FCE" w14:textId="42C12E85" w:rsidR="00FD5CCC" w:rsidRPr="00587E2E" w:rsidRDefault="00FD5CCC" w:rsidP="00FD5CCC">
            <w:r w:rsidRPr="00587E2E">
              <w:t>2</w:t>
            </w:r>
            <w:r w:rsidR="006A5DC5">
              <w:t>3</w:t>
            </w:r>
          </w:p>
        </w:tc>
        <w:tc>
          <w:tcPr>
            <w:tcW w:w="1636" w:type="dxa"/>
            <w:vMerge/>
            <w:shd w:val="clear" w:color="auto" w:fill="auto"/>
          </w:tcPr>
          <w:p w14:paraId="77DB500D" w14:textId="77777777" w:rsidR="00FD5CCC" w:rsidRPr="00587E2E" w:rsidRDefault="00FD5CCC" w:rsidP="00FD5CCC">
            <w:pPr>
              <w:jc w:val="center"/>
              <w:rPr>
                <w:b/>
              </w:rPr>
            </w:pPr>
          </w:p>
        </w:tc>
        <w:tc>
          <w:tcPr>
            <w:tcW w:w="3367" w:type="dxa"/>
            <w:gridSpan w:val="2"/>
            <w:shd w:val="clear" w:color="auto" w:fill="auto"/>
          </w:tcPr>
          <w:p w14:paraId="00203B79" w14:textId="77777777" w:rsidR="00FD5CCC" w:rsidRDefault="00FD5CCC" w:rsidP="00FD5CCC">
            <w:pPr>
              <w:tabs>
                <w:tab w:val="left" w:pos="10773"/>
              </w:tabs>
              <w:ind w:right="177"/>
            </w:pPr>
            <w:r w:rsidRPr="00395DD2">
              <w:t>«</w:t>
            </w:r>
            <w:r>
              <w:t>К</w:t>
            </w:r>
            <w:r w:rsidRPr="00737851">
              <w:t xml:space="preserve">азахская </w:t>
            </w:r>
            <w:r>
              <w:t>н</w:t>
            </w:r>
            <w:r w:rsidRPr="00737851">
              <w:t>ациональная одежда</w:t>
            </w:r>
            <w:r w:rsidRPr="00395DD2">
              <w:t>»</w:t>
            </w:r>
            <w:r>
              <w:t>.</w:t>
            </w:r>
            <w:r w:rsidRPr="00395DD2">
              <w:t xml:space="preserve"> Разнообразие </w:t>
            </w:r>
            <w:r>
              <w:t>видов казахской одежды</w:t>
            </w:r>
            <w:r w:rsidRPr="00395DD2">
              <w:t>. Дополнительные цвета.</w:t>
            </w:r>
          </w:p>
          <w:p w14:paraId="339B0A58" w14:textId="5602B6C3" w:rsidR="006A5DC5" w:rsidRPr="00587E2E" w:rsidRDefault="006A5DC5" w:rsidP="00FD5CCC">
            <w:pPr>
              <w:tabs>
                <w:tab w:val="left" w:pos="10773"/>
              </w:tabs>
              <w:ind w:right="177"/>
            </w:pPr>
            <w:r w:rsidRPr="00395DD2">
              <w:t>Художественный материал - ак</w:t>
            </w:r>
            <w:r w:rsidRPr="00395DD2">
              <w:softHyphen/>
              <w:t>варель.</w:t>
            </w:r>
          </w:p>
        </w:tc>
        <w:tc>
          <w:tcPr>
            <w:tcW w:w="6961" w:type="dxa"/>
            <w:shd w:val="clear" w:color="auto" w:fill="auto"/>
          </w:tcPr>
          <w:p w14:paraId="5DE8A31D" w14:textId="77777777" w:rsidR="00FD5CCC" w:rsidRPr="00587E2E" w:rsidRDefault="00FD5CCC" w:rsidP="00FD5CCC">
            <w:pPr>
              <w:tabs>
                <w:tab w:val="left" w:pos="10773"/>
              </w:tabs>
              <w:ind w:right="37"/>
            </w:pPr>
            <w:r>
              <w:t>2.3.5.2 Знать понятие «обобщение» и возможности выражать его через средства декоративно-прикладного искусства при помощи образов и форм</w:t>
            </w:r>
          </w:p>
        </w:tc>
        <w:tc>
          <w:tcPr>
            <w:tcW w:w="990" w:type="dxa"/>
            <w:shd w:val="clear" w:color="auto" w:fill="auto"/>
          </w:tcPr>
          <w:p w14:paraId="40C684E0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1AE44A16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42FAF71F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</w:p>
        </w:tc>
      </w:tr>
      <w:tr w:rsidR="00FD5CCC" w:rsidRPr="00587E2E" w14:paraId="55C781AA" w14:textId="77777777" w:rsidTr="00CA0975">
        <w:tc>
          <w:tcPr>
            <w:tcW w:w="482" w:type="dxa"/>
            <w:shd w:val="clear" w:color="auto" w:fill="auto"/>
          </w:tcPr>
          <w:p w14:paraId="334AB67F" w14:textId="2F03AE0F" w:rsidR="00FD5CCC" w:rsidRPr="00587E2E" w:rsidRDefault="00FD5CCC" w:rsidP="00FD5CCC">
            <w:r w:rsidRPr="00587E2E">
              <w:lastRenderedPageBreak/>
              <w:t>2</w:t>
            </w:r>
            <w:r w:rsidR="006A5DC5">
              <w:t>4</w:t>
            </w:r>
          </w:p>
        </w:tc>
        <w:tc>
          <w:tcPr>
            <w:tcW w:w="1636" w:type="dxa"/>
            <w:vMerge/>
            <w:shd w:val="clear" w:color="auto" w:fill="auto"/>
          </w:tcPr>
          <w:p w14:paraId="5447ED8B" w14:textId="77777777" w:rsidR="00FD5CCC" w:rsidRPr="00587E2E" w:rsidRDefault="00FD5CCC" w:rsidP="00FD5CCC">
            <w:pPr>
              <w:jc w:val="center"/>
              <w:rPr>
                <w:b/>
              </w:rPr>
            </w:pPr>
          </w:p>
        </w:tc>
        <w:tc>
          <w:tcPr>
            <w:tcW w:w="3367" w:type="dxa"/>
            <w:gridSpan w:val="2"/>
            <w:shd w:val="clear" w:color="auto" w:fill="auto"/>
          </w:tcPr>
          <w:p w14:paraId="3C7F5EAE" w14:textId="77777777" w:rsidR="00FD5CCC" w:rsidRDefault="006A5DC5" w:rsidP="00FD5CCC">
            <w:r>
              <w:t>Украсим чапан и жилет.</w:t>
            </w:r>
          </w:p>
          <w:p w14:paraId="6670CB4E" w14:textId="690DA7F3" w:rsidR="006A5DC5" w:rsidRPr="00395DD2" w:rsidRDefault="006A5DC5" w:rsidP="00FD5CCC">
            <w:r w:rsidRPr="00395DD2">
              <w:t>Художественный материал - ак</w:t>
            </w:r>
            <w:r w:rsidRPr="00395DD2">
              <w:softHyphen/>
              <w:t>варель.</w:t>
            </w:r>
          </w:p>
        </w:tc>
        <w:tc>
          <w:tcPr>
            <w:tcW w:w="6961" w:type="dxa"/>
            <w:shd w:val="clear" w:color="auto" w:fill="auto"/>
          </w:tcPr>
          <w:p w14:paraId="10345910" w14:textId="5CD25436" w:rsidR="00FD5CCC" w:rsidRPr="00587E2E" w:rsidRDefault="006A5DC5" w:rsidP="00FD5CCC">
            <w:pPr>
              <w:tabs>
                <w:tab w:val="left" w:pos="10773"/>
              </w:tabs>
              <w:ind w:right="37"/>
            </w:pPr>
            <w:r>
              <w:t>2.3.6.1 Знать и описывать некоторые особенности окружающего мира, выражать через средства дизайна при помощи образов и форм</w:t>
            </w:r>
          </w:p>
        </w:tc>
        <w:tc>
          <w:tcPr>
            <w:tcW w:w="990" w:type="dxa"/>
            <w:shd w:val="clear" w:color="auto" w:fill="auto"/>
          </w:tcPr>
          <w:p w14:paraId="4349799A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74CAEB06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27A73C78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</w:p>
        </w:tc>
      </w:tr>
      <w:tr w:rsidR="00FD5CCC" w:rsidRPr="00587E2E" w14:paraId="078758F5" w14:textId="77777777" w:rsidTr="00CA0975">
        <w:tc>
          <w:tcPr>
            <w:tcW w:w="482" w:type="dxa"/>
            <w:shd w:val="clear" w:color="auto" w:fill="auto"/>
          </w:tcPr>
          <w:p w14:paraId="61C627D4" w14:textId="1C28AF28" w:rsidR="00FD5CCC" w:rsidRPr="00587E2E" w:rsidRDefault="00FD5CCC" w:rsidP="00FD5CCC">
            <w:r w:rsidRPr="00587E2E">
              <w:t>2</w:t>
            </w:r>
            <w:r w:rsidR="006A5DC5">
              <w:t>5</w:t>
            </w:r>
          </w:p>
        </w:tc>
        <w:tc>
          <w:tcPr>
            <w:tcW w:w="1636" w:type="dxa"/>
            <w:vMerge/>
            <w:shd w:val="clear" w:color="auto" w:fill="auto"/>
          </w:tcPr>
          <w:p w14:paraId="09F2DE63" w14:textId="77777777" w:rsidR="00FD5CCC" w:rsidRPr="00587E2E" w:rsidRDefault="00FD5CCC" w:rsidP="00FD5CCC">
            <w:pPr>
              <w:jc w:val="center"/>
              <w:rPr>
                <w:b/>
              </w:rPr>
            </w:pPr>
          </w:p>
        </w:tc>
        <w:tc>
          <w:tcPr>
            <w:tcW w:w="3367" w:type="dxa"/>
            <w:gridSpan w:val="2"/>
            <w:shd w:val="clear" w:color="auto" w:fill="auto"/>
          </w:tcPr>
          <w:p w14:paraId="09EDDCA5" w14:textId="77777777" w:rsidR="00FD5CCC" w:rsidRDefault="00FD5CCC" w:rsidP="00FD5CCC">
            <w:r w:rsidRPr="00395DD2">
              <w:t>«Украшаем посуду». Орнаментальная роспись посуды. Ритм линий, пятен, цвета. Орнамент в круге, орнамент в полосе.</w:t>
            </w:r>
          </w:p>
          <w:p w14:paraId="454A44CC" w14:textId="05366A0E" w:rsidR="006A5DC5" w:rsidRPr="00395DD2" w:rsidRDefault="006A5DC5" w:rsidP="00FD5CCC">
            <w:r w:rsidRPr="00395DD2">
              <w:t>Художественный материал - ак</w:t>
            </w:r>
            <w:r w:rsidRPr="00395DD2">
              <w:softHyphen/>
              <w:t>варель.</w:t>
            </w:r>
          </w:p>
        </w:tc>
        <w:tc>
          <w:tcPr>
            <w:tcW w:w="6961" w:type="dxa"/>
            <w:shd w:val="clear" w:color="auto" w:fill="auto"/>
          </w:tcPr>
          <w:p w14:paraId="4D3E0EDD" w14:textId="4757D549" w:rsidR="00FD5CCC" w:rsidRPr="00587E2E" w:rsidRDefault="006A5DC5" w:rsidP="00FD5CCC">
            <w:pPr>
              <w:tabs>
                <w:tab w:val="left" w:pos="10773"/>
              </w:tabs>
              <w:ind w:right="37"/>
            </w:pPr>
            <w:r>
              <w:t>2.3.6.1 Знать и описывать некоторые особенности окружающего мира, выражать через средства дизайна при помощи образов и форм</w:t>
            </w:r>
          </w:p>
        </w:tc>
        <w:tc>
          <w:tcPr>
            <w:tcW w:w="990" w:type="dxa"/>
            <w:shd w:val="clear" w:color="auto" w:fill="auto"/>
          </w:tcPr>
          <w:p w14:paraId="60CD1C6F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37C8BA99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2AAB451E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</w:p>
        </w:tc>
      </w:tr>
      <w:tr w:rsidR="00FD5CCC" w:rsidRPr="00587E2E" w14:paraId="083DEC7C" w14:textId="77777777" w:rsidTr="00CA0975">
        <w:tc>
          <w:tcPr>
            <w:tcW w:w="482" w:type="dxa"/>
            <w:shd w:val="clear" w:color="auto" w:fill="auto"/>
          </w:tcPr>
          <w:p w14:paraId="6E6C664C" w14:textId="724A9724" w:rsidR="00FD5CCC" w:rsidRPr="00587E2E" w:rsidRDefault="00FD5CCC" w:rsidP="00FD5CCC">
            <w:r w:rsidRPr="00587E2E">
              <w:t>2</w:t>
            </w:r>
            <w:r w:rsidR="006A5DC5">
              <w:t>6</w:t>
            </w:r>
          </w:p>
        </w:tc>
        <w:tc>
          <w:tcPr>
            <w:tcW w:w="1636" w:type="dxa"/>
            <w:vMerge/>
            <w:shd w:val="clear" w:color="auto" w:fill="auto"/>
          </w:tcPr>
          <w:p w14:paraId="4F9D73C2" w14:textId="77777777" w:rsidR="00FD5CCC" w:rsidRPr="00587E2E" w:rsidRDefault="00FD5CCC" w:rsidP="00FD5CCC">
            <w:pPr>
              <w:jc w:val="center"/>
              <w:rPr>
                <w:b/>
              </w:rPr>
            </w:pPr>
          </w:p>
        </w:tc>
        <w:tc>
          <w:tcPr>
            <w:tcW w:w="3367" w:type="dxa"/>
            <w:gridSpan w:val="2"/>
            <w:shd w:val="clear" w:color="auto" w:fill="auto"/>
          </w:tcPr>
          <w:p w14:paraId="7C69949C" w14:textId="77777777" w:rsidR="00FD5CCC" w:rsidRDefault="00FD5CCC" w:rsidP="00FD5CCC">
            <w:pPr>
              <w:tabs>
                <w:tab w:val="left" w:pos="10773"/>
              </w:tabs>
              <w:ind w:right="177"/>
            </w:pPr>
            <w:r w:rsidRPr="00395DD2">
              <w:t>«Юрта».</w:t>
            </w:r>
            <w:r>
              <w:t xml:space="preserve"> </w:t>
            </w:r>
            <w:r w:rsidRPr="00395DD2">
              <w:t>Конструирова</w:t>
            </w:r>
            <w:r w:rsidRPr="00395DD2">
              <w:softHyphen/>
              <w:t>ние из бумаги и пластилина.</w:t>
            </w:r>
          </w:p>
          <w:p w14:paraId="666EC6F2" w14:textId="612686FA" w:rsidR="006A5DC5" w:rsidRPr="00587E2E" w:rsidRDefault="006A5DC5" w:rsidP="00FD5CCC">
            <w:pPr>
              <w:tabs>
                <w:tab w:val="left" w:pos="10773"/>
              </w:tabs>
              <w:ind w:right="177"/>
            </w:pPr>
            <w:r w:rsidRPr="00395DD2">
              <w:t xml:space="preserve">Художественный материал </w:t>
            </w:r>
            <w:r>
              <w:t>–</w:t>
            </w:r>
            <w:r w:rsidRPr="00395DD2">
              <w:t xml:space="preserve"> </w:t>
            </w:r>
            <w:r>
              <w:t>цветная бумага, пластилин.</w:t>
            </w:r>
          </w:p>
        </w:tc>
        <w:tc>
          <w:tcPr>
            <w:tcW w:w="6961" w:type="dxa"/>
            <w:shd w:val="clear" w:color="auto" w:fill="auto"/>
          </w:tcPr>
          <w:p w14:paraId="42D31A37" w14:textId="396D9D23" w:rsidR="00FD5CCC" w:rsidRPr="00587E2E" w:rsidRDefault="006A5DC5" w:rsidP="00FD5CCC">
            <w:pPr>
              <w:tabs>
                <w:tab w:val="left" w:pos="10773"/>
              </w:tabs>
              <w:ind w:right="37"/>
            </w:pPr>
            <w:r>
              <w:t>2.3.6.2 Знать и описывать некоторые особенности окружающего мира, выражать через средства архитектуры при помощи образов и форм</w:t>
            </w:r>
          </w:p>
        </w:tc>
        <w:tc>
          <w:tcPr>
            <w:tcW w:w="990" w:type="dxa"/>
            <w:shd w:val="clear" w:color="auto" w:fill="auto"/>
          </w:tcPr>
          <w:p w14:paraId="37A183D3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4A4B194F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3E16B581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</w:pPr>
          </w:p>
        </w:tc>
      </w:tr>
      <w:tr w:rsidR="00FD5CCC" w:rsidRPr="00587E2E" w14:paraId="56321165" w14:textId="77777777" w:rsidTr="00CA0975">
        <w:tc>
          <w:tcPr>
            <w:tcW w:w="14144" w:type="dxa"/>
            <w:gridSpan w:val="7"/>
            <w:shd w:val="clear" w:color="auto" w:fill="auto"/>
          </w:tcPr>
          <w:p w14:paraId="4AA603A0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  <w:jc w:val="center"/>
            </w:pPr>
            <w:r>
              <w:rPr>
                <w:b/>
                <w:lang w:val="en-US"/>
              </w:rPr>
              <w:t>IV</w:t>
            </w:r>
            <w:r w:rsidRPr="00587E2E">
              <w:rPr>
                <w:b/>
              </w:rPr>
              <w:t xml:space="preserve"> четверть</w:t>
            </w:r>
          </w:p>
        </w:tc>
        <w:tc>
          <w:tcPr>
            <w:tcW w:w="1132" w:type="dxa"/>
          </w:tcPr>
          <w:p w14:paraId="5DE5DBE7" w14:textId="77777777" w:rsidR="00FD5CCC" w:rsidRPr="00587E2E" w:rsidRDefault="00FD5CCC" w:rsidP="00FD5CCC">
            <w:pPr>
              <w:tabs>
                <w:tab w:val="left" w:pos="10773"/>
              </w:tabs>
              <w:ind w:right="-1134"/>
              <w:jc w:val="center"/>
              <w:rPr>
                <w:b/>
              </w:rPr>
            </w:pPr>
          </w:p>
        </w:tc>
      </w:tr>
      <w:tr w:rsidR="006A5DC5" w:rsidRPr="00587E2E" w14:paraId="1969F576" w14:textId="77777777" w:rsidTr="00CA0975">
        <w:tc>
          <w:tcPr>
            <w:tcW w:w="482" w:type="dxa"/>
            <w:shd w:val="clear" w:color="auto" w:fill="auto"/>
          </w:tcPr>
          <w:p w14:paraId="59D23FC8" w14:textId="1E8E6CD8" w:rsidR="006A5DC5" w:rsidRPr="00587E2E" w:rsidRDefault="006A5DC5" w:rsidP="00FD5CCC">
            <w:r w:rsidRPr="00587E2E">
              <w:t>2</w:t>
            </w:r>
            <w:r>
              <w:t>7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71E5D1AA" w14:textId="77777777" w:rsidR="006A5DC5" w:rsidRPr="00587E2E" w:rsidRDefault="006A5DC5" w:rsidP="00FD5CCC">
            <w:pPr>
              <w:jc w:val="center"/>
              <w:rPr>
                <w:b/>
              </w:rPr>
            </w:pPr>
            <w:r>
              <w:rPr>
                <w:b/>
                <w:spacing w:val="-4"/>
              </w:rPr>
              <w:t>Мир природы</w:t>
            </w:r>
          </w:p>
          <w:p w14:paraId="18A96A2F" w14:textId="77777777" w:rsidR="006A5DC5" w:rsidRPr="00587E2E" w:rsidRDefault="006A5DC5" w:rsidP="00FD5CCC">
            <w:pPr>
              <w:jc w:val="center"/>
              <w:rPr>
                <w:b/>
              </w:rPr>
            </w:pPr>
          </w:p>
        </w:tc>
        <w:tc>
          <w:tcPr>
            <w:tcW w:w="3367" w:type="dxa"/>
            <w:gridSpan w:val="2"/>
            <w:shd w:val="clear" w:color="auto" w:fill="auto"/>
          </w:tcPr>
          <w:p w14:paraId="664B3146" w14:textId="77777777" w:rsidR="006A5DC5" w:rsidRDefault="006A5DC5" w:rsidP="00FD5CCC">
            <w:pPr>
              <w:tabs>
                <w:tab w:val="left" w:pos="10773"/>
              </w:tabs>
              <w:ind w:right="177"/>
            </w:pPr>
            <w:r>
              <w:t>«Рисуем сказку о животных». Приемы компо</w:t>
            </w:r>
            <w:r>
              <w:softHyphen/>
              <w:t>зиции в рисунке, подчинение второстепенного главному.</w:t>
            </w:r>
          </w:p>
          <w:p w14:paraId="365B57A1" w14:textId="4E46C2B7" w:rsidR="006A5DC5" w:rsidRPr="00587E2E" w:rsidRDefault="006A5DC5" w:rsidP="00FD5CCC">
            <w:pPr>
              <w:tabs>
                <w:tab w:val="left" w:pos="10773"/>
              </w:tabs>
              <w:ind w:right="177"/>
            </w:pPr>
            <w:r w:rsidRPr="00395DD2">
              <w:t>Художественный материал - ак</w:t>
            </w:r>
            <w:r w:rsidRPr="00395DD2">
              <w:softHyphen/>
              <w:t>варель.</w:t>
            </w:r>
          </w:p>
        </w:tc>
        <w:tc>
          <w:tcPr>
            <w:tcW w:w="6961" w:type="dxa"/>
            <w:shd w:val="clear" w:color="auto" w:fill="auto"/>
          </w:tcPr>
          <w:p w14:paraId="693D8B0F" w14:textId="77777777" w:rsidR="006A5DC5" w:rsidRDefault="006A5DC5" w:rsidP="00FD5CCC">
            <w:pPr>
              <w:tabs>
                <w:tab w:val="left" w:pos="10773"/>
              </w:tabs>
              <w:ind w:right="37"/>
            </w:pPr>
            <w:r>
              <w:t>2.4.2.1 Творчески выражать свои чувства и идеи при помощи графических техник и приёмов.</w:t>
            </w:r>
          </w:p>
          <w:p w14:paraId="790CBAE7" w14:textId="77777777" w:rsidR="006A5DC5" w:rsidRPr="00587E2E" w:rsidRDefault="006A5DC5" w:rsidP="00FD5CCC">
            <w:pPr>
              <w:tabs>
                <w:tab w:val="left" w:pos="10773"/>
              </w:tabs>
              <w:ind w:right="37"/>
            </w:pPr>
            <w:r>
              <w:t>2.4.2.2 Знать различные виды презентаций своей графической работы.</w:t>
            </w:r>
          </w:p>
        </w:tc>
        <w:tc>
          <w:tcPr>
            <w:tcW w:w="990" w:type="dxa"/>
            <w:shd w:val="clear" w:color="auto" w:fill="auto"/>
          </w:tcPr>
          <w:p w14:paraId="786B24CE" w14:textId="77777777" w:rsidR="006A5DC5" w:rsidRPr="00587E2E" w:rsidRDefault="006A5DC5" w:rsidP="00FD5CCC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416FDA76" w14:textId="77777777" w:rsidR="006A5DC5" w:rsidRPr="00587E2E" w:rsidRDefault="006A5DC5" w:rsidP="00FD5CCC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7B1CC2CC" w14:textId="77777777" w:rsidR="006A5DC5" w:rsidRPr="00587E2E" w:rsidRDefault="006A5DC5" w:rsidP="00FD5CCC">
            <w:pPr>
              <w:tabs>
                <w:tab w:val="left" w:pos="10773"/>
              </w:tabs>
              <w:ind w:right="-1134"/>
            </w:pPr>
          </w:p>
        </w:tc>
      </w:tr>
      <w:tr w:rsidR="006A5DC5" w:rsidRPr="00587E2E" w14:paraId="72026B9D" w14:textId="77777777" w:rsidTr="00CA0975">
        <w:tc>
          <w:tcPr>
            <w:tcW w:w="482" w:type="dxa"/>
            <w:shd w:val="clear" w:color="auto" w:fill="auto"/>
          </w:tcPr>
          <w:p w14:paraId="10FA7255" w14:textId="66AD0028" w:rsidR="006A5DC5" w:rsidRPr="00587E2E" w:rsidRDefault="006A5DC5" w:rsidP="00FD5CCC">
            <w:r w:rsidRPr="00587E2E">
              <w:t>2</w:t>
            </w:r>
            <w:r>
              <w:t>8</w:t>
            </w:r>
          </w:p>
        </w:tc>
        <w:tc>
          <w:tcPr>
            <w:tcW w:w="1636" w:type="dxa"/>
            <w:vMerge/>
            <w:shd w:val="clear" w:color="auto" w:fill="auto"/>
          </w:tcPr>
          <w:p w14:paraId="7300DEC6" w14:textId="77777777" w:rsidR="006A5DC5" w:rsidRPr="00587E2E" w:rsidRDefault="006A5DC5" w:rsidP="00FD5CCC">
            <w:pPr>
              <w:jc w:val="center"/>
              <w:rPr>
                <w:b/>
              </w:rPr>
            </w:pPr>
          </w:p>
        </w:tc>
        <w:tc>
          <w:tcPr>
            <w:tcW w:w="3367" w:type="dxa"/>
            <w:gridSpan w:val="2"/>
            <w:shd w:val="clear" w:color="auto" w:fill="auto"/>
          </w:tcPr>
          <w:p w14:paraId="6C1B170E" w14:textId="77777777" w:rsidR="006A5DC5" w:rsidRDefault="006A5DC5" w:rsidP="00FD5CCC">
            <w:pPr>
              <w:tabs>
                <w:tab w:val="left" w:pos="10773"/>
              </w:tabs>
              <w:ind w:right="177"/>
            </w:pPr>
            <w:r w:rsidRPr="00587E2E">
              <w:t>Анималистический жанр.</w:t>
            </w:r>
          </w:p>
          <w:p w14:paraId="036F3F1B" w14:textId="456BF365" w:rsidR="006A5DC5" w:rsidRPr="00587E2E" w:rsidRDefault="006A5DC5" w:rsidP="00FD5CCC">
            <w:pPr>
              <w:tabs>
                <w:tab w:val="left" w:pos="10773"/>
              </w:tabs>
              <w:ind w:right="177"/>
            </w:pPr>
            <w:r w:rsidRPr="00395DD2">
              <w:t>Художественный материал - ак</w:t>
            </w:r>
            <w:r w:rsidRPr="00395DD2">
              <w:softHyphen/>
              <w:t>варель.</w:t>
            </w:r>
          </w:p>
        </w:tc>
        <w:tc>
          <w:tcPr>
            <w:tcW w:w="6961" w:type="dxa"/>
            <w:shd w:val="clear" w:color="auto" w:fill="auto"/>
          </w:tcPr>
          <w:p w14:paraId="5DD494F2" w14:textId="77777777" w:rsidR="006A5DC5" w:rsidRPr="00587E2E" w:rsidRDefault="006A5DC5" w:rsidP="00FD5CCC">
            <w:pPr>
              <w:tabs>
                <w:tab w:val="left" w:pos="10773"/>
              </w:tabs>
              <w:ind w:right="37"/>
            </w:pPr>
            <w:r>
              <w:t>2.4.3.1 Творчески выражать свои чувства и идеи при помощи техник и приёмов живописи.</w:t>
            </w:r>
          </w:p>
        </w:tc>
        <w:tc>
          <w:tcPr>
            <w:tcW w:w="990" w:type="dxa"/>
            <w:shd w:val="clear" w:color="auto" w:fill="auto"/>
          </w:tcPr>
          <w:p w14:paraId="3F62F336" w14:textId="77777777" w:rsidR="006A5DC5" w:rsidRPr="00587E2E" w:rsidRDefault="006A5DC5" w:rsidP="00FD5CCC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52193CA7" w14:textId="77777777" w:rsidR="006A5DC5" w:rsidRPr="00587E2E" w:rsidRDefault="006A5DC5" w:rsidP="00FD5CCC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2D38AAEF" w14:textId="77777777" w:rsidR="006A5DC5" w:rsidRPr="00587E2E" w:rsidRDefault="006A5DC5" w:rsidP="00FD5CCC">
            <w:pPr>
              <w:tabs>
                <w:tab w:val="left" w:pos="10773"/>
              </w:tabs>
              <w:ind w:right="-1134"/>
            </w:pPr>
          </w:p>
        </w:tc>
      </w:tr>
      <w:tr w:rsidR="006A5DC5" w:rsidRPr="00587E2E" w14:paraId="2DE1E945" w14:textId="77777777" w:rsidTr="00CA0975">
        <w:tc>
          <w:tcPr>
            <w:tcW w:w="482" w:type="dxa"/>
            <w:shd w:val="clear" w:color="auto" w:fill="auto"/>
          </w:tcPr>
          <w:p w14:paraId="61E7493D" w14:textId="6E5054BC" w:rsidR="006A5DC5" w:rsidRPr="00587E2E" w:rsidRDefault="006A5DC5" w:rsidP="00FD5CCC">
            <w:r>
              <w:t>29</w:t>
            </w:r>
          </w:p>
        </w:tc>
        <w:tc>
          <w:tcPr>
            <w:tcW w:w="1636" w:type="dxa"/>
            <w:vMerge/>
            <w:shd w:val="clear" w:color="auto" w:fill="auto"/>
          </w:tcPr>
          <w:p w14:paraId="00F195E3" w14:textId="77777777" w:rsidR="006A5DC5" w:rsidRPr="00587E2E" w:rsidRDefault="006A5DC5" w:rsidP="00FD5CCC">
            <w:pPr>
              <w:jc w:val="center"/>
              <w:rPr>
                <w:b/>
              </w:rPr>
            </w:pPr>
          </w:p>
        </w:tc>
        <w:tc>
          <w:tcPr>
            <w:tcW w:w="3367" w:type="dxa"/>
            <w:gridSpan w:val="2"/>
            <w:shd w:val="clear" w:color="auto" w:fill="auto"/>
          </w:tcPr>
          <w:p w14:paraId="4F0FC815" w14:textId="77777777" w:rsidR="006A5DC5" w:rsidRPr="00587E2E" w:rsidRDefault="006A5DC5" w:rsidP="00FD5CCC">
            <w:pPr>
              <w:tabs>
                <w:tab w:val="left" w:pos="10773"/>
              </w:tabs>
              <w:ind w:right="177"/>
            </w:pPr>
            <w:r>
              <w:t>«Разноцветная весна». Передача настроения. Монотипия. Художественный материал – гуашь</w:t>
            </w:r>
            <w:r>
              <w:rPr>
                <w:lang w:val="en-US"/>
              </w:rPr>
              <w:t>/</w:t>
            </w:r>
            <w:r>
              <w:t>акварель.</w:t>
            </w:r>
          </w:p>
        </w:tc>
        <w:tc>
          <w:tcPr>
            <w:tcW w:w="6961" w:type="dxa"/>
            <w:shd w:val="clear" w:color="auto" w:fill="auto"/>
          </w:tcPr>
          <w:p w14:paraId="2B7BA453" w14:textId="77777777" w:rsidR="006A5DC5" w:rsidRPr="00587E2E" w:rsidRDefault="006A5DC5" w:rsidP="00FD5CCC">
            <w:pPr>
              <w:tabs>
                <w:tab w:val="left" w:pos="10773"/>
              </w:tabs>
              <w:ind w:right="37"/>
            </w:pPr>
            <w:r>
              <w:t>2.4.3.2 Знать различные виды презентаций своей живописной работы.</w:t>
            </w:r>
          </w:p>
        </w:tc>
        <w:tc>
          <w:tcPr>
            <w:tcW w:w="990" w:type="dxa"/>
            <w:shd w:val="clear" w:color="auto" w:fill="auto"/>
          </w:tcPr>
          <w:p w14:paraId="415BC929" w14:textId="77777777" w:rsidR="006A5DC5" w:rsidRPr="00587E2E" w:rsidRDefault="006A5DC5" w:rsidP="00FD5CCC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79410EE5" w14:textId="77777777" w:rsidR="006A5DC5" w:rsidRPr="00587E2E" w:rsidRDefault="006A5DC5" w:rsidP="00FD5CCC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4FE561B3" w14:textId="77777777" w:rsidR="006A5DC5" w:rsidRPr="00587E2E" w:rsidRDefault="006A5DC5" w:rsidP="00FD5CCC">
            <w:pPr>
              <w:tabs>
                <w:tab w:val="left" w:pos="10773"/>
              </w:tabs>
              <w:ind w:right="-1134"/>
            </w:pPr>
          </w:p>
        </w:tc>
      </w:tr>
      <w:tr w:rsidR="006A5DC5" w:rsidRPr="00587E2E" w14:paraId="30F2741A" w14:textId="77777777" w:rsidTr="00CA0975">
        <w:tc>
          <w:tcPr>
            <w:tcW w:w="482" w:type="dxa"/>
            <w:shd w:val="clear" w:color="auto" w:fill="auto"/>
          </w:tcPr>
          <w:p w14:paraId="70BAC7F0" w14:textId="409F8EA5" w:rsidR="006A5DC5" w:rsidRPr="00587E2E" w:rsidRDefault="002C55AB" w:rsidP="00FD5CCC">
            <w:r>
              <w:t>30</w:t>
            </w:r>
          </w:p>
        </w:tc>
        <w:tc>
          <w:tcPr>
            <w:tcW w:w="1636" w:type="dxa"/>
            <w:vMerge/>
            <w:shd w:val="clear" w:color="auto" w:fill="auto"/>
          </w:tcPr>
          <w:p w14:paraId="48953AAC" w14:textId="77777777" w:rsidR="006A5DC5" w:rsidRPr="00587E2E" w:rsidRDefault="006A5DC5" w:rsidP="00FD5CCC">
            <w:pPr>
              <w:jc w:val="center"/>
              <w:rPr>
                <w:b/>
              </w:rPr>
            </w:pPr>
          </w:p>
        </w:tc>
        <w:tc>
          <w:tcPr>
            <w:tcW w:w="3367" w:type="dxa"/>
            <w:gridSpan w:val="2"/>
            <w:shd w:val="clear" w:color="auto" w:fill="auto"/>
          </w:tcPr>
          <w:p w14:paraId="7261DA1D" w14:textId="77777777" w:rsidR="006A5DC5" w:rsidRDefault="006A5DC5" w:rsidP="00FD5CCC">
            <w:pPr>
              <w:tabs>
                <w:tab w:val="left" w:pos="10773"/>
              </w:tabs>
              <w:ind w:right="177"/>
              <w:rPr>
                <w:spacing w:val="-2"/>
              </w:rPr>
            </w:pPr>
            <w:r>
              <w:t>«</w:t>
            </w:r>
            <w:r w:rsidRPr="00587E2E">
              <w:t>Мой</w:t>
            </w:r>
            <w:r w:rsidRPr="00587E2E">
              <w:rPr>
                <w:spacing w:val="-15"/>
              </w:rPr>
              <w:t xml:space="preserve"> </w:t>
            </w:r>
            <w:r w:rsidRPr="00587E2E">
              <w:t xml:space="preserve">любимый </w:t>
            </w:r>
            <w:r w:rsidRPr="00587E2E">
              <w:rPr>
                <w:spacing w:val="-2"/>
              </w:rPr>
              <w:t>питомец</w:t>
            </w:r>
            <w:r>
              <w:rPr>
                <w:spacing w:val="-2"/>
              </w:rPr>
              <w:t>»</w:t>
            </w:r>
          </w:p>
          <w:p w14:paraId="1FF8B553" w14:textId="786BD847" w:rsidR="006A5DC5" w:rsidRDefault="006A5DC5" w:rsidP="00FD5CCC">
            <w:pPr>
              <w:tabs>
                <w:tab w:val="left" w:pos="10773"/>
              </w:tabs>
              <w:ind w:right="177"/>
            </w:pPr>
            <w:r>
              <w:t xml:space="preserve">Художественный материал – </w:t>
            </w:r>
            <w:r>
              <w:t>пластилин.</w:t>
            </w:r>
          </w:p>
        </w:tc>
        <w:tc>
          <w:tcPr>
            <w:tcW w:w="6961" w:type="dxa"/>
            <w:shd w:val="clear" w:color="auto" w:fill="auto"/>
          </w:tcPr>
          <w:p w14:paraId="2350E6A7" w14:textId="2C61BF45" w:rsidR="006A5DC5" w:rsidRDefault="006A5DC5" w:rsidP="00FD5CCC">
            <w:pPr>
              <w:tabs>
                <w:tab w:val="left" w:pos="10773"/>
              </w:tabs>
              <w:ind w:right="37"/>
            </w:pPr>
            <w:r>
              <w:t>2.4.4.1 Творчески выражать свои чувства и идеи при помощи техник и приёмов лепки.</w:t>
            </w:r>
          </w:p>
        </w:tc>
        <w:tc>
          <w:tcPr>
            <w:tcW w:w="990" w:type="dxa"/>
            <w:shd w:val="clear" w:color="auto" w:fill="auto"/>
          </w:tcPr>
          <w:p w14:paraId="71AD62AA" w14:textId="152B42A0" w:rsidR="006A5DC5" w:rsidRPr="00587E2E" w:rsidRDefault="006A5DC5" w:rsidP="00FD5CCC">
            <w:pPr>
              <w:tabs>
                <w:tab w:val="left" w:pos="10773"/>
              </w:tabs>
              <w:ind w:right="-1134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14:paraId="23AF1755" w14:textId="77777777" w:rsidR="006A5DC5" w:rsidRPr="00587E2E" w:rsidRDefault="006A5DC5" w:rsidP="00FD5CCC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0F1EF039" w14:textId="77777777" w:rsidR="006A5DC5" w:rsidRPr="00587E2E" w:rsidRDefault="006A5DC5" w:rsidP="00FD5CCC">
            <w:pPr>
              <w:tabs>
                <w:tab w:val="left" w:pos="10773"/>
              </w:tabs>
              <w:ind w:right="-1134"/>
            </w:pPr>
          </w:p>
        </w:tc>
      </w:tr>
      <w:tr w:rsidR="002C55AB" w:rsidRPr="00587E2E" w14:paraId="53B8FAA8" w14:textId="77777777" w:rsidTr="00CA0975">
        <w:tc>
          <w:tcPr>
            <w:tcW w:w="482" w:type="dxa"/>
            <w:shd w:val="clear" w:color="auto" w:fill="auto"/>
          </w:tcPr>
          <w:p w14:paraId="4EBEBC5B" w14:textId="08691C31" w:rsidR="002C55AB" w:rsidRPr="00587E2E" w:rsidRDefault="002C55AB" w:rsidP="002C55AB">
            <w:r w:rsidRPr="00587E2E">
              <w:lastRenderedPageBreak/>
              <w:t>3</w:t>
            </w:r>
            <w:r>
              <w:t>1</w:t>
            </w:r>
          </w:p>
        </w:tc>
        <w:tc>
          <w:tcPr>
            <w:tcW w:w="1636" w:type="dxa"/>
            <w:vMerge w:val="restart"/>
            <w:shd w:val="clear" w:color="auto" w:fill="auto"/>
          </w:tcPr>
          <w:p w14:paraId="064CC30F" w14:textId="77777777" w:rsidR="002C55AB" w:rsidRPr="00587E2E" w:rsidRDefault="002C55AB" w:rsidP="002C55AB">
            <w:pPr>
              <w:jc w:val="center"/>
              <w:rPr>
                <w:b/>
              </w:rPr>
            </w:pPr>
            <w:r>
              <w:rPr>
                <w:b/>
              </w:rPr>
              <w:t>Чудеса вокруг нас</w:t>
            </w:r>
          </w:p>
        </w:tc>
        <w:tc>
          <w:tcPr>
            <w:tcW w:w="3367" w:type="dxa"/>
            <w:gridSpan w:val="2"/>
            <w:shd w:val="clear" w:color="auto" w:fill="auto"/>
          </w:tcPr>
          <w:p w14:paraId="14DC5BB5" w14:textId="77777777" w:rsidR="002C55AB" w:rsidRDefault="002C55AB" w:rsidP="002C55AB">
            <w:pPr>
              <w:tabs>
                <w:tab w:val="left" w:pos="10773"/>
              </w:tabs>
              <w:ind w:right="177"/>
            </w:pPr>
            <w:r w:rsidRPr="002C55AB">
              <w:t>«Весна. Шум птиц». Ритм линий и пятен, цвет, пропорции - средства вырази</w:t>
            </w:r>
            <w:r w:rsidRPr="002C55AB">
              <w:softHyphen/>
              <w:t>тельности.</w:t>
            </w:r>
          </w:p>
          <w:p w14:paraId="49E3BB50" w14:textId="5EDB9CB9" w:rsidR="002C55AB" w:rsidRPr="00587E2E" w:rsidRDefault="002C55AB" w:rsidP="002C55AB">
            <w:pPr>
              <w:tabs>
                <w:tab w:val="left" w:pos="10773"/>
              </w:tabs>
              <w:ind w:right="177"/>
            </w:pPr>
            <w:r>
              <w:t xml:space="preserve">Художественный материал – </w:t>
            </w:r>
            <w:r>
              <w:t>цветные карандаши.</w:t>
            </w:r>
          </w:p>
        </w:tc>
        <w:tc>
          <w:tcPr>
            <w:tcW w:w="6961" w:type="dxa"/>
            <w:shd w:val="clear" w:color="auto" w:fill="auto"/>
          </w:tcPr>
          <w:p w14:paraId="4095D3FD" w14:textId="51524999" w:rsidR="002C55AB" w:rsidRPr="00587E2E" w:rsidRDefault="002C55AB" w:rsidP="002C55AB">
            <w:pPr>
              <w:tabs>
                <w:tab w:val="left" w:pos="10773"/>
              </w:tabs>
              <w:ind w:right="37"/>
            </w:pPr>
            <w:r>
              <w:t>2.4.5.1 Творчески выражать свои чувства и идеи при помощи декоративных техник и приёмов</w:t>
            </w:r>
          </w:p>
        </w:tc>
        <w:tc>
          <w:tcPr>
            <w:tcW w:w="990" w:type="dxa"/>
            <w:shd w:val="clear" w:color="auto" w:fill="auto"/>
          </w:tcPr>
          <w:p w14:paraId="4EF26847" w14:textId="77777777" w:rsidR="002C55AB" w:rsidRPr="00587E2E" w:rsidRDefault="002C55AB" w:rsidP="002C55A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44973DB1" w14:textId="77777777" w:rsidR="002C55AB" w:rsidRPr="00587E2E" w:rsidRDefault="002C55AB" w:rsidP="002C55A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7926773B" w14:textId="77777777" w:rsidR="002C55AB" w:rsidRPr="00587E2E" w:rsidRDefault="002C55AB" w:rsidP="002C55AB">
            <w:pPr>
              <w:tabs>
                <w:tab w:val="left" w:pos="10773"/>
              </w:tabs>
              <w:ind w:right="-1134"/>
            </w:pPr>
          </w:p>
        </w:tc>
      </w:tr>
      <w:tr w:rsidR="002C55AB" w:rsidRPr="00587E2E" w14:paraId="6331CFBC" w14:textId="77777777" w:rsidTr="00CA0975">
        <w:tc>
          <w:tcPr>
            <w:tcW w:w="482" w:type="dxa"/>
            <w:shd w:val="clear" w:color="auto" w:fill="auto"/>
          </w:tcPr>
          <w:p w14:paraId="7A74F258" w14:textId="65B03150" w:rsidR="002C55AB" w:rsidRPr="00587E2E" w:rsidRDefault="002C55AB" w:rsidP="002C55AB">
            <w:r w:rsidRPr="00587E2E">
              <w:t>3</w:t>
            </w:r>
            <w:r>
              <w:t>2</w:t>
            </w:r>
          </w:p>
        </w:tc>
        <w:tc>
          <w:tcPr>
            <w:tcW w:w="1636" w:type="dxa"/>
            <w:vMerge/>
            <w:shd w:val="clear" w:color="auto" w:fill="auto"/>
          </w:tcPr>
          <w:p w14:paraId="738208B6" w14:textId="77777777" w:rsidR="002C55AB" w:rsidRPr="00587E2E" w:rsidRDefault="002C55AB" w:rsidP="002C55AB">
            <w:pPr>
              <w:jc w:val="center"/>
              <w:rPr>
                <w:b/>
              </w:rPr>
            </w:pPr>
          </w:p>
        </w:tc>
        <w:tc>
          <w:tcPr>
            <w:tcW w:w="3367" w:type="dxa"/>
            <w:gridSpan w:val="2"/>
            <w:shd w:val="clear" w:color="auto" w:fill="auto"/>
          </w:tcPr>
          <w:p w14:paraId="7F1FC813" w14:textId="77777777" w:rsidR="002C55AB" w:rsidRDefault="002C55AB" w:rsidP="002C55AB">
            <w:pPr>
              <w:tabs>
                <w:tab w:val="left" w:pos="10773"/>
              </w:tabs>
              <w:ind w:right="177"/>
            </w:pPr>
            <w:r w:rsidRPr="002C55AB">
              <w:t>«Смешные человеч</w:t>
            </w:r>
            <w:r w:rsidRPr="002C55AB">
              <w:softHyphen/>
              <w:t>ки». Пропорции вы</w:t>
            </w:r>
            <w:r w:rsidRPr="002C55AB">
              <w:softHyphen/>
              <w:t>ражают характер.</w:t>
            </w:r>
          </w:p>
          <w:p w14:paraId="5E9519F0" w14:textId="70709BAA" w:rsidR="002C55AB" w:rsidRPr="00587E2E" w:rsidRDefault="002C55AB" w:rsidP="002C55AB">
            <w:pPr>
              <w:tabs>
                <w:tab w:val="left" w:pos="10773"/>
              </w:tabs>
              <w:ind w:right="177"/>
            </w:pPr>
            <w:r>
              <w:t>Художественный материал – гуашь</w:t>
            </w:r>
            <w:r>
              <w:rPr>
                <w:lang w:val="en-US"/>
              </w:rPr>
              <w:t>/</w:t>
            </w:r>
            <w:r>
              <w:t>акварель.</w:t>
            </w:r>
          </w:p>
        </w:tc>
        <w:tc>
          <w:tcPr>
            <w:tcW w:w="6961" w:type="dxa"/>
            <w:shd w:val="clear" w:color="auto" w:fill="auto"/>
          </w:tcPr>
          <w:p w14:paraId="1910F4B7" w14:textId="6FB471BA" w:rsidR="002C55AB" w:rsidRPr="00587E2E" w:rsidRDefault="002C55AB" w:rsidP="002C55AB">
            <w:pPr>
              <w:tabs>
                <w:tab w:val="left" w:pos="10773"/>
              </w:tabs>
              <w:ind w:right="37"/>
            </w:pPr>
            <w:r>
              <w:t>2.4.3.1 Творчески выражать свои чувства и идеи при помощи техник и приёмов живописи.</w:t>
            </w:r>
          </w:p>
        </w:tc>
        <w:tc>
          <w:tcPr>
            <w:tcW w:w="990" w:type="dxa"/>
            <w:shd w:val="clear" w:color="auto" w:fill="auto"/>
          </w:tcPr>
          <w:p w14:paraId="3A88D2DE" w14:textId="77777777" w:rsidR="002C55AB" w:rsidRPr="00587E2E" w:rsidRDefault="002C55AB" w:rsidP="002C55A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2E0E65F1" w14:textId="77777777" w:rsidR="002C55AB" w:rsidRPr="00587E2E" w:rsidRDefault="002C55AB" w:rsidP="002C55A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7969997A" w14:textId="77777777" w:rsidR="002C55AB" w:rsidRPr="00587E2E" w:rsidRDefault="002C55AB" w:rsidP="002C55AB">
            <w:pPr>
              <w:tabs>
                <w:tab w:val="left" w:pos="10773"/>
              </w:tabs>
              <w:ind w:right="-1134"/>
            </w:pPr>
          </w:p>
        </w:tc>
      </w:tr>
      <w:tr w:rsidR="002C55AB" w:rsidRPr="00587E2E" w14:paraId="577711B6" w14:textId="77777777" w:rsidTr="00CA0975">
        <w:tc>
          <w:tcPr>
            <w:tcW w:w="482" w:type="dxa"/>
            <w:shd w:val="clear" w:color="auto" w:fill="auto"/>
          </w:tcPr>
          <w:p w14:paraId="08FB473A" w14:textId="1FD84B6F" w:rsidR="002C55AB" w:rsidRPr="00587E2E" w:rsidRDefault="002C55AB" w:rsidP="002C55AB">
            <w:r w:rsidRPr="00587E2E">
              <w:t>3</w:t>
            </w:r>
            <w:r>
              <w:t>3</w:t>
            </w:r>
          </w:p>
        </w:tc>
        <w:tc>
          <w:tcPr>
            <w:tcW w:w="1636" w:type="dxa"/>
            <w:vMerge/>
            <w:shd w:val="clear" w:color="auto" w:fill="auto"/>
          </w:tcPr>
          <w:p w14:paraId="2AE82D13" w14:textId="77777777" w:rsidR="002C55AB" w:rsidRPr="00587E2E" w:rsidRDefault="002C55AB" w:rsidP="002C55AB">
            <w:pPr>
              <w:jc w:val="center"/>
              <w:rPr>
                <w:b/>
              </w:rPr>
            </w:pPr>
          </w:p>
        </w:tc>
        <w:tc>
          <w:tcPr>
            <w:tcW w:w="3367" w:type="dxa"/>
            <w:gridSpan w:val="2"/>
            <w:shd w:val="clear" w:color="auto" w:fill="auto"/>
          </w:tcPr>
          <w:p w14:paraId="281603CD" w14:textId="26DE35F2" w:rsidR="002C55AB" w:rsidRPr="00587E2E" w:rsidRDefault="002C55AB" w:rsidP="002C55AB">
            <w:pPr>
              <w:tabs>
                <w:tab w:val="left" w:pos="10773"/>
              </w:tabs>
              <w:ind w:right="177"/>
            </w:pPr>
            <w:r>
              <w:t>Дизайн «Красота обычных вещей».</w:t>
            </w:r>
          </w:p>
        </w:tc>
        <w:tc>
          <w:tcPr>
            <w:tcW w:w="6961" w:type="dxa"/>
            <w:shd w:val="clear" w:color="auto" w:fill="auto"/>
          </w:tcPr>
          <w:p w14:paraId="6F9C9767" w14:textId="6FE3F815" w:rsidR="002C55AB" w:rsidRPr="00587E2E" w:rsidRDefault="002C55AB" w:rsidP="002C55AB">
            <w:pPr>
              <w:tabs>
                <w:tab w:val="left" w:pos="10773"/>
              </w:tabs>
              <w:ind w:right="37"/>
            </w:pPr>
            <w:r>
              <w:t>2.4.6.1 Творчески представлять идеи дизайна, при помощи техник и приёмов конструирования и моделирования.</w:t>
            </w:r>
          </w:p>
        </w:tc>
        <w:tc>
          <w:tcPr>
            <w:tcW w:w="990" w:type="dxa"/>
            <w:shd w:val="clear" w:color="auto" w:fill="auto"/>
          </w:tcPr>
          <w:p w14:paraId="656932A4" w14:textId="77777777" w:rsidR="002C55AB" w:rsidRPr="00587E2E" w:rsidRDefault="002C55AB" w:rsidP="002C55A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0FC8B0E5" w14:textId="77777777" w:rsidR="002C55AB" w:rsidRPr="00587E2E" w:rsidRDefault="002C55AB" w:rsidP="002C55A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21370993" w14:textId="77777777" w:rsidR="002C55AB" w:rsidRPr="00587E2E" w:rsidRDefault="002C55AB" w:rsidP="002C55AB">
            <w:pPr>
              <w:tabs>
                <w:tab w:val="left" w:pos="10773"/>
              </w:tabs>
              <w:ind w:right="-1134"/>
            </w:pPr>
          </w:p>
        </w:tc>
      </w:tr>
      <w:tr w:rsidR="002C55AB" w:rsidRPr="00587E2E" w14:paraId="325E2CD0" w14:textId="77777777" w:rsidTr="00CA0975">
        <w:trPr>
          <w:trHeight w:val="58"/>
        </w:trPr>
        <w:tc>
          <w:tcPr>
            <w:tcW w:w="482" w:type="dxa"/>
            <w:shd w:val="clear" w:color="auto" w:fill="auto"/>
          </w:tcPr>
          <w:p w14:paraId="0DEF4DA2" w14:textId="771BB1B1" w:rsidR="002C55AB" w:rsidRPr="00587E2E" w:rsidRDefault="002C55AB" w:rsidP="002C55AB">
            <w:r w:rsidRPr="00587E2E">
              <w:t>3</w:t>
            </w:r>
            <w:r>
              <w:t>4</w:t>
            </w:r>
          </w:p>
        </w:tc>
        <w:tc>
          <w:tcPr>
            <w:tcW w:w="1636" w:type="dxa"/>
            <w:vMerge/>
            <w:shd w:val="clear" w:color="auto" w:fill="auto"/>
          </w:tcPr>
          <w:p w14:paraId="30820383" w14:textId="77777777" w:rsidR="002C55AB" w:rsidRPr="00587E2E" w:rsidRDefault="002C55AB" w:rsidP="002C55AB">
            <w:pPr>
              <w:jc w:val="center"/>
              <w:rPr>
                <w:b/>
              </w:rPr>
            </w:pPr>
          </w:p>
        </w:tc>
        <w:tc>
          <w:tcPr>
            <w:tcW w:w="3367" w:type="dxa"/>
            <w:gridSpan w:val="2"/>
            <w:shd w:val="clear" w:color="auto" w:fill="auto"/>
          </w:tcPr>
          <w:p w14:paraId="27172C57" w14:textId="77777777" w:rsidR="002C55AB" w:rsidRDefault="002C55AB" w:rsidP="002C55AB">
            <w:pPr>
              <w:tabs>
                <w:tab w:val="left" w:pos="10773"/>
              </w:tabs>
              <w:ind w:right="177"/>
            </w:pPr>
            <w:r>
              <w:t>Моделирование «Природные домики»</w:t>
            </w:r>
          </w:p>
          <w:p w14:paraId="06CD9342" w14:textId="0BC86656" w:rsidR="002C55AB" w:rsidRPr="00587E2E" w:rsidRDefault="002C55AB" w:rsidP="002C55AB">
            <w:pPr>
              <w:tabs>
                <w:tab w:val="left" w:pos="10773"/>
              </w:tabs>
              <w:ind w:right="177"/>
            </w:pPr>
            <w:r w:rsidRPr="00395DD2">
              <w:t xml:space="preserve">Художественный материал </w:t>
            </w:r>
            <w:r>
              <w:t>–</w:t>
            </w:r>
            <w:r w:rsidRPr="00395DD2">
              <w:t xml:space="preserve"> </w:t>
            </w:r>
            <w:r>
              <w:t>цветная бумага</w:t>
            </w:r>
            <w:r>
              <w:t>.</w:t>
            </w:r>
          </w:p>
        </w:tc>
        <w:tc>
          <w:tcPr>
            <w:tcW w:w="6961" w:type="dxa"/>
            <w:shd w:val="clear" w:color="auto" w:fill="auto"/>
          </w:tcPr>
          <w:p w14:paraId="1796F637" w14:textId="6BD775E0" w:rsidR="002C55AB" w:rsidRPr="00587E2E" w:rsidRDefault="002C55AB" w:rsidP="002C55AB">
            <w:pPr>
              <w:tabs>
                <w:tab w:val="left" w:pos="10773"/>
              </w:tabs>
              <w:ind w:right="37"/>
            </w:pPr>
            <w:r>
              <w:t>2.4.6.2 Творчески представлять идеи архитектуры, при помощи техник и приёмов конструирования и моделирования</w:t>
            </w:r>
          </w:p>
        </w:tc>
        <w:tc>
          <w:tcPr>
            <w:tcW w:w="990" w:type="dxa"/>
            <w:shd w:val="clear" w:color="auto" w:fill="auto"/>
          </w:tcPr>
          <w:p w14:paraId="1570480B" w14:textId="77777777" w:rsidR="002C55AB" w:rsidRPr="00587E2E" w:rsidRDefault="002C55AB" w:rsidP="002C55AB">
            <w:pPr>
              <w:tabs>
                <w:tab w:val="left" w:pos="10773"/>
              </w:tabs>
              <w:ind w:right="-1134"/>
            </w:pPr>
            <w:r w:rsidRPr="00587E2E">
              <w:t>1</w:t>
            </w:r>
          </w:p>
        </w:tc>
        <w:tc>
          <w:tcPr>
            <w:tcW w:w="708" w:type="dxa"/>
            <w:shd w:val="clear" w:color="auto" w:fill="auto"/>
          </w:tcPr>
          <w:p w14:paraId="0F8879FB" w14:textId="77777777" w:rsidR="002C55AB" w:rsidRPr="00587E2E" w:rsidRDefault="002C55AB" w:rsidP="002C55AB">
            <w:pPr>
              <w:tabs>
                <w:tab w:val="left" w:pos="10773"/>
              </w:tabs>
              <w:ind w:right="-1134"/>
            </w:pPr>
          </w:p>
        </w:tc>
        <w:tc>
          <w:tcPr>
            <w:tcW w:w="1132" w:type="dxa"/>
          </w:tcPr>
          <w:p w14:paraId="01BC5D91" w14:textId="77777777" w:rsidR="002C55AB" w:rsidRPr="00587E2E" w:rsidRDefault="002C55AB" w:rsidP="002C55AB">
            <w:pPr>
              <w:tabs>
                <w:tab w:val="left" w:pos="10773"/>
              </w:tabs>
              <w:ind w:right="-1134"/>
            </w:pPr>
          </w:p>
        </w:tc>
      </w:tr>
    </w:tbl>
    <w:p w14:paraId="61E9F6B0" w14:textId="77777777" w:rsidR="00DA1957" w:rsidRDefault="00DA1957"/>
    <w:sectPr w:rsidR="00DA1957" w:rsidSect="00C444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09"/>
    <w:rsid w:val="0017713B"/>
    <w:rsid w:val="002C55AB"/>
    <w:rsid w:val="006A5DC5"/>
    <w:rsid w:val="00C44409"/>
    <w:rsid w:val="00DA1957"/>
    <w:rsid w:val="00FB20DE"/>
    <w:rsid w:val="00FD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F873"/>
  <w15:chartTrackingRefBased/>
  <w15:docId w15:val="{4BDB6BB7-394B-4A71-825B-E810D96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4440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3">
    <w:name w:val="annotation reference"/>
    <w:basedOn w:val="a0"/>
    <w:uiPriority w:val="99"/>
    <w:semiHidden/>
    <w:unhideWhenUsed/>
    <w:rsid w:val="00C444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4440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44409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444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44409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customStyle="1" w:styleId="c14">
    <w:name w:val="c14"/>
    <w:basedOn w:val="a"/>
    <w:rsid w:val="00C44409"/>
    <w:pPr>
      <w:spacing w:before="100" w:beforeAutospacing="1" w:after="100" w:afterAutospacing="1"/>
    </w:pPr>
    <w:rPr>
      <w:lang w:val="ru-KZ" w:eastAsia="ru-KZ"/>
    </w:rPr>
  </w:style>
  <w:style w:type="character" w:customStyle="1" w:styleId="c3">
    <w:name w:val="c3"/>
    <w:basedOn w:val="a0"/>
    <w:rsid w:val="00C4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Зверева</dc:creator>
  <cp:keywords/>
  <dc:description/>
  <cp:lastModifiedBy>Анна Зверева</cp:lastModifiedBy>
  <cp:revision>1</cp:revision>
  <dcterms:created xsi:type="dcterms:W3CDTF">2023-08-31T09:36:00Z</dcterms:created>
  <dcterms:modified xsi:type="dcterms:W3CDTF">2023-08-31T10:25:00Z</dcterms:modified>
</cp:coreProperties>
</file>