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C3" w:rsidRPr="008D5255" w:rsidRDefault="007325C3" w:rsidP="007325C3">
      <w:pPr>
        <w:pStyle w:val="Default"/>
        <w:jc w:val="right"/>
        <w:rPr>
          <w:bCs/>
          <w:iCs/>
          <w:sz w:val="28"/>
          <w:szCs w:val="28"/>
        </w:rPr>
      </w:pPr>
      <w:r w:rsidRPr="008D5255">
        <w:rPr>
          <w:sz w:val="28"/>
          <w:szCs w:val="28"/>
        </w:rPr>
        <w:t xml:space="preserve">Рамазанова </w:t>
      </w:r>
      <w:proofErr w:type="spellStart"/>
      <w:r w:rsidRPr="008D5255">
        <w:rPr>
          <w:sz w:val="28"/>
          <w:szCs w:val="28"/>
        </w:rPr>
        <w:t>Асем</w:t>
      </w:r>
      <w:proofErr w:type="spellEnd"/>
      <w:r w:rsidRPr="008D5255">
        <w:rPr>
          <w:sz w:val="28"/>
          <w:szCs w:val="28"/>
        </w:rPr>
        <w:t xml:space="preserve"> </w:t>
      </w:r>
      <w:proofErr w:type="spellStart"/>
      <w:r w:rsidRPr="008D5255">
        <w:rPr>
          <w:sz w:val="28"/>
          <w:szCs w:val="28"/>
        </w:rPr>
        <w:t>Бырлесовна</w:t>
      </w:r>
      <w:proofErr w:type="spellEnd"/>
      <w:r w:rsidRPr="008D5255">
        <w:rPr>
          <w:bCs/>
          <w:iCs/>
          <w:sz w:val="28"/>
          <w:szCs w:val="28"/>
        </w:rPr>
        <w:t xml:space="preserve"> </w:t>
      </w:r>
    </w:p>
    <w:p w:rsidR="007325C3" w:rsidRPr="008D5255" w:rsidRDefault="007325C3" w:rsidP="007325C3">
      <w:pPr>
        <w:pStyle w:val="Default"/>
        <w:jc w:val="right"/>
        <w:rPr>
          <w:bCs/>
          <w:iCs/>
          <w:sz w:val="28"/>
          <w:szCs w:val="28"/>
        </w:rPr>
      </w:pPr>
      <w:r w:rsidRPr="008D5255">
        <w:rPr>
          <w:bCs/>
          <w:iCs/>
          <w:sz w:val="28"/>
          <w:szCs w:val="28"/>
        </w:rPr>
        <w:t>магистрант</w:t>
      </w:r>
    </w:p>
    <w:p w:rsidR="007325C3" w:rsidRPr="008D5255" w:rsidRDefault="007325C3" w:rsidP="007325C3">
      <w:pPr>
        <w:pStyle w:val="Default"/>
        <w:jc w:val="right"/>
        <w:rPr>
          <w:sz w:val="28"/>
          <w:szCs w:val="28"/>
        </w:rPr>
      </w:pPr>
      <w:r w:rsidRPr="008D5255">
        <w:rPr>
          <w:bCs/>
          <w:iCs/>
          <w:sz w:val="28"/>
          <w:szCs w:val="28"/>
        </w:rPr>
        <w:t xml:space="preserve"> </w:t>
      </w:r>
      <w:r w:rsidRPr="008D5255">
        <w:rPr>
          <w:sz w:val="28"/>
          <w:szCs w:val="28"/>
        </w:rPr>
        <w:t>направления  подготовки</w:t>
      </w:r>
    </w:p>
    <w:p w:rsidR="007325C3" w:rsidRPr="008D5255" w:rsidRDefault="007325C3" w:rsidP="0073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5255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7325C3" w:rsidRPr="008D5255" w:rsidRDefault="007325C3" w:rsidP="00732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5255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7325C3" w:rsidRPr="008D5255" w:rsidRDefault="007325C3" w:rsidP="007325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D5255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7325C3" w:rsidRPr="008D5255" w:rsidRDefault="007325C3" w:rsidP="007325C3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proofErr w:type="spellStart"/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к.п.н</w:t>
      </w:r>
      <w:proofErr w:type="spellEnd"/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., доцент </w:t>
      </w:r>
      <w:proofErr w:type="spellStart"/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Корпачева</w:t>
      </w:r>
      <w:proofErr w:type="spellEnd"/>
      <w:r w:rsidRPr="008D525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Л.Н..</w:t>
      </w:r>
    </w:p>
    <w:p w:rsidR="007325C3" w:rsidRDefault="007325C3" w:rsidP="007325C3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25C3" w:rsidRPr="00F336EB" w:rsidRDefault="007325C3" w:rsidP="007325C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25C3" w:rsidRDefault="007325C3" w:rsidP="007325C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5C3" w:rsidRDefault="007325C3" w:rsidP="007325C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D99">
        <w:rPr>
          <w:rFonts w:ascii="Times New Roman" w:eastAsia="Times New Roman" w:hAnsi="Times New Roman" w:cs="Times New Roman"/>
          <w:sz w:val="28"/>
          <w:szCs w:val="28"/>
        </w:rPr>
        <w:t>Сущность понятия «педагогическая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25C3" w:rsidRDefault="007325C3" w:rsidP="007325C3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Понятие «культура» относится к числу фундаментальных в современном обществознании. Трудно назвать другое слово, которое имело бы такое множ</w:t>
      </w:r>
      <w:r w:rsidRPr="00147780">
        <w:rPr>
          <w:rFonts w:ascii="Times New Roman" w:hAnsi="Times New Roman" w:cs="Times New Roman"/>
          <w:sz w:val="28"/>
          <w:szCs w:val="28"/>
        </w:rPr>
        <w:t>е</w:t>
      </w:r>
      <w:r w:rsidRPr="00147780">
        <w:rPr>
          <w:rFonts w:ascii="Times New Roman" w:hAnsi="Times New Roman" w:cs="Times New Roman"/>
          <w:sz w:val="28"/>
          <w:szCs w:val="28"/>
        </w:rPr>
        <w:t>ство смысловых оттенков. Объясняется это, прежде всего, тем, что культура выражает глубину и необъятность человеческого бытия. В той мере, в какой неисчерпаем и разнолик человек, многогранна и сама культура [5].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Несмотря на обилие трактовок культуры, прослеживаются общие осно</w:t>
      </w:r>
      <w:r w:rsidRPr="00147780">
        <w:rPr>
          <w:rFonts w:ascii="Times New Roman" w:hAnsi="Times New Roman" w:cs="Times New Roman"/>
          <w:sz w:val="28"/>
          <w:szCs w:val="28"/>
        </w:rPr>
        <w:t>в</w:t>
      </w:r>
      <w:r w:rsidRPr="00147780">
        <w:rPr>
          <w:rFonts w:ascii="Times New Roman" w:hAnsi="Times New Roman" w:cs="Times New Roman"/>
          <w:sz w:val="28"/>
          <w:szCs w:val="28"/>
        </w:rPr>
        <w:t xml:space="preserve">ные позиции, к числу которых можно отнести, следующие [2]: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-во-первых, главный источник культуры - трудовая деятельность челов</w:t>
      </w:r>
      <w:r w:rsidRPr="00147780">
        <w:rPr>
          <w:rFonts w:ascii="Times New Roman" w:hAnsi="Times New Roman" w:cs="Times New Roman"/>
          <w:sz w:val="28"/>
          <w:szCs w:val="28"/>
        </w:rPr>
        <w:t>е</w:t>
      </w:r>
      <w:r w:rsidRPr="00147780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-во-вторых, культура включает в себя способы и результаты деятельности человека;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-в-третьих, сущность культуры гуманистическая, </w:t>
      </w:r>
      <w:proofErr w:type="spellStart"/>
      <w:r w:rsidRPr="00147780">
        <w:rPr>
          <w:rFonts w:ascii="Times New Roman" w:hAnsi="Times New Roman" w:cs="Times New Roman"/>
          <w:sz w:val="28"/>
          <w:szCs w:val="28"/>
        </w:rPr>
        <w:t>человекотворческая</w:t>
      </w:r>
      <w:proofErr w:type="spellEnd"/>
      <w:r w:rsidRPr="00147780">
        <w:rPr>
          <w:rFonts w:ascii="Times New Roman" w:hAnsi="Times New Roman" w:cs="Times New Roman"/>
          <w:sz w:val="28"/>
          <w:szCs w:val="28"/>
        </w:rPr>
        <w:t>, с</w:t>
      </w:r>
      <w:r w:rsidRPr="00147780">
        <w:rPr>
          <w:rFonts w:ascii="Times New Roman" w:hAnsi="Times New Roman" w:cs="Times New Roman"/>
          <w:sz w:val="28"/>
          <w:szCs w:val="28"/>
        </w:rPr>
        <w:t>о</w:t>
      </w:r>
      <w:r w:rsidRPr="00147780">
        <w:rPr>
          <w:rFonts w:ascii="Times New Roman" w:hAnsi="Times New Roman" w:cs="Times New Roman"/>
          <w:sz w:val="28"/>
          <w:szCs w:val="28"/>
        </w:rPr>
        <w:t>единяющая общечеловеческие ценности применительно к каждому человеку, который выступает ее продуктом.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В научной литературе встречается множество определений понятия. Ам</w:t>
      </w:r>
      <w:r w:rsidRPr="00147780">
        <w:rPr>
          <w:rFonts w:ascii="Times New Roman" w:hAnsi="Times New Roman" w:cs="Times New Roman"/>
          <w:sz w:val="28"/>
          <w:szCs w:val="28"/>
        </w:rPr>
        <w:t>е</w:t>
      </w:r>
      <w:r w:rsidRPr="00147780">
        <w:rPr>
          <w:rFonts w:ascii="Times New Roman" w:hAnsi="Times New Roman" w:cs="Times New Roman"/>
          <w:sz w:val="28"/>
          <w:szCs w:val="28"/>
        </w:rPr>
        <w:t>риканские авторы наглядно показали, что все определения можно разделить в зависимости от аспекта, на который делается акцент. Они выделяют пять о</w:t>
      </w:r>
      <w:r w:rsidRPr="00147780">
        <w:rPr>
          <w:rFonts w:ascii="Times New Roman" w:hAnsi="Times New Roman" w:cs="Times New Roman"/>
          <w:sz w:val="28"/>
          <w:szCs w:val="28"/>
        </w:rPr>
        <w:t>с</w:t>
      </w:r>
      <w:r w:rsidRPr="00147780">
        <w:rPr>
          <w:rFonts w:ascii="Times New Roman" w:hAnsi="Times New Roman" w:cs="Times New Roman"/>
          <w:sz w:val="28"/>
          <w:szCs w:val="28"/>
        </w:rPr>
        <w:t xml:space="preserve">новных групп, к одной из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которых можно отнести практически любое из име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щихся определений [4]:</w:t>
      </w:r>
    </w:p>
    <w:p w:rsidR="007325C3" w:rsidRPr="00147780" w:rsidRDefault="007325C3" w:rsidP="007325C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pacing w:val="-2"/>
          <w:sz w:val="28"/>
          <w:szCs w:val="28"/>
        </w:rPr>
        <w:t xml:space="preserve">Культура как особая сфера деятельности, связанная с мышлением, </w:t>
      </w:r>
      <w:r w:rsidRPr="00147780">
        <w:rPr>
          <w:rFonts w:ascii="Times New Roman" w:hAnsi="Times New Roman" w:cs="Times New Roman"/>
          <w:sz w:val="28"/>
          <w:szCs w:val="28"/>
        </w:rPr>
        <w:t>х</w:t>
      </w:r>
      <w:r w:rsidRPr="00147780">
        <w:rPr>
          <w:rFonts w:ascii="Times New Roman" w:hAnsi="Times New Roman" w:cs="Times New Roman"/>
          <w:sz w:val="28"/>
          <w:szCs w:val="28"/>
        </w:rPr>
        <w:t>у</w:t>
      </w:r>
      <w:r w:rsidRPr="00147780">
        <w:rPr>
          <w:rFonts w:ascii="Times New Roman" w:hAnsi="Times New Roman" w:cs="Times New Roman"/>
          <w:sz w:val="28"/>
          <w:szCs w:val="28"/>
        </w:rPr>
        <w:t>дожественной культурой, нормами этики и этикета.</w:t>
      </w:r>
    </w:p>
    <w:p w:rsidR="007325C3" w:rsidRPr="00147780" w:rsidRDefault="007325C3" w:rsidP="007325C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Культура как показатель общего уровня развития общества. </w:t>
      </w:r>
    </w:p>
    <w:p w:rsidR="007325C3" w:rsidRPr="00147780" w:rsidRDefault="007325C3" w:rsidP="007325C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Культура как общность, характеризующаяся особым набором ценн</w:t>
      </w:r>
      <w:r w:rsidRPr="00147780">
        <w:rPr>
          <w:rFonts w:ascii="Times New Roman" w:hAnsi="Times New Roman" w:cs="Times New Roman"/>
          <w:sz w:val="28"/>
          <w:szCs w:val="28"/>
        </w:rPr>
        <w:t>о</w:t>
      </w:r>
      <w:r w:rsidRPr="00147780">
        <w:rPr>
          <w:rFonts w:ascii="Times New Roman" w:hAnsi="Times New Roman" w:cs="Times New Roman"/>
          <w:sz w:val="28"/>
          <w:szCs w:val="28"/>
        </w:rPr>
        <w:t>стей и правил.</w:t>
      </w:r>
    </w:p>
    <w:p w:rsidR="007325C3" w:rsidRPr="00147780" w:rsidRDefault="007325C3" w:rsidP="007325C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7780">
        <w:rPr>
          <w:rFonts w:ascii="Times New Roman" w:hAnsi="Times New Roman" w:cs="Times New Roman"/>
          <w:spacing w:val="-1"/>
          <w:sz w:val="28"/>
          <w:szCs w:val="28"/>
        </w:rPr>
        <w:t>Культура как система ценностей и представлений того или иного кла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са. </w:t>
      </w:r>
    </w:p>
    <w:p w:rsidR="007325C3" w:rsidRPr="00147780" w:rsidRDefault="007325C3" w:rsidP="007325C3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Культура как духовное измерение всякой сознательной деятельности.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Систематизация, приведенная выше, дает комплексное представление о том, </w:t>
      </w:r>
      <w:r w:rsidRPr="00147780">
        <w:rPr>
          <w:rFonts w:ascii="Times New Roman" w:hAnsi="Times New Roman" w:cs="Times New Roman"/>
          <w:sz w:val="28"/>
          <w:szCs w:val="28"/>
        </w:rPr>
        <w:t xml:space="preserve">какой смысл придается сейчас понятию культура.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lastRenderedPageBreak/>
        <w:t>В наиболее обобщенном значении культура - совокупность осмысленной творческой деятельности людей; сложная, многофункциональная система, вб</w:t>
      </w:r>
      <w:r w:rsidRPr="00147780">
        <w:rPr>
          <w:rFonts w:ascii="Times New Roman" w:hAnsi="Times New Roman" w:cs="Times New Roman"/>
          <w:sz w:val="28"/>
          <w:szCs w:val="28"/>
        </w:rPr>
        <w:t>и</w:t>
      </w:r>
      <w:r w:rsidRPr="00147780">
        <w:rPr>
          <w:rFonts w:ascii="Times New Roman" w:hAnsi="Times New Roman" w:cs="Times New Roman"/>
          <w:sz w:val="28"/>
          <w:szCs w:val="28"/>
        </w:rPr>
        <w:t xml:space="preserve">рающая в себя разнообразные аспекты человеческой деятельности. Выявление теоретических основ исследования культуры как научной и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философской кат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гории позволяет приблизиться к пониманию феномена </w:t>
      </w:r>
      <w:r w:rsidRPr="00147780">
        <w:rPr>
          <w:rFonts w:ascii="Times New Roman" w:hAnsi="Times New Roman" w:cs="Times New Roman"/>
          <w:sz w:val="28"/>
          <w:szCs w:val="28"/>
        </w:rPr>
        <w:t>педагогической культ</w:t>
      </w:r>
      <w:r w:rsidRPr="00147780">
        <w:rPr>
          <w:rFonts w:ascii="Times New Roman" w:hAnsi="Times New Roman" w:cs="Times New Roman"/>
          <w:sz w:val="28"/>
          <w:szCs w:val="28"/>
        </w:rPr>
        <w:t>у</w:t>
      </w:r>
      <w:r w:rsidRPr="00147780">
        <w:rPr>
          <w:rFonts w:ascii="Times New Roman" w:hAnsi="Times New Roman" w:cs="Times New Roman"/>
          <w:sz w:val="28"/>
          <w:szCs w:val="28"/>
        </w:rPr>
        <w:t>ры.</w:t>
      </w:r>
    </w:p>
    <w:p w:rsidR="007325C3" w:rsidRPr="00147780" w:rsidRDefault="007325C3" w:rsidP="007325C3">
      <w:pPr>
        <w:pStyle w:val="a3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Сущность педагогической культуры определяется следующим образом: «Культура общепр</w:t>
      </w:r>
      <w:r w:rsidRPr="00147780">
        <w:rPr>
          <w:rFonts w:ascii="Times New Roman" w:hAnsi="Times New Roman" w:cs="Times New Roman"/>
          <w:sz w:val="28"/>
          <w:szCs w:val="28"/>
        </w:rPr>
        <w:t>и</w:t>
      </w:r>
      <w:r w:rsidRPr="00147780">
        <w:rPr>
          <w:rFonts w:ascii="Times New Roman" w:hAnsi="Times New Roman" w:cs="Times New Roman"/>
          <w:sz w:val="28"/>
          <w:szCs w:val="28"/>
        </w:rPr>
        <w:t>знанно выражает то, что определяет челове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ческую историю как человеческую, - ту тайну ее преемствен</w:t>
      </w:r>
      <w:r w:rsidRPr="00147780">
        <w:rPr>
          <w:rFonts w:ascii="Times New Roman" w:hAnsi="Times New Roman" w:cs="Times New Roman"/>
          <w:sz w:val="28"/>
          <w:szCs w:val="28"/>
        </w:rPr>
        <w:softHyphen/>
        <w:t xml:space="preserve">ности, которой нет ни в каком другом процессе» [3, </w:t>
      </w:r>
      <w:r w:rsidRPr="001477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7780">
        <w:rPr>
          <w:rFonts w:ascii="Times New Roman" w:hAnsi="Times New Roman" w:cs="Times New Roman"/>
          <w:sz w:val="28"/>
          <w:szCs w:val="28"/>
        </w:rPr>
        <w:t xml:space="preserve">.10]. </w:t>
      </w:r>
    </w:p>
    <w:p w:rsidR="007325C3" w:rsidRPr="00147780" w:rsidRDefault="007325C3" w:rsidP="007325C3">
      <w:pPr>
        <w:pStyle w:val="a3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Куль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тура - это человеческое в людях, это «степень, мера формиро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вания, развития и реализации социальных (сущностных) сил че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ловека в его многоо</w:t>
      </w:r>
      <w:r w:rsidRPr="00147780">
        <w:rPr>
          <w:rFonts w:ascii="Times New Roman" w:hAnsi="Times New Roman" w:cs="Times New Roman"/>
          <w:sz w:val="28"/>
          <w:szCs w:val="28"/>
        </w:rPr>
        <w:t>б</w:t>
      </w:r>
      <w:r w:rsidRPr="00147780">
        <w:rPr>
          <w:rFonts w:ascii="Times New Roman" w:hAnsi="Times New Roman" w:cs="Times New Roman"/>
          <w:sz w:val="28"/>
          <w:szCs w:val="28"/>
        </w:rPr>
        <w:t>разной общественной деятельнос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ти». Именно культура отличает человека от всех ос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тальных живых существ.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Педагогическая культура в историческом плане рассматривалась и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формировалась в основном как искусство воспитания и обучения, однако как </w:t>
      </w:r>
      <w:r w:rsidRPr="00147780">
        <w:rPr>
          <w:rFonts w:ascii="Times New Roman" w:hAnsi="Times New Roman" w:cs="Times New Roman"/>
          <w:sz w:val="28"/>
          <w:szCs w:val="28"/>
        </w:rPr>
        <w:t>о</w:t>
      </w:r>
      <w:r w:rsidRPr="00147780">
        <w:rPr>
          <w:rFonts w:ascii="Times New Roman" w:hAnsi="Times New Roman" w:cs="Times New Roman"/>
          <w:sz w:val="28"/>
          <w:szCs w:val="28"/>
        </w:rPr>
        <w:t>б</w:t>
      </w:r>
      <w:r w:rsidRPr="00147780">
        <w:rPr>
          <w:rFonts w:ascii="Times New Roman" w:hAnsi="Times New Roman" w:cs="Times New Roman"/>
          <w:sz w:val="28"/>
          <w:szCs w:val="28"/>
        </w:rPr>
        <w:t>ласть научного знания практически не исследовалось. По мере развития теории, методики и практики педагогического образования возникла потребность в теоретико-методологическом обосновании педагогической культуры как соц</w:t>
      </w:r>
      <w:r w:rsidRPr="00147780">
        <w:rPr>
          <w:rFonts w:ascii="Times New Roman" w:hAnsi="Times New Roman" w:cs="Times New Roman"/>
          <w:sz w:val="28"/>
          <w:szCs w:val="28"/>
        </w:rPr>
        <w:t>и</w:t>
      </w:r>
      <w:r w:rsidRPr="00147780">
        <w:rPr>
          <w:rFonts w:ascii="Times New Roman" w:hAnsi="Times New Roman" w:cs="Times New Roman"/>
          <w:sz w:val="28"/>
          <w:szCs w:val="28"/>
        </w:rPr>
        <w:t xml:space="preserve">ально-педагогического явления [5].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Социально-педагогические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функции педагогической культуры исследуются сравнительно недавно, хотя и </w:t>
      </w:r>
      <w:r w:rsidRPr="00147780">
        <w:rPr>
          <w:rFonts w:ascii="Times New Roman" w:hAnsi="Times New Roman" w:cs="Times New Roman"/>
          <w:sz w:val="28"/>
          <w:szCs w:val="28"/>
        </w:rPr>
        <w:t>достаточно интенсивно. Анализ совреме</w:t>
      </w:r>
      <w:r w:rsidRPr="00147780">
        <w:rPr>
          <w:rFonts w:ascii="Times New Roman" w:hAnsi="Times New Roman" w:cs="Times New Roman"/>
          <w:sz w:val="28"/>
          <w:szCs w:val="28"/>
        </w:rPr>
        <w:t>н</w:t>
      </w:r>
      <w:r w:rsidRPr="00147780">
        <w:rPr>
          <w:rFonts w:ascii="Times New Roman" w:hAnsi="Times New Roman" w:cs="Times New Roman"/>
          <w:sz w:val="28"/>
          <w:szCs w:val="28"/>
        </w:rPr>
        <w:t>ной специальной литературы позволяет выделить несколько направлений в теоретическом обосновании феномена педагогической культуры.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Первое направление связано с исследованием интегративной сущности как культуры в целом, так и педагогической культуры в частности.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«Культура в полном объеме присущего ей содержания, - это культура труда, управления, культура научного исследования, образования, воспитания,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художественная культура, культура поведения, досуга, физическая культура» </w:t>
      </w:r>
      <w:r w:rsidRPr="00147780">
        <w:rPr>
          <w:rFonts w:ascii="Times New Roman" w:hAnsi="Times New Roman" w:cs="Times New Roman"/>
          <w:sz w:val="28"/>
          <w:szCs w:val="28"/>
        </w:rPr>
        <w:t xml:space="preserve">[5, </w:t>
      </w:r>
      <w:r w:rsidRPr="001477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7780">
        <w:rPr>
          <w:rFonts w:ascii="Times New Roman" w:hAnsi="Times New Roman" w:cs="Times New Roman"/>
          <w:sz w:val="28"/>
          <w:szCs w:val="28"/>
        </w:rPr>
        <w:t>. 29]. Вполне правомерно это высказывание мо</w:t>
      </w:r>
      <w:r w:rsidRPr="00147780">
        <w:rPr>
          <w:rFonts w:ascii="Times New Roman" w:hAnsi="Times New Roman" w:cs="Times New Roman"/>
          <w:sz w:val="28"/>
          <w:szCs w:val="28"/>
        </w:rPr>
        <w:t>ж</w:t>
      </w:r>
      <w:r w:rsidRPr="00147780">
        <w:rPr>
          <w:rFonts w:ascii="Times New Roman" w:hAnsi="Times New Roman" w:cs="Times New Roman"/>
          <w:sz w:val="28"/>
          <w:szCs w:val="28"/>
        </w:rPr>
        <w:t>но отнести и к педагогической культуре.</w:t>
      </w:r>
    </w:p>
    <w:p w:rsidR="007325C3" w:rsidRPr="00147780" w:rsidRDefault="007325C3" w:rsidP="007325C3">
      <w:pPr>
        <w:shd w:val="clear" w:color="auto" w:fill="FFFFFF"/>
        <w:tabs>
          <w:tab w:val="left" w:pos="326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Термин «педагогическая культура» впервые появился в публикации Л. Е. Раскина в 1940 году. В 50-60-е годы он активно используется в работах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В. А. Сухомлинского. В конце 70-х-80-е годы он появляется в диссертационных исследованиях.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147780">
        <w:rPr>
          <w:rFonts w:ascii="Times New Roman" w:hAnsi="Times New Roman" w:cs="Times New Roman"/>
          <w:sz w:val="28"/>
          <w:szCs w:val="28"/>
        </w:rPr>
        <w:t>Грехнев</w:t>
      </w:r>
      <w:proofErr w:type="spellEnd"/>
      <w:r w:rsidRPr="00147780">
        <w:rPr>
          <w:rFonts w:ascii="Times New Roman" w:hAnsi="Times New Roman" w:cs="Times New Roman"/>
          <w:sz w:val="28"/>
          <w:szCs w:val="28"/>
        </w:rPr>
        <w:t xml:space="preserve"> под педагогической культурой понимает «усвоенный и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повседневно проявляемый уровень искусства педагога (педагогической </w:t>
      </w:r>
      <w:r w:rsidRPr="00147780">
        <w:rPr>
          <w:rFonts w:ascii="Times New Roman" w:hAnsi="Times New Roman" w:cs="Times New Roman"/>
          <w:sz w:val="28"/>
          <w:szCs w:val="28"/>
        </w:rPr>
        <w:t>деятельн</w:t>
      </w:r>
      <w:r w:rsidRPr="00147780">
        <w:rPr>
          <w:rFonts w:ascii="Times New Roman" w:hAnsi="Times New Roman" w:cs="Times New Roman"/>
          <w:sz w:val="28"/>
          <w:szCs w:val="28"/>
        </w:rPr>
        <w:t>о</w:t>
      </w:r>
      <w:r w:rsidRPr="00147780">
        <w:rPr>
          <w:rFonts w:ascii="Times New Roman" w:hAnsi="Times New Roman" w:cs="Times New Roman"/>
          <w:sz w:val="28"/>
          <w:szCs w:val="28"/>
        </w:rPr>
        <w:t xml:space="preserve">сти) в отношении к себе, к другим людям, к детям»[4, </w:t>
      </w:r>
      <w:r w:rsidRPr="001477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7780">
        <w:rPr>
          <w:rFonts w:ascii="Times New Roman" w:hAnsi="Times New Roman" w:cs="Times New Roman"/>
          <w:sz w:val="28"/>
          <w:szCs w:val="28"/>
        </w:rPr>
        <w:t>. 12].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В педагогической литературе есть попытки подхода к со</w:t>
      </w:r>
      <w:r w:rsidRPr="00147780">
        <w:rPr>
          <w:rFonts w:ascii="Times New Roman" w:hAnsi="Times New Roman" w:cs="Times New Roman"/>
          <w:sz w:val="28"/>
          <w:szCs w:val="28"/>
        </w:rPr>
        <w:softHyphen/>
        <w:t xml:space="preserve">держательному анализу педагогической культуры, но их трудно признать удачными. Так, Е.В.  </w:t>
      </w:r>
      <w:proofErr w:type="spellStart"/>
      <w:r w:rsidRPr="00147780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147780">
        <w:rPr>
          <w:rFonts w:ascii="Times New Roman" w:hAnsi="Times New Roman" w:cs="Times New Roman"/>
          <w:sz w:val="28"/>
          <w:szCs w:val="28"/>
        </w:rPr>
        <w:t xml:space="preserve"> фактически сводит ее к сумме педагогических, психологических, физиолого-гигиенических и юридических знаний в области образования и воспит</w:t>
      </w:r>
      <w:r w:rsidRPr="00147780">
        <w:rPr>
          <w:rFonts w:ascii="Times New Roman" w:hAnsi="Times New Roman" w:cs="Times New Roman"/>
          <w:sz w:val="28"/>
          <w:szCs w:val="28"/>
        </w:rPr>
        <w:t>а</w:t>
      </w:r>
      <w:r w:rsidRPr="00147780">
        <w:rPr>
          <w:rFonts w:ascii="Times New Roman" w:hAnsi="Times New Roman" w:cs="Times New Roman"/>
          <w:sz w:val="28"/>
          <w:szCs w:val="28"/>
        </w:rPr>
        <w:t>ния, а также познавательной активности, способности к самообразо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ванию и п</w:t>
      </w:r>
      <w:r w:rsidRPr="00147780">
        <w:rPr>
          <w:rFonts w:ascii="Times New Roman" w:hAnsi="Times New Roman" w:cs="Times New Roman"/>
          <w:sz w:val="28"/>
          <w:szCs w:val="28"/>
        </w:rPr>
        <w:t>е</w:t>
      </w:r>
      <w:r w:rsidRPr="00147780">
        <w:rPr>
          <w:rFonts w:ascii="Times New Roman" w:hAnsi="Times New Roman" w:cs="Times New Roman"/>
          <w:sz w:val="28"/>
          <w:szCs w:val="28"/>
        </w:rPr>
        <w:t>дагогическому мышлению [3].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780">
        <w:rPr>
          <w:rFonts w:ascii="Times New Roman" w:hAnsi="Times New Roman" w:cs="Times New Roman"/>
          <w:sz w:val="28"/>
          <w:szCs w:val="28"/>
        </w:rPr>
        <w:lastRenderedPageBreak/>
        <w:t>З.Ф.Абросимова</w:t>
      </w:r>
      <w:proofErr w:type="spellEnd"/>
      <w:r w:rsidRPr="00147780">
        <w:rPr>
          <w:rFonts w:ascii="Times New Roman" w:hAnsi="Times New Roman" w:cs="Times New Roman"/>
          <w:sz w:val="28"/>
          <w:szCs w:val="28"/>
        </w:rPr>
        <w:t>, определяя сущность педагогической культуры, пишет: «В ши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роком смысле педагогическая культура - это один из элементов общей кул</w:t>
      </w:r>
      <w:r w:rsidRPr="00147780">
        <w:rPr>
          <w:rFonts w:ascii="Times New Roman" w:hAnsi="Times New Roman" w:cs="Times New Roman"/>
          <w:sz w:val="28"/>
          <w:szCs w:val="28"/>
        </w:rPr>
        <w:t>ь</w:t>
      </w:r>
      <w:r w:rsidRPr="00147780">
        <w:rPr>
          <w:rFonts w:ascii="Times New Roman" w:hAnsi="Times New Roman" w:cs="Times New Roman"/>
          <w:sz w:val="28"/>
          <w:szCs w:val="28"/>
        </w:rPr>
        <w:t>туры человека, как субъекта воспитания. В узком смысле - педагогическая культура является важнейшим показа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телем профессиональной пригодности специалиста, по роду сво</w:t>
      </w:r>
      <w:r w:rsidRPr="00147780">
        <w:rPr>
          <w:rFonts w:ascii="Times New Roman" w:hAnsi="Times New Roman" w:cs="Times New Roman"/>
          <w:sz w:val="28"/>
          <w:szCs w:val="28"/>
        </w:rPr>
        <w:softHyphen/>
        <w:t>его труда связанного с процессом воспитания личн</w:t>
      </w:r>
      <w:r w:rsidRPr="00147780">
        <w:rPr>
          <w:rFonts w:ascii="Times New Roman" w:hAnsi="Times New Roman" w:cs="Times New Roman"/>
          <w:sz w:val="28"/>
          <w:szCs w:val="28"/>
        </w:rPr>
        <w:t>о</w:t>
      </w:r>
      <w:r w:rsidRPr="00147780">
        <w:rPr>
          <w:rFonts w:ascii="Times New Roman" w:hAnsi="Times New Roman" w:cs="Times New Roman"/>
          <w:sz w:val="28"/>
          <w:szCs w:val="28"/>
        </w:rPr>
        <w:t xml:space="preserve">сти» </w:t>
      </w:r>
      <w:proofErr w:type="gramStart"/>
      <w:r w:rsidRPr="00147780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147780">
        <w:rPr>
          <w:rFonts w:ascii="Times New Roman" w:hAnsi="Times New Roman" w:cs="Times New Roman"/>
          <w:sz w:val="28"/>
          <w:szCs w:val="28"/>
        </w:rPr>
        <w:t xml:space="preserve">1, </w:t>
      </w:r>
      <w:r w:rsidRPr="001477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7780">
        <w:rPr>
          <w:rFonts w:ascii="Times New Roman" w:hAnsi="Times New Roman" w:cs="Times New Roman"/>
          <w:sz w:val="28"/>
          <w:szCs w:val="28"/>
        </w:rPr>
        <w:t xml:space="preserve">.63].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Основным условием формирования педагогической культуры учителя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ляется не только формирование потребности в ней, но и наличие готовности </w:t>
      </w:r>
      <w:r w:rsidRPr="00147780">
        <w:rPr>
          <w:rFonts w:ascii="Times New Roman" w:hAnsi="Times New Roman" w:cs="Times New Roman"/>
          <w:sz w:val="28"/>
          <w:szCs w:val="28"/>
        </w:rPr>
        <w:t xml:space="preserve">воспринять социум педагогической культуры в сосредоточении своего «я»,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умение творчески переосмыслить все педагогические ценности и на новом </w:t>
      </w:r>
      <w:r w:rsidRPr="00147780">
        <w:rPr>
          <w:rFonts w:ascii="Times New Roman" w:hAnsi="Times New Roman" w:cs="Times New Roman"/>
          <w:sz w:val="28"/>
          <w:szCs w:val="28"/>
        </w:rPr>
        <w:t>культурном уровне воспроизвести их [5].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Понимание культуры как социального феномена позволяет выделить еще </w:t>
      </w:r>
      <w:r w:rsidRPr="00147780">
        <w:rPr>
          <w:rFonts w:ascii="Times New Roman" w:hAnsi="Times New Roman" w:cs="Times New Roman"/>
          <w:sz w:val="28"/>
          <w:szCs w:val="28"/>
        </w:rPr>
        <w:t xml:space="preserve">один существенный признак, характерный для всех ее разновидностей. 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Педаг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147780">
        <w:rPr>
          <w:rFonts w:ascii="Times New Roman" w:hAnsi="Times New Roman" w:cs="Times New Roman"/>
          <w:spacing w:val="-1"/>
          <w:sz w:val="28"/>
          <w:szCs w:val="28"/>
        </w:rPr>
        <w:t xml:space="preserve">гическая культура охватывает сферу сознания, мышления учителя. 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147780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147780">
        <w:rPr>
          <w:rFonts w:ascii="Times New Roman" w:hAnsi="Times New Roman" w:cs="Times New Roman"/>
          <w:sz w:val="28"/>
          <w:szCs w:val="28"/>
        </w:rPr>
        <w:t xml:space="preserve"> - это творческая деятельность человечества, во всех сферах бытия и сознания, как прошлая, отраженная в тех или иных культурных ценн</w:t>
      </w:r>
      <w:r w:rsidRPr="00147780">
        <w:rPr>
          <w:rFonts w:ascii="Times New Roman" w:hAnsi="Times New Roman" w:cs="Times New Roman"/>
          <w:sz w:val="28"/>
          <w:szCs w:val="28"/>
        </w:rPr>
        <w:t>о</w:t>
      </w:r>
      <w:r w:rsidRPr="00147780">
        <w:rPr>
          <w:rFonts w:ascii="Times New Roman" w:hAnsi="Times New Roman" w:cs="Times New Roman"/>
          <w:sz w:val="28"/>
          <w:szCs w:val="28"/>
        </w:rPr>
        <w:t>стях, так и сегодняшняя и будущая, основывающаяся на освоении культурного наследия, направленная на превращение богатства человеческой истории во внутреннее достояние личности, на всемерное развитие сущностных сил чел</w:t>
      </w:r>
      <w:r w:rsidRPr="00147780">
        <w:rPr>
          <w:rFonts w:ascii="Times New Roman" w:hAnsi="Times New Roman" w:cs="Times New Roman"/>
          <w:sz w:val="28"/>
          <w:szCs w:val="28"/>
        </w:rPr>
        <w:t>о</w:t>
      </w:r>
      <w:r w:rsidRPr="00147780">
        <w:rPr>
          <w:rFonts w:ascii="Times New Roman" w:hAnsi="Times New Roman" w:cs="Times New Roman"/>
          <w:sz w:val="28"/>
          <w:szCs w:val="28"/>
        </w:rPr>
        <w:t>века [3].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>Учитель вступает во взаимодействие с педагогической культурой как м</w:t>
      </w:r>
      <w:r w:rsidRPr="00147780">
        <w:rPr>
          <w:rFonts w:ascii="Times New Roman" w:hAnsi="Times New Roman" w:cs="Times New Roman"/>
          <w:sz w:val="28"/>
          <w:szCs w:val="28"/>
        </w:rPr>
        <w:t>и</w:t>
      </w:r>
      <w:r w:rsidRPr="00147780">
        <w:rPr>
          <w:rFonts w:ascii="Times New Roman" w:hAnsi="Times New Roman" w:cs="Times New Roman"/>
          <w:sz w:val="28"/>
          <w:szCs w:val="28"/>
        </w:rPr>
        <w:t>нимум тремя способами [1]:</w:t>
      </w:r>
    </w:p>
    <w:p w:rsidR="007325C3" w:rsidRPr="00147780" w:rsidRDefault="007325C3" w:rsidP="007325C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pacing w:val="-15"/>
          <w:sz w:val="28"/>
          <w:szCs w:val="28"/>
        </w:rPr>
        <w:t>1)</w:t>
      </w:r>
      <w:r w:rsidRPr="00147780">
        <w:rPr>
          <w:rFonts w:ascii="Times New Roman" w:hAnsi="Times New Roman" w:cs="Times New Roman"/>
          <w:sz w:val="28"/>
          <w:szCs w:val="28"/>
        </w:rPr>
        <w:tab/>
        <w:t>когда он усваивает культуру педагогической деятельности, выступая объектом социально-педагогического воздействия;</w:t>
      </w:r>
    </w:p>
    <w:p w:rsidR="007325C3" w:rsidRPr="00147780" w:rsidRDefault="007325C3" w:rsidP="007325C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pacing w:val="-2"/>
          <w:sz w:val="28"/>
          <w:szCs w:val="28"/>
        </w:rPr>
        <w:t>2)</w:t>
      </w:r>
      <w:r w:rsidRPr="00147780">
        <w:rPr>
          <w:rFonts w:ascii="Times New Roman" w:hAnsi="Times New Roman" w:cs="Times New Roman"/>
          <w:sz w:val="28"/>
          <w:szCs w:val="28"/>
        </w:rPr>
        <w:tab/>
        <w:t>действуя в определенной культурно-педагогической среде как нос</w:t>
      </w:r>
      <w:r w:rsidRPr="00147780">
        <w:rPr>
          <w:rFonts w:ascii="Times New Roman" w:hAnsi="Times New Roman" w:cs="Times New Roman"/>
          <w:sz w:val="28"/>
          <w:szCs w:val="28"/>
        </w:rPr>
        <w:t>и</w:t>
      </w:r>
      <w:r w:rsidRPr="00147780">
        <w:rPr>
          <w:rFonts w:ascii="Times New Roman" w:hAnsi="Times New Roman" w:cs="Times New Roman"/>
          <w:sz w:val="28"/>
          <w:szCs w:val="28"/>
        </w:rPr>
        <w:t>тель и транслятор педагогических ценностей;</w:t>
      </w:r>
    </w:p>
    <w:p w:rsidR="007325C3" w:rsidRPr="00147780" w:rsidRDefault="007325C3" w:rsidP="007325C3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pacing w:val="-5"/>
          <w:sz w:val="28"/>
          <w:szCs w:val="28"/>
        </w:rPr>
        <w:t>3)</w:t>
      </w:r>
      <w:r w:rsidRPr="00147780">
        <w:rPr>
          <w:rFonts w:ascii="Times New Roman" w:hAnsi="Times New Roman" w:cs="Times New Roman"/>
          <w:sz w:val="28"/>
          <w:szCs w:val="28"/>
        </w:rPr>
        <w:tab/>
        <w:t>создавая и развивая профессионально-педагогическую культуру как субъект педагогического творчества.</w:t>
      </w:r>
    </w:p>
    <w:p w:rsidR="007325C3" w:rsidRPr="00147780" w:rsidRDefault="007325C3" w:rsidP="0073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780">
        <w:rPr>
          <w:rFonts w:ascii="Times New Roman" w:hAnsi="Times New Roman" w:cs="Times New Roman"/>
          <w:sz w:val="28"/>
          <w:szCs w:val="28"/>
        </w:rPr>
        <w:t xml:space="preserve"> Педагогическая культура учителя начальных классов </w:t>
      </w:r>
      <w:proofErr w:type="gramStart"/>
      <w:r w:rsidRPr="00147780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47780">
        <w:rPr>
          <w:rFonts w:ascii="Times New Roman" w:hAnsi="Times New Roman" w:cs="Times New Roman"/>
          <w:sz w:val="28"/>
          <w:szCs w:val="28"/>
        </w:rPr>
        <w:t>ысокая степень развития личных качеств и подготовки, отвечающих специфике преподавательского, педагогического по существу труда и обесп</w:t>
      </w:r>
      <w:r w:rsidRPr="00147780">
        <w:rPr>
          <w:rFonts w:ascii="Times New Roman" w:hAnsi="Times New Roman" w:cs="Times New Roman"/>
          <w:sz w:val="28"/>
          <w:szCs w:val="28"/>
        </w:rPr>
        <w:t>е</w:t>
      </w:r>
      <w:r w:rsidRPr="00147780">
        <w:rPr>
          <w:rFonts w:ascii="Times New Roman" w:hAnsi="Times New Roman" w:cs="Times New Roman"/>
          <w:sz w:val="28"/>
          <w:szCs w:val="28"/>
        </w:rPr>
        <w:t xml:space="preserve">чивающих его максимально возможную эффективность [4]. </w:t>
      </w:r>
    </w:p>
    <w:p w:rsidR="007325C3" w:rsidRDefault="007325C3" w:rsidP="0073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C3" w:rsidRPr="00264EA9" w:rsidRDefault="007325C3" w:rsidP="0073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EA9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325C3" w:rsidRPr="00264EA9" w:rsidRDefault="007325C3" w:rsidP="0073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C3" w:rsidRPr="00264EA9" w:rsidRDefault="007325C3" w:rsidP="007325C3">
      <w:pPr>
        <w:pStyle w:val="a3"/>
        <w:numPr>
          <w:ilvl w:val="2"/>
          <w:numId w:val="2"/>
        </w:numPr>
        <w:tabs>
          <w:tab w:val="left" w:pos="284"/>
          <w:tab w:val="left" w:pos="426"/>
          <w:tab w:val="left" w:pos="1355"/>
          <w:tab w:val="left" w:pos="482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64EA9">
        <w:rPr>
          <w:rFonts w:ascii="Times New Roman" w:hAnsi="Times New Roman" w:cs="Times New Roman"/>
          <w:sz w:val="28"/>
          <w:szCs w:val="28"/>
        </w:rPr>
        <w:t>Абросимова, З.Ф. Педагогическая культура учителя. - Курган: Издательство Курганского госуниверситета, 2019. - 167 с.</w:t>
      </w:r>
    </w:p>
    <w:p w:rsidR="007325C3" w:rsidRPr="00264EA9" w:rsidRDefault="007325C3" w:rsidP="007325C3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A9">
        <w:rPr>
          <w:rFonts w:ascii="Times New Roman" w:hAnsi="Times New Roman" w:cs="Times New Roman"/>
          <w:sz w:val="28"/>
          <w:szCs w:val="28"/>
        </w:rPr>
        <w:t xml:space="preserve">Арнольдов А.И. Человек и мир культуры. Введение в культурологию.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4EA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.: Наука</w:t>
      </w:r>
      <w:r w:rsidRPr="00264EA9">
        <w:rPr>
          <w:rFonts w:ascii="Times New Roman" w:hAnsi="Times New Roman" w:cs="Times New Roman"/>
          <w:sz w:val="28"/>
          <w:szCs w:val="28"/>
        </w:rPr>
        <w:t>, 2019.- 531с.</w:t>
      </w:r>
    </w:p>
    <w:p w:rsidR="007325C3" w:rsidRPr="00264EA9" w:rsidRDefault="007325C3" w:rsidP="007325C3">
      <w:pPr>
        <w:pStyle w:val="a3"/>
        <w:numPr>
          <w:ilvl w:val="2"/>
          <w:numId w:val="4"/>
        </w:numPr>
        <w:tabs>
          <w:tab w:val="left" w:pos="426"/>
          <w:tab w:val="left" w:pos="567"/>
          <w:tab w:val="left" w:pos="709"/>
          <w:tab w:val="left" w:pos="1437"/>
          <w:tab w:val="left" w:pos="482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EA9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264EA9">
        <w:rPr>
          <w:rFonts w:ascii="Times New Roman" w:hAnsi="Times New Roman" w:cs="Times New Roman"/>
          <w:sz w:val="28"/>
          <w:szCs w:val="28"/>
        </w:rPr>
        <w:t>, Е.В. Педагогическая культура как общественная и личная ценность.- М.: Академия, 2019. - 108 с.</w:t>
      </w:r>
    </w:p>
    <w:p w:rsidR="007325C3" w:rsidRPr="00264EA9" w:rsidRDefault="007325C3" w:rsidP="007325C3">
      <w:pPr>
        <w:pStyle w:val="a3"/>
        <w:numPr>
          <w:ilvl w:val="2"/>
          <w:numId w:val="5"/>
        </w:numPr>
        <w:tabs>
          <w:tab w:val="left" w:pos="426"/>
          <w:tab w:val="left" w:pos="567"/>
          <w:tab w:val="left" w:pos="1427"/>
          <w:tab w:val="left" w:pos="4820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EA9">
        <w:rPr>
          <w:rFonts w:ascii="Times New Roman" w:hAnsi="Times New Roman" w:cs="Times New Roman"/>
          <w:sz w:val="28"/>
          <w:szCs w:val="28"/>
        </w:rPr>
        <w:t>Грехнев</w:t>
      </w:r>
      <w:proofErr w:type="spellEnd"/>
      <w:r w:rsidRPr="00264EA9">
        <w:rPr>
          <w:rFonts w:ascii="Times New Roman" w:hAnsi="Times New Roman" w:cs="Times New Roman"/>
          <w:sz w:val="28"/>
          <w:szCs w:val="28"/>
        </w:rPr>
        <w:t xml:space="preserve">, </w:t>
      </w:r>
      <w:r w:rsidRPr="00264EA9">
        <w:rPr>
          <w:rFonts w:ascii="Times New Roman" w:hAnsi="Times New Roman" w:cs="Times New Roman"/>
          <w:sz w:val="28"/>
          <w:szCs w:val="28"/>
          <w:lang w:val="en-US" w:eastAsia="en-US"/>
        </w:rPr>
        <w:t>B</w:t>
      </w:r>
      <w:r w:rsidRPr="00264EA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64EA9">
        <w:rPr>
          <w:rFonts w:ascii="Times New Roman" w:hAnsi="Times New Roman" w:cs="Times New Roman"/>
          <w:sz w:val="28"/>
          <w:szCs w:val="28"/>
          <w:lang w:val="en-US" w:eastAsia="en-US"/>
        </w:rPr>
        <w:t>C</w:t>
      </w:r>
      <w:r w:rsidRPr="00264EA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64EA9">
        <w:rPr>
          <w:rFonts w:ascii="Times New Roman" w:hAnsi="Times New Roman" w:cs="Times New Roman"/>
          <w:sz w:val="28"/>
          <w:szCs w:val="28"/>
        </w:rPr>
        <w:t>Культура педагогического общения. - М.: Просвещение, 2019. - 144 с.</w:t>
      </w:r>
    </w:p>
    <w:p w:rsidR="007325C3" w:rsidRPr="00264EA9" w:rsidRDefault="007325C3" w:rsidP="007325C3">
      <w:pPr>
        <w:pStyle w:val="a3"/>
        <w:numPr>
          <w:ilvl w:val="2"/>
          <w:numId w:val="5"/>
        </w:numPr>
        <w:tabs>
          <w:tab w:val="left" w:pos="426"/>
          <w:tab w:val="left" w:pos="567"/>
          <w:tab w:val="left" w:pos="1427"/>
          <w:tab w:val="left" w:pos="4820"/>
        </w:tabs>
        <w:spacing w:after="0" w:line="24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EA9">
        <w:rPr>
          <w:rFonts w:ascii="Times New Roman" w:hAnsi="Times New Roman" w:cs="Times New Roman"/>
          <w:sz w:val="28"/>
          <w:szCs w:val="28"/>
        </w:rPr>
        <w:t>Дахин</w:t>
      </w:r>
      <w:proofErr w:type="spellEnd"/>
      <w:r w:rsidRPr="00264EA9">
        <w:rPr>
          <w:rFonts w:ascii="Times New Roman" w:hAnsi="Times New Roman" w:cs="Times New Roman"/>
          <w:sz w:val="28"/>
          <w:szCs w:val="28"/>
        </w:rPr>
        <w:t>, А.Н. Культура в педагогике и педагогика в М.: Просвещение, 2021. - 104 с.</w:t>
      </w:r>
    </w:p>
    <w:p w:rsidR="007325C3" w:rsidRDefault="007325C3" w:rsidP="007325C3"/>
    <w:p w:rsidR="005C57B6" w:rsidRDefault="005C57B6">
      <w:bookmarkStart w:id="0" w:name="_GoBack"/>
      <w:bookmarkEnd w:id="0"/>
    </w:p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46A"/>
    <w:multiLevelType w:val="multilevel"/>
    <w:tmpl w:val="680AD0AC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FA1DC3"/>
    <w:multiLevelType w:val="multilevel"/>
    <w:tmpl w:val="11646AB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BF53093"/>
    <w:multiLevelType w:val="hybridMultilevel"/>
    <w:tmpl w:val="81A2B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604C5C"/>
    <w:multiLevelType w:val="multilevel"/>
    <w:tmpl w:val="353A6EA6"/>
    <w:lvl w:ilvl="0">
      <w:start w:val="2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489953B8"/>
    <w:multiLevelType w:val="multilevel"/>
    <w:tmpl w:val="2FE6EDA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71"/>
    <w:rsid w:val="002C2C71"/>
    <w:rsid w:val="003D7306"/>
    <w:rsid w:val="004C05C1"/>
    <w:rsid w:val="005C57B6"/>
    <w:rsid w:val="007325C3"/>
    <w:rsid w:val="00BE1097"/>
    <w:rsid w:val="00D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25C3"/>
    <w:pPr>
      <w:spacing w:after="120"/>
    </w:pPr>
  </w:style>
  <w:style w:type="character" w:customStyle="1" w:styleId="a4">
    <w:name w:val="Основной текст Знак"/>
    <w:basedOn w:val="a0"/>
    <w:link w:val="a3"/>
    <w:rsid w:val="007325C3"/>
    <w:rPr>
      <w:rFonts w:eastAsiaTheme="minorEastAsia"/>
      <w:lang w:eastAsia="ru-RU"/>
    </w:rPr>
  </w:style>
  <w:style w:type="paragraph" w:customStyle="1" w:styleId="Default">
    <w:name w:val="Default"/>
    <w:rsid w:val="00732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25C3"/>
    <w:pPr>
      <w:spacing w:after="120"/>
    </w:pPr>
  </w:style>
  <w:style w:type="character" w:customStyle="1" w:styleId="a4">
    <w:name w:val="Основной текст Знак"/>
    <w:basedOn w:val="a0"/>
    <w:link w:val="a3"/>
    <w:rsid w:val="007325C3"/>
    <w:rPr>
      <w:rFonts w:eastAsiaTheme="minorEastAsia"/>
      <w:lang w:eastAsia="ru-RU"/>
    </w:rPr>
  </w:style>
  <w:style w:type="paragraph" w:customStyle="1" w:styleId="Default">
    <w:name w:val="Default"/>
    <w:rsid w:val="007325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2023-11-18T12:01:00Z</dcterms:created>
  <dcterms:modified xsi:type="dcterms:W3CDTF">2023-11-18T12:01:00Z</dcterms:modified>
</cp:coreProperties>
</file>