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EE" w:rsidRPr="005B0DEE" w:rsidRDefault="005B0DEE" w:rsidP="005B0DE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val="ru-RU"/>
        </w:rPr>
        <w:t>Разработка</w:t>
      </w:r>
      <w:r w:rsidR="006524AB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val="ru-RU"/>
        </w:rPr>
        <w:t xml:space="preserve"> плана мероприятий </w:t>
      </w:r>
      <w:r w:rsidR="006524AB" w:rsidRPr="005B0DEE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val="ru-RU"/>
        </w:rPr>
        <w:t>по</w:t>
      </w:r>
      <w:r w:rsidRPr="005B0DEE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val="ru-RU"/>
        </w:rPr>
        <w:t xml:space="preserve"> поэме </w:t>
      </w:r>
      <w:proofErr w:type="spellStart"/>
      <w:r w:rsidRPr="005B0DEE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val="ru-RU"/>
        </w:rPr>
        <w:t>Жубана</w:t>
      </w:r>
      <w:proofErr w:type="spellEnd"/>
      <w:r w:rsidRPr="005B0DEE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val="ru-RU"/>
        </w:rPr>
        <w:t xml:space="preserve"> </w:t>
      </w:r>
      <w:proofErr w:type="spellStart"/>
      <w:r w:rsidRPr="005B0DEE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val="ru-RU"/>
        </w:rPr>
        <w:t>Молдагалиева</w:t>
      </w:r>
      <w:proofErr w:type="spellEnd"/>
      <w:r w:rsidRPr="005B0DEE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val="ru-RU"/>
        </w:rPr>
        <w:t xml:space="preserve"> «Я казах»</w:t>
      </w:r>
    </w:p>
    <w:p w:rsidR="005B0DEE" w:rsidRPr="005B0DEE" w:rsidRDefault="005B0DEE" w:rsidP="005B0DE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val="ru-RU"/>
        </w:rPr>
      </w:pPr>
    </w:p>
    <w:p w:rsidR="005B0DEE" w:rsidRDefault="005B0DEE" w:rsidP="005B0D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</w:rPr>
        <w:drawing>
          <wp:inline distT="0" distB="0" distL="0" distR="0">
            <wp:extent cx="2857500" cy="2495550"/>
            <wp:effectExtent l="0" t="0" r="0" b="0"/>
            <wp:docPr id="1" name="Рисунок 1" descr="http://ibirzha.kz/wp-content/uploads/2014/03/ba05d30718dbfce3ff0253dfc21d8a66-300x262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birzha.kz/wp-content/uploads/2014/03/ba05d30718dbfce3ff0253dfc21d8a66-300x262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0DEE" w:rsidRDefault="000C14A1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Цель:  </w:t>
      </w:r>
      <w:r w:rsidR="009B55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-</w:t>
      </w:r>
      <w:proofErr w:type="gramEnd"/>
      <w:r w:rsidR="005B0D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="009B559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</w:t>
      </w:r>
      <w:r w:rsidR="00BA5D0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аскрыть</w:t>
      </w:r>
      <w:r w:rsid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духов</w:t>
      </w:r>
      <w:r w:rsidR="009B559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ные ценности казахского народа;</w:t>
      </w:r>
    </w:p>
    <w:p w:rsidR="005B0DEE" w:rsidRDefault="009B559B" w:rsidP="000C14A1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-в</w:t>
      </w:r>
      <w:r w:rsid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оспитание казахстанского патриотизма, гражданственности,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чувств                                  </w:t>
      </w:r>
      <w:r w:rsidR="000C14A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 </w:t>
      </w:r>
      <w:r w:rsidR="00BA5D0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гордости за героическое прошлое своих предков.</w:t>
      </w:r>
    </w:p>
    <w:p w:rsidR="000C14A1" w:rsidRDefault="000C14A1" w:rsidP="009B559B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9B559B" w:rsidRPr="009B559B" w:rsidRDefault="009B559B" w:rsidP="009B55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9B55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Просмотр видео: </w:t>
      </w:r>
      <w:r w:rsidRPr="005B0DEE">
        <w:rPr>
          <w:rFonts w:ascii="Times New Roman" w:eastAsia="Times New Roman" w:hAnsi="Times New Roman" w:cs="Times New Roman"/>
          <w:b/>
          <w:bCs/>
          <w:color w:val="313131"/>
          <w:kern w:val="36"/>
          <w:sz w:val="28"/>
          <w:szCs w:val="28"/>
          <w:lang w:val="ru-RU"/>
        </w:rPr>
        <w:t>Сокол казахской степи.</w:t>
      </w:r>
    </w:p>
    <w:p w:rsidR="00BA5D05" w:rsidRPr="005B0DEE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5B0DEE" w:rsidRPr="005B0DEE" w:rsidRDefault="005B0DEE" w:rsidP="005B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лово</w:t>
      </w:r>
      <w:r w:rsidRPr="005B0D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учителя: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Великий казахский поэт и государственный деятель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Жубан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Молдагалиев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родился 5 октября 1920 г. в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Тайпакском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районе, Уральской области. По его словам, он родился в маленьком местечке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Жыланды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но «это наименование столько раз менялось, что сейчас я уж, право, не знаю, на каком остановить свой выбор. И хочу тут же объяснить значение слова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Жыланда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Оно имеет двоякий смысл: «Змеиное», «Слезливое». То и другое удивительно точно характеризует это местечко. Что касается слова «Змеиное» – думаю, это и так понятно читателю: было много змей. Что касается второго значения слова, то представьте себе небольшую речушку, с трудом выжимающую из себя, как слезинку, воду весной и совсем пересыхающую летом. Читатель догадается о жизни многих сородичей, которые и в прямом и в переносном смысле дрались за воду и молили бога о ней».</w:t>
      </w:r>
    </w:p>
    <w:p w:rsidR="005B0DEE" w:rsidRDefault="005B0DEE" w:rsidP="005B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Горькое прошлое своего народа и его радостное настоящее натолкнули его на мысль написать поэму «Я – казах!». Она написана в 19</w:t>
      </w:r>
      <w:r w:rsidR="00BA5D0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64 году. С тех пор прошло 61 год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Она несколько раз переиздавалась в Алматы и Москве на казахском и русском языках. Прошло полвека, и поэма не теряет свой смысл. Наоборот, именно сейчас она очень актуальна. Это символ казахского народа.</w:t>
      </w:r>
    </w:p>
    <w:p w:rsidR="005B0DEE" w:rsidRPr="005B0DEE" w:rsidRDefault="005B0DEE" w:rsidP="005B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BA5D05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1 ученик</w:t>
      </w:r>
      <w:r w:rsidRPr="00BA5D0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: </w:t>
      </w:r>
    </w:p>
    <w:p w:rsidR="005B0DEE" w:rsidRPr="00BA5D05" w:rsidRDefault="005B0DEE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A5D0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 – казах!</w:t>
      </w:r>
      <w:r w:rsidRPr="00BA5D0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Встречая смерть в степях,</w:t>
      </w:r>
      <w:r w:rsidRPr="00BA5D0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</w:r>
      <w:proofErr w:type="spellStart"/>
      <w:r w:rsidRPr="00BA5D0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Тыщу</w:t>
      </w:r>
      <w:proofErr w:type="spellEnd"/>
      <w:r w:rsidRPr="00BA5D0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раз я воскресал – казах!</w:t>
      </w:r>
      <w:r w:rsidRPr="00BA5D0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Если плакал – опускалась мгла,</w:t>
      </w:r>
      <w:r w:rsidRPr="00BA5D0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А смеялся – свет шел в глазах.</w:t>
      </w:r>
    </w:p>
    <w:p w:rsidR="00BA5D05" w:rsidRDefault="00BA5D05" w:rsidP="005B0D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BA5D05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2</w:t>
      </w: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ученик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: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5B0DEE" w:rsidRDefault="005B0DEE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 – казашка.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Я – бессмертная мать.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Сердцем я могу всю степь объять.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Как ребенок, я душой чиста,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Мудростью своей – векам под стать.</w:t>
      </w:r>
    </w:p>
    <w:p w:rsidR="00BA5D05" w:rsidRPr="005B0DEE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BA5D05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3</w:t>
      </w: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ученик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: </w:t>
      </w:r>
    </w:p>
    <w:p w:rsidR="005B0DEE" w:rsidRDefault="005B0DEE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 – джигит.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Клинку учен, коню.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Я влюбленным пламенем горю,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Яростью с вулканами сравнюсь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И орла в полете обгоню.</w:t>
      </w:r>
    </w:p>
    <w:p w:rsidR="00BA5D05" w:rsidRPr="005B0DEE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BA5D05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4</w:t>
      </w: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ученик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</w:p>
    <w:p w:rsidR="005B0DEE" w:rsidRDefault="005B0DEE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 – казашка,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Красоты сестра,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Источают мед мои уста.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Полюблю – так до смерти верна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 xml:space="preserve">Как батыр, ночной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айбалта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BA5D05" w:rsidRPr="005B0DEE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BA5D05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ученик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</w:p>
    <w:p w:rsidR="005B0DEE" w:rsidRDefault="005B0DEE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 – казах,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Но от кого жду?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 xml:space="preserve">Плоть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кайсаков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? С гуннами в роду?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Говорят, что солнце – мой отец.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Нет. Я от рабов свой род веду.</w:t>
      </w:r>
    </w:p>
    <w:p w:rsidR="00BA5D05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BA5D05" w:rsidRPr="005B0DEE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1 ведущий:</w:t>
      </w:r>
    </w:p>
    <w:p w:rsidR="005B0DEE" w:rsidRPr="005B0DEE" w:rsidRDefault="005B0DEE" w:rsidP="005B0D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Жубан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Молдагалиев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описывает судьбу своего народа: «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Тыщу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раз я воскресал – казах». Плакал, смеялся, но духом не падал.</w:t>
      </w:r>
    </w:p>
    <w:p w:rsidR="005B0DEE" w:rsidRPr="005B0DEE" w:rsidRDefault="005B0DEE" w:rsidP="005B0D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Описывает, что мать-казашка – это бессмертная мать. Она любит свою степь, обнимает степь, потому что она – душа своего народа. Мать чиста душой. Джигит – он как вулкан, в степи обгоняет орла. Храбрый батыр. А казашка-девушка, она всегда верна своему джигиту как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айбалта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BA5D05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lastRenderedPageBreak/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ученик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</w:p>
    <w:p w:rsidR="005B0DEE" w:rsidRPr="005B0DEE" w:rsidRDefault="005B0DEE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 – казах!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Чингисхан сказал: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 С лица земли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Край сотру, чтоб за скотом брели,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Как рабы. Забвенью вас предам –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Чтобы с земли подняться не смогли.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Кровью отвечал врагам на кровь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И, с коня, вставал я вновь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Словно чудище многоголов,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Ожидал я с кличем на устах: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«Я – казах!»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И, заслышав возглас: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«Я — казах» –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 xml:space="preserve">Хан Темир влился, как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джазтырнак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 xml:space="preserve">Был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Чингис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шакалом, Тамерлан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Волком был, но я не умирал!</w:t>
      </w:r>
    </w:p>
    <w:p w:rsidR="005B0DEE" w:rsidRPr="005B0DEE" w:rsidRDefault="005B0DEE" w:rsidP="005B0D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Каждый полагал, что он, как бог,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Убивает меня – убить не смог.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Только степь мою сжигал дотла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 xml:space="preserve">И меня клеймом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коленым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жжет.</w:t>
      </w:r>
    </w:p>
    <w:p w:rsidR="00BA5D05" w:rsidRPr="00BA5D05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2 ведущий:</w:t>
      </w:r>
    </w:p>
    <w:p w:rsidR="005B0DEE" w:rsidRDefault="005B0DEE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 этих строках описывает, что мол и Чингисхан не сломает Рух и Дух великого казахского народа. В творчестве поэта много раз встречается любовь к своей земле, народу. У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Жубана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поэтическое кредо его мировосприятия и предельно искреннее видение своего «Я» в общем потоке бытия. «Я – казах!»– своеобразная исповедь. Зеркало души. Честный и высший суд над собой. Обращение к грядущим потомкам. Он хочет поделиться своим сокровенным с молодежью, своей неизбывной душевной болью. Как казахи, их предки защищали свою землю от страшного врага и выжили и сохранили свою землю от чужестранца.</w:t>
      </w:r>
    </w:p>
    <w:p w:rsidR="00BA5D05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BA5D05" w:rsidRPr="005B0DEE" w:rsidRDefault="00BA5D05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7 ученик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</w:p>
    <w:p w:rsidR="005B0DEE" w:rsidRPr="005B0DEE" w:rsidRDefault="005B0DEE" w:rsidP="005B0D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 – казах!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Могуч в своих степях.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Возрожден для подвигов казах!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 xml:space="preserve">В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тыщу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первый раз воскрес, чтоб жить –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С Ленинским призывом на устах!</w:t>
      </w:r>
    </w:p>
    <w:p w:rsidR="00BA5D05" w:rsidRDefault="00BA5D05" w:rsidP="005B0D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8 </w:t>
      </w:r>
      <w:r w:rsidRPr="00BA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ученик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</w:p>
    <w:p w:rsidR="005B0DEE" w:rsidRPr="005B0DEE" w:rsidRDefault="009B559B" w:rsidP="00B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Я – казах!</w:t>
      </w:r>
      <w:r w:rsidR="005B0DEE"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Я запомнил тюрем голоса,</w:t>
      </w:r>
      <w:r w:rsidR="005B0DEE"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Звоны петропавловских степей.</w:t>
      </w:r>
    </w:p>
    <w:p w:rsidR="005B0DEE" w:rsidRPr="005B0DEE" w:rsidRDefault="005B0DEE" w:rsidP="009B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А теперь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Чокан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я и Абай,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Зряч я стал, и прозревает край.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Где добро, где зло – я вижу сам,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«Что нам делать?» – слышу голоса.</w:t>
      </w:r>
    </w:p>
    <w:p w:rsidR="005B0DEE" w:rsidRDefault="005B0DEE" w:rsidP="009B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Другу я скажу,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Что я казах.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Чтобы он уверен был в друзьях,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А врагу скажу,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Что я казах,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Пусть остерегается мой враг.</w:t>
      </w:r>
    </w:p>
    <w:p w:rsidR="009B559B" w:rsidRDefault="009B559B" w:rsidP="009B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9B559B" w:rsidRPr="009B559B" w:rsidRDefault="009B559B" w:rsidP="009B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9B55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1 ведущий:</w:t>
      </w:r>
    </w:p>
    <w:p w:rsidR="005B0DEE" w:rsidRDefault="005B0DEE" w:rsidP="009B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Поразительно. Поэт ликует. Ликует, что он свободный человек. Что у него есть воля к свободе. «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Қазақ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елі</w:t>
      </w:r>
      <w:proofErr w:type="spellEnd"/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» – страна независимая. Каждая строка поэмы «Я – казах!» окрашена яркой индивидуальностью поэта. В поэме есть высокая духовность, человечность, чувство ответственности перед потомками, перед народом.</w:t>
      </w:r>
    </w:p>
    <w:p w:rsidR="009B559B" w:rsidRPr="005B0DEE" w:rsidRDefault="009B559B" w:rsidP="009B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9B559B" w:rsidRPr="009B559B" w:rsidRDefault="009B559B" w:rsidP="009B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9 ученик:</w:t>
      </w:r>
    </w:p>
    <w:p w:rsidR="005B0DEE" w:rsidRPr="005B0DEE" w:rsidRDefault="005B0DEE" w:rsidP="005B0D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Вольная держава – Казахстан,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Наконец двадцатый год настал!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С именем «казах» я вышел в степь,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Вольный, словно лев, порвавший цепь…</w:t>
      </w:r>
    </w:p>
    <w:p w:rsidR="005B0DEE" w:rsidRPr="005B0DEE" w:rsidRDefault="005B0DEE" w:rsidP="005B0D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…Мать, прости за то, что счастлив так!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Скинут был тысячелетий мрак.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Под защитой твоего крыла,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Ты и крылья тоже мне дала!</w:t>
      </w:r>
    </w:p>
    <w:p w:rsidR="005B0DEE" w:rsidRPr="005B0DEE" w:rsidRDefault="005B0DEE" w:rsidP="005B0D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Пали тени, мучившие меня,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Отошли печали времена.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Было только имя у меня,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Мне дала фамилию страна.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Не было еще таких судеб,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Родина моя, родная степь!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И горит над миром образ твой:</w:t>
      </w:r>
      <w:r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Флаг Казахский и Казахский герб.</w:t>
      </w:r>
    </w:p>
    <w:p w:rsidR="009B559B" w:rsidRDefault="009B559B" w:rsidP="009B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9B559B" w:rsidRPr="009B559B" w:rsidRDefault="009B559B" w:rsidP="009B5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lastRenderedPageBreak/>
        <w:t>2</w:t>
      </w:r>
      <w:r w:rsidRPr="009B55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ведущий:</w:t>
      </w:r>
    </w:p>
    <w:p w:rsidR="003B270E" w:rsidRDefault="009B559B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Более 6</w:t>
      </w:r>
      <w:r w:rsidR="005B0DEE"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0 лет назад великий поэт </w:t>
      </w:r>
      <w:proofErr w:type="spellStart"/>
      <w:r w:rsidR="005B0DEE"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Жубан</w:t>
      </w:r>
      <w:proofErr w:type="spellEnd"/>
      <w:r w:rsidR="005B0DEE" w:rsidRPr="005B0DE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ага, не боясь никого, даже цензуры, написал историю казахского народа. При этом не заявляет, что он воздвиг себе памятник, все равно какой – «превыше пирамид и крепче меди», «чудесный, вечный» или «нерукотворный», не о памятнике речь, не о каких-то особых заслугах поэта, он просто сам хочет объясниться перед потомками и рассказать им о себе, о своем времени, о своей судьбе, о народе. Он только настаивает на том, чтобы потомки помнили, как жилось народу трудно, тяжко, мучительно.</w:t>
      </w:r>
    </w:p>
    <w:p w:rsidR="009B559B" w:rsidRDefault="009B559B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Выступление учителей, учащихся. </w:t>
      </w: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C14A1" w:rsidRPr="000C14A1" w:rsidRDefault="000C14A1" w:rsidP="000C14A1">
      <w:pPr>
        <w:ind w:left="142"/>
        <w:jc w:val="center"/>
        <w:rPr>
          <w:sz w:val="28"/>
          <w:szCs w:val="28"/>
          <w:lang w:val="kk-KZ"/>
        </w:rPr>
      </w:pPr>
    </w:p>
    <w:p w:rsidR="000C14A1" w:rsidRPr="000C14A1" w:rsidRDefault="000C14A1" w:rsidP="009B55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sectPr w:rsidR="000C14A1" w:rsidRPr="000C14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7C5"/>
    <w:multiLevelType w:val="hybridMultilevel"/>
    <w:tmpl w:val="F4727478"/>
    <w:lvl w:ilvl="0" w:tplc="A3744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37410"/>
    <w:multiLevelType w:val="hybridMultilevel"/>
    <w:tmpl w:val="9284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1373"/>
    <w:multiLevelType w:val="hybridMultilevel"/>
    <w:tmpl w:val="C7A82880"/>
    <w:lvl w:ilvl="0" w:tplc="C3BCB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1D"/>
    <w:rsid w:val="000C14A1"/>
    <w:rsid w:val="003B270E"/>
    <w:rsid w:val="005B0DEE"/>
    <w:rsid w:val="006524AB"/>
    <w:rsid w:val="009B559B"/>
    <w:rsid w:val="00B1341D"/>
    <w:rsid w:val="00B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15E4"/>
  <w15:chartTrackingRefBased/>
  <w15:docId w15:val="{28B8CDC4-51AD-4D2A-8DAD-39CAF780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ckle-postid">
    <w:name w:val="cackle-postid"/>
    <w:basedOn w:val="a0"/>
    <w:rsid w:val="005B0DEE"/>
  </w:style>
  <w:style w:type="character" w:styleId="a3">
    <w:name w:val="Hyperlink"/>
    <w:basedOn w:val="a0"/>
    <w:uiPriority w:val="99"/>
    <w:semiHidden/>
    <w:unhideWhenUsed/>
    <w:rsid w:val="005B0D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97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470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birzha.kz/wp-content/uploads/2014/03/ba05d30718dbfce3ff0253dfc21d8a6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макатаева</dc:creator>
  <cp:keywords/>
  <dc:description/>
  <cp:lastModifiedBy>макатаева</cp:lastModifiedBy>
  <cp:revision>5</cp:revision>
  <dcterms:created xsi:type="dcterms:W3CDTF">2025-02-23T09:12:00Z</dcterms:created>
  <dcterms:modified xsi:type="dcterms:W3CDTF">2025-02-23T09:52:00Z</dcterms:modified>
</cp:coreProperties>
</file>