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D71E" w14:textId="77777777" w:rsidR="00036565" w:rsidRPr="00036565" w:rsidRDefault="00036565" w:rsidP="00036565">
      <w:pPr>
        <w:spacing w:after="0"/>
        <w:jc w:val="center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КАЛЛИГРАФИЧЕСКИЙ МАРАФОН КАК СРЕДСТВО ФОРМИРОВАНИЯ НАВЫКОВ КРАСИВОГО ПИСЬМА У МЛАДШИХ ШКОЛЬНИКОВ</w:t>
      </w:r>
    </w:p>
    <w:p w14:paraId="57A77D07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4F745B4C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  <w:b/>
        </w:rPr>
        <w:t>Автор:</w:t>
      </w:r>
      <w:r w:rsidRPr="00036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Воробьева Марина Игоревна</w:t>
      </w:r>
    </w:p>
    <w:p w14:paraId="3DDF3FB6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  <w:b/>
        </w:rPr>
        <w:t>Должность:</w:t>
      </w:r>
      <w:r w:rsidRPr="00036565">
        <w:rPr>
          <w:rFonts w:ascii="Times New Roman" w:hAnsi="Times New Roman" w:cs="Times New Roman"/>
        </w:rPr>
        <w:t xml:space="preserve"> учитель начальных классов</w:t>
      </w:r>
    </w:p>
    <w:p w14:paraId="389BFF6F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  <w:b/>
        </w:rPr>
        <w:t>Организация образования:</w:t>
      </w:r>
      <w:r w:rsidRPr="00036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КГУ «Общеобразовательная школа имени М. Маметовой отдела образования Федоровского района» Управления образования акимата Костанайской области</w:t>
      </w:r>
    </w:p>
    <w:p w14:paraId="53A328C1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lang w:val="en-US"/>
        </w:rPr>
      </w:pPr>
      <w:r w:rsidRPr="00036565">
        <w:rPr>
          <w:rFonts w:ascii="Times New Roman" w:hAnsi="Times New Roman" w:cs="Times New Roman"/>
          <w:b/>
          <w:lang w:val="en-US"/>
        </w:rPr>
        <w:t>E-mail:</w:t>
      </w:r>
      <w:r w:rsidRPr="0003656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t_marina.93@mail.ru</w:t>
      </w:r>
    </w:p>
    <w:p w14:paraId="355F4F60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lang w:val="en-US"/>
        </w:rPr>
      </w:pPr>
    </w:p>
    <w:p w14:paraId="2474F8DB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Аннотация</w:t>
      </w:r>
    </w:p>
    <w:p w14:paraId="367BC160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44B65538" w14:textId="6B197BD0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В статье представлен опыт разработки и апробации </w:t>
      </w:r>
      <w:r w:rsidR="007223CC">
        <w:rPr>
          <w:rFonts w:ascii="Times New Roman" w:hAnsi="Times New Roman" w:cs="Times New Roman"/>
        </w:rPr>
        <w:t>рабочей программы</w:t>
      </w:r>
      <w:r w:rsidRPr="00036565">
        <w:rPr>
          <w:rFonts w:ascii="Times New Roman" w:hAnsi="Times New Roman" w:cs="Times New Roman"/>
        </w:rPr>
        <w:t xml:space="preserve"> «Каллиграфический марафон: 34 урока на пути к красивому письму», реализованного во 2 классе. Рассматриваются цели, содержание, методы и результаты внедрения </w:t>
      </w:r>
      <w:r w:rsidR="007223CC">
        <w:rPr>
          <w:rFonts w:ascii="Times New Roman" w:hAnsi="Times New Roman" w:cs="Times New Roman"/>
        </w:rPr>
        <w:t>программы</w:t>
      </w:r>
      <w:r w:rsidRPr="00036565">
        <w:rPr>
          <w:rFonts w:ascii="Times New Roman" w:hAnsi="Times New Roman" w:cs="Times New Roman"/>
        </w:rPr>
        <w:t>, направленного на формирование каллиграфических навыков, развитие графомоторных умений и повышение учебной мотивации младших школьников. Приведены данные диагностики и анкетирования, подтверждающие эффективность предложенной методики. Материалы статьи могут быть использованы в практике учителей начальных классов.</w:t>
      </w:r>
    </w:p>
    <w:p w14:paraId="21F01AEA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1345471F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  <w:b/>
        </w:rPr>
        <w:t>Ключевые слова:</w:t>
      </w:r>
      <w:r w:rsidRPr="00036565">
        <w:rPr>
          <w:rFonts w:ascii="Times New Roman" w:hAnsi="Times New Roman" w:cs="Times New Roman"/>
        </w:rPr>
        <w:t xml:space="preserve"> каллиграфия, начальная школа, красивое письмо, графомоторные навыки, факультативный курс, учебная мотивация.</w:t>
      </w:r>
    </w:p>
    <w:p w14:paraId="63C62802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43F9B3F6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Введение</w:t>
      </w:r>
    </w:p>
    <w:p w14:paraId="5D79B909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21BC71DA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>Формирование навыков письма является одной из приоритетных задач начального образования. В последние годы педагоги всё чаще отмечают снижение качества письменных работ учащихся, неустойчивость почерка, низкую скорость письма и быструю утомляемость детей. Это обусловлено как индивидуальными особенностями развития, так и общими изменениями в образовательной среде, связанными с цифровизацией обучения.</w:t>
      </w:r>
    </w:p>
    <w:p w14:paraId="55687B08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2444BCA5" w14:textId="0E02BCE6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>Традиционные уроки русского языка не всегда позволяют уделить достаточное внимание целенаправленной и системной работе над каллиграфией. В связи с этим актуальной становится разработка дополнительных образовательных форм, ориентированных на коррекцию и развитие навыков письма. Одной из таких форм является</w:t>
      </w:r>
      <w:r w:rsidR="007223CC">
        <w:rPr>
          <w:rFonts w:ascii="Times New Roman" w:hAnsi="Times New Roman" w:cs="Times New Roman"/>
        </w:rPr>
        <w:t xml:space="preserve"> разработанная мной</w:t>
      </w:r>
      <w:r w:rsidRPr="00036565">
        <w:rPr>
          <w:rFonts w:ascii="Times New Roman" w:hAnsi="Times New Roman" w:cs="Times New Roman"/>
        </w:rPr>
        <w:t xml:space="preserve"> </w:t>
      </w:r>
      <w:r w:rsidR="007223CC">
        <w:rPr>
          <w:rFonts w:ascii="Times New Roman" w:hAnsi="Times New Roman" w:cs="Times New Roman"/>
        </w:rPr>
        <w:t>рабочая программа</w:t>
      </w:r>
      <w:r w:rsidRPr="00036565">
        <w:rPr>
          <w:rFonts w:ascii="Times New Roman" w:hAnsi="Times New Roman" w:cs="Times New Roman"/>
        </w:rPr>
        <w:t xml:space="preserve"> «Каллиграфический марафон: 34 урока на пути к красивому письму».</w:t>
      </w:r>
    </w:p>
    <w:p w14:paraId="7C05DE81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0835EF88" w14:textId="3D8707EA" w:rsidR="00450131" w:rsidRPr="00450131" w:rsidRDefault="00036565" w:rsidP="00450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</w:t>
      </w:r>
      <w:r>
        <w:rPr>
          <w:rFonts w:ascii="Times New Roman" w:hAnsi="Times New Roman" w:cs="Times New Roman"/>
          <w:lang w:val="kk-KZ"/>
        </w:rPr>
        <w:t xml:space="preserve">ью </w:t>
      </w:r>
      <w:r w:rsidR="007223CC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  <w:lang w:val="kk-KZ"/>
        </w:rPr>
        <w:t xml:space="preserve"> является </w:t>
      </w:r>
      <w:r w:rsidR="00450131">
        <w:rPr>
          <w:rFonts w:ascii="Times New Roman" w:hAnsi="Times New Roman" w:cs="Times New Roman"/>
        </w:rPr>
        <w:t>ф</w:t>
      </w:r>
      <w:r w:rsidR="00450131" w:rsidRPr="00450131">
        <w:rPr>
          <w:rFonts w:ascii="Times New Roman" w:hAnsi="Times New Roman" w:cs="Times New Roman"/>
        </w:rPr>
        <w:t>ормирование у школьников устойчивых навыков красивого, аккуратного, разборчивого письма посредством поэтапного освоения графических элементов букв, их соединений и связного письма в последующем.</w:t>
      </w:r>
    </w:p>
    <w:p w14:paraId="1832E0D7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72E866ED" w14:textId="3F00EC92" w:rsidR="00450131" w:rsidRPr="00450131" w:rsidRDefault="00036565" w:rsidP="00450131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Задачи </w:t>
      </w:r>
      <w:r w:rsidR="007223CC">
        <w:rPr>
          <w:rFonts w:ascii="Times New Roman" w:hAnsi="Times New Roman" w:cs="Times New Roman"/>
        </w:rPr>
        <w:t>программы</w:t>
      </w:r>
      <w:r w:rsidRPr="000365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50131" w:rsidRPr="00450131">
        <w:rPr>
          <w:rFonts w:ascii="Times New Roman" w:hAnsi="Times New Roman" w:cs="Times New Roman"/>
        </w:rPr>
        <w:t>развивать мелкую моторику младших школьников и произвольность движений руки; формировать правильное положение тетради, осанку и приемы правильного держания ручки; совершенствовать и укреплять навыки выполнения основных элементов букв и их соединений; отрабатывать технику письма в темпе, который соответствует возрастным нормам младших школьников; повышать мотивацию к улучшению каллиграфического навыка через игровые моменты, творческие и рефлексивные задания; формировать у младших школьников аккуратность, усидчивость и внимание.</w:t>
      </w:r>
    </w:p>
    <w:p w14:paraId="58C19598" w14:textId="77777777" w:rsid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1594E008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Основная часть</w:t>
      </w:r>
    </w:p>
    <w:p w14:paraId="3CF3912E" w14:textId="77777777" w:rsidR="007223CC" w:rsidRDefault="007223CC" w:rsidP="00036565">
      <w:pPr>
        <w:spacing w:after="0"/>
        <w:rPr>
          <w:rFonts w:ascii="Times New Roman" w:hAnsi="Times New Roman" w:cs="Times New Roman"/>
        </w:rPr>
      </w:pPr>
    </w:p>
    <w:p w14:paraId="7D1C71EA" w14:textId="1E50DE4B" w:rsidR="00036565" w:rsidRPr="00036565" w:rsidRDefault="007223CC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</w:t>
      </w:r>
      <w:r w:rsidR="00036565" w:rsidRPr="00036565">
        <w:rPr>
          <w:rFonts w:ascii="Times New Roman" w:hAnsi="Times New Roman" w:cs="Times New Roman"/>
        </w:rPr>
        <w:t xml:space="preserve"> рассчитан</w:t>
      </w:r>
      <w:r>
        <w:rPr>
          <w:rFonts w:ascii="Times New Roman" w:hAnsi="Times New Roman" w:cs="Times New Roman"/>
        </w:rPr>
        <w:t>а</w:t>
      </w:r>
      <w:r w:rsidR="00036565" w:rsidRPr="00036565">
        <w:rPr>
          <w:rFonts w:ascii="Times New Roman" w:hAnsi="Times New Roman" w:cs="Times New Roman"/>
        </w:rPr>
        <w:t xml:space="preserve"> на 34 учебных часа и реализуется в течение учебного года во 2 классе. Занятия проводятся 1 раз в неделю и имеют чёткую структуру: разминка для руки, основная графическая работа, рефлексия и фиксация индивидуальных достижений.</w:t>
      </w:r>
    </w:p>
    <w:p w14:paraId="474B0F00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258B498B" w14:textId="2407D175" w:rsidR="00450131" w:rsidRPr="00450131" w:rsidRDefault="007223CC" w:rsidP="00450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программа</w:t>
      </w:r>
      <w:r w:rsidR="00450131" w:rsidRPr="00450131">
        <w:rPr>
          <w:rFonts w:ascii="Times New Roman" w:hAnsi="Times New Roman" w:cs="Times New Roman"/>
        </w:rPr>
        <w:t xml:space="preserve"> обладает значительной методической новизной, основанной на сочетании современных образовательных подходов и мотив</w:t>
      </w:r>
      <w:r w:rsidR="00450131">
        <w:rPr>
          <w:rFonts w:ascii="Times New Roman" w:hAnsi="Times New Roman" w:cs="Times New Roman"/>
        </w:rPr>
        <w:t>ационных практик, что отличает его</w:t>
      </w:r>
      <w:r w:rsidR="00450131" w:rsidRPr="00450131">
        <w:rPr>
          <w:rFonts w:ascii="Times New Roman" w:hAnsi="Times New Roman" w:cs="Times New Roman"/>
        </w:rPr>
        <w:t xml:space="preserve"> от традиционных курсов по обучению письму. Новизна </w:t>
      </w:r>
      <w:r>
        <w:rPr>
          <w:rFonts w:ascii="Times New Roman" w:hAnsi="Times New Roman" w:cs="Times New Roman"/>
        </w:rPr>
        <w:t>программы</w:t>
      </w:r>
      <w:r w:rsidR="00450131" w:rsidRPr="00450131">
        <w:rPr>
          <w:rFonts w:ascii="Times New Roman" w:hAnsi="Times New Roman" w:cs="Times New Roman"/>
        </w:rPr>
        <w:t xml:space="preserve"> проявляется в том, что </w:t>
      </w:r>
      <w:r>
        <w:rPr>
          <w:rFonts w:ascii="Times New Roman" w:hAnsi="Times New Roman" w:cs="Times New Roman"/>
        </w:rPr>
        <w:t>она</w:t>
      </w:r>
      <w:r w:rsidR="00450131" w:rsidRPr="00450131">
        <w:rPr>
          <w:rFonts w:ascii="Times New Roman" w:hAnsi="Times New Roman" w:cs="Times New Roman"/>
        </w:rPr>
        <w:t xml:space="preserve"> построен</w:t>
      </w:r>
      <w:r>
        <w:rPr>
          <w:rFonts w:ascii="Times New Roman" w:hAnsi="Times New Roman" w:cs="Times New Roman"/>
        </w:rPr>
        <w:t>а</w:t>
      </w:r>
      <w:r w:rsidR="00450131" w:rsidRPr="00450131">
        <w:rPr>
          <w:rFonts w:ascii="Times New Roman" w:hAnsi="Times New Roman" w:cs="Times New Roman"/>
        </w:rPr>
        <w:t xml:space="preserve"> в виде цельного 34-урочного маршрута, где каждый этап воспринимается учеником как шаг к достижению личного результата. Данная форма повышает мотивацию, поддерживает интерес и формирует установки на достижение и саморазвитие. </w:t>
      </w:r>
      <w:r>
        <w:rPr>
          <w:rFonts w:ascii="Times New Roman" w:hAnsi="Times New Roman" w:cs="Times New Roman"/>
          <w:bCs/>
        </w:rPr>
        <w:t>Рабочая программа</w:t>
      </w:r>
      <w:r w:rsidR="00450131" w:rsidRPr="00450131">
        <w:rPr>
          <w:rFonts w:ascii="Times New Roman" w:hAnsi="Times New Roman" w:cs="Times New Roman"/>
        </w:rPr>
        <w:t xml:space="preserve"> предполагает обязательное сопровождение занятий визуальными опорами - образцами, схемами, пошаговыми подсказками, а также личным дневником прогресса ученика. Такой подход позволяет ребёнку самостоятельно отслеживать динамику развития навыков и формирует навыки рефлексии. </w:t>
      </w:r>
      <w:r w:rsidR="00450131" w:rsidRPr="00450131">
        <w:rPr>
          <w:rFonts w:ascii="Times New Roman" w:hAnsi="Times New Roman" w:cs="Times New Roman"/>
          <w:bCs/>
        </w:rPr>
        <w:t>Постепенный переход от тренировки элементов к работе с текстами и мини-композициями в</w:t>
      </w:r>
      <w:r w:rsidR="00450131" w:rsidRPr="00450131">
        <w:rPr>
          <w:rFonts w:ascii="Times New Roman" w:hAnsi="Times New Roman" w:cs="Times New Roman"/>
        </w:rPr>
        <w:t xml:space="preserve"> отличие от традиционных упражнений, фокусированных на повторении однотипных элементов, предлагает интегрированные задания: слоги, слова, мини-тексты, творческие надписи, позволяющие применять навык в реальном контексте.</w:t>
      </w:r>
    </w:p>
    <w:p w14:paraId="6B912B77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>Формат «марафона» предполагает поэтапное продвижение учащихся, визуализацию успехов и создание ситуации успеха для каждого ребёнка.</w:t>
      </w:r>
    </w:p>
    <w:p w14:paraId="3B3D697E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5DB666DC" w14:textId="02E7ED4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В процессе реализации </w:t>
      </w:r>
      <w:r w:rsidR="007223CC">
        <w:rPr>
          <w:rFonts w:ascii="Times New Roman" w:hAnsi="Times New Roman" w:cs="Times New Roman"/>
        </w:rPr>
        <w:t>программы мной</w:t>
      </w:r>
      <w:r w:rsidRPr="00036565">
        <w:rPr>
          <w:rFonts w:ascii="Times New Roman" w:hAnsi="Times New Roman" w:cs="Times New Roman"/>
        </w:rPr>
        <w:t xml:space="preserve"> использовались следующие методы: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практические упражнения;</w:t>
      </w:r>
      <w:r w:rsidR="007223CC"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письмо под счёт и ритм;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поэлементный анализ букв;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игровые и мотивационные приёмы;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индивидуальная и групповая работа.</w:t>
      </w:r>
      <w:r w:rsidR="00DC4954"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Применение данных методов позволило учитывать индивидуальные особенности учащихся и снизить уровень утомляемости.</w:t>
      </w:r>
    </w:p>
    <w:p w14:paraId="3994E60E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204A82A7" w14:textId="5E0B7DA2" w:rsid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Апробация </w:t>
      </w:r>
      <w:r w:rsidR="007223CC">
        <w:rPr>
          <w:rFonts w:ascii="Times New Roman" w:hAnsi="Times New Roman" w:cs="Times New Roman"/>
        </w:rPr>
        <w:t>рабочей программы</w:t>
      </w:r>
      <w:r w:rsidRPr="00036565">
        <w:rPr>
          <w:rFonts w:ascii="Times New Roman" w:hAnsi="Times New Roman" w:cs="Times New Roman"/>
        </w:rPr>
        <w:t xml:space="preserve"> была проведена во 2 классе </w:t>
      </w:r>
      <w:r>
        <w:rPr>
          <w:rFonts w:ascii="Times New Roman" w:hAnsi="Times New Roman" w:cs="Times New Roman"/>
        </w:rPr>
        <w:t>в количестве 1</w:t>
      </w:r>
      <w:r w:rsidR="007223C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учащихся.</w:t>
      </w:r>
      <w:r w:rsidRPr="00036565">
        <w:rPr>
          <w:rFonts w:ascii="Times New Roman" w:hAnsi="Times New Roman" w:cs="Times New Roman"/>
        </w:rPr>
        <w:t xml:space="preserve"> По итогам диагностики зафиксированы следующие результаты: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сокращение графических ошибок в среднем на 25</w:t>
      </w:r>
      <w:r w:rsidR="00DC4954">
        <w:rPr>
          <w:rFonts w:ascii="Times New Roman" w:hAnsi="Times New Roman" w:cs="Times New Roman"/>
        </w:rPr>
        <w:t>-</w:t>
      </w:r>
      <w:r w:rsidRPr="00036565">
        <w:rPr>
          <w:rFonts w:ascii="Times New Roman" w:hAnsi="Times New Roman" w:cs="Times New Roman"/>
        </w:rPr>
        <w:t>40 %;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улучшение п</w:t>
      </w:r>
      <w:r w:rsidR="00DC4954">
        <w:rPr>
          <w:rFonts w:ascii="Times New Roman" w:hAnsi="Times New Roman" w:cs="Times New Roman"/>
        </w:rPr>
        <w:t>лавности и ровности письма у 78-</w:t>
      </w:r>
      <w:r w:rsidRPr="00036565">
        <w:rPr>
          <w:rFonts w:ascii="Times New Roman" w:hAnsi="Times New Roman" w:cs="Times New Roman"/>
        </w:rPr>
        <w:t>85 % учащихся;</w:t>
      </w:r>
      <w:r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рост скорости письма без потери качества на 10</w:t>
      </w:r>
      <w:r w:rsidR="00DC4954">
        <w:rPr>
          <w:rFonts w:ascii="Times New Roman" w:hAnsi="Times New Roman" w:cs="Times New Roman"/>
        </w:rPr>
        <w:t>-</w:t>
      </w:r>
      <w:r w:rsidRPr="00036565">
        <w:rPr>
          <w:rFonts w:ascii="Times New Roman" w:hAnsi="Times New Roman" w:cs="Times New Roman"/>
        </w:rPr>
        <w:t>18 %.</w:t>
      </w:r>
      <w:r w:rsidR="00DC4954">
        <w:rPr>
          <w:rFonts w:ascii="Times New Roman" w:hAnsi="Times New Roman" w:cs="Times New Roman"/>
        </w:rPr>
        <w:t xml:space="preserve"> </w:t>
      </w:r>
      <w:r w:rsidRPr="00036565">
        <w:rPr>
          <w:rFonts w:ascii="Times New Roman" w:hAnsi="Times New Roman" w:cs="Times New Roman"/>
        </w:rPr>
        <w:t>Анкетирование учащихся показало рост интереса к занятиям и уверенности в своих учебных возможностях. Все учителя, участвовавшие в апробации, отметили повышение эффективности преподавания и улучшение качества письменных работ.</w:t>
      </w:r>
    </w:p>
    <w:p w14:paraId="6582F2CB" w14:textId="7D965F13" w:rsidR="00DC4954" w:rsidRPr="00036565" w:rsidRDefault="00DC4954" w:rsidP="00036565">
      <w:pPr>
        <w:spacing w:after="0"/>
        <w:rPr>
          <w:rFonts w:ascii="Times New Roman" w:hAnsi="Times New Roman" w:cs="Times New Roman"/>
        </w:rPr>
      </w:pPr>
      <w:r w:rsidRPr="00DC4954">
        <w:rPr>
          <w:rFonts w:ascii="Times New Roman" w:hAnsi="Times New Roman" w:cs="Times New Roman"/>
        </w:rPr>
        <w:t>В процессе а</w:t>
      </w:r>
      <w:r>
        <w:rPr>
          <w:rFonts w:ascii="Times New Roman" w:hAnsi="Times New Roman" w:cs="Times New Roman"/>
        </w:rPr>
        <w:t xml:space="preserve">пробации </w:t>
      </w:r>
      <w:r w:rsidR="007223CC">
        <w:rPr>
          <w:rFonts w:ascii="Times New Roman" w:hAnsi="Times New Roman" w:cs="Times New Roman"/>
        </w:rPr>
        <w:t>рабочей программы</w:t>
      </w:r>
      <w:r>
        <w:rPr>
          <w:rFonts w:ascii="Times New Roman" w:hAnsi="Times New Roman" w:cs="Times New Roman"/>
        </w:rPr>
        <w:t xml:space="preserve"> </w:t>
      </w:r>
      <w:r w:rsidRPr="00DC4954">
        <w:rPr>
          <w:rFonts w:ascii="Times New Roman" w:hAnsi="Times New Roman" w:cs="Times New Roman"/>
        </w:rPr>
        <w:t>зафиксированы устойчивые положительные изменения в учебной деятельности обучающихся. Отмечено повышение интереса к письменной работе, рост самостоятельности, аккуратности и ответственности при выполнении заданий, улучшение концентрации внимания и общей дисциплины на занятиях.</w:t>
      </w:r>
    </w:p>
    <w:p w14:paraId="6BA94370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578D1CE4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Заключение</w:t>
      </w:r>
    </w:p>
    <w:p w14:paraId="5B9A44BF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484C3F22" w14:textId="1294E58C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Опыт реализации </w:t>
      </w:r>
      <w:r w:rsidR="007223CC">
        <w:rPr>
          <w:rFonts w:ascii="Times New Roman" w:hAnsi="Times New Roman" w:cs="Times New Roman"/>
        </w:rPr>
        <w:t>рабочей программы</w:t>
      </w:r>
      <w:r w:rsidRPr="00036565">
        <w:rPr>
          <w:rFonts w:ascii="Times New Roman" w:hAnsi="Times New Roman" w:cs="Times New Roman"/>
        </w:rPr>
        <w:t xml:space="preserve"> «Каллиграфический марафон: 34 урока на пути к красивому письму» подтверждает его педагогическую целесообразность и практическую значимость. </w:t>
      </w:r>
      <w:r w:rsidR="007223CC">
        <w:rPr>
          <w:rFonts w:ascii="Times New Roman" w:hAnsi="Times New Roman" w:cs="Times New Roman"/>
        </w:rPr>
        <w:t xml:space="preserve">Программа </w:t>
      </w:r>
      <w:r w:rsidRPr="00036565">
        <w:rPr>
          <w:rFonts w:ascii="Times New Roman" w:hAnsi="Times New Roman" w:cs="Times New Roman"/>
        </w:rPr>
        <w:t>способствует формированию устойчивых каллиграфических навыков, развитию учебной мотивации и личностных качеств младших школьников.</w:t>
      </w:r>
    </w:p>
    <w:p w14:paraId="301EDCD6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2B0ABD48" w14:textId="6310B5ED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  <w:r w:rsidRPr="00036565">
        <w:rPr>
          <w:rFonts w:ascii="Times New Roman" w:hAnsi="Times New Roman" w:cs="Times New Roman"/>
        </w:rPr>
        <w:t xml:space="preserve">Материалы </w:t>
      </w:r>
      <w:r w:rsidR="007223CC">
        <w:rPr>
          <w:rFonts w:ascii="Times New Roman" w:hAnsi="Times New Roman" w:cs="Times New Roman"/>
        </w:rPr>
        <w:t>рабочей программы</w:t>
      </w:r>
      <w:r w:rsidRPr="00036565">
        <w:rPr>
          <w:rFonts w:ascii="Times New Roman" w:hAnsi="Times New Roman" w:cs="Times New Roman"/>
        </w:rPr>
        <w:t xml:space="preserve"> могут быть рекомендованы для использования в системе начального образования в рамках факультативных занятий, внеурочной деятельности и коррекционной работы, а также для дальнейшего распространения педагогического опыта.</w:t>
      </w:r>
    </w:p>
    <w:p w14:paraId="560C4E31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3120A23E" w14:textId="77777777" w:rsidR="00036565" w:rsidRPr="00036565" w:rsidRDefault="00036565" w:rsidP="00036565">
      <w:pPr>
        <w:spacing w:after="0"/>
        <w:rPr>
          <w:rFonts w:ascii="Times New Roman" w:hAnsi="Times New Roman" w:cs="Times New Roman"/>
          <w:b/>
        </w:rPr>
      </w:pPr>
      <w:r w:rsidRPr="00036565">
        <w:rPr>
          <w:rFonts w:ascii="Times New Roman" w:hAnsi="Times New Roman" w:cs="Times New Roman"/>
          <w:b/>
        </w:rPr>
        <w:t>Список литературы</w:t>
      </w:r>
    </w:p>
    <w:p w14:paraId="4BFCE257" w14:textId="77777777" w:rsidR="00036565" w:rsidRPr="00036565" w:rsidRDefault="00036565" w:rsidP="00036565">
      <w:pPr>
        <w:spacing w:after="0"/>
        <w:rPr>
          <w:rFonts w:ascii="Times New Roman" w:hAnsi="Times New Roman" w:cs="Times New Roman"/>
        </w:rPr>
      </w:pPr>
    </w:p>
    <w:p w14:paraId="3F83F7D3" w14:textId="77777777" w:rsidR="00036565" w:rsidRPr="00036565" w:rsidRDefault="00DC4954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36565" w:rsidRPr="00036565">
        <w:rPr>
          <w:rFonts w:ascii="Times New Roman" w:hAnsi="Times New Roman" w:cs="Times New Roman"/>
        </w:rPr>
        <w:t xml:space="preserve">Безруких М. М. Психофизиология письма и чтения. </w:t>
      </w:r>
      <w:r w:rsidR="00036565">
        <w:rPr>
          <w:rFonts w:ascii="Times New Roman" w:hAnsi="Times New Roman" w:cs="Times New Roman"/>
        </w:rPr>
        <w:t>-</w:t>
      </w:r>
      <w:r w:rsidR="00036565" w:rsidRPr="00036565">
        <w:rPr>
          <w:rFonts w:ascii="Times New Roman" w:hAnsi="Times New Roman" w:cs="Times New Roman"/>
        </w:rPr>
        <w:t xml:space="preserve"> М.: Просвещение, 2019.</w:t>
      </w:r>
    </w:p>
    <w:p w14:paraId="44C739C9" w14:textId="77777777" w:rsidR="00036565" w:rsidRPr="00036565" w:rsidRDefault="00DC4954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36565" w:rsidRPr="00036565">
        <w:rPr>
          <w:rFonts w:ascii="Times New Roman" w:hAnsi="Times New Roman" w:cs="Times New Roman"/>
        </w:rPr>
        <w:t xml:space="preserve">Львов М. Р. Методика обучения письму в начальной школе. </w:t>
      </w:r>
      <w:r w:rsidR="00036565">
        <w:rPr>
          <w:rFonts w:ascii="Times New Roman" w:hAnsi="Times New Roman" w:cs="Times New Roman"/>
        </w:rPr>
        <w:t>-</w:t>
      </w:r>
      <w:r w:rsidR="00036565" w:rsidRPr="00036565">
        <w:rPr>
          <w:rFonts w:ascii="Times New Roman" w:hAnsi="Times New Roman" w:cs="Times New Roman"/>
        </w:rPr>
        <w:t xml:space="preserve"> М.: Академия, 2020.</w:t>
      </w:r>
    </w:p>
    <w:p w14:paraId="2A00AF95" w14:textId="77777777" w:rsidR="00036565" w:rsidRPr="00036565" w:rsidRDefault="00DC4954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36565" w:rsidRPr="00036565">
        <w:rPr>
          <w:rFonts w:ascii="Times New Roman" w:hAnsi="Times New Roman" w:cs="Times New Roman"/>
        </w:rPr>
        <w:t xml:space="preserve">Государственный общеобязательный стандарт начального образования Республики Казахстан. </w:t>
      </w:r>
      <w:r w:rsidR="00036565">
        <w:rPr>
          <w:rFonts w:ascii="Times New Roman" w:hAnsi="Times New Roman" w:cs="Times New Roman"/>
        </w:rPr>
        <w:t>-</w:t>
      </w:r>
      <w:r w:rsidR="00036565" w:rsidRPr="00036565">
        <w:rPr>
          <w:rFonts w:ascii="Times New Roman" w:hAnsi="Times New Roman" w:cs="Times New Roman"/>
        </w:rPr>
        <w:t>Астана, 2021.</w:t>
      </w:r>
    </w:p>
    <w:p w14:paraId="775CBF9E" w14:textId="77777777" w:rsidR="00036565" w:rsidRPr="00036565" w:rsidRDefault="00DC4954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36565" w:rsidRPr="00036565">
        <w:rPr>
          <w:rFonts w:ascii="Times New Roman" w:hAnsi="Times New Roman" w:cs="Times New Roman"/>
        </w:rPr>
        <w:t xml:space="preserve">Волкова Н. П. Развитие мелкой моторики у младших школьников. </w:t>
      </w:r>
      <w:r w:rsidR="00036565">
        <w:rPr>
          <w:rFonts w:ascii="Times New Roman" w:hAnsi="Times New Roman" w:cs="Times New Roman"/>
        </w:rPr>
        <w:t>-</w:t>
      </w:r>
      <w:r w:rsidR="00036565" w:rsidRPr="00036565">
        <w:rPr>
          <w:rFonts w:ascii="Times New Roman" w:hAnsi="Times New Roman" w:cs="Times New Roman"/>
        </w:rPr>
        <w:t xml:space="preserve"> СПб.: Детство-Пресс, 2018.</w:t>
      </w:r>
    </w:p>
    <w:p w14:paraId="3C2FFE18" w14:textId="77777777" w:rsidR="00C25126" w:rsidRPr="00036565" w:rsidRDefault="00DC4954" w:rsidP="000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36565" w:rsidRPr="00036565">
        <w:rPr>
          <w:rFonts w:ascii="Times New Roman" w:hAnsi="Times New Roman" w:cs="Times New Roman"/>
        </w:rPr>
        <w:t xml:space="preserve">Селевко Г. К. Современные образовательные технологии. </w:t>
      </w:r>
      <w:r w:rsidR="00036565">
        <w:rPr>
          <w:rFonts w:ascii="Times New Roman" w:hAnsi="Times New Roman" w:cs="Times New Roman"/>
        </w:rPr>
        <w:t>-</w:t>
      </w:r>
      <w:r w:rsidR="00036565" w:rsidRPr="00036565">
        <w:rPr>
          <w:rFonts w:ascii="Times New Roman" w:hAnsi="Times New Roman" w:cs="Times New Roman"/>
        </w:rPr>
        <w:t xml:space="preserve"> М.: Народное образование, 2019.</w:t>
      </w:r>
    </w:p>
    <w:sectPr w:rsidR="00C25126" w:rsidRPr="0003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E8"/>
    <w:rsid w:val="00036565"/>
    <w:rsid w:val="00124102"/>
    <w:rsid w:val="00450131"/>
    <w:rsid w:val="004758E8"/>
    <w:rsid w:val="00694E79"/>
    <w:rsid w:val="007223CC"/>
    <w:rsid w:val="00DC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1CCC"/>
  <w15:chartTrackingRefBased/>
  <w15:docId w15:val="{951EEFD6-285D-4C5D-83ED-93111C0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</cp:lastModifiedBy>
  <cp:revision>6</cp:revision>
  <dcterms:created xsi:type="dcterms:W3CDTF">2026-01-13T10:58:00Z</dcterms:created>
  <dcterms:modified xsi:type="dcterms:W3CDTF">2026-03-03T06:52:00Z</dcterms:modified>
</cp:coreProperties>
</file>