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3E" w:rsidRDefault="00CA383E" w:rsidP="00CA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 xml:space="preserve">чение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астоящей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>
        <w:rPr>
          <w:rFonts w:ascii="Times New Roman" w:hAnsi="Times New Roman" w:cs="Times New Roman"/>
          <w:sz w:val="24"/>
          <w:szCs w:val="24"/>
        </w:rPr>
        <w:t>ебенка</w:t>
      </w:r>
      <w:proofErr w:type="spellEnd"/>
    </w:p>
    <w:p w:rsidR="00CA383E" w:rsidRPr="00CA383E" w:rsidRDefault="00CA383E" w:rsidP="00CA3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886" w:rsidRDefault="00CA383E" w:rsidP="001F14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 xml:space="preserve">Игра является важнейшим элементом детства, способствующим глубокому развитию ребенка. Она не просто развлечение, а сложный процесс, в котором ребенок познает мир, себя и свое место в нем. Однако современная педагогическая практика зачастую отходит от истинной природы игры, подменяя её удобными для взрослых формами, не соответствующими потребностям и интересам детей. </w:t>
      </w:r>
    </w:p>
    <w:p w:rsidR="00F21886" w:rsidRDefault="00F21886" w:rsidP="001F14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21886">
        <w:rPr>
          <w:rFonts w:ascii="Times New Roman" w:hAnsi="Times New Roman" w:cs="Times New Roman"/>
          <w:sz w:val="24"/>
          <w:szCs w:val="24"/>
        </w:rPr>
        <w:t xml:space="preserve">Ф. И. Фрадкин, российский психолог и педагог, </w:t>
      </w:r>
      <w:r>
        <w:rPr>
          <w:rFonts w:ascii="Times New Roman" w:hAnsi="Times New Roman" w:cs="Times New Roman"/>
          <w:sz w:val="24"/>
          <w:szCs w:val="24"/>
        </w:rPr>
        <w:t xml:space="preserve">в своих исследованиях </w:t>
      </w:r>
      <w:r w:rsidRPr="00F21886">
        <w:rPr>
          <w:rFonts w:ascii="Times New Roman" w:hAnsi="Times New Roman" w:cs="Times New Roman"/>
          <w:sz w:val="24"/>
          <w:szCs w:val="24"/>
        </w:rPr>
        <w:t>подчеркивал важность игры как сред</w:t>
      </w:r>
      <w:r>
        <w:rPr>
          <w:rFonts w:ascii="Times New Roman" w:hAnsi="Times New Roman" w:cs="Times New Roman"/>
          <w:sz w:val="24"/>
          <w:szCs w:val="24"/>
        </w:rPr>
        <w:t xml:space="preserve">ства обучения и развития детей, </w:t>
      </w:r>
      <w:r w:rsidR="00137BA6">
        <w:rPr>
          <w:rFonts w:ascii="Times New Roman" w:hAnsi="Times New Roman" w:cs="Times New Roman"/>
          <w:sz w:val="24"/>
          <w:szCs w:val="24"/>
        </w:rPr>
        <w:t>которая</w:t>
      </w:r>
      <w:r w:rsidRPr="00F21886">
        <w:rPr>
          <w:rFonts w:ascii="Times New Roman" w:hAnsi="Times New Roman" w:cs="Times New Roman"/>
          <w:sz w:val="24"/>
          <w:szCs w:val="24"/>
        </w:rPr>
        <w:t xml:space="preserve"> помогает не только в освоении новых знаний и навыков, но и в развитии </w:t>
      </w:r>
      <w:r w:rsidR="00AE65BB">
        <w:rPr>
          <w:rFonts w:ascii="Times New Roman" w:hAnsi="Times New Roman" w:cs="Times New Roman"/>
          <w:sz w:val="24"/>
          <w:szCs w:val="24"/>
        </w:rPr>
        <w:t>воображени</w:t>
      </w:r>
      <w:r w:rsidR="00AE65BB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AE65BB">
        <w:rPr>
          <w:rFonts w:ascii="Times New Roman" w:hAnsi="Times New Roman" w:cs="Times New Roman"/>
          <w:sz w:val="24"/>
          <w:szCs w:val="24"/>
        </w:rPr>
        <w:t>, креативност</w:t>
      </w:r>
      <w:r w:rsidR="00AE65B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AE65BB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AE65BB">
        <w:rPr>
          <w:rFonts w:ascii="Times New Roman" w:hAnsi="Times New Roman" w:cs="Times New Roman"/>
          <w:sz w:val="24"/>
          <w:szCs w:val="24"/>
        </w:rPr>
        <w:t>умени</w:t>
      </w:r>
      <w:proofErr w:type="spellEnd"/>
      <w:r w:rsidR="00AE65B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137BA6" w:rsidRPr="00137BA6">
        <w:rPr>
          <w:rFonts w:ascii="Times New Roman" w:hAnsi="Times New Roman" w:cs="Times New Roman"/>
          <w:sz w:val="24"/>
          <w:szCs w:val="24"/>
        </w:rPr>
        <w:t xml:space="preserve"> решать проблемы и</w:t>
      </w:r>
      <w:r w:rsidR="00137BA6">
        <w:rPr>
          <w:rFonts w:ascii="Times New Roman" w:hAnsi="Times New Roman" w:cs="Times New Roman"/>
          <w:sz w:val="24"/>
          <w:szCs w:val="24"/>
        </w:rPr>
        <w:t xml:space="preserve"> находить нестандартные решения и указывал, что </w:t>
      </w:r>
      <w:r w:rsidR="00137BA6" w:rsidRPr="00137BA6">
        <w:rPr>
          <w:rFonts w:ascii="Times New Roman" w:hAnsi="Times New Roman" w:cs="Times New Roman"/>
          <w:sz w:val="24"/>
          <w:szCs w:val="24"/>
        </w:rPr>
        <w:t>взрослые должны не просто наблюдать за игрой детей, но и поддерживать их, направлять и стимулировать, чтобы игра способствовала их развитию и обучению. Важно создавать такую игровую среду, которая была бы интересна и вызвала бы желание исследовать и экспериментировать.</w:t>
      </w:r>
    </w:p>
    <w:p w:rsidR="00137BA6" w:rsidRDefault="00AE65BB" w:rsidP="001F14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Широко распространенный ф</w:t>
      </w:r>
      <w:r w:rsidR="00F36A06" w:rsidRPr="00F36A06">
        <w:rPr>
          <w:rFonts w:ascii="Times New Roman" w:hAnsi="Times New Roman" w:cs="Times New Roman"/>
          <w:sz w:val="24"/>
          <w:szCs w:val="24"/>
        </w:rPr>
        <w:t>ильм «Возвращение игры»</w:t>
      </w:r>
      <w:r w:rsidR="00F36A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рый предлагают к просмотру на всех обучающих педагогов платформах, </w:t>
      </w:r>
      <w:r w:rsidR="00F36A06" w:rsidRPr="00F36A06">
        <w:rPr>
          <w:rFonts w:ascii="Times New Roman" w:hAnsi="Times New Roman" w:cs="Times New Roman"/>
          <w:sz w:val="24"/>
          <w:szCs w:val="24"/>
        </w:rPr>
        <w:t xml:space="preserve">был создан Л.В. </w:t>
      </w:r>
      <w:r>
        <w:rPr>
          <w:rFonts w:ascii="Times New Roman" w:hAnsi="Times New Roman" w:cs="Times New Roman"/>
          <w:sz w:val="24"/>
          <w:szCs w:val="24"/>
        </w:rPr>
        <w:t xml:space="preserve">Свирской и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Загвоздкиным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Авторы фильма подчеркивают </w:t>
      </w:r>
      <w:r w:rsidRPr="00F36A06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игры в жизни детей и поднимают</w:t>
      </w:r>
      <w:r w:rsidR="00F36A06" w:rsidRPr="00F36A06">
        <w:rPr>
          <w:rFonts w:ascii="Times New Roman" w:hAnsi="Times New Roman" w:cs="Times New Roman"/>
          <w:sz w:val="24"/>
          <w:szCs w:val="24"/>
        </w:rPr>
        <w:t xml:space="preserve"> вопросы, связанные с современным состоянием игро</w:t>
      </w:r>
      <w:r w:rsidR="00F36A06">
        <w:rPr>
          <w:rFonts w:ascii="Times New Roman" w:hAnsi="Times New Roman" w:cs="Times New Roman"/>
          <w:sz w:val="24"/>
          <w:szCs w:val="24"/>
        </w:rPr>
        <w:t xml:space="preserve">вой культуры среди дошкольников, </w:t>
      </w:r>
      <w:r w:rsidR="00F36A06" w:rsidRPr="00F36A06">
        <w:rPr>
          <w:rFonts w:ascii="Times New Roman" w:hAnsi="Times New Roman" w:cs="Times New Roman"/>
          <w:sz w:val="24"/>
          <w:szCs w:val="24"/>
        </w:rPr>
        <w:t>обращают внимание на то, что в современной культуре дети всё меньше играют в традиционные игры, которые в прошлом помогали им развивать воображение, коммуникативные навыки и социальное поведение. Это связано с появлением новых технологий и изменением подходов к воспитанию, которые нередко исключают или минимизируют роль игры в развитии детей.</w:t>
      </w:r>
      <w:r w:rsidR="00F36A06">
        <w:rPr>
          <w:rFonts w:ascii="Times New Roman" w:hAnsi="Times New Roman" w:cs="Times New Roman"/>
          <w:sz w:val="24"/>
          <w:szCs w:val="24"/>
        </w:rPr>
        <w:t xml:space="preserve"> Также ф</w:t>
      </w:r>
      <w:r w:rsidR="00F36A06" w:rsidRPr="00F36A06">
        <w:rPr>
          <w:rFonts w:ascii="Times New Roman" w:hAnsi="Times New Roman" w:cs="Times New Roman"/>
          <w:sz w:val="24"/>
          <w:szCs w:val="24"/>
        </w:rPr>
        <w:t>ильм подчеркивает важность участия взрослых в организации и поддержке игр. Однако, по мнению авторов, взрослые часто недооценивают значимость игры, считая её второстепенным занятием по сравнению с обучением и другими видами деятельности. В результате дети лишаются возможности полноценно развивать свои творческие и социальные способности.</w:t>
      </w:r>
      <w:r w:rsidR="00F36A06" w:rsidRPr="00F36A06">
        <w:t xml:space="preserve"> </w:t>
      </w:r>
      <w:r w:rsidR="00F36A06" w:rsidRPr="00F36A06">
        <w:rPr>
          <w:rFonts w:ascii="Times New Roman" w:hAnsi="Times New Roman" w:cs="Times New Roman"/>
          <w:sz w:val="24"/>
          <w:szCs w:val="24"/>
        </w:rPr>
        <w:t>Одним из центральных посылов фильма является необходимость «возвращения» игры в жизнь детей. Это означает восстановление традиционных игровых практик и создание условий, в которых дети смогут свободно играть, экспериментировать и выражать свои эмоции. Авторы подчеркивают, что игра – это не просто развлечение, а важный инструмент для обучения и социализации.</w:t>
      </w:r>
      <w:r w:rsidR="00F36A06" w:rsidRPr="00F36A06">
        <w:t xml:space="preserve"> </w:t>
      </w:r>
      <w:r w:rsidR="00F36A06" w:rsidRPr="00F36A06">
        <w:rPr>
          <w:rFonts w:ascii="Times New Roman" w:hAnsi="Times New Roman" w:cs="Times New Roman"/>
          <w:sz w:val="24"/>
          <w:szCs w:val="24"/>
        </w:rPr>
        <w:t>Фильм также критикует современные тенденции в воспитании, такие как чрезмерное использование гаджетов и отсутствие времени для свободной игры из-за плотного графика занятий и секций. Авторы убеждены, что такие изменения ведут к ограничению творческих способностей детей и снижению их способности к взаимодействию с окружающим миром.</w:t>
      </w:r>
    </w:p>
    <w:p w:rsidR="00CA383E" w:rsidRPr="00CA383E" w:rsidRDefault="00CA383E" w:rsidP="00F36A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 xml:space="preserve">В этом контексте </w:t>
      </w:r>
      <w:proofErr w:type="spellStart"/>
      <w:r w:rsidRPr="00CA383E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Pr="00CA383E">
        <w:rPr>
          <w:rFonts w:ascii="Times New Roman" w:hAnsi="Times New Roman" w:cs="Times New Roman"/>
          <w:sz w:val="24"/>
          <w:szCs w:val="24"/>
        </w:rPr>
        <w:t>-подход предлагает иной взгляд на игру, рассматривая её как способ детско</w:t>
      </w:r>
      <w:r w:rsidR="001F1422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="001F1422">
        <w:rPr>
          <w:rFonts w:ascii="Times New Roman" w:hAnsi="Times New Roman" w:cs="Times New Roman"/>
          <w:sz w:val="24"/>
          <w:szCs w:val="24"/>
        </w:rPr>
        <w:t>самоисследования</w:t>
      </w:r>
      <w:proofErr w:type="spellEnd"/>
      <w:r w:rsidR="001F1422">
        <w:rPr>
          <w:rFonts w:ascii="Times New Roman" w:hAnsi="Times New Roman" w:cs="Times New Roman"/>
          <w:sz w:val="24"/>
          <w:szCs w:val="24"/>
        </w:rPr>
        <w:t xml:space="preserve"> и выражения, где взрослые признают</w:t>
      </w:r>
      <w:r w:rsidRPr="00CA383E">
        <w:rPr>
          <w:rFonts w:ascii="Times New Roman" w:hAnsi="Times New Roman" w:cs="Times New Roman"/>
          <w:sz w:val="24"/>
          <w:szCs w:val="24"/>
        </w:rPr>
        <w:t xml:space="preserve"> ребенка как активного участника собственного обучения, который познает мир через взаимодействие с окружающей средой. Игра рассматривается как одна из важнейших форм такого взаимодействия. В </w:t>
      </w:r>
      <w:proofErr w:type="spellStart"/>
      <w:r w:rsidRPr="00CA383E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Pr="00CA383E">
        <w:rPr>
          <w:rFonts w:ascii="Times New Roman" w:hAnsi="Times New Roman" w:cs="Times New Roman"/>
          <w:sz w:val="24"/>
          <w:szCs w:val="24"/>
        </w:rPr>
        <w:t xml:space="preserve">-педагогике акцент делается на создание провокаций и предоставление детям свободы выбора в их игре, что позволяет развиваться их воображению, критическому мышлению и социальным навыкам. Педагоги в этом процессе играют роль наблюдателей и </w:t>
      </w:r>
      <w:proofErr w:type="spellStart"/>
      <w:r w:rsidRPr="00CA383E">
        <w:rPr>
          <w:rFonts w:ascii="Times New Roman" w:hAnsi="Times New Roman" w:cs="Times New Roman"/>
          <w:sz w:val="24"/>
          <w:szCs w:val="24"/>
        </w:rPr>
        <w:t>фасилитаторов</w:t>
      </w:r>
      <w:proofErr w:type="spellEnd"/>
      <w:r w:rsidRPr="00CA383E">
        <w:rPr>
          <w:rFonts w:ascii="Times New Roman" w:hAnsi="Times New Roman" w:cs="Times New Roman"/>
          <w:sz w:val="24"/>
          <w:szCs w:val="24"/>
        </w:rPr>
        <w:t>, помогая детям исследовать и углублять их интересы через игру.</w:t>
      </w:r>
    </w:p>
    <w:p w:rsidR="00CA383E" w:rsidRPr="00CA383E" w:rsidRDefault="00CA383E" w:rsidP="001F14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 xml:space="preserve">Важную роль в организации игры по </w:t>
      </w:r>
      <w:proofErr w:type="spellStart"/>
      <w:r w:rsidRPr="00CA383E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Pr="00CA383E">
        <w:rPr>
          <w:rFonts w:ascii="Times New Roman" w:hAnsi="Times New Roman" w:cs="Times New Roman"/>
          <w:sz w:val="24"/>
          <w:szCs w:val="24"/>
        </w:rPr>
        <w:t xml:space="preserve">-подходу играет среда, которая должна стимулировать детскую инициативу и самостоятельность. Игрушки и материалы </w:t>
      </w:r>
      <w:r w:rsidRPr="00CA383E">
        <w:rPr>
          <w:rFonts w:ascii="Times New Roman" w:hAnsi="Times New Roman" w:cs="Times New Roman"/>
          <w:sz w:val="24"/>
          <w:szCs w:val="24"/>
        </w:rPr>
        <w:lastRenderedPageBreak/>
        <w:t>подбираются таким образом, чтобы они провоцировали детей на исследование и творчество. Например, использование природных материалов, неструктурированных объектов, различных текстур и форм позволяет детям создавать свои собственные игровые миры, что поддерживает их креативность и мышление. Родители же, видя, что ребенок играет с простыми объектами, иногда не понимают, как это может быть развивающим. Однако именно такие предметы позволяют ребенку самому создавать смыслы и сюжеты.</w:t>
      </w:r>
    </w:p>
    <w:p w:rsidR="00CA383E" w:rsidRPr="00CA383E" w:rsidRDefault="00CA383E" w:rsidP="001F14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Воспитатели активно наблюдают за игрой, фиксируют её особенности и значимые моменты. Это может включать записи о том, как дети взаимодействуют друг с другом, какие сюжеты развивают, как они используют игрушки и материалы, а также их эмоциональное состояние и реакцию на различные игровые ситуации.</w:t>
      </w:r>
    </w:p>
    <w:p w:rsidR="00CA383E" w:rsidRPr="00CA383E" w:rsidRDefault="00CA383E" w:rsidP="001F14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Педагоги записывают свои наблюдения в специальных журналах, где подробно описывают игровые активности, взаимодействие детей и особенности их поведения.</w:t>
      </w:r>
    </w:p>
    <w:p w:rsidR="00CA383E" w:rsidRPr="00CA383E" w:rsidRDefault="00CA383E" w:rsidP="00CA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Снимаются фотографии и видео, которые помогают визуализировать процесс игры и сохранить важные моменты для дальнейшего анализа.</w:t>
      </w:r>
    </w:p>
    <w:p w:rsidR="00CA383E" w:rsidRPr="00CA383E" w:rsidRDefault="00CA383E" w:rsidP="00CA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Создаются альбомы с записями, рисунками и заметками детей, которые помогают отслеживать развитие игровых сюжетов и интересов.</w:t>
      </w:r>
    </w:p>
    <w:p w:rsidR="00CA383E" w:rsidRPr="00CA383E" w:rsidRDefault="00CA383E" w:rsidP="001F14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 xml:space="preserve"> Документированные наблюдения служат основой для планирования последующей деятельности. Воспитатели анализируют записанные данные, чтобы выявить интересы и потребности детей. Например, если наблюдается, что дети активно играют с определенными материалами или разрабатывают определённые сюжеты, воспитатели могут предложить новые материалы или ситуации, которые могут углубить и расширить эти интересы.</w:t>
      </w:r>
    </w:p>
    <w:p w:rsidR="00CA383E" w:rsidRPr="00AE65BB" w:rsidRDefault="00CA383E" w:rsidP="00CA38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383E" w:rsidRPr="00CA383E" w:rsidRDefault="00CA383E" w:rsidP="00CA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На</w:t>
      </w:r>
      <w:r w:rsidR="001F1422">
        <w:rPr>
          <w:rFonts w:ascii="Times New Roman" w:hAnsi="Times New Roman" w:cs="Times New Roman"/>
          <w:sz w:val="24"/>
          <w:szCs w:val="24"/>
        </w:rPr>
        <w:t xml:space="preserve"> основе наблюдений в</w:t>
      </w:r>
      <w:r w:rsidRPr="00CA383E">
        <w:rPr>
          <w:rFonts w:ascii="Times New Roman" w:hAnsi="Times New Roman" w:cs="Times New Roman"/>
          <w:sz w:val="24"/>
          <w:szCs w:val="24"/>
        </w:rPr>
        <w:t xml:space="preserve">оспитатели </w:t>
      </w:r>
      <w:r w:rsidR="005C1102">
        <w:rPr>
          <w:rFonts w:ascii="Times New Roman" w:hAnsi="Times New Roman" w:cs="Times New Roman"/>
          <w:sz w:val="24"/>
          <w:szCs w:val="24"/>
        </w:rPr>
        <w:t>создают условия для новых сценарий</w:t>
      </w:r>
      <w:r w:rsidRPr="00CA383E">
        <w:rPr>
          <w:rFonts w:ascii="Times New Roman" w:hAnsi="Times New Roman" w:cs="Times New Roman"/>
          <w:sz w:val="24"/>
          <w:szCs w:val="24"/>
        </w:rPr>
        <w:t xml:space="preserve"> и темы игр, которые могут развивать интересы детей и способствовать их дальнейшему развитию.</w:t>
      </w:r>
    </w:p>
    <w:p w:rsidR="005C1102" w:rsidRDefault="005C1102" w:rsidP="00CA3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471" w:rsidRDefault="00CA383E" w:rsidP="00CA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 xml:space="preserve">Понимание настоящей игры и её значения в развитии ребенка — ключевой аспект в создании условий для полноценного развития. Важно не только признавать ценность игры, но и активно поддерживать её, создавая богатую игровую среду и предоставляя детям свободу выбора. </w:t>
      </w:r>
      <w:proofErr w:type="spellStart"/>
      <w:r w:rsidRPr="00CA383E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Pr="00CA383E">
        <w:rPr>
          <w:rFonts w:ascii="Times New Roman" w:hAnsi="Times New Roman" w:cs="Times New Roman"/>
          <w:sz w:val="24"/>
          <w:szCs w:val="24"/>
        </w:rPr>
        <w:t>-подход, с его акцентом на исследовательскую и творческую игру, помогает вернуть игре её истинное значение и дать детям возможность развиваться в соответствии с их внутренними потребностями и интересами. Настоящая игра — это не просто развлечение, а пространство возможностей, где ребенок может выйти за границы реальности, прожить и прочувствовать то, что в реальной жизни не всегда доступно.</w:t>
      </w:r>
    </w:p>
    <w:p w:rsidR="00F4319D" w:rsidRDefault="00F4319D" w:rsidP="00CA3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19D" w:rsidRDefault="00F4319D" w:rsidP="00CA38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Алексеева К. Ф.</w:t>
      </w:r>
    </w:p>
    <w:p w:rsidR="00F4319D" w:rsidRPr="00F4319D" w:rsidRDefault="00F4319D" w:rsidP="00CA38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Воспитатель детского сада и семейного центра </w:t>
      </w:r>
      <w:r>
        <w:rPr>
          <w:rFonts w:ascii="Times New Roman" w:hAnsi="Times New Roman" w:cs="Times New Roman"/>
          <w:sz w:val="24"/>
          <w:szCs w:val="24"/>
          <w:lang w:val="en-US"/>
        </w:rPr>
        <w:t>Abadan</w:t>
      </w:r>
      <w:r w:rsidRPr="00F431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Астана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br/>
      </w:r>
    </w:p>
    <w:sectPr w:rsidR="00F4319D" w:rsidRPr="00F4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A0"/>
    <w:rsid w:val="00137BA6"/>
    <w:rsid w:val="001F1422"/>
    <w:rsid w:val="004A1471"/>
    <w:rsid w:val="005C1102"/>
    <w:rsid w:val="00780364"/>
    <w:rsid w:val="00AE65BB"/>
    <w:rsid w:val="00BF0FA0"/>
    <w:rsid w:val="00CA383E"/>
    <w:rsid w:val="00F21886"/>
    <w:rsid w:val="00F36A06"/>
    <w:rsid w:val="00F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D219"/>
  <w15:chartTrackingRefBased/>
  <w15:docId w15:val="{8F579111-DD73-481B-9871-2824D4C4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Abadan</dc:creator>
  <cp:keywords/>
  <dc:description/>
  <cp:lastModifiedBy>Abadan</cp:lastModifiedBy>
  <cp:revision>2</cp:revision>
  <dcterms:created xsi:type="dcterms:W3CDTF">2024-08-20T07:06:00Z</dcterms:created>
  <dcterms:modified xsi:type="dcterms:W3CDTF">2024-08-20T10:13:00Z</dcterms:modified>
</cp:coreProperties>
</file>