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7A" w:rsidRDefault="00DA357A" w:rsidP="00DA357A">
      <w:pPr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rPr>
          <w:rFonts w:ascii="Times New Roman" w:hAnsi="Times New Roman" w:cs="Times New Roman"/>
          <w:sz w:val="32"/>
          <w:szCs w:val="32"/>
        </w:rPr>
      </w:pPr>
    </w:p>
    <w:p w:rsidR="00A15671" w:rsidRDefault="00A15671" w:rsidP="00DA357A">
      <w:pPr>
        <w:rPr>
          <w:rFonts w:ascii="Times New Roman" w:hAnsi="Times New Roman" w:cs="Times New Roman"/>
          <w:sz w:val="32"/>
          <w:szCs w:val="32"/>
        </w:rPr>
      </w:pPr>
    </w:p>
    <w:p w:rsidR="00A15671" w:rsidRDefault="00A15671" w:rsidP="00DA357A">
      <w:pPr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A357A" w:rsidRDefault="00DA357A" w:rsidP="00DA357A">
      <w:pPr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195E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Pr="00A15671" w:rsidRDefault="00DA357A" w:rsidP="00DA35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671">
        <w:rPr>
          <w:rFonts w:ascii="Times New Roman" w:hAnsi="Times New Roman" w:cs="Times New Roman"/>
          <w:b/>
          <w:sz w:val="32"/>
          <w:szCs w:val="32"/>
        </w:rPr>
        <w:t>Развитие мелкой моторики у детей дошкольного возраста с нарушением речи.</w:t>
      </w:r>
    </w:p>
    <w:p w:rsidR="007B74F0" w:rsidRPr="00DA357A" w:rsidRDefault="007B74F0" w:rsidP="00DA35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57A" w:rsidRPr="00F75510" w:rsidRDefault="00DA357A" w:rsidP="00DA357A">
      <w:pPr>
        <w:spacing w:after="0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Дружинина Инна Николаевна</w:t>
      </w:r>
    </w:p>
    <w:p w:rsidR="00DA357A" w:rsidRPr="00F75510" w:rsidRDefault="00DA357A" w:rsidP="00DA357A">
      <w:pPr>
        <w:spacing w:after="0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Воспитатель первой категории </w:t>
      </w:r>
      <w:r w:rsidRPr="00F75510">
        <w:rPr>
          <w:rStyle w:val="FontStyle16"/>
          <w:sz w:val="28"/>
          <w:szCs w:val="28"/>
        </w:rPr>
        <w:t xml:space="preserve">КГУ «Общеобразовательная </w:t>
      </w:r>
      <w:proofErr w:type="gramStart"/>
      <w:r w:rsidRPr="00F75510">
        <w:rPr>
          <w:rStyle w:val="FontStyle16"/>
          <w:sz w:val="28"/>
          <w:szCs w:val="28"/>
        </w:rPr>
        <w:t>школа  №</w:t>
      </w:r>
      <w:proofErr w:type="gramEnd"/>
      <w:r w:rsidRPr="00F75510">
        <w:rPr>
          <w:rStyle w:val="FontStyle16"/>
          <w:sz w:val="28"/>
          <w:szCs w:val="28"/>
        </w:rPr>
        <w:t xml:space="preserve">12 отдела образования </w:t>
      </w:r>
      <w:proofErr w:type="spellStart"/>
      <w:r w:rsidRPr="00F75510">
        <w:rPr>
          <w:rStyle w:val="FontStyle16"/>
          <w:sz w:val="28"/>
          <w:szCs w:val="28"/>
        </w:rPr>
        <w:t>Житикаринского</w:t>
      </w:r>
      <w:proofErr w:type="spellEnd"/>
      <w:r w:rsidRPr="00F75510">
        <w:rPr>
          <w:rStyle w:val="FontStyle16"/>
          <w:sz w:val="28"/>
          <w:szCs w:val="28"/>
        </w:rPr>
        <w:t xml:space="preserve"> района» Управления образовани</w:t>
      </w:r>
      <w:r>
        <w:rPr>
          <w:rStyle w:val="FontStyle16"/>
          <w:sz w:val="28"/>
          <w:szCs w:val="28"/>
        </w:rPr>
        <w:t xml:space="preserve">я </w:t>
      </w:r>
      <w:proofErr w:type="spellStart"/>
      <w:r>
        <w:rPr>
          <w:rStyle w:val="FontStyle16"/>
          <w:sz w:val="28"/>
          <w:szCs w:val="28"/>
        </w:rPr>
        <w:t>акимата</w:t>
      </w:r>
      <w:proofErr w:type="spellEnd"/>
      <w:r>
        <w:rPr>
          <w:rStyle w:val="FontStyle16"/>
          <w:sz w:val="28"/>
          <w:szCs w:val="28"/>
        </w:rPr>
        <w:t xml:space="preserve"> </w:t>
      </w:r>
      <w:proofErr w:type="spellStart"/>
      <w:r>
        <w:rPr>
          <w:rStyle w:val="FontStyle16"/>
          <w:sz w:val="28"/>
          <w:szCs w:val="28"/>
        </w:rPr>
        <w:t>Костанайской</w:t>
      </w:r>
      <w:proofErr w:type="spellEnd"/>
      <w:r>
        <w:rPr>
          <w:rStyle w:val="FontStyle16"/>
          <w:sz w:val="28"/>
          <w:szCs w:val="28"/>
        </w:rPr>
        <w:t xml:space="preserve"> области</w:t>
      </w: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57A" w:rsidRPr="00DA357A" w:rsidRDefault="00DA357A" w:rsidP="00DA3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DA357A" w:rsidRDefault="00DA357A" w:rsidP="00195E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5E1E" w:rsidRPr="00891339" w:rsidRDefault="00195E1E" w:rsidP="00195E1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1339">
        <w:rPr>
          <w:rFonts w:ascii="Times New Roman" w:hAnsi="Times New Roman" w:cs="Times New Roman"/>
          <w:sz w:val="32"/>
          <w:szCs w:val="32"/>
        </w:rPr>
        <w:t>Развитие мелкой моторики у детей дошкольного возраста с нарушением речи.</w:t>
      </w:r>
    </w:p>
    <w:p w:rsidR="00597FC8" w:rsidRDefault="00195E1E" w:rsidP="00195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«Ум ребёнка находится на кончиках пальцев»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E1E" w:rsidRDefault="00195E1E" w:rsidP="00195E1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62212F" w:rsidRDefault="0062212F" w:rsidP="0062212F">
      <w:p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E1E">
        <w:rPr>
          <w:rFonts w:ascii="Times New Roman" w:hAnsi="Times New Roman" w:cs="Times New Roman"/>
          <w:sz w:val="28"/>
          <w:szCs w:val="28"/>
        </w:rPr>
        <w:t xml:space="preserve">На протяжении всей жизни ребёнка, важную роль играет движение пальцев рук. Именно </w:t>
      </w:r>
      <w:r w:rsidR="00A901B4">
        <w:rPr>
          <w:rFonts w:ascii="Times New Roman" w:hAnsi="Times New Roman" w:cs="Times New Roman"/>
          <w:sz w:val="28"/>
          <w:szCs w:val="28"/>
        </w:rPr>
        <w:t>по</w:t>
      </w:r>
      <w:r w:rsidR="00195E1E">
        <w:rPr>
          <w:rFonts w:ascii="Times New Roman" w:hAnsi="Times New Roman" w:cs="Times New Roman"/>
          <w:sz w:val="28"/>
          <w:szCs w:val="28"/>
        </w:rPr>
        <w:t xml:space="preserve">этому, чтобы развивать умственные способности детей, необходимо </w:t>
      </w:r>
      <w:r w:rsidR="00A901B4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01B4">
        <w:rPr>
          <w:rFonts w:ascii="Times New Roman" w:hAnsi="Times New Roman" w:cs="Times New Roman"/>
          <w:sz w:val="28"/>
          <w:szCs w:val="28"/>
        </w:rPr>
        <w:t>Мелкая моторика-это не только ловкость пальцев и кистей, это прежде всего физиологический процесс, который координирует работу мышечной, нервной и зрительной системы организма, координирует мышление, воображение, память и пространственное восприятие.</w:t>
      </w:r>
      <w:r w:rsidR="00A0619D">
        <w:rPr>
          <w:rFonts w:ascii="Times New Roman" w:hAnsi="Times New Roman" w:cs="Times New Roman"/>
          <w:sz w:val="28"/>
          <w:szCs w:val="28"/>
        </w:rPr>
        <w:t xml:space="preserve"> Поэтому развивая мелкую моторику, ребёнок не только учится координировать движение пальцев, но и развивает мышление, речь, память и внимание</w:t>
      </w:r>
      <w:r w:rsidR="003B1F48">
        <w:rPr>
          <w:rFonts w:ascii="Times New Roman" w:hAnsi="Times New Roman" w:cs="Times New Roman"/>
          <w:sz w:val="28"/>
          <w:szCs w:val="28"/>
        </w:rPr>
        <w:t>, а также словарный запас</w:t>
      </w:r>
      <w:r w:rsidR="00A06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12F" w:rsidRDefault="0062212F" w:rsidP="0019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619D">
        <w:rPr>
          <w:rFonts w:ascii="Times New Roman" w:hAnsi="Times New Roman" w:cs="Times New Roman"/>
          <w:sz w:val="28"/>
          <w:szCs w:val="28"/>
        </w:rPr>
        <w:t xml:space="preserve">Актуальность работы по развитию мелкой моторики у детей дошкольного возраста обусловлена </w:t>
      </w:r>
      <w:r w:rsidR="002D6B43">
        <w:rPr>
          <w:rFonts w:ascii="Times New Roman" w:hAnsi="Times New Roman" w:cs="Times New Roman"/>
          <w:sz w:val="28"/>
          <w:szCs w:val="28"/>
        </w:rPr>
        <w:t>возрастными физиологическими и психологическими особенностями детей. От того, на сколько чётко ребёнок научится управлять своими пальчиками</w:t>
      </w:r>
      <w:r w:rsidR="003B1F48">
        <w:rPr>
          <w:rFonts w:ascii="Times New Roman" w:hAnsi="Times New Roman" w:cs="Times New Roman"/>
          <w:sz w:val="28"/>
          <w:szCs w:val="28"/>
        </w:rPr>
        <w:t xml:space="preserve"> и зависит его развитие. </w:t>
      </w:r>
      <w:r w:rsidR="0068709E">
        <w:rPr>
          <w:rFonts w:ascii="Times New Roman" w:hAnsi="Times New Roman" w:cs="Times New Roman"/>
          <w:sz w:val="28"/>
          <w:szCs w:val="28"/>
        </w:rPr>
        <w:t>Поэтому я</w:t>
      </w:r>
      <w:r w:rsidR="004509D5">
        <w:rPr>
          <w:rFonts w:ascii="Times New Roman" w:hAnsi="Times New Roman" w:cs="Times New Roman"/>
          <w:sz w:val="28"/>
          <w:szCs w:val="28"/>
        </w:rPr>
        <w:t xml:space="preserve"> считаю, что, ц</w:t>
      </w:r>
      <w:r w:rsidR="003B1F48">
        <w:rPr>
          <w:rFonts w:ascii="Times New Roman" w:hAnsi="Times New Roman" w:cs="Times New Roman"/>
          <w:sz w:val="28"/>
          <w:szCs w:val="28"/>
        </w:rPr>
        <w:t>еленаправленная и систематическая работа по развитию мелкой моторики у детей дошкольного возраста способствует формированию речевой деятельности, интеллектуальных способностей</w:t>
      </w:r>
      <w:r w:rsidR="00891339">
        <w:rPr>
          <w:rFonts w:ascii="Times New Roman" w:hAnsi="Times New Roman" w:cs="Times New Roman"/>
          <w:sz w:val="28"/>
          <w:szCs w:val="28"/>
        </w:rPr>
        <w:t xml:space="preserve"> и что важно, сохранению психического и физического развития. </w:t>
      </w:r>
      <w:r w:rsidR="003B1F48">
        <w:rPr>
          <w:rFonts w:ascii="Times New Roman" w:hAnsi="Times New Roman" w:cs="Times New Roman"/>
          <w:sz w:val="28"/>
          <w:szCs w:val="28"/>
        </w:rPr>
        <w:t xml:space="preserve"> </w:t>
      </w:r>
      <w:r w:rsidR="0068709E">
        <w:rPr>
          <w:rFonts w:ascii="Times New Roman" w:hAnsi="Times New Roman" w:cs="Times New Roman"/>
          <w:sz w:val="28"/>
          <w:szCs w:val="28"/>
        </w:rPr>
        <w:t xml:space="preserve">Но что бы заинтересовать ребёнка, нужно создать такую среду и такую ситуацию, что бы у него появился интерес к этой деятельности. </w:t>
      </w:r>
      <w:r w:rsidR="00C544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5446D" w:rsidRDefault="0062212F" w:rsidP="0062212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46D">
        <w:rPr>
          <w:rFonts w:ascii="Times New Roman" w:hAnsi="Times New Roman" w:cs="Times New Roman"/>
          <w:sz w:val="28"/>
          <w:szCs w:val="28"/>
        </w:rPr>
        <w:t xml:space="preserve">Совершенствуя условия для создания мелкой моторики пальцев рук, я поставила перед собой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задачи:  </w:t>
      </w:r>
      <w:r w:rsidR="00C54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54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46D">
        <w:rPr>
          <w:rFonts w:ascii="Times New Roman" w:hAnsi="Times New Roman" w:cs="Times New Roman"/>
          <w:sz w:val="28"/>
          <w:szCs w:val="28"/>
        </w:rPr>
        <w:t xml:space="preserve">Систематически проводить работу по развитию моторики рук.                                 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46D">
        <w:rPr>
          <w:rFonts w:ascii="Times New Roman" w:hAnsi="Times New Roman" w:cs="Times New Roman"/>
          <w:sz w:val="28"/>
          <w:szCs w:val="28"/>
        </w:rPr>
        <w:t xml:space="preserve">Сочетание игр и упражнений для развития моторики рук с речевой деятельностью.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46D">
        <w:rPr>
          <w:rFonts w:ascii="Times New Roman" w:hAnsi="Times New Roman" w:cs="Times New Roman"/>
          <w:sz w:val="28"/>
          <w:szCs w:val="28"/>
        </w:rPr>
        <w:t>П</w:t>
      </w:r>
      <w:r w:rsidR="000377F8">
        <w:rPr>
          <w:rFonts w:ascii="Times New Roman" w:hAnsi="Times New Roman" w:cs="Times New Roman"/>
          <w:sz w:val="28"/>
          <w:szCs w:val="28"/>
        </w:rPr>
        <w:t>овышение</w:t>
      </w:r>
      <w:r w:rsidR="00C5446D"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 w:rsidR="000377F8">
        <w:rPr>
          <w:rFonts w:ascii="Times New Roman" w:hAnsi="Times New Roman" w:cs="Times New Roman"/>
          <w:sz w:val="28"/>
          <w:szCs w:val="28"/>
        </w:rPr>
        <w:t>а</w:t>
      </w:r>
      <w:r w:rsidR="00C5446D">
        <w:rPr>
          <w:rFonts w:ascii="Times New Roman" w:hAnsi="Times New Roman" w:cs="Times New Roman"/>
          <w:sz w:val="28"/>
          <w:szCs w:val="28"/>
        </w:rPr>
        <w:t xml:space="preserve"> к играм и упражнениям, связанных с развитием мелкой моторики.                                                                                                                  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7F8">
        <w:rPr>
          <w:rFonts w:ascii="Times New Roman" w:hAnsi="Times New Roman" w:cs="Times New Roman"/>
          <w:sz w:val="28"/>
          <w:szCs w:val="28"/>
        </w:rPr>
        <w:t>Очевидность значения пальчиковых игр и упражнений на развитие речи детей.</w:t>
      </w:r>
      <w:r w:rsidR="00C5446D">
        <w:rPr>
          <w:rFonts w:ascii="Times New Roman" w:hAnsi="Times New Roman" w:cs="Times New Roman"/>
          <w:sz w:val="28"/>
          <w:szCs w:val="28"/>
        </w:rPr>
        <w:t xml:space="preserve"> </w:t>
      </w:r>
      <w:r w:rsidR="00037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377F8">
        <w:rPr>
          <w:rFonts w:ascii="Times New Roman" w:hAnsi="Times New Roman" w:cs="Times New Roman"/>
          <w:sz w:val="28"/>
          <w:szCs w:val="28"/>
        </w:rPr>
        <w:t xml:space="preserve">Для организации работы и </w:t>
      </w:r>
      <w:r w:rsidR="00E8574F">
        <w:rPr>
          <w:rFonts w:ascii="Times New Roman" w:hAnsi="Times New Roman" w:cs="Times New Roman"/>
          <w:sz w:val="28"/>
          <w:szCs w:val="28"/>
        </w:rPr>
        <w:t xml:space="preserve">формирования интереса детей к разного рода играм, необходима предметно-развивающая среда, которая обеспечивает развитие мелкой моторики пальцев рук. Сюда </w:t>
      </w:r>
      <w:r w:rsidR="00057E94">
        <w:rPr>
          <w:rFonts w:ascii="Times New Roman" w:hAnsi="Times New Roman" w:cs="Times New Roman"/>
          <w:sz w:val="28"/>
          <w:szCs w:val="28"/>
        </w:rPr>
        <w:t>входят</w:t>
      </w:r>
      <w:r w:rsidR="00623313">
        <w:rPr>
          <w:rFonts w:ascii="Times New Roman" w:hAnsi="Times New Roman" w:cs="Times New Roman"/>
          <w:sz w:val="28"/>
          <w:szCs w:val="28"/>
        </w:rPr>
        <w:t xml:space="preserve"> различные массажные упражнения,</w:t>
      </w:r>
      <w:r w:rsidR="00057E94">
        <w:rPr>
          <w:rFonts w:ascii="Times New Roman" w:hAnsi="Times New Roman" w:cs="Times New Roman"/>
          <w:sz w:val="28"/>
          <w:szCs w:val="28"/>
        </w:rPr>
        <w:t xml:space="preserve"> </w:t>
      </w:r>
      <w:r w:rsidR="00E8574F">
        <w:rPr>
          <w:rFonts w:ascii="Times New Roman" w:hAnsi="Times New Roman" w:cs="Times New Roman"/>
          <w:sz w:val="28"/>
          <w:szCs w:val="28"/>
        </w:rPr>
        <w:t xml:space="preserve">игры с песком и крупами, выкладывание рисунков по образцу и </w:t>
      </w:r>
      <w:r w:rsidR="00E8574F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из пуговиц и мелких предметов, работа с природным и бросовым материалом, шнуровки, </w:t>
      </w:r>
      <w:proofErr w:type="spellStart"/>
      <w:r w:rsidR="00E8574F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="00E8574F">
        <w:rPr>
          <w:rFonts w:ascii="Times New Roman" w:hAnsi="Times New Roman" w:cs="Times New Roman"/>
          <w:sz w:val="28"/>
          <w:szCs w:val="28"/>
        </w:rPr>
        <w:t>, рисование пальчиками, конструктор, складывание пирамидок и конечно пальчиковые игры и упражнения</w:t>
      </w:r>
      <w:r w:rsidR="00057E94">
        <w:rPr>
          <w:rFonts w:ascii="Times New Roman" w:hAnsi="Times New Roman" w:cs="Times New Roman"/>
          <w:sz w:val="28"/>
          <w:szCs w:val="28"/>
        </w:rPr>
        <w:t xml:space="preserve"> и т.д. детям очень интересно разбирать предметы, складывать, закручивать, раскручивать. В процессе всего этого, я стараюсь поддерживать детей и поощрять их самостоятельность. Чем больше ребёнок работает руками, тем лучше развивается его речь. Поэтому я стараюсь заинтересовать ребёнка, вовлекая его в процесс игры. </w:t>
      </w:r>
      <w:r w:rsidR="00623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Я считаю, что работа по развитию движения пальцев рук должна проводиться регулярно и систематически, только тогда будет достигнут наибольший эффект достижения поставленной цели.</w:t>
      </w:r>
    </w:p>
    <w:p w:rsidR="00A901B4" w:rsidRPr="00195E1E" w:rsidRDefault="00891339" w:rsidP="0019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95E1E" w:rsidRPr="00195E1E" w:rsidRDefault="00195E1E" w:rsidP="00195E1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95E1E" w:rsidRPr="0019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84"/>
    <w:rsid w:val="000377F8"/>
    <w:rsid w:val="00057E94"/>
    <w:rsid w:val="00195E1E"/>
    <w:rsid w:val="002D6B43"/>
    <w:rsid w:val="003B1F48"/>
    <w:rsid w:val="004509D5"/>
    <w:rsid w:val="00597FC8"/>
    <w:rsid w:val="005D0884"/>
    <w:rsid w:val="0062212F"/>
    <w:rsid w:val="00623313"/>
    <w:rsid w:val="0068709E"/>
    <w:rsid w:val="007B74F0"/>
    <w:rsid w:val="00891339"/>
    <w:rsid w:val="00A0619D"/>
    <w:rsid w:val="00A15671"/>
    <w:rsid w:val="00A901B4"/>
    <w:rsid w:val="00C5446D"/>
    <w:rsid w:val="00DA357A"/>
    <w:rsid w:val="00E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6B51"/>
  <w15:chartTrackingRefBased/>
  <w15:docId w15:val="{CF1C3FC0-49E8-428D-B7DD-5A71D450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DA357A"/>
    <w:rPr>
      <w:rFonts w:ascii="Times New Roman" w:hAnsi="Times New Roman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2023-04-05T14:20:00Z</dcterms:created>
  <dcterms:modified xsi:type="dcterms:W3CDTF">2023-04-10T13:03:00Z</dcterms:modified>
</cp:coreProperties>
</file>