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4" w:rsidRDefault="003469F4" w:rsidP="003469F4">
      <w:pPr>
        <w:jc w:val="center"/>
        <w:rPr>
          <w:b/>
          <w:sz w:val="28"/>
          <w:szCs w:val="28"/>
        </w:rPr>
      </w:pPr>
      <w:r w:rsidRPr="003469F4">
        <w:rPr>
          <w:b/>
          <w:sz w:val="28"/>
          <w:szCs w:val="28"/>
        </w:rPr>
        <w:t>Система коррекционно-развивающего обучения</w:t>
      </w:r>
    </w:p>
    <w:p w:rsidR="003469F4" w:rsidRDefault="003469F4" w:rsidP="003469F4">
      <w:pPr>
        <w:jc w:val="center"/>
        <w:rPr>
          <w:b/>
          <w:sz w:val="28"/>
          <w:szCs w:val="28"/>
        </w:rPr>
      </w:pPr>
      <w:r w:rsidRPr="003469F4">
        <w:rPr>
          <w:b/>
          <w:sz w:val="28"/>
          <w:szCs w:val="28"/>
        </w:rPr>
        <w:t xml:space="preserve"> учащихся младших классов, имеющих трудности </w:t>
      </w:r>
    </w:p>
    <w:p w:rsidR="003469F4" w:rsidRPr="003469F4" w:rsidRDefault="003469F4" w:rsidP="003469F4">
      <w:pPr>
        <w:jc w:val="center"/>
        <w:rPr>
          <w:b/>
          <w:sz w:val="28"/>
          <w:szCs w:val="28"/>
        </w:rPr>
      </w:pPr>
      <w:r w:rsidRPr="003469F4">
        <w:rPr>
          <w:b/>
          <w:sz w:val="28"/>
          <w:szCs w:val="28"/>
        </w:rPr>
        <w:t>в обучении и адаптации к школе</w:t>
      </w:r>
    </w:p>
    <w:p w:rsidR="003469F4" w:rsidRPr="003469F4" w:rsidRDefault="003469F4" w:rsidP="003469F4">
      <w:pPr>
        <w:ind w:left="227" w:firstLine="851"/>
        <w:jc w:val="center"/>
        <w:rPr>
          <w:b/>
          <w:bCs/>
          <w:color w:val="002060"/>
          <w:sz w:val="28"/>
          <w:szCs w:val="28"/>
        </w:rPr>
      </w:pPr>
    </w:p>
    <w:p w:rsidR="003469F4" w:rsidRDefault="003469F4" w:rsidP="003469F4">
      <w:pPr>
        <w:ind w:left="227" w:firstLine="851"/>
        <w:jc w:val="right"/>
        <w:rPr>
          <w:b/>
          <w:bCs/>
          <w:lang w:val="kk-KZ"/>
        </w:rPr>
      </w:pPr>
      <w:r w:rsidRPr="0033795B">
        <w:rPr>
          <w:color w:val="002060"/>
          <w:sz w:val="28"/>
          <w:szCs w:val="28"/>
          <w:lang w:val="kk-KZ"/>
        </w:rPr>
        <w:br/>
      </w:r>
      <w:r w:rsidRPr="0033795B">
        <w:rPr>
          <w:b/>
          <w:bCs/>
          <w:sz w:val="28"/>
          <w:szCs w:val="28"/>
          <w:lang w:val="kk-KZ"/>
        </w:rPr>
        <w:t xml:space="preserve"> </w:t>
      </w:r>
      <w:r w:rsidRPr="0033795B">
        <w:rPr>
          <w:b/>
          <w:bCs/>
          <w:lang w:val="kk-KZ"/>
        </w:rPr>
        <w:t>педагог-психолог Никитенко С.А.</w:t>
      </w:r>
    </w:p>
    <w:p w:rsidR="003469F4" w:rsidRPr="0033795B" w:rsidRDefault="003469F4" w:rsidP="003469F4">
      <w:pPr>
        <w:ind w:left="227" w:firstLine="851"/>
        <w:jc w:val="right"/>
        <w:rPr>
          <w:b/>
          <w:lang w:val="kk-KZ"/>
        </w:rPr>
      </w:pPr>
    </w:p>
    <w:p w:rsidR="003469F4" w:rsidRPr="00380B94" w:rsidRDefault="003469F4" w:rsidP="003469F4">
      <w:pPr>
        <w:tabs>
          <w:tab w:val="left" w:pos="709"/>
        </w:tabs>
        <w:ind w:left="-42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</w:t>
      </w:r>
      <w:r w:rsidRPr="00380B94">
        <w:rPr>
          <w:sz w:val="28"/>
          <w:szCs w:val="28"/>
          <w:lang w:eastAsia="en-US" w:bidi="en-US"/>
        </w:rPr>
        <w:t xml:space="preserve">Проблема организации учебно-воспитательного процесса, максимально учитывающая различия в развитии и способностях </w:t>
      </w:r>
      <w:r>
        <w:rPr>
          <w:sz w:val="28"/>
          <w:szCs w:val="28"/>
          <w:lang w:eastAsia="en-US" w:bidi="en-US"/>
        </w:rPr>
        <w:t>учащихся, - одна из самых актуальных</w:t>
      </w:r>
      <w:r w:rsidRPr="00380B94">
        <w:rPr>
          <w:sz w:val="28"/>
          <w:szCs w:val="28"/>
          <w:lang w:eastAsia="en-US" w:bidi="en-US"/>
        </w:rPr>
        <w:t xml:space="preserve"> в теории педагогики и практике школы. </w:t>
      </w:r>
      <w:r>
        <w:rPr>
          <w:sz w:val="28"/>
          <w:szCs w:val="28"/>
          <w:lang w:eastAsia="en-US" w:bidi="en-US"/>
        </w:rPr>
        <w:t xml:space="preserve">Остро встаёт проблема обучения детей, испытывающих трудности в обучении в той общеобразовательной школе, где нет коррекционных классов.  </w:t>
      </w:r>
    </w:p>
    <w:p w:rsidR="003469F4" w:rsidRPr="00380B94" w:rsidRDefault="003469F4" w:rsidP="003469F4">
      <w:pPr>
        <w:tabs>
          <w:tab w:val="left" w:pos="567"/>
        </w:tabs>
        <w:ind w:left="-42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</w:t>
      </w:r>
      <w:r w:rsidRPr="00380B94">
        <w:rPr>
          <w:sz w:val="28"/>
          <w:szCs w:val="28"/>
          <w:lang w:eastAsia="en-US" w:bidi="en-US"/>
        </w:rPr>
        <w:t>Осознание необходимости усиления роли общеобразовательных учреждений в охране физического, психологического и нравственного здоровья, обеспечение полноценного образования имеют своим следствием формирование нового направления – коррекционно-развивающее обучение и воспитание.</w:t>
      </w:r>
      <w:r>
        <w:rPr>
          <w:sz w:val="28"/>
          <w:szCs w:val="28"/>
          <w:lang w:eastAsia="en-US" w:bidi="en-US"/>
        </w:rPr>
        <w:t xml:space="preserve">      </w:t>
      </w:r>
    </w:p>
    <w:p w:rsidR="003469F4" w:rsidRDefault="003469F4" w:rsidP="003469F4">
      <w:pPr>
        <w:ind w:left="-426"/>
        <w:jc w:val="both"/>
        <w:rPr>
          <w:sz w:val="28"/>
          <w:szCs w:val="28"/>
          <w:lang w:eastAsia="en-US" w:bidi="en-US"/>
        </w:rPr>
      </w:pPr>
      <w:r w:rsidRPr="00380B94"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 xml:space="preserve">       </w:t>
      </w:r>
      <w:r w:rsidRPr="00380B94">
        <w:rPr>
          <w:sz w:val="28"/>
          <w:szCs w:val="28"/>
          <w:lang w:eastAsia="en-US" w:bidi="en-US"/>
        </w:rPr>
        <w:t xml:space="preserve">Система коррекционно-развивающего обучения – это форма дифференциации образования, позволяющая решать задачи своевременной активной помощи детям с трудностями в обучении и адаптации к школе. </w:t>
      </w:r>
    </w:p>
    <w:p w:rsidR="003469F4" w:rsidRDefault="003469F4" w:rsidP="003469F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Освоение любой деятельности сопряжено с определенными трудностями. Учебная деятельность, в силу своей специфики, обладает объективной сложностью, т.к. учащийся постоянно осваивает то, чего он раньше не знал, чем не владел, сталкиваясь при этом, естественно, с многочисленными трудностями. Одни школьники преодолевают эти трудности относительно легко, другие - только путем мобилизации всех своих ресурсов, третьи - вообще без посторонней помощи не способны самостоятельно разрешить возникшие проблемы.   Особую остроту данная проблема приобретает в младшем школьном возрасте. Это связано с тем, что младший школьник только лишь окунается в атмосферу школьной жизни, учебная деятельность предъявляет к нему такие требования, которые не предъявлялись на предшествующих этапах его развития. Поэтому, сталкиваясь с трудностями, не все младшие школьники в силу своих личностных и интеллектуальных особенностей могут их преодолеть.</w:t>
      </w:r>
      <w:r>
        <w:t xml:space="preserve"> </w:t>
      </w:r>
      <w:r>
        <w:rPr>
          <w:sz w:val="28"/>
          <w:szCs w:val="28"/>
        </w:rPr>
        <w:t xml:space="preserve">Трудности  обучения в начальных классах существенно мешают овладению ребенком обязательной школьной программой. Именно в этот период обучения у детей закладывается фундамент системы знаний, который пополняется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не овладение начальными знаниями и умениями приводит к чрезмерным трудностям в овладении школьной программой. Диагностирование причин трудностей в обучении и оказание ребенку своевременной коррекционной помощи поможет справиться с неуспеваемостью. </w:t>
      </w:r>
    </w:p>
    <w:p w:rsidR="003469F4" w:rsidRDefault="003469F4" w:rsidP="003469F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Многие трудности в учебе образуют своего рода «порочный круг», в котором каждый нежелательный фактор вначале вызывается внешними обстоятельствами, а затем порождает другие нежелательные факторы, </w:t>
      </w:r>
      <w:r>
        <w:rPr>
          <w:sz w:val="28"/>
          <w:szCs w:val="28"/>
        </w:rPr>
        <w:lastRenderedPageBreak/>
        <w:t xml:space="preserve">последовательно усиливающие друг друга. Поэтому чаще всего  психологу нужно искать не одну, а несколько причин неуспеваемости каждого конкретного ученика, и </w:t>
      </w:r>
      <w:proofErr w:type="gramStart"/>
      <w:r>
        <w:rPr>
          <w:sz w:val="28"/>
          <w:szCs w:val="28"/>
        </w:rPr>
        <w:t>стремиться в комплексе устранить</w:t>
      </w:r>
      <w:proofErr w:type="gramEnd"/>
      <w:r>
        <w:rPr>
          <w:sz w:val="28"/>
          <w:szCs w:val="28"/>
        </w:rPr>
        <w:t xml:space="preserve"> их.</w:t>
      </w:r>
    </w:p>
    <w:p w:rsidR="003469F4" w:rsidRPr="00380B94" w:rsidRDefault="003469F4" w:rsidP="003469F4">
      <w:pPr>
        <w:tabs>
          <w:tab w:val="left" w:pos="0"/>
        </w:tabs>
        <w:ind w:left="-42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</w:t>
      </w:r>
      <w:r w:rsidRPr="00380B9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         Н</w:t>
      </w:r>
      <w:r w:rsidRPr="00380B94">
        <w:rPr>
          <w:sz w:val="28"/>
          <w:szCs w:val="28"/>
          <w:lang w:eastAsia="en-US" w:bidi="en-US"/>
        </w:rPr>
        <w:t>еобходимым условием плодот</w:t>
      </w:r>
      <w:r>
        <w:rPr>
          <w:sz w:val="28"/>
          <w:szCs w:val="28"/>
          <w:lang w:eastAsia="en-US" w:bidi="en-US"/>
        </w:rPr>
        <w:t xml:space="preserve">ворной работы с учащимися   имеющими трудности в обучении </w:t>
      </w:r>
      <w:r w:rsidRPr="00380B9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</w:t>
      </w:r>
      <w:r w:rsidRPr="00380B94">
        <w:rPr>
          <w:sz w:val="28"/>
          <w:szCs w:val="28"/>
          <w:lang w:eastAsia="en-US" w:bidi="en-US"/>
        </w:rPr>
        <w:t xml:space="preserve"> является создание ситуации успеха на занятиях. С этой целью каждое занятие </w:t>
      </w:r>
      <w:r>
        <w:rPr>
          <w:sz w:val="28"/>
          <w:szCs w:val="28"/>
          <w:lang w:eastAsia="en-US" w:bidi="en-US"/>
        </w:rPr>
        <w:t xml:space="preserve">должно </w:t>
      </w:r>
      <w:r w:rsidRPr="00380B94">
        <w:rPr>
          <w:sz w:val="28"/>
          <w:szCs w:val="28"/>
          <w:lang w:eastAsia="en-US" w:bidi="en-US"/>
        </w:rPr>
        <w:t>заканчивается упражнениями, помогающими ребенку поверить в свои силы, почувствовать себя успешным.</w:t>
      </w:r>
    </w:p>
    <w:p w:rsidR="003469F4" w:rsidRPr="00FD1358" w:rsidRDefault="003469F4" w:rsidP="003469F4">
      <w:pPr>
        <w:ind w:left="-426"/>
        <w:jc w:val="both"/>
        <w:rPr>
          <w:sz w:val="28"/>
          <w:szCs w:val="28"/>
          <w:lang w:eastAsia="en-US" w:bidi="en-US"/>
        </w:rPr>
      </w:pPr>
      <w:r w:rsidRPr="00380B94"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 xml:space="preserve">      </w:t>
      </w:r>
      <w:r w:rsidRPr="00380B94">
        <w:rPr>
          <w:sz w:val="28"/>
          <w:szCs w:val="28"/>
          <w:lang w:eastAsia="en-US" w:bidi="en-US"/>
        </w:rPr>
        <w:t xml:space="preserve">Использование в </w:t>
      </w:r>
      <w:r>
        <w:rPr>
          <w:sz w:val="28"/>
          <w:szCs w:val="28"/>
          <w:lang w:eastAsia="en-US" w:bidi="en-US"/>
        </w:rPr>
        <w:t xml:space="preserve">работе </w:t>
      </w:r>
      <w:r w:rsidRPr="00380B94">
        <w:rPr>
          <w:sz w:val="28"/>
          <w:szCs w:val="28"/>
          <w:lang w:eastAsia="en-US" w:bidi="en-US"/>
        </w:rPr>
        <w:t xml:space="preserve"> </w:t>
      </w:r>
      <w:proofErr w:type="spellStart"/>
      <w:r w:rsidRPr="00380B94">
        <w:rPr>
          <w:sz w:val="28"/>
          <w:szCs w:val="28"/>
          <w:lang w:eastAsia="en-US" w:bidi="en-US"/>
        </w:rPr>
        <w:t>арт-терапевтических</w:t>
      </w:r>
      <w:proofErr w:type="spellEnd"/>
      <w:r w:rsidRPr="00380B94">
        <w:rPr>
          <w:sz w:val="28"/>
          <w:szCs w:val="28"/>
          <w:lang w:eastAsia="en-US" w:bidi="en-US"/>
        </w:rPr>
        <w:t xml:space="preserve"> техник (упражнения, связанные с рисованием, теле</w:t>
      </w:r>
      <w:r>
        <w:rPr>
          <w:sz w:val="28"/>
          <w:szCs w:val="28"/>
          <w:lang w:eastAsia="en-US" w:bidi="en-US"/>
        </w:rPr>
        <w:t>сными контактами и т. д.) создаст положительный настрой</w:t>
      </w:r>
      <w:r w:rsidRPr="00380B94">
        <w:rPr>
          <w:sz w:val="28"/>
          <w:szCs w:val="28"/>
          <w:lang w:eastAsia="en-US" w:bidi="en-US"/>
        </w:rPr>
        <w:t>, сни</w:t>
      </w:r>
      <w:r>
        <w:rPr>
          <w:sz w:val="28"/>
          <w:szCs w:val="28"/>
          <w:lang w:eastAsia="en-US" w:bidi="en-US"/>
        </w:rPr>
        <w:t>зит</w:t>
      </w:r>
      <w:r w:rsidRPr="00380B94">
        <w:rPr>
          <w:sz w:val="28"/>
          <w:szCs w:val="28"/>
          <w:lang w:eastAsia="en-US" w:bidi="en-US"/>
        </w:rPr>
        <w:t xml:space="preserve"> утомляемость, облегч</w:t>
      </w:r>
      <w:r>
        <w:rPr>
          <w:sz w:val="28"/>
          <w:szCs w:val="28"/>
          <w:lang w:eastAsia="en-US" w:bidi="en-US"/>
        </w:rPr>
        <w:t>ит</w:t>
      </w:r>
      <w:r w:rsidRPr="00380B94">
        <w:rPr>
          <w:sz w:val="28"/>
          <w:szCs w:val="28"/>
          <w:lang w:eastAsia="en-US" w:bidi="en-US"/>
        </w:rPr>
        <w:t xml:space="preserve"> процессы коммуникаций, вызов</w:t>
      </w:r>
      <w:r>
        <w:rPr>
          <w:sz w:val="28"/>
          <w:szCs w:val="28"/>
          <w:lang w:eastAsia="en-US" w:bidi="en-US"/>
        </w:rPr>
        <w:t xml:space="preserve">ет </w:t>
      </w:r>
      <w:proofErr w:type="spellStart"/>
      <w:r>
        <w:rPr>
          <w:sz w:val="28"/>
          <w:szCs w:val="28"/>
          <w:lang w:eastAsia="en-US" w:bidi="en-US"/>
        </w:rPr>
        <w:t>эмпатию</w:t>
      </w:r>
      <w:proofErr w:type="spellEnd"/>
      <w:r>
        <w:rPr>
          <w:sz w:val="28"/>
          <w:szCs w:val="28"/>
          <w:lang w:eastAsia="en-US" w:bidi="en-US"/>
        </w:rPr>
        <w:t xml:space="preserve"> у учеников, даст</w:t>
      </w:r>
      <w:r w:rsidRPr="00380B94">
        <w:rPr>
          <w:sz w:val="28"/>
          <w:szCs w:val="28"/>
          <w:lang w:eastAsia="en-US" w:bidi="en-US"/>
        </w:rPr>
        <w:t xml:space="preserve"> положительные результаты в развитии внутреннего контроля и повышении адаптационных способностей детей</w:t>
      </w:r>
      <w:r>
        <w:rPr>
          <w:sz w:val="28"/>
          <w:szCs w:val="28"/>
          <w:lang w:eastAsia="en-US" w:bidi="en-US"/>
        </w:rPr>
        <w:t xml:space="preserve">, будет способствовать  их самовыражению. </w:t>
      </w:r>
      <w:r w:rsidRPr="00A70853">
        <w:rPr>
          <w:sz w:val="28"/>
          <w:szCs w:val="28"/>
          <w:lang w:eastAsia="en-US" w:bidi="en-US"/>
        </w:rPr>
        <w:t xml:space="preserve">Создание комфортных коррекционно-развивающих условий для учащихся испытывающих трудности в  обучении, </w:t>
      </w:r>
      <w:r>
        <w:rPr>
          <w:sz w:val="28"/>
          <w:szCs w:val="28"/>
          <w:lang w:eastAsia="en-US" w:bidi="en-US"/>
        </w:rPr>
        <w:t xml:space="preserve"> повысит</w:t>
      </w:r>
      <w:r w:rsidRPr="00A70853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п</w:t>
      </w:r>
      <w:r w:rsidRPr="00A70853">
        <w:rPr>
          <w:sz w:val="28"/>
          <w:szCs w:val="28"/>
          <w:lang w:eastAsia="en-US" w:bidi="en-US"/>
        </w:rPr>
        <w:t>оложительн</w:t>
      </w:r>
      <w:r>
        <w:rPr>
          <w:sz w:val="28"/>
          <w:szCs w:val="28"/>
          <w:lang w:eastAsia="en-US" w:bidi="en-US"/>
        </w:rPr>
        <w:t xml:space="preserve">ую </w:t>
      </w:r>
      <w:r w:rsidRPr="00A70853">
        <w:rPr>
          <w:sz w:val="28"/>
          <w:szCs w:val="28"/>
          <w:lang w:eastAsia="en-US" w:bidi="en-US"/>
        </w:rPr>
        <w:t>мотиваци</w:t>
      </w:r>
      <w:r>
        <w:rPr>
          <w:sz w:val="28"/>
          <w:szCs w:val="28"/>
          <w:lang w:eastAsia="en-US" w:bidi="en-US"/>
        </w:rPr>
        <w:t>ю</w:t>
      </w:r>
      <w:r w:rsidRPr="00A70853">
        <w:rPr>
          <w:sz w:val="28"/>
          <w:szCs w:val="28"/>
          <w:lang w:eastAsia="en-US" w:bidi="en-US"/>
        </w:rPr>
        <w:t xml:space="preserve"> к учению.</w:t>
      </w:r>
      <w:r>
        <w:rPr>
          <w:sz w:val="28"/>
          <w:szCs w:val="28"/>
          <w:lang w:eastAsia="en-US" w:bidi="en-US"/>
        </w:rPr>
        <w:t xml:space="preserve"> Будет способствовать р</w:t>
      </w:r>
      <w:r w:rsidRPr="00A70853">
        <w:rPr>
          <w:sz w:val="28"/>
          <w:szCs w:val="28"/>
          <w:lang w:eastAsia="en-US" w:bidi="en-US"/>
        </w:rPr>
        <w:t>азвити</w:t>
      </w:r>
      <w:r>
        <w:rPr>
          <w:sz w:val="28"/>
          <w:szCs w:val="28"/>
          <w:lang w:eastAsia="en-US" w:bidi="en-US"/>
        </w:rPr>
        <w:t>ю</w:t>
      </w:r>
      <w:r w:rsidRPr="00A70853">
        <w:rPr>
          <w:sz w:val="28"/>
          <w:szCs w:val="28"/>
          <w:lang w:eastAsia="en-US" w:bidi="en-US"/>
        </w:rPr>
        <w:t xml:space="preserve"> речевой активности учащихся.</w:t>
      </w:r>
      <w:r>
        <w:rPr>
          <w:sz w:val="28"/>
          <w:szCs w:val="28"/>
          <w:lang w:eastAsia="en-US" w:bidi="en-US"/>
        </w:rPr>
        <w:t xml:space="preserve"> </w:t>
      </w:r>
      <w:r w:rsidRPr="00A70853">
        <w:rPr>
          <w:sz w:val="28"/>
          <w:szCs w:val="28"/>
          <w:lang w:eastAsia="en-US" w:bidi="en-US"/>
        </w:rPr>
        <w:t>Созда</w:t>
      </w:r>
      <w:r>
        <w:rPr>
          <w:sz w:val="28"/>
          <w:szCs w:val="28"/>
          <w:lang w:eastAsia="en-US" w:bidi="en-US"/>
        </w:rPr>
        <w:t>ст</w:t>
      </w:r>
      <w:r w:rsidRPr="00A70853">
        <w:rPr>
          <w:sz w:val="28"/>
          <w:szCs w:val="28"/>
          <w:lang w:eastAsia="en-US" w:bidi="en-US"/>
        </w:rPr>
        <w:t xml:space="preserve"> в детском коллективе атмосферы доверия, принятия и взаимопонимания.</w:t>
      </w:r>
    </w:p>
    <w:p w:rsidR="003469F4" w:rsidRDefault="003469F4" w:rsidP="003469F4">
      <w:pPr>
        <w:tabs>
          <w:tab w:val="left" w:pos="0"/>
        </w:tabs>
        <w:ind w:left="-426"/>
        <w:jc w:val="both"/>
        <w:rPr>
          <w:sz w:val="28"/>
          <w:szCs w:val="28"/>
          <w:lang w:eastAsia="en-US" w:bidi="en-US"/>
        </w:rPr>
      </w:pPr>
    </w:p>
    <w:p w:rsidR="003469F4" w:rsidRDefault="003469F4" w:rsidP="003469F4">
      <w:pPr>
        <w:ind w:left="-426"/>
        <w:jc w:val="both"/>
        <w:rPr>
          <w:sz w:val="28"/>
          <w:szCs w:val="28"/>
        </w:rPr>
      </w:pPr>
    </w:p>
    <w:p w:rsidR="00555552" w:rsidRDefault="00555552"/>
    <w:sectPr w:rsidR="00555552" w:rsidSect="0055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9F4"/>
    <w:rsid w:val="003469F4"/>
    <w:rsid w:val="0055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69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2023-05-23T16:25:00Z</dcterms:created>
  <dcterms:modified xsi:type="dcterms:W3CDTF">2023-05-23T16:27:00Z</dcterms:modified>
</cp:coreProperties>
</file>