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9102" w14:textId="56E597D8" w:rsidR="002E2189" w:rsidRDefault="0025699A" w:rsidP="0025699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99A">
        <w:rPr>
          <w:rFonts w:ascii="Times New Roman" w:hAnsi="Times New Roman" w:cs="Times New Roman"/>
          <w:b/>
          <w:bCs/>
          <w:lang w:val="ru-RU"/>
        </w:rPr>
        <w:t>Использование рифмовок, стихов, скороговорок и загадок на начальном этапе изучения английского языка</w:t>
      </w:r>
    </w:p>
    <w:p w14:paraId="44A4A1C2" w14:textId="394E99F5" w:rsidR="0025699A" w:rsidRDefault="0025699A" w:rsidP="00B43D9E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Воронцова О.В.</w:t>
      </w:r>
    </w:p>
    <w:p w14:paraId="42F0C949" w14:textId="08091DC7" w:rsidR="0025699A" w:rsidRDefault="0025699A" w:rsidP="002569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Целью использования поэтических отрывков, рифмовок, целых стихотворений, скороговорок и  загадок является развитие у учащегося навыков произношения английских звуков в контексте, навыков устной речи, а также самостоятельной работы над произношением. </w:t>
      </w:r>
    </w:p>
    <w:p w14:paraId="397ABD90" w14:textId="5E5201B1" w:rsidR="0025699A" w:rsidRDefault="0025699A" w:rsidP="002569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Поэтические отрывки, рифмовки, стихотворения, скороговорки и загадки служат, одновременно эффективным средством расширения словарного запаса, запоминания грамматических конструкций. </w:t>
      </w:r>
    </w:p>
    <w:p w14:paraId="0B17BAAC" w14:textId="3DBAD83D" w:rsidR="0025699A" w:rsidRDefault="0025699A" w:rsidP="002569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Заучивание стихов – один из приемов, позволяющий включить в активную работу всех учащихся. Стихи, усвоенные благодаря рифме</w:t>
      </w:r>
      <w:r w:rsidR="00BF4405">
        <w:rPr>
          <w:rFonts w:ascii="Times New Roman" w:hAnsi="Times New Roman" w:cs="Times New Roman"/>
          <w:lang w:val="ru-RU"/>
        </w:rPr>
        <w:t>, переходят в состояние оперативной готовности. Таким образом, создается база на подготовленных высказываниях. Кроме того, стихами можно начать урок, чтобы создать с первых минут рабочую обстановку. Можно вспомнить стихотворение или рифмовку в середине урока, чтобы дать учащимся несколько минут отдыха от</w:t>
      </w:r>
      <w:r>
        <w:rPr>
          <w:rFonts w:ascii="Times New Roman" w:hAnsi="Times New Roman" w:cs="Times New Roman"/>
          <w:lang w:val="ru-RU"/>
        </w:rPr>
        <w:t xml:space="preserve"> </w:t>
      </w:r>
      <w:r w:rsidR="00BF4405">
        <w:rPr>
          <w:rFonts w:ascii="Times New Roman" w:hAnsi="Times New Roman" w:cs="Times New Roman"/>
          <w:lang w:val="ru-RU"/>
        </w:rPr>
        <w:t>напряженной работы.</w:t>
      </w:r>
    </w:p>
    <w:p w14:paraId="44067480" w14:textId="2A5C8EB6" w:rsidR="00BF4405" w:rsidRDefault="00BF4405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Now’s the time </w:t>
      </w:r>
    </w:p>
    <w:p w14:paraId="3BDBB73B" w14:textId="2F599FE5" w:rsidR="00BF4405" w:rsidRDefault="00BF4405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Merry play</w:t>
      </w:r>
    </w:p>
    <w:p w14:paraId="1C57D35C" w14:textId="3C03C424" w:rsidR="00BF4405" w:rsidRDefault="00BF4405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more lessons for today.</w:t>
      </w:r>
    </w:p>
    <w:p w14:paraId="778862A8" w14:textId="463DAF1B" w:rsidR="00BF4405" w:rsidRDefault="00BF4405" w:rsidP="00BF4405">
      <w:pPr>
        <w:spacing w:after="0"/>
        <w:rPr>
          <w:rFonts w:ascii="Times New Roman" w:hAnsi="Times New Roman" w:cs="Times New Roman"/>
          <w:lang w:val="en-US"/>
        </w:rPr>
      </w:pPr>
    </w:p>
    <w:p w14:paraId="47738430" w14:textId="36431BC0" w:rsidR="00BF4405" w:rsidRDefault="00BF4405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Грамматические структуры легче запоминаются в рифмованном виде. Такие стихи обычно используют во время фонетической или речевой зарядки перед </w:t>
      </w:r>
      <w:r w:rsidR="00E87B8C">
        <w:rPr>
          <w:rFonts w:ascii="Times New Roman" w:hAnsi="Times New Roman" w:cs="Times New Roman"/>
          <w:lang w:val="ru-RU"/>
        </w:rPr>
        <w:t>введением темы или во время ее закрепления.</w:t>
      </w:r>
    </w:p>
    <w:p w14:paraId="3079C1A7" w14:textId="77777777" w:rsidR="00E87B8C" w:rsidRDefault="00E87B8C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Загадки и скороговорки также могут способствовать усвоению правильного произношения звуков и слов.</w:t>
      </w:r>
    </w:p>
    <w:p w14:paraId="09B99015" w14:textId="77777777" w:rsidR="00E87B8C" w:rsidRDefault="00E87B8C" w:rsidP="00BF4405">
      <w:pPr>
        <w:spacing w:after="0"/>
        <w:rPr>
          <w:rFonts w:ascii="Times New Roman" w:hAnsi="Times New Roman" w:cs="Times New Roman"/>
          <w:lang w:val="ru-RU"/>
        </w:rPr>
      </w:pPr>
    </w:p>
    <w:p w14:paraId="478C5C75" w14:textId="1105F767" w:rsidR="00E87B8C" w:rsidRDefault="00E87B8C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The teacher Charles Beacher</w:t>
      </w:r>
    </w:p>
    <w:p w14:paraId="2CF0F426" w14:textId="32957B88" w:rsidR="00E87B8C" w:rsidRDefault="00E87B8C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Teachers children French literature.</w:t>
      </w:r>
    </w:p>
    <w:p w14:paraId="7740FF32" w14:textId="138B214B" w:rsidR="00E87B8C" w:rsidRDefault="00E87B8C" w:rsidP="00BF4405">
      <w:pPr>
        <w:spacing w:after="0"/>
        <w:rPr>
          <w:rFonts w:ascii="Times New Roman" w:hAnsi="Times New Roman" w:cs="Times New Roman"/>
          <w:lang w:val="en-US"/>
        </w:rPr>
      </w:pPr>
    </w:p>
    <w:p w14:paraId="5B890519" w14:textId="61ED9256" w:rsidR="00E87B8C" w:rsidRDefault="00E87B8C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Рифмовки и скороговорки желательно представлять и заучивать в качестве небольшой разрядки во время перехода от одного вида работы к другому.</w:t>
      </w:r>
    </w:p>
    <w:p w14:paraId="7213D16B" w14:textId="4344E218" w:rsidR="00E87B8C" w:rsidRDefault="00E87B8C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Работу над стихами необходимо проводить не в отрыве, а в тесной связи с другими видами работы. Выбор стихов, скороговорок и загадок определяется фонетическим, лексическим или грамматическим материалом</w:t>
      </w:r>
      <w:r w:rsidR="004A6F81">
        <w:rPr>
          <w:rFonts w:ascii="Times New Roman" w:hAnsi="Times New Roman" w:cs="Times New Roman"/>
          <w:lang w:val="ru-RU"/>
        </w:rPr>
        <w:t>, изучаемым в данный момент, тематикой текста учебника, темой устной беседы.</w:t>
      </w:r>
    </w:p>
    <w:p w14:paraId="44A284B1" w14:textId="6BD05915" w:rsidR="00523D88" w:rsidRDefault="00523D88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Материал, представленный в стихотворной форме, усваивается значительно легче. Особую ценность представляют стихи, которые содержат обще употребляемые речевые образцы. Когда стихотворение или рифмовка заучиваются, все их лексическое содержание вливается в активный словарь.</w:t>
      </w:r>
    </w:p>
    <w:p w14:paraId="677CE8D3" w14:textId="77777777" w:rsidR="00523D88" w:rsidRPr="00E87B8C" w:rsidRDefault="00523D88" w:rsidP="00BF4405">
      <w:pPr>
        <w:spacing w:after="0"/>
        <w:rPr>
          <w:rFonts w:ascii="Times New Roman" w:hAnsi="Times New Roman" w:cs="Times New Roman"/>
          <w:lang w:val="ru-RU"/>
        </w:rPr>
      </w:pPr>
    </w:p>
    <w:p w14:paraId="1220D7DD" w14:textId="7FB8C3B1" w:rsidR="00E87B8C" w:rsidRDefault="00523D88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a task is once begun,</w:t>
      </w:r>
    </w:p>
    <w:p w14:paraId="6E384C6B" w14:textId="2C9E4172" w:rsidR="00523D88" w:rsidRDefault="00523D88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Never leave it till it’s done;</w:t>
      </w:r>
    </w:p>
    <w:p w14:paraId="4E418822" w14:textId="42071BBA" w:rsidR="00523D88" w:rsidRDefault="00523D88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the labour  great or small,</w:t>
      </w:r>
    </w:p>
    <w:p w14:paraId="25BF8C02" w14:textId="53B45886" w:rsidR="00523D88" w:rsidRDefault="00523D88" w:rsidP="00BF440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it well, or not at all.</w:t>
      </w:r>
    </w:p>
    <w:p w14:paraId="48B4E937" w14:textId="5F63C955" w:rsidR="00523D88" w:rsidRDefault="00523D88" w:rsidP="00BF4405">
      <w:pPr>
        <w:spacing w:after="0"/>
        <w:rPr>
          <w:rFonts w:ascii="Times New Roman" w:hAnsi="Times New Roman" w:cs="Times New Roman"/>
          <w:lang w:val="en-US"/>
        </w:rPr>
      </w:pPr>
    </w:p>
    <w:p w14:paraId="7E76CB78" w14:textId="77777777" w:rsidR="005E31B5" w:rsidRDefault="00523D88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Стихи можно записать на аудионоситель, и учащиеся</w:t>
      </w:r>
      <w:r w:rsidR="005E31B5">
        <w:rPr>
          <w:rFonts w:ascii="Times New Roman" w:hAnsi="Times New Roman" w:cs="Times New Roman"/>
          <w:lang w:val="ru-RU"/>
        </w:rPr>
        <w:t xml:space="preserve"> смогут работать над ними во внеурочное время. При изучении стихов необходимо выписывать новые слова и выражения на доске. Стихотворение, рифмовка, скороговорка зачитываются хором за учителем и индивидуально. Особое внимание необходимо уделить соблюдению пауз, логическому ударению, интонации.</w:t>
      </w:r>
    </w:p>
    <w:p w14:paraId="122FA05E" w14:textId="4C0D67A9" w:rsidR="00523D88" w:rsidRPr="00523D88" w:rsidRDefault="00B43D9E" w:rsidP="00BF440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Работая над стихами, рифмовками или загадками, учащиеся повышают свои зния в различных аспектах, обогащая речь и расширяя свой кругозор.</w:t>
      </w:r>
      <w:r w:rsidR="005E31B5">
        <w:rPr>
          <w:rFonts w:ascii="Times New Roman" w:hAnsi="Times New Roman" w:cs="Times New Roman"/>
          <w:lang w:val="ru-RU"/>
        </w:rPr>
        <w:t xml:space="preserve"> </w:t>
      </w:r>
    </w:p>
    <w:sectPr w:rsidR="00523D88" w:rsidRPr="0052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9A"/>
    <w:rsid w:val="0025699A"/>
    <w:rsid w:val="002E2189"/>
    <w:rsid w:val="004A6F81"/>
    <w:rsid w:val="00523D88"/>
    <w:rsid w:val="005E31B5"/>
    <w:rsid w:val="00B43D9E"/>
    <w:rsid w:val="00BF4405"/>
    <w:rsid w:val="00E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8225"/>
  <w15:chartTrackingRefBased/>
  <w15:docId w15:val="{2011CA4F-FCEE-49BA-ADAB-DE15BE0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user60</cp:lastModifiedBy>
  <cp:revision>2</cp:revision>
  <dcterms:created xsi:type="dcterms:W3CDTF">2022-11-04T09:29:00Z</dcterms:created>
  <dcterms:modified xsi:type="dcterms:W3CDTF">2022-11-04T11:30:00Z</dcterms:modified>
</cp:coreProperties>
</file>