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91" w:rsidRPr="00636591" w:rsidRDefault="00636591" w:rsidP="00636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proofErr w:type="spell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>Краснознаменская</w:t>
      </w:r>
      <w:proofErr w:type="spellEnd"/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школа» </w:t>
      </w:r>
    </w:p>
    <w:p w:rsidR="00636591" w:rsidRPr="00636591" w:rsidRDefault="00636591" w:rsidP="00636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КГУ «Отдел образования </w:t>
      </w:r>
      <w:proofErr w:type="spell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>Мамлютского</w:t>
      </w:r>
      <w:proofErr w:type="spellEnd"/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 района» </w:t>
      </w: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КГУ «Управление образования </w:t>
      </w:r>
      <w:proofErr w:type="spell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>акимата</w:t>
      </w:r>
      <w:proofErr w:type="spellEnd"/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 Северо-Казахстанской области»</w:t>
      </w: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 w:rsidRPr="00636591">
        <w:rPr>
          <w:rFonts w:ascii="Times New Roman" w:eastAsia="Calibri" w:hAnsi="Times New Roman" w:cs="Times New Roman"/>
          <w:b/>
          <w:bCs/>
          <w:sz w:val="24"/>
          <w:szCs w:val="24"/>
        </w:rPr>
        <w:t>Моя любимая книга</w:t>
      </w:r>
      <w:r w:rsidRPr="0063659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>(классный час, занятие по ПДД)</w:t>
      </w: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proofErr w:type="gramEnd"/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>Мантаева</w:t>
      </w:r>
      <w:proofErr w:type="spellEnd"/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>Жанара</w:t>
      </w:r>
      <w:proofErr w:type="spellEnd"/>
      <w:r w:rsidRPr="006365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36591">
        <w:rPr>
          <w:rFonts w:ascii="Times New Roman" w:eastAsia="Calibri" w:hAnsi="Times New Roman" w:cs="Times New Roman"/>
          <w:b/>
          <w:sz w:val="24"/>
          <w:szCs w:val="24"/>
        </w:rPr>
        <w:t>Серикбаевна</w:t>
      </w:r>
      <w:proofErr w:type="spellEnd"/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591" w:rsidRPr="00636591" w:rsidRDefault="00636591" w:rsidP="006365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91">
        <w:rPr>
          <w:rFonts w:ascii="Times New Roman" w:eastAsia="Calibri" w:hAnsi="Times New Roman" w:cs="Times New Roman"/>
          <w:b/>
          <w:sz w:val="24"/>
          <w:szCs w:val="24"/>
        </w:rPr>
        <w:t>Краснознаменное. 2023</w:t>
      </w:r>
    </w:p>
    <w:p w:rsidR="00636591" w:rsidRPr="00636591" w:rsidRDefault="00636591" w:rsidP="006365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6B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Тема: «Моя любимая книга» 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учить детей любить книги и воспитывать бережное отношение к ним; формировать учебно-языковые и речевые умения и навыки; закреплять знания, полученные при чтении; развивать речь, память, воображение и мышление, совершенствовать свою устную речь; расширять кругозор учащихся.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выставка книг, иллюстрации.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классного часа: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тему классного часа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Как сказал известный педагог Сухомлинский: «С книги начинается самовоспитание, индивидуальная духовная жизнь. Ничто не заменит книги».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любите читать книги? (Ответы учеников).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поведём наш разговор о книгах</w:t>
      </w:r>
      <w:proofErr w:type="gramStart"/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Мы ходим в школу, учимся читать и писать, начинаем «дружить» с книгами. Что может быть занимательнее, чем чтение хорошей книги? Ребята, а какие ваши любимые книги? (Ответы учеников).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А вы знаете, как появилась грамотность на Руси? Славянскую азбуку создали византийские монахи Кирилл и Мефодий, которые жили в 9 веке. В честь Кирилла эта азбука была названа кириллица.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каких современных писателей вы знаете? (Ответы учеников).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Книг много, они учат нас, помогают ориентироваться в жизни и учёбе. В нашей школе есть библиотека. А кто из вас записан в библиотеку? Какая последняя книга, которую вы взяли в нашей библиотеке? (Ответы учеников).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и разбор пословиц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Существует много пословиц про книги. Давайте познакомимся с ними и попытаемся понять, о чём они нам говорят. </w:t>
      </w:r>
      <w:proofErr w:type="gramStart"/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доске прикреплён плакат с пословицами.</w:t>
      </w:r>
      <w:proofErr w:type="gramEnd"/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зачитывают их вслух и объясняют их значение).</w:t>
      </w:r>
      <w:proofErr w:type="gramEnd"/>
    </w:p>
    <w:p w:rsidR="00636591" w:rsidRDefault="00636591" w:rsidP="0063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B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Загадки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А теперь отгадайте загадки: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1.Кто молча учит?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языка, а обо всём рассказывает?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головы, а всё знает,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ног, а везде бывает? (Книга).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2.Человечки сели в ряд, обо всём нам говорят. (Алфавит, буквы).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 стены - большой и важный – дом стоит многоэтажный.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нижнем этаже всех жильцов прочли уже. (Книжный шкаф).</w:t>
      </w:r>
    </w:p>
    <w:p w:rsidR="00636591" w:rsidRDefault="00636591" w:rsidP="0063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Разговор о бережном отношении к книгам.</w:t>
      </w:r>
      <w:r w:rsidRPr="0063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Учитель: Книга – это источник знаний, зеркало жизни и наш друг. И мы должны бережно относиться к этому источнику и другу. А почему нужно беречь книгу? Как нужно обращ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аться с книгой? (игра «Что любит книга?»</w:t>
      </w:r>
      <w:r w:rsidRPr="0063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3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Что любит книжка?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Обложку.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— Да!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Грязные руки.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Нет!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>Закладку.</w:t>
      </w:r>
      <w:proofErr w:type="gramStart"/>
      <w:r w:rsidRPr="00636591">
        <w:rPr>
          <w:rFonts w:ascii="Times New Roman" w:hAnsi="Times New Roman" w:cs="Times New Roman"/>
          <w:sz w:val="28"/>
          <w:szCs w:val="28"/>
        </w:rPr>
        <w:t>—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636591">
        <w:rPr>
          <w:rFonts w:ascii="Times New Roman" w:hAnsi="Times New Roman" w:cs="Times New Roman"/>
          <w:b/>
          <w:bCs/>
          <w:sz w:val="28"/>
          <w:szCs w:val="28"/>
        </w:rPr>
        <w:t>а!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Дождик.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Нет!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lastRenderedPageBreak/>
        <w:t xml:space="preserve">Снег.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Нет!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Бережное отношение.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Да!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Блины.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Нет!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Чистые руки.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Да!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Валяться на полу.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Нет!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Драться.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Нет!</w:t>
      </w:r>
    </w:p>
    <w:p w:rsidR="00636591" w:rsidRPr="00636591" w:rsidRDefault="00636591" w:rsidP="0063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Жить на книжной полке.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Да!</w:t>
      </w:r>
    </w:p>
    <w:p w:rsidR="00FA3A71" w:rsidRDefault="00636591" w:rsidP="006365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Любознательных читателей. — </w:t>
      </w:r>
      <w:r w:rsidRPr="00636591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636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5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Викторина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Учитель: А теперь мы проведём викторину «Кто много читает, тот много знает», которая покажет ваши знания по литературным произведениям. </w:t>
      </w:r>
      <w:proofErr w:type="gramStart"/>
      <w:r w:rsidRPr="00636591">
        <w:rPr>
          <w:rFonts w:ascii="Times New Roman" w:hAnsi="Times New Roman" w:cs="Times New Roman"/>
          <w:color w:val="000000"/>
          <w:sz w:val="28"/>
          <w:szCs w:val="28"/>
        </w:rPr>
        <w:t>(Класс делится на две команды, которые поочерёдно отвечают на предложенные задания.</w:t>
      </w:r>
      <w:proofErr w:type="gramEnd"/>
      <w:r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591">
        <w:rPr>
          <w:rFonts w:ascii="Times New Roman" w:hAnsi="Times New Roman" w:cs="Times New Roman"/>
          <w:color w:val="000000"/>
          <w:sz w:val="28"/>
          <w:szCs w:val="28"/>
        </w:rPr>
        <w:t>Каждый правильный ответ оценивается баллами).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proofErr w:type="gramEnd"/>
      <w:r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 У кого из сказочных персонажей есть пропеллер на спине? (У </w:t>
      </w:r>
      <w:proofErr w:type="spellStart"/>
      <w:r w:rsidRPr="00636591">
        <w:rPr>
          <w:rFonts w:ascii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 w:rsidRPr="006365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2. В какой сказке посуда убежала от хозяйки? («</w:t>
      </w:r>
      <w:proofErr w:type="spellStart"/>
      <w:r w:rsidRPr="00636591"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 горе»).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3. У кого в голове одни опилки? (Винни-Пух).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4. Автор сказок «Золотой петушок», «Сказка о рыбаке и рыбке» и др. (Пушкин).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5. К кому шла Элли? (К волшебнику Изумрудного города).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6. Имя девочки с голубыми волосами? (Мальвина).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7. В какой сказке жила очень маленькая девочка, которая на ласточке улетела в страну эльфов? («</w:t>
      </w:r>
      <w:proofErr w:type="spellStart"/>
      <w:r w:rsidRPr="00636591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636591">
        <w:rPr>
          <w:rFonts w:ascii="Times New Roman" w:hAnsi="Times New Roman" w:cs="Times New Roman"/>
          <w:color w:val="000000"/>
          <w:sz w:val="28"/>
          <w:szCs w:val="28"/>
        </w:rPr>
        <w:t>»).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8. Что нашёл Алладин? (Волшебную лампу).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Добрый доктор из сказки </w:t>
      </w:r>
      <w:proofErr w:type="spellStart"/>
      <w:r w:rsidRPr="00636591">
        <w:rPr>
          <w:rFonts w:ascii="Times New Roman" w:hAnsi="Times New Roman" w:cs="Times New Roman"/>
          <w:color w:val="000000"/>
          <w:sz w:val="28"/>
          <w:szCs w:val="28"/>
        </w:rPr>
        <w:t>К.Чуковского</w:t>
      </w:r>
      <w:proofErr w:type="spellEnd"/>
      <w:r w:rsidRPr="00636591">
        <w:rPr>
          <w:rFonts w:ascii="Times New Roman" w:hAnsi="Times New Roman" w:cs="Times New Roman"/>
          <w:color w:val="000000"/>
          <w:sz w:val="28"/>
          <w:szCs w:val="28"/>
        </w:rPr>
        <w:t>? (Айболит).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  <w:t>10. Его любимая фраза: «Ребята, давайте жить дружно!» (Леопольд).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3A71" w:rsidRPr="00FA3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классного часа.</w:t>
      </w:r>
    </w:p>
    <w:p w:rsidR="00FA3A71" w:rsidRPr="00FF6B29" w:rsidRDefault="00FA3A71" w:rsidP="00FA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Существует множество книг: учебники, словари, энциклопедии, справочники, художественная литература. К книге нужно относиться как к жизни. Её надо читать собственными глазами. Рассматривать, выискивать в ней точное знание. И идти от книги к книге. Вы будете идти по жизни всё дальше и дальше, а прочитанные вами книги будут идти вместе с вами. Поэтому, читать важно, читать нужно, читать интересно!</w:t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Завершая разговор о книгах, хочется напомнить вам народную мудрость, которая гласит: «Испокон века книга растит человека!»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591">
        <w:rPr>
          <w:rFonts w:ascii="Times New Roman" w:hAnsi="Times New Roman" w:cs="Times New Roman"/>
          <w:sz w:val="28"/>
          <w:szCs w:val="28"/>
        </w:rPr>
        <w:t xml:space="preserve">У тебя друзей немало,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И живут они вокруг,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Но из всех друзей хороших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Книга – самый лучший друг!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Книга – друг наш и товарищ,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Мы берем ее везде!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Ведь она всем нам поможет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91">
        <w:rPr>
          <w:rFonts w:ascii="Times New Roman" w:hAnsi="Times New Roman" w:cs="Times New Roman"/>
          <w:sz w:val="28"/>
          <w:szCs w:val="28"/>
        </w:rPr>
        <w:t xml:space="preserve">И в учебе, и в труде. </w:t>
      </w:r>
    </w:p>
    <w:p w:rsidR="00636591" w:rsidRPr="00636591" w:rsidRDefault="00636591" w:rsidP="0063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6591" w:rsidRPr="00636591" w:rsidSect="00636591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91"/>
    <w:rsid w:val="00636591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Askar</cp:lastModifiedBy>
  <cp:revision>1</cp:revision>
  <dcterms:created xsi:type="dcterms:W3CDTF">2023-11-14T15:35:00Z</dcterms:created>
  <dcterms:modified xsi:type="dcterms:W3CDTF">2023-11-14T15:48:00Z</dcterms:modified>
</cp:coreProperties>
</file>