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D4CDD" w14:textId="1AE6900C" w:rsidR="002C0512" w:rsidRDefault="002C0512" w:rsidP="002C051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ОСОБЕННОСТИ ОРГАНИЗАЦИИ ВНЕУРОЧНОЙ ДЕЯТЕЛЬНОСТИ МЛАДШИ</w:t>
      </w:r>
      <w:r w:rsidR="00472CBD">
        <w:rPr>
          <w:rFonts w:ascii="Times New Roman" w:hAnsi="Times New Roman" w:cs="Times New Roman"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ПОДРОСТК</w:t>
      </w:r>
      <w:r w:rsidR="00472CBD">
        <w:rPr>
          <w:rFonts w:ascii="Times New Roman" w:hAnsi="Times New Roman" w:cs="Times New Roman"/>
          <w:sz w:val="28"/>
          <w:szCs w:val="28"/>
          <w:lang w:val="ru-RU"/>
        </w:rPr>
        <w:t>ОВ</w:t>
      </w:r>
    </w:p>
    <w:p w14:paraId="29CD3D42" w14:textId="77777777" w:rsidR="002C0512" w:rsidRPr="002C0512" w:rsidRDefault="002C0512" w:rsidP="002C0512">
      <w:pPr>
        <w:spacing w:after="0" w:line="276" w:lineRule="auto"/>
        <w:ind w:firstLine="702"/>
        <w:jc w:val="right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2C0512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Ковальская Е.В., консультант КГУ </w:t>
      </w:r>
    </w:p>
    <w:p w14:paraId="41B3E70A" w14:textId="77777777" w:rsidR="002C0512" w:rsidRPr="002C0512" w:rsidRDefault="002C0512" w:rsidP="002C0512">
      <w:pPr>
        <w:spacing w:after="0" w:line="276" w:lineRule="auto"/>
        <w:ind w:firstLine="702"/>
        <w:jc w:val="right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2C0512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«Молодежный ресурсный центр</w:t>
      </w:r>
    </w:p>
    <w:p w14:paraId="2DB35136" w14:textId="77777777" w:rsidR="002C0512" w:rsidRPr="002C0512" w:rsidRDefault="002C0512" w:rsidP="002C0512">
      <w:pPr>
        <w:spacing w:after="0" w:line="276" w:lineRule="auto"/>
        <w:ind w:firstLine="702"/>
        <w:jc w:val="right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2C0512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Айыртауского района, </w:t>
      </w:r>
    </w:p>
    <w:p w14:paraId="533F51A5" w14:textId="77777777" w:rsidR="002C0512" w:rsidRPr="002C0512" w:rsidRDefault="002C0512" w:rsidP="002C0512">
      <w:pPr>
        <w:spacing w:after="0" w:line="276" w:lineRule="auto"/>
        <w:ind w:firstLine="702"/>
        <w:jc w:val="right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2C0512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Северо-Казахстанской области»</w:t>
      </w:r>
    </w:p>
    <w:p w14:paraId="71B8A618" w14:textId="77777777" w:rsidR="002C0512" w:rsidRDefault="002C0512" w:rsidP="002C4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5365FE6" w14:textId="14F06612" w:rsidR="002C44B4" w:rsidRPr="002C44B4" w:rsidRDefault="002C44B4" w:rsidP="002C4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4B4">
        <w:rPr>
          <w:rFonts w:ascii="Times New Roman" w:hAnsi="Times New Roman" w:cs="Times New Roman"/>
          <w:sz w:val="28"/>
          <w:szCs w:val="28"/>
        </w:rPr>
        <w:t xml:space="preserve">Школа после уроков – это мир творчества, проявления и раскрытия каждым </w:t>
      </w:r>
      <w:r w:rsidR="002C0512">
        <w:rPr>
          <w:rFonts w:ascii="Times New Roman" w:hAnsi="Times New Roman" w:cs="Times New Roman"/>
          <w:sz w:val="28"/>
          <w:szCs w:val="28"/>
          <w:lang w:val="ru-RU"/>
        </w:rPr>
        <w:t xml:space="preserve">школьником </w:t>
      </w:r>
      <w:r w:rsidRPr="002C44B4">
        <w:rPr>
          <w:rFonts w:ascii="Times New Roman" w:hAnsi="Times New Roman" w:cs="Times New Roman"/>
          <w:sz w:val="28"/>
          <w:szCs w:val="28"/>
        </w:rPr>
        <w:t xml:space="preserve">своих интересов, своих увлечений, своего «я». Ведь главное, что здесь </w:t>
      </w:r>
      <w:r w:rsidR="002C0512">
        <w:rPr>
          <w:rFonts w:ascii="Times New Roman" w:hAnsi="Times New Roman" w:cs="Times New Roman"/>
          <w:sz w:val="28"/>
          <w:szCs w:val="28"/>
          <w:lang w:val="ru-RU"/>
        </w:rPr>
        <w:t>школьник</w:t>
      </w:r>
      <w:r w:rsidRPr="002C44B4">
        <w:rPr>
          <w:rFonts w:ascii="Times New Roman" w:hAnsi="Times New Roman" w:cs="Times New Roman"/>
          <w:sz w:val="28"/>
          <w:szCs w:val="28"/>
        </w:rPr>
        <w:t xml:space="preserve"> делает выбор, свободно проявляет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44B4">
        <w:rPr>
          <w:rFonts w:ascii="Times New Roman" w:hAnsi="Times New Roman" w:cs="Times New Roman"/>
          <w:sz w:val="28"/>
          <w:szCs w:val="28"/>
        </w:rPr>
        <w:t>свою волю, раскрывается как личность. В</w:t>
      </w:r>
      <w:r w:rsidR="002C0512">
        <w:rPr>
          <w:rFonts w:ascii="Times New Roman" w:hAnsi="Times New Roman" w:cs="Times New Roman"/>
          <w:sz w:val="28"/>
          <w:szCs w:val="28"/>
          <w:lang w:val="ru-RU"/>
        </w:rPr>
        <w:t xml:space="preserve"> этой связи в</w:t>
      </w:r>
      <w:r w:rsidRPr="002C44B4">
        <w:rPr>
          <w:rFonts w:ascii="Times New Roman" w:hAnsi="Times New Roman" w:cs="Times New Roman"/>
          <w:sz w:val="28"/>
          <w:szCs w:val="28"/>
        </w:rPr>
        <w:t xml:space="preserve">ажно заинтересовать </w:t>
      </w:r>
      <w:r w:rsidR="002C0512"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r w:rsidRPr="002C44B4">
        <w:rPr>
          <w:rFonts w:ascii="Times New Roman" w:hAnsi="Times New Roman" w:cs="Times New Roman"/>
          <w:sz w:val="28"/>
          <w:szCs w:val="28"/>
        </w:rPr>
        <w:t>занятиями после уроков, чтобы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44B4">
        <w:rPr>
          <w:rFonts w:ascii="Times New Roman" w:hAnsi="Times New Roman" w:cs="Times New Roman"/>
          <w:sz w:val="28"/>
          <w:szCs w:val="28"/>
        </w:rPr>
        <w:t xml:space="preserve">школа стала для него вторым домом, что даст возможность </w:t>
      </w:r>
      <w:r w:rsidR="002C0512">
        <w:rPr>
          <w:rFonts w:ascii="Times New Roman" w:hAnsi="Times New Roman" w:cs="Times New Roman"/>
          <w:sz w:val="28"/>
          <w:szCs w:val="28"/>
          <w:lang w:val="ru-RU"/>
        </w:rPr>
        <w:t xml:space="preserve">в последующем </w:t>
      </w:r>
      <w:r w:rsidRPr="002C44B4">
        <w:rPr>
          <w:rFonts w:ascii="Times New Roman" w:hAnsi="Times New Roman" w:cs="Times New Roman"/>
          <w:sz w:val="28"/>
          <w:szCs w:val="28"/>
        </w:rPr>
        <w:t>превратить внеурочную деятельность в полноценное пространство воспитания и образования.</w:t>
      </w:r>
    </w:p>
    <w:p w14:paraId="6A9F7F5E" w14:textId="726260D1" w:rsidR="002C44B4" w:rsidRPr="002C44B4" w:rsidRDefault="002C0512" w:rsidP="002C4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известно в</w:t>
      </w:r>
      <w:r w:rsidR="002C44B4" w:rsidRPr="002C44B4">
        <w:rPr>
          <w:rFonts w:ascii="Times New Roman" w:hAnsi="Times New Roman" w:cs="Times New Roman"/>
          <w:sz w:val="28"/>
          <w:szCs w:val="28"/>
        </w:rPr>
        <w:t>неурочная деятельность школьников – это совокупность всех видов деятельности школьников, в</w:t>
      </w:r>
      <w:r w:rsidR="002C44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44B4" w:rsidRPr="002C44B4">
        <w:rPr>
          <w:rFonts w:ascii="Times New Roman" w:hAnsi="Times New Roman" w:cs="Times New Roman"/>
          <w:sz w:val="28"/>
          <w:szCs w:val="28"/>
        </w:rPr>
        <w:t>которой в соответствии с основной образовательной программой образовательного учреждения решаются</w:t>
      </w:r>
      <w:r w:rsidR="002C44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44B4" w:rsidRPr="002C44B4">
        <w:rPr>
          <w:rFonts w:ascii="Times New Roman" w:hAnsi="Times New Roman" w:cs="Times New Roman"/>
          <w:sz w:val="28"/>
          <w:szCs w:val="28"/>
        </w:rPr>
        <w:t>задачи воспитания и социализации, развития интересов, формирования универсальных учебных действий.</w:t>
      </w:r>
    </w:p>
    <w:p w14:paraId="3238C31C" w14:textId="7A28CC6B" w:rsidR="002C44B4" w:rsidRPr="002C44B4" w:rsidRDefault="002C44B4" w:rsidP="002C4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4B4">
        <w:rPr>
          <w:rFonts w:ascii="Times New Roman" w:hAnsi="Times New Roman" w:cs="Times New Roman"/>
          <w:sz w:val="28"/>
          <w:szCs w:val="28"/>
        </w:rPr>
        <w:t>Главное при этом – осуществлять взаимосвязь и преемственность общего и дополнительного образования как механизма обеспечения полноты и целостности образования.</w:t>
      </w:r>
    </w:p>
    <w:p w14:paraId="64A501B5" w14:textId="738C037E" w:rsidR="002C44B4" w:rsidRPr="002C44B4" w:rsidRDefault="00E71E1D" w:rsidP="002C4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Кроме того, в</w:t>
      </w:r>
      <w:r w:rsidR="002C44B4" w:rsidRPr="002C44B4">
        <w:rPr>
          <w:rFonts w:ascii="Times New Roman" w:hAnsi="Times New Roman" w:cs="Times New Roman"/>
          <w:sz w:val="28"/>
          <w:szCs w:val="28"/>
        </w:rPr>
        <w:t xml:space="preserve">неурочная деятельность является неотъемлемой частью образовательного процесса в школе и позволяет реализовать требования </w:t>
      </w: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spellStart"/>
      <w:r w:rsidR="002C44B4" w:rsidRPr="002C44B4">
        <w:rPr>
          <w:rFonts w:ascii="Times New Roman" w:hAnsi="Times New Roman" w:cs="Times New Roman"/>
          <w:sz w:val="28"/>
          <w:szCs w:val="28"/>
        </w:rPr>
        <w:t>осударственного</w:t>
      </w:r>
      <w:proofErr w:type="spellEnd"/>
      <w:r w:rsidR="002C44B4" w:rsidRPr="002C44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обще</w:t>
      </w:r>
      <w:r w:rsidR="002C44B4" w:rsidRPr="002C44B4">
        <w:rPr>
          <w:rFonts w:ascii="Times New Roman" w:hAnsi="Times New Roman" w:cs="Times New Roman"/>
          <w:sz w:val="28"/>
          <w:szCs w:val="28"/>
        </w:rPr>
        <w:t>образовательного стандарта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образования</w:t>
      </w:r>
      <w:r w:rsidR="002C44B4" w:rsidRPr="002C44B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C44B4" w:rsidRPr="002C44B4">
        <w:rPr>
          <w:rFonts w:ascii="Times New Roman" w:hAnsi="Times New Roman" w:cs="Times New Roman"/>
          <w:sz w:val="28"/>
          <w:szCs w:val="28"/>
        </w:rPr>
        <w:t>ГОС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2C44B4" w:rsidRPr="002C44B4">
        <w:rPr>
          <w:rFonts w:ascii="Times New Roman" w:hAnsi="Times New Roman" w:cs="Times New Roman"/>
          <w:sz w:val="28"/>
          <w:szCs w:val="28"/>
        </w:rPr>
        <w:t>)</w:t>
      </w:r>
      <w:r w:rsidR="002C44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44B4" w:rsidRPr="002C44B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2C44B4" w:rsidRPr="002C44B4">
        <w:rPr>
          <w:rFonts w:ascii="Times New Roman" w:hAnsi="Times New Roman" w:cs="Times New Roman"/>
          <w:sz w:val="28"/>
          <w:szCs w:val="28"/>
        </w:rPr>
        <w:t xml:space="preserve"> полной мере. Особенностями данного компонента образовательного</w:t>
      </w:r>
      <w:r w:rsidR="002C44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44B4" w:rsidRPr="002C44B4">
        <w:rPr>
          <w:rFonts w:ascii="Times New Roman" w:hAnsi="Times New Roman" w:cs="Times New Roman"/>
          <w:sz w:val="28"/>
          <w:szCs w:val="28"/>
        </w:rPr>
        <w:t>процесса являются предоставление обучающимся возможности широкого спектра занятий, направленных</w:t>
      </w:r>
      <w:r w:rsidR="002C44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44B4" w:rsidRPr="002C44B4">
        <w:rPr>
          <w:rFonts w:ascii="Times New Roman" w:hAnsi="Times New Roman" w:cs="Times New Roman"/>
          <w:sz w:val="28"/>
          <w:szCs w:val="28"/>
        </w:rPr>
        <w:t xml:space="preserve">на их развитие; а </w:t>
      </w:r>
      <w:r w:rsidRPr="002C44B4">
        <w:rPr>
          <w:rFonts w:ascii="Times New Roman" w:hAnsi="Times New Roman" w:cs="Times New Roman"/>
          <w:sz w:val="28"/>
          <w:szCs w:val="28"/>
        </w:rPr>
        <w:t>также</w:t>
      </w:r>
      <w:r w:rsidR="002C44B4" w:rsidRPr="002C44B4">
        <w:rPr>
          <w:rFonts w:ascii="Times New Roman" w:hAnsi="Times New Roman" w:cs="Times New Roman"/>
          <w:sz w:val="28"/>
          <w:szCs w:val="28"/>
        </w:rPr>
        <w:t xml:space="preserve"> самостоятельность образовательного учреждения в процессе наполнения внеурочной деятельности конкретным содержанием.</w:t>
      </w:r>
    </w:p>
    <w:p w14:paraId="33A440F7" w14:textId="23F3E624" w:rsidR="002C44B4" w:rsidRPr="002C44B4" w:rsidRDefault="00E71E1D" w:rsidP="002C4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Общепризнанным является утверждение о том, что ц</w:t>
      </w:r>
      <w:r w:rsidR="002C44B4" w:rsidRPr="002C44B4">
        <w:rPr>
          <w:rFonts w:ascii="Times New Roman" w:hAnsi="Times New Roman" w:cs="Times New Roman"/>
          <w:sz w:val="28"/>
          <w:szCs w:val="28"/>
        </w:rPr>
        <w:t>елью внеурочной деятельности является содействие в обеспечении достижения планируемых результатов освоения основной образовательной программы (личностных, метапредметных. предметных)</w:t>
      </w:r>
      <w:r w:rsidR="002C44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44B4" w:rsidRPr="002C44B4">
        <w:rPr>
          <w:rFonts w:ascii="Times New Roman" w:hAnsi="Times New Roman" w:cs="Times New Roman"/>
          <w:sz w:val="28"/>
          <w:szCs w:val="28"/>
        </w:rPr>
        <w:t>обучающимися.</w:t>
      </w:r>
    </w:p>
    <w:p w14:paraId="235ADD85" w14:textId="42E56598" w:rsidR="002C44B4" w:rsidRPr="002C44B4" w:rsidRDefault="002C44B4" w:rsidP="002C4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44B4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E71E1D">
        <w:rPr>
          <w:rFonts w:ascii="Times New Roman" w:hAnsi="Times New Roman" w:cs="Times New Roman"/>
          <w:sz w:val="28"/>
          <w:szCs w:val="28"/>
          <w:lang w:val="ru-RU"/>
        </w:rPr>
        <w:t xml:space="preserve"> же</w:t>
      </w:r>
      <w:proofErr w:type="gramEnd"/>
      <w:r w:rsidR="00E71E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44B4">
        <w:rPr>
          <w:rFonts w:ascii="Times New Roman" w:hAnsi="Times New Roman" w:cs="Times New Roman"/>
          <w:sz w:val="28"/>
          <w:szCs w:val="28"/>
        </w:rPr>
        <w:t xml:space="preserve">воспитывающей среды </w:t>
      </w:r>
      <w:proofErr w:type="spellStart"/>
      <w:r w:rsidRPr="002C44B4">
        <w:rPr>
          <w:rFonts w:ascii="Times New Roman" w:hAnsi="Times New Roman" w:cs="Times New Roman"/>
          <w:sz w:val="28"/>
          <w:szCs w:val="28"/>
        </w:rPr>
        <w:t>обеспечива</w:t>
      </w:r>
      <w:r w:rsidR="00E71E1D">
        <w:rPr>
          <w:rFonts w:ascii="Times New Roman" w:hAnsi="Times New Roman" w:cs="Times New Roman"/>
          <w:sz w:val="28"/>
          <w:szCs w:val="28"/>
          <w:lang w:val="ru-RU"/>
        </w:rPr>
        <w:t>ет</w:t>
      </w:r>
      <w:proofErr w:type="spellEnd"/>
      <w:r w:rsidR="00E71E1D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2C44B4">
        <w:rPr>
          <w:rFonts w:ascii="Times New Roman" w:hAnsi="Times New Roman" w:cs="Times New Roman"/>
          <w:sz w:val="28"/>
          <w:szCs w:val="28"/>
        </w:rPr>
        <w:t xml:space="preserve"> активизацию социальных, интеллектуальных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44B4">
        <w:rPr>
          <w:rFonts w:ascii="Times New Roman" w:hAnsi="Times New Roman" w:cs="Times New Roman"/>
          <w:sz w:val="28"/>
          <w:szCs w:val="28"/>
        </w:rPr>
        <w:t>интересов учащихся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44B4">
        <w:rPr>
          <w:rFonts w:ascii="Times New Roman" w:hAnsi="Times New Roman" w:cs="Times New Roman"/>
          <w:sz w:val="28"/>
          <w:szCs w:val="28"/>
        </w:rPr>
        <w:t>новых условиях, способной на социально значимую практическую деятельность, реализацию добровольческих инициатив [1].</w:t>
      </w:r>
    </w:p>
    <w:p w14:paraId="6FF101B8" w14:textId="42F689FF" w:rsidR="002C44B4" w:rsidRPr="002C44B4" w:rsidRDefault="00E71E1D" w:rsidP="002C4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Следует учитывать во внеурочной деятельности тот факт, что о</w:t>
      </w:r>
      <w:proofErr w:type="spellStart"/>
      <w:r w:rsidR="002C44B4" w:rsidRPr="002C44B4">
        <w:rPr>
          <w:rFonts w:ascii="Times New Roman" w:hAnsi="Times New Roman" w:cs="Times New Roman"/>
          <w:sz w:val="28"/>
          <w:szCs w:val="28"/>
        </w:rPr>
        <w:t>сновными</w:t>
      </w:r>
      <w:proofErr w:type="spellEnd"/>
      <w:r w:rsidR="002C44B4" w:rsidRPr="002C44B4">
        <w:rPr>
          <w:rFonts w:ascii="Times New Roman" w:hAnsi="Times New Roman" w:cs="Times New Roman"/>
          <w:sz w:val="28"/>
          <w:szCs w:val="28"/>
        </w:rPr>
        <w:t xml:space="preserve"> задачами воспитания на современном этапе развития нашего общества являются:</w:t>
      </w:r>
    </w:p>
    <w:p w14:paraId="0BDBD7D9" w14:textId="77777777" w:rsidR="002C44B4" w:rsidRPr="002C44B4" w:rsidRDefault="002C44B4" w:rsidP="002C4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4B4">
        <w:rPr>
          <w:rFonts w:ascii="Times New Roman" w:hAnsi="Times New Roman" w:cs="Times New Roman"/>
          <w:sz w:val="28"/>
          <w:szCs w:val="28"/>
        </w:rPr>
        <w:t>- включение учащихся в разностороннюю деятельность;</w:t>
      </w:r>
    </w:p>
    <w:p w14:paraId="0BF457CF" w14:textId="77777777" w:rsidR="002C44B4" w:rsidRPr="002C44B4" w:rsidRDefault="002C44B4" w:rsidP="002C4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4B4">
        <w:rPr>
          <w:rFonts w:ascii="Times New Roman" w:hAnsi="Times New Roman" w:cs="Times New Roman"/>
          <w:sz w:val="28"/>
          <w:szCs w:val="28"/>
        </w:rPr>
        <w:t>- создание условий для реализации основных образовательных целей;</w:t>
      </w:r>
    </w:p>
    <w:p w14:paraId="37D9479D" w14:textId="3B059C4C" w:rsidR="002C44B4" w:rsidRPr="002C44B4" w:rsidRDefault="002C44B4" w:rsidP="002C4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4B4">
        <w:rPr>
          <w:rFonts w:ascii="Times New Roman" w:hAnsi="Times New Roman" w:cs="Times New Roman"/>
          <w:sz w:val="28"/>
          <w:szCs w:val="28"/>
        </w:rPr>
        <w:t>- оптимизации</w:t>
      </w:r>
      <w:r w:rsidR="00E71E1D">
        <w:rPr>
          <w:rFonts w:ascii="Times New Roman" w:hAnsi="Times New Roman" w:cs="Times New Roman"/>
          <w:sz w:val="28"/>
          <w:szCs w:val="28"/>
          <w:lang w:val="ru-RU"/>
        </w:rPr>
        <w:t xml:space="preserve">ю </w:t>
      </w:r>
      <w:r w:rsidRPr="002C44B4">
        <w:rPr>
          <w:rFonts w:ascii="Times New Roman" w:hAnsi="Times New Roman" w:cs="Times New Roman"/>
          <w:sz w:val="28"/>
          <w:szCs w:val="28"/>
        </w:rPr>
        <w:t>учебной нагрузки учащихся;</w:t>
      </w:r>
    </w:p>
    <w:p w14:paraId="17086050" w14:textId="43A7353C" w:rsidR="002C44B4" w:rsidRPr="002C44B4" w:rsidRDefault="002C44B4" w:rsidP="002C4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4B4">
        <w:rPr>
          <w:rFonts w:ascii="Times New Roman" w:hAnsi="Times New Roman" w:cs="Times New Roman"/>
          <w:sz w:val="28"/>
          <w:szCs w:val="28"/>
        </w:rPr>
        <w:t>- формирование способностей к успешной социализации в обществе, воспитание трудолюбия, способности к преодолению трудностей, целеустремленности и настойчивости в достижении результата.</w:t>
      </w:r>
    </w:p>
    <w:p w14:paraId="6F47643A" w14:textId="52887CFC" w:rsidR="002C44B4" w:rsidRPr="00E71E1D" w:rsidRDefault="002C44B4" w:rsidP="002C4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44B4">
        <w:rPr>
          <w:rFonts w:ascii="Times New Roman" w:hAnsi="Times New Roman" w:cs="Times New Roman"/>
          <w:sz w:val="28"/>
          <w:szCs w:val="28"/>
        </w:rPr>
        <w:t xml:space="preserve">Согласно требованиям </w:t>
      </w:r>
      <w:r w:rsidR="00E71E1D">
        <w:rPr>
          <w:rFonts w:ascii="Times New Roman" w:hAnsi="Times New Roman" w:cs="Times New Roman"/>
          <w:sz w:val="28"/>
          <w:szCs w:val="28"/>
          <w:lang w:val="ru-RU"/>
        </w:rPr>
        <w:t>ГОСО</w:t>
      </w:r>
      <w:r w:rsidRPr="002C44B4">
        <w:rPr>
          <w:rFonts w:ascii="Times New Roman" w:hAnsi="Times New Roman" w:cs="Times New Roman"/>
          <w:sz w:val="28"/>
          <w:szCs w:val="28"/>
        </w:rPr>
        <w:t xml:space="preserve"> общего образования внеурочная деятельность организуется по следующим направлениям развития личности (спортивно-оздоровительное, духовно-нравственное, социальное,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44B4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2C44B4">
        <w:rPr>
          <w:rFonts w:ascii="Times New Roman" w:hAnsi="Times New Roman" w:cs="Times New Roman"/>
          <w:sz w:val="28"/>
          <w:szCs w:val="28"/>
        </w:rPr>
        <w:t>, общекультурное)</w:t>
      </w:r>
      <w:r w:rsidR="00E71E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71E1D" w:rsidRPr="00E71E1D">
        <w:rPr>
          <w:rFonts w:ascii="Times New Roman" w:hAnsi="Times New Roman" w:cs="Times New Roman"/>
          <w:sz w:val="28"/>
          <w:szCs w:val="28"/>
          <w:lang w:val="ru-RU"/>
        </w:rPr>
        <w:t>[2].</w:t>
      </w:r>
    </w:p>
    <w:p w14:paraId="39715842" w14:textId="46013481" w:rsidR="002C44B4" w:rsidRPr="00E71E1D" w:rsidRDefault="00E71E1D" w:rsidP="002C4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отмечается в методической литературе, в</w:t>
      </w:r>
      <w:r w:rsidR="002C44B4" w:rsidRPr="002C44B4">
        <w:rPr>
          <w:rFonts w:ascii="Times New Roman" w:hAnsi="Times New Roman" w:cs="Times New Roman"/>
          <w:sz w:val="28"/>
          <w:szCs w:val="28"/>
        </w:rPr>
        <w:t>неурочная деятельность может быть организована по следующим видам деятельности: игровая,</w:t>
      </w:r>
      <w:r w:rsidR="002C44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44B4" w:rsidRPr="002C44B4">
        <w:rPr>
          <w:rFonts w:ascii="Times New Roman" w:hAnsi="Times New Roman" w:cs="Times New Roman"/>
          <w:sz w:val="28"/>
          <w:szCs w:val="28"/>
        </w:rPr>
        <w:t xml:space="preserve">познавательная, досугово-развлекательная деятельность, проблемно-ценностное общение; художественное </w:t>
      </w:r>
      <w:proofErr w:type="spellStart"/>
      <w:r w:rsidR="002C44B4" w:rsidRPr="002C44B4">
        <w:rPr>
          <w:rFonts w:ascii="Times New Roman" w:hAnsi="Times New Roman" w:cs="Times New Roman"/>
          <w:sz w:val="28"/>
          <w:szCs w:val="28"/>
        </w:rPr>
        <w:t>творчествo</w:t>
      </w:r>
      <w:proofErr w:type="spellEnd"/>
      <w:r w:rsidR="002C44B4" w:rsidRPr="002C44B4">
        <w:rPr>
          <w:rFonts w:ascii="Times New Roman" w:hAnsi="Times New Roman" w:cs="Times New Roman"/>
          <w:sz w:val="28"/>
          <w:szCs w:val="28"/>
        </w:rPr>
        <w:t>, социальное творчество, социальная преобразующая добровольческая деятельность, техническое творчество, трудовая (производственная) деятельность, спортивно-оздоровительная деятельность; туристско-краеведческая деятельность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1E1D">
        <w:rPr>
          <w:rFonts w:ascii="Times New Roman" w:hAnsi="Times New Roman" w:cs="Times New Roman"/>
          <w:sz w:val="28"/>
          <w:szCs w:val="28"/>
          <w:lang w:val="ru-RU"/>
        </w:rPr>
        <w:t>[3].</w:t>
      </w:r>
    </w:p>
    <w:p w14:paraId="6295257D" w14:textId="02888E6F" w:rsidR="002C44B4" w:rsidRPr="002C44B4" w:rsidRDefault="00E71E1D" w:rsidP="002C4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Характерно, что ч</w:t>
      </w:r>
      <w:r w:rsidR="002C44B4" w:rsidRPr="002C44B4">
        <w:rPr>
          <w:rFonts w:ascii="Times New Roman" w:hAnsi="Times New Roman" w:cs="Times New Roman"/>
          <w:sz w:val="28"/>
          <w:szCs w:val="28"/>
        </w:rPr>
        <w:t>асы, отводимые на внеурочную деятельность, используются по желанию учащихся и направлены</w:t>
      </w:r>
      <w:r w:rsidR="002C44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44B4" w:rsidRPr="002C44B4">
        <w:rPr>
          <w:rFonts w:ascii="Times New Roman" w:hAnsi="Times New Roman" w:cs="Times New Roman"/>
          <w:sz w:val="28"/>
          <w:szCs w:val="28"/>
        </w:rPr>
        <w:t>на реализацию различных форм ее организации, отличных от урочной системы обучения. Занятия проводятся в форме экскурсий, кружков, секций, круглых столов, конференций, диспутов, КВНов, викторин,</w:t>
      </w:r>
      <w:r w:rsidR="002C44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44B4" w:rsidRPr="002C44B4">
        <w:rPr>
          <w:rFonts w:ascii="Times New Roman" w:hAnsi="Times New Roman" w:cs="Times New Roman"/>
          <w:sz w:val="28"/>
          <w:szCs w:val="28"/>
        </w:rPr>
        <w:t>праздничных мероприятий, классных часов, школьных научных обществ, олимпиад, соревнований, поисковых и научных исследований и т.д.</w:t>
      </w:r>
    </w:p>
    <w:p w14:paraId="0A79C780" w14:textId="042B7309" w:rsidR="002C44B4" w:rsidRPr="002C44B4" w:rsidRDefault="00E71E1D" w:rsidP="002C4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Достоинством данной работы является то,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что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proofErr w:type="spellStart"/>
      <w:r w:rsidR="002C44B4" w:rsidRPr="002C44B4">
        <w:rPr>
          <w:rFonts w:ascii="Times New Roman" w:hAnsi="Times New Roman" w:cs="Times New Roman"/>
          <w:sz w:val="28"/>
          <w:szCs w:val="28"/>
        </w:rPr>
        <w:t>осещая</w:t>
      </w:r>
      <w:proofErr w:type="spellEnd"/>
      <w:r w:rsidR="002C44B4" w:rsidRPr="002C44B4">
        <w:rPr>
          <w:rFonts w:ascii="Times New Roman" w:hAnsi="Times New Roman" w:cs="Times New Roman"/>
          <w:sz w:val="28"/>
          <w:szCs w:val="28"/>
        </w:rPr>
        <w:t xml:space="preserve"> кружки и секции, учащиеся прекрасно адаптируются в среде сверстников, благодаря индивидуальной работе руководителя, глубже изучается материал. На занятиях руководители стараются раскрыть у учащихся такие способности, как организаторские, творческие, музыкальные, что играет немаловажную роль в духовном развитии подростков.</w:t>
      </w:r>
    </w:p>
    <w:p w14:paraId="470C0241" w14:textId="605778F8" w:rsidR="002C44B4" w:rsidRPr="002C44B4" w:rsidRDefault="00E71E1D" w:rsidP="002C4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Таким образом, в</w:t>
      </w:r>
      <w:r w:rsidR="002C44B4" w:rsidRPr="002C44B4">
        <w:rPr>
          <w:rFonts w:ascii="Times New Roman" w:hAnsi="Times New Roman" w:cs="Times New Roman"/>
          <w:sz w:val="28"/>
          <w:szCs w:val="28"/>
        </w:rPr>
        <w:t>неурочные занятия должны направлять свою деятельность на каждого ученика, чтобы он мог ощутить свою уникальность и востребованность. Воспитательный результат внеурочной деятельности – непосредственное духовно-нравственное приобретение ребенка благодаря его участию в том или ином виде</w:t>
      </w:r>
      <w:r w:rsidR="002C44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44B4" w:rsidRPr="002C44B4">
        <w:rPr>
          <w:rFonts w:ascii="Times New Roman" w:hAnsi="Times New Roman" w:cs="Times New Roman"/>
          <w:sz w:val="28"/>
          <w:szCs w:val="28"/>
        </w:rPr>
        <w:t>внеурочной деятельности. Воспитательный эффект внеурочной деятельности – влияние того или иного</w:t>
      </w:r>
      <w:r w:rsidR="002C44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44B4" w:rsidRPr="002C44B4">
        <w:rPr>
          <w:rFonts w:ascii="Times New Roman" w:hAnsi="Times New Roman" w:cs="Times New Roman"/>
          <w:sz w:val="28"/>
          <w:szCs w:val="28"/>
        </w:rPr>
        <w:t>духовно-нравственного приобретения на процесс развития личности ребенка (последствие результата).</w:t>
      </w:r>
    </w:p>
    <w:p w14:paraId="7EC65265" w14:textId="1DA9F2C6" w:rsidR="002C44B4" w:rsidRPr="002C44B4" w:rsidRDefault="00963523" w:rsidP="002C4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Если говорить о самом процессе </w:t>
      </w:r>
      <w:r w:rsidR="002C44B4" w:rsidRPr="002C44B4">
        <w:rPr>
          <w:rFonts w:ascii="Times New Roman" w:hAnsi="Times New Roman" w:cs="Times New Roman"/>
          <w:sz w:val="28"/>
          <w:szCs w:val="28"/>
        </w:rPr>
        <w:t xml:space="preserve"> организации внеурочной деятельности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то здесь  </w:t>
      </w:r>
      <w:r w:rsidR="002C44B4" w:rsidRPr="002C44B4">
        <w:rPr>
          <w:rFonts w:ascii="Times New Roman" w:hAnsi="Times New Roman" w:cs="Times New Roman"/>
          <w:sz w:val="28"/>
          <w:szCs w:val="28"/>
        </w:rPr>
        <w:t>могут быть использованы формы, отличные от учебных</w:t>
      </w:r>
      <w:r w:rsidR="002C44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44B4" w:rsidRPr="002C44B4">
        <w:rPr>
          <w:rFonts w:ascii="Times New Roman" w:hAnsi="Times New Roman" w:cs="Times New Roman"/>
          <w:sz w:val="28"/>
          <w:szCs w:val="28"/>
        </w:rPr>
        <w:t>занятий, в том числе внеурочная деятельность может включать индивидуальные занятия учителя с детьми,</w:t>
      </w:r>
      <w:r w:rsidR="002C44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44B4" w:rsidRPr="002C44B4">
        <w:rPr>
          <w:rFonts w:ascii="Times New Roman" w:hAnsi="Times New Roman" w:cs="Times New Roman"/>
          <w:sz w:val="28"/>
          <w:szCs w:val="28"/>
        </w:rPr>
        <w:t>требующими психолого-педагогической и коррекционной поддержки (в том числе – индивидуальные занятия по постановке устной речи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2C44B4" w:rsidRPr="002C44B4">
        <w:rPr>
          <w:rFonts w:ascii="Times New Roman" w:hAnsi="Times New Roman" w:cs="Times New Roman"/>
          <w:sz w:val="28"/>
          <w:szCs w:val="28"/>
        </w:rPr>
        <w:t>письменной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художественных способностей, спортивных </w:t>
      </w:r>
      <w:r w:rsidR="002C44B4" w:rsidRPr="002C44B4">
        <w:rPr>
          <w:rFonts w:ascii="Times New Roman" w:hAnsi="Times New Roman" w:cs="Times New Roman"/>
          <w:sz w:val="28"/>
          <w:szCs w:val="28"/>
        </w:rPr>
        <w:t>и т.д.), индивидуальные и групповые консультации (в том числе – дистанционные) для детей различных категорий и т.д.</w:t>
      </w:r>
    </w:p>
    <w:p w14:paraId="1940A1C5" w14:textId="5AF2C564" w:rsidR="002C44B4" w:rsidRPr="002C44B4" w:rsidRDefault="00963523" w:rsidP="002C4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Следовательно, в</w:t>
      </w:r>
      <w:r w:rsidR="002C44B4" w:rsidRPr="002C44B4">
        <w:rPr>
          <w:rFonts w:ascii="Times New Roman" w:hAnsi="Times New Roman" w:cs="Times New Roman"/>
          <w:sz w:val="28"/>
          <w:szCs w:val="28"/>
        </w:rPr>
        <w:t>неурочная деятельность, как и деятельность обучающихся в рамках уроков направлена на достижение результатов освоения основной образовательной программы. Но в первую очередь – это достижение</w:t>
      </w:r>
      <w:r w:rsidR="002C44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44B4" w:rsidRPr="002C44B4">
        <w:rPr>
          <w:rFonts w:ascii="Times New Roman" w:hAnsi="Times New Roman" w:cs="Times New Roman"/>
          <w:sz w:val="28"/>
          <w:szCs w:val="28"/>
        </w:rPr>
        <w:t>личностных и метапредметных результатов. Это определяет и специфику внеурочной деятельности, в ходе</w:t>
      </w:r>
      <w:r w:rsidR="002C44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44B4" w:rsidRPr="002C44B4">
        <w:rPr>
          <w:rFonts w:ascii="Times New Roman" w:hAnsi="Times New Roman" w:cs="Times New Roman"/>
          <w:sz w:val="28"/>
          <w:szCs w:val="28"/>
        </w:rPr>
        <w:t>которой обучающийся не только и даже не столько должен узнать, сколько научиться действовать, чувствовать, принимать решения.</w:t>
      </w:r>
    </w:p>
    <w:p w14:paraId="491439AA" w14:textId="77777777" w:rsidR="00963523" w:rsidRDefault="00963523" w:rsidP="002C4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Хочется отметить, что о</w:t>
      </w:r>
      <w:proofErr w:type="spellStart"/>
      <w:r w:rsidR="002C44B4" w:rsidRPr="002C44B4">
        <w:rPr>
          <w:rFonts w:ascii="Times New Roman" w:hAnsi="Times New Roman" w:cs="Times New Roman"/>
          <w:sz w:val="28"/>
          <w:szCs w:val="28"/>
        </w:rPr>
        <w:t>бщеобразовательное</w:t>
      </w:r>
      <w:proofErr w:type="spellEnd"/>
      <w:r w:rsidR="002C44B4" w:rsidRPr="002C44B4">
        <w:rPr>
          <w:rFonts w:ascii="Times New Roman" w:hAnsi="Times New Roman" w:cs="Times New Roman"/>
          <w:sz w:val="28"/>
          <w:szCs w:val="28"/>
        </w:rPr>
        <w:t xml:space="preserve"> учреждение самостоятельно выбирает направления внеурочной деятельности, определяет временные рамки (количество часов на определённый вид деятельности). Содержание занятий, предусмотренных в рамках внеурочной деятельности, формируется с учётом пожеланий обучающихся и их родителей [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2C44B4" w:rsidRPr="002C44B4">
        <w:rPr>
          <w:rFonts w:ascii="Times New Roman" w:hAnsi="Times New Roman" w:cs="Times New Roman"/>
          <w:sz w:val="28"/>
          <w:szCs w:val="28"/>
        </w:rPr>
        <w:t>].</w:t>
      </w:r>
    </w:p>
    <w:p w14:paraId="0C9C3A86" w14:textId="2383E09C" w:rsidR="002C44B4" w:rsidRPr="002C44B4" w:rsidRDefault="00963523" w:rsidP="002C4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В этой связи о</w:t>
      </w:r>
      <w:proofErr w:type="spellStart"/>
      <w:r w:rsidR="002C44B4" w:rsidRPr="002C44B4">
        <w:rPr>
          <w:rFonts w:ascii="Times New Roman" w:hAnsi="Times New Roman" w:cs="Times New Roman"/>
          <w:sz w:val="28"/>
          <w:szCs w:val="28"/>
        </w:rPr>
        <w:t>снoвным</w:t>
      </w:r>
      <w:proofErr w:type="spellEnd"/>
      <w:r w:rsidR="002C44B4" w:rsidRPr="002C44B4">
        <w:rPr>
          <w:rFonts w:ascii="Times New Roman" w:hAnsi="Times New Roman" w:cs="Times New Roman"/>
          <w:sz w:val="28"/>
          <w:szCs w:val="28"/>
        </w:rPr>
        <w:t xml:space="preserve"> преимуществом внеурочной деятельности является предоставление</w:t>
      </w:r>
      <w:r w:rsidR="002C44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44B4" w:rsidRPr="002C44B4">
        <w:rPr>
          <w:rFonts w:ascii="Times New Roman" w:hAnsi="Times New Roman" w:cs="Times New Roman"/>
          <w:sz w:val="28"/>
          <w:szCs w:val="28"/>
        </w:rPr>
        <w:t>обучающимся возможности широкого спектра занятий, направленных на их развитие.</w:t>
      </w:r>
    </w:p>
    <w:p w14:paraId="24FF6D5A" w14:textId="3F07E91C" w:rsidR="002C44B4" w:rsidRPr="002C44B4" w:rsidRDefault="002C44B4" w:rsidP="002C4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4B4">
        <w:rPr>
          <w:rFonts w:ascii="Times New Roman" w:hAnsi="Times New Roman" w:cs="Times New Roman"/>
          <w:sz w:val="28"/>
          <w:szCs w:val="28"/>
        </w:rPr>
        <w:t xml:space="preserve">Обучающимся, посещающим группы, лучше организовать подвижные и </w:t>
      </w:r>
      <w:proofErr w:type="spellStart"/>
      <w:r w:rsidRPr="002C44B4">
        <w:rPr>
          <w:rFonts w:ascii="Times New Roman" w:hAnsi="Times New Roman" w:cs="Times New Roman"/>
          <w:sz w:val="28"/>
          <w:szCs w:val="28"/>
        </w:rPr>
        <w:t>спoртивные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44B4">
        <w:rPr>
          <w:rFonts w:ascii="Times New Roman" w:hAnsi="Times New Roman" w:cs="Times New Roman"/>
          <w:sz w:val="28"/>
          <w:szCs w:val="28"/>
        </w:rPr>
        <w:t>игры, общественно полезный труд на участке общеобразовательного учреждения, а после - участие в мероприятиях эмоционального характера (занятия внеурочной деятельности, игры, посещение зрелищных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44B4">
        <w:rPr>
          <w:rFonts w:ascii="Times New Roman" w:hAnsi="Times New Roman" w:cs="Times New Roman"/>
          <w:sz w:val="28"/>
          <w:szCs w:val="28"/>
        </w:rPr>
        <w:t xml:space="preserve">мероприятий, подготовка и проведение концертов самодеятельности, викторин и </w:t>
      </w:r>
      <w:proofErr w:type="spellStart"/>
      <w:r w:rsidRPr="002C44B4">
        <w:rPr>
          <w:rFonts w:ascii="Times New Roman" w:hAnsi="Times New Roman" w:cs="Times New Roman"/>
          <w:sz w:val="28"/>
          <w:szCs w:val="28"/>
        </w:rPr>
        <w:t>други</w:t>
      </w:r>
      <w:proofErr w:type="spellEnd"/>
      <w:r w:rsidR="00963523">
        <w:rPr>
          <w:rFonts w:ascii="Times New Roman" w:hAnsi="Times New Roman" w:cs="Times New Roman"/>
          <w:sz w:val="28"/>
          <w:szCs w:val="28"/>
          <w:lang w:val="ru-RU"/>
        </w:rPr>
        <w:t xml:space="preserve">х </w:t>
      </w:r>
      <w:proofErr w:type="spellStart"/>
      <w:r w:rsidRPr="002C44B4">
        <w:rPr>
          <w:rFonts w:ascii="Times New Roman" w:hAnsi="Times New Roman" w:cs="Times New Roman"/>
          <w:sz w:val="28"/>
          <w:szCs w:val="28"/>
        </w:rPr>
        <w:t>мероприяти</w:t>
      </w:r>
      <w:proofErr w:type="spellEnd"/>
      <w:r w:rsidR="00963523">
        <w:rPr>
          <w:rFonts w:ascii="Times New Roman" w:hAnsi="Times New Roman" w:cs="Times New Roman"/>
          <w:sz w:val="28"/>
          <w:szCs w:val="28"/>
          <w:lang w:val="ru-RU"/>
        </w:rPr>
        <w:t>й)</w:t>
      </w:r>
      <w:r w:rsidRPr="002C44B4">
        <w:rPr>
          <w:rFonts w:ascii="Times New Roman" w:hAnsi="Times New Roman" w:cs="Times New Roman"/>
          <w:sz w:val="28"/>
          <w:szCs w:val="28"/>
        </w:rPr>
        <w:t>.</w:t>
      </w:r>
    </w:p>
    <w:p w14:paraId="7612D65B" w14:textId="428BA8AE" w:rsidR="002C44B4" w:rsidRPr="002C44B4" w:rsidRDefault="00963523" w:rsidP="002C4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Следует отметить, что в</w:t>
      </w:r>
      <w:r w:rsidR="002C44B4" w:rsidRPr="002C44B4">
        <w:rPr>
          <w:rFonts w:ascii="Times New Roman" w:hAnsi="Times New Roman" w:cs="Times New Roman"/>
          <w:sz w:val="28"/>
          <w:szCs w:val="28"/>
        </w:rPr>
        <w:t>неурочная деятельность включает в себя следующие направления:</w:t>
      </w:r>
    </w:p>
    <w:p w14:paraId="75766CE3" w14:textId="6FAEAECC" w:rsidR="002C44B4" w:rsidRPr="002C44B4" w:rsidRDefault="002C44B4" w:rsidP="002C4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4B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C44B4">
        <w:rPr>
          <w:rFonts w:ascii="Times New Roman" w:hAnsi="Times New Roman" w:cs="Times New Roman"/>
          <w:sz w:val="28"/>
          <w:szCs w:val="28"/>
        </w:rPr>
        <w:t>cпoртивнo</w:t>
      </w:r>
      <w:proofErr w:type="spellEnd"/>
      <w:r w:rsidRPr="002C44B4">
        <w:rPr>
          <w:rFonts w:ascii="Times New Roman" w:hAnsi="Times New Roman" w:cs="Times New Roman"/>
          <w:sz w:val="28"/>
          <w:szCs w:val="28"/>
        </w:rPr>
        <w:t xml:space="preserve"> – оздоровительное, реализуется через такие формы как физкультурные праздники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44B4">
        <w:rPr>
          <w:rFonts w:ascii="Times New Roman" w:hAnsi="Times New Roman" w:cs="Times New Roman"/>
          <w:sz w:val="28"/>
          <w:szCs w:val="28"/>
        </w:rPr>
        <w:t>соревнования, кружки (подвижных, оздоровительных игр), детские спортивные секции, разные виды спортивно-оздоровительной деятельности.</w:t>
      </w:r>
    </w:p>
    <w:p w14:paraId="2D4B22C1" w14:textId="67051B89" w:rsidR="002C44B4" w:rsidRPr="002C44B4" w:rsidRDefault="002C44B4" w:rsidP="002C4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4B4">
        <w:rPr>
          <w:rFonts w:ascii="Times New Roman" w:hAnsi="Times New Roman" w:cs="Times New Roman"/>
          <w:sz w:val="28"/>
          <w:szCs w:val="28"/>
        </w:rPr>
        <w:t>- духовно-нравственное, реализуется через кружки художественного творчества, прикладного искусства: вышивка «крестом», «гладью», мягкая игрушка; плоскостная и объёмная флористика, коллаж;</w:t>
      </w:r>
    </w:p>
    <w:p w14:paraId="36811756" w14:textId="0E17A036" w:rsidR="002C44B4" w:rsidRPr="002C44B4" w:rsidRDefault="00963523" w:rsidP="002C4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="002C44B4" w:rsidRPr="002C44B4">
        <w:rPr>
          <w:rFonts w:ascii="Times New Roman" w:hAnsi="Times New Roman" w:cs="Times New Roman"/>
          <w:sz w:val="28"/>
          <w:szCs w:val="28"/>
        </w:rPr>
        <w:t>роспись по камням, дереву; кружки технического творчества (</w:t>
      </w:r>
      <w:proofErr w:type="spellStart"/>
      <w:r w:rsidR="002C44B4" w:rsidRPr="002C44B4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2C44B4" w:rsidRPr="002C44B4">
        <w:rPr>
          <w:rFonts w:ascii="Times New Roman" w:hAnsi="Times New Roman" w:cs="Times New Roman"/>
          <w:sz w:val="28"/>
          <w:szCs w:val="28"/>
        </w:rPr>
        <w:t xml:space="preserve"> - конструирование), домашних ремесел;</w:t>
      </w:r>
    </w:p>
    <w:p w14:paraId="127D740D" w14:textId="69B4A628" w:rsidR="002C44B4" w:rsidRPr="002C44B4" w:rsidRDefault="00963523" w:rsidP="002C4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C44B4" w:rsidRPr="002C44B4">
        <w:rPr>
          <w:rFonts w:ascii="Times New Roman" w:hAnsi="Times New Roman" w:cs="Times New Roman"/>
          <w:sz w:val="28"/>
          <w:szCs w:val="28"/>
        </w:rPr>
        <w:t>посещение художественных выставок, музеев, кино, фестивалей искусств, спектаклей в классе, школе, театре. Игры – миниатюры, инсценирование сюжетов из истории, диалоги на темы, чтение и просмотр красочных познавательных программ, игра на инструменте, прослушивание музыкальных произведений и т.д.</w:t>
      </w:r>
    </w:p>
    <w:p w14:paraId="4C94EC04" w14:textId="0095A6FE" w:rsidR="002C44B4" w:rsidRPr="002C44B4" w:rsidRDefault="002C44B4" w:rsidP="002C4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4B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C44B4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2C44B4">
        <w:rPr>
          <w:rFonts w:ascii="Times New Roman" w:hAnsi="Times New Roman" w:cs="Times New Roman"/>
          <w:sz w:val="28"/>
          <w:szCs w:val="28"/>
        </w:rPr>
        <w:t>, реализуется через такие формы как познавательные беседы, «Информатика: логика и алгоритмы», «Информационные технологии», «Детская риторика», кружки «Путешествие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44B4">
        <w:rPr>
          <w:rFonts w:ascii="Times New Roman" w:hAnsi="Times New Roman" w:cs="Times New Roman"/>
          <w:sz w:val="28"/>
          <w:szCs w:val="28"/>
        </w:rPr>
        <w:t>в прошлое», олимпиады, интеллектуальный клуб «Что? Где? Когда?», детские исследовательские проекты,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44B4">
        <w:rPr>
          <w:rFonts w:ascii="Times New Roman" w:hAnsi="Times New Roman" w:cs="Times New Roman"/>
          <w:sz w:val="28"/>
          <w:szCs w:val="28"/>
        </w:rPr>
        <w:t>внешкольные акции познавательной направленности, конференции учащихся, интеллектуальные марафоны, школьный музей-клуб и др.</w:t>
      </w:r>
    </w:p>
    <w:p w14:paraId="20E96DA4" w14:textId="525731FC" w:rsidR="002C44B4" w:rsidRPr="002C44B4" w:rsidRDefault="002C44B4" w:rsidP="002C4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4B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C44B4">
        <w:rPr>
          <w:rFonts w:ascii="Times New Roman" w:hAnsi="Times New Roman" w:cs="Times New Roman"/>
          <w:sz w:val="28"/>
          <w:szCs w:val="28"/>
        </w:rPr>
        <w:t>cоциальноe</w:t>
      </w:r>
      <w:proofErr w:type="spellEnd"/>
      <w:r w:rsidRPr="002C44B4">
        <w:rPr>
          <w:rFonts w:ascii="Times New Roman" w:hAnsi="Times New Roman" w:cs="Times New Roman"/>
          <w:sz w:val="28"/>
          <w:szCs w:val="28"/>
        </w:rPr>
        <w:t>, может быть ориентировано и на патриотическое воспитание обучающихся и реализовываться через формы: поисково-исследовательская работа в архивах (семейных, школьных), встречи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44B4">
        <w:rPr>
          <w:rFonts w:ascii="Times New Roman" w:hAnsi="Times New Roman" w:cs="Times New Roman"/>
          <w:sz w:val="28"/>
          <w:szCs w:val="28"/>
        </w:rPr>
        <w:t xml:space="preserve">ветеранами, уроки мужества в зале боевой славы, просмотр фильмов патриотической направленности, тематические сборы, творческие конкурсы (песни, рисунки, фотографии), </w:t>
      </w:r>
      <w:proofErr w:type="spellStart"/>
      <w:r w:rsidRPr="002C44B4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2C44B4">
        <w:rPr>
          <w:rFonts w:ascii="Times New Roman" w:hAnsi="Times New Roman" w:cs="Times New Roman"/>
          <w:sz w:val="28"/>
          <w:szCs w:val="28"/>
        </w:rPr>
        <w:t xml:space="preserve"> – спортивные праздники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44B4">
        <w:rPr>
          <w:rFonts w:ascii="Times New Roman" w:hAnsi="Times New Roman" w:cs="Times New Roman"/>
          <w:sz w:val="28"/>
          <w:szCs w:val="28"/>
        </w:rPr>
        <w:t>(«Зарница», «Юный спасатель», волонтёрская деятельность: шефство [3].</w:t>
      </w:r>
    </w:p>
    <w:p w14:paraId="1418ED85" w14:textId="77777777" w:rsidR="00963523" w:rsidRDefault="002C44B4" w:rsidP="002C4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4B4">
        <w:rPr>
          <w:rFonts w:ascii="Times New Roman" w:hAnsi="Times New Roman" w:cs="Times New Roman"/>
          <w:sz w:val="28"/>
          <w:szCs w:val="28"/>
        </w:rPr>
        <w:t xml:space="preserve">В основу организации внеурочной деятельности в рамках социального направления может быть положена общественно – полезная деятельность. Формы организации социального направления: </w:t>
      </w:r>
    </w:p>
    <w:p w14:paraId="2E6E4F77" w14:textId="77777777" w:rsidR="00963523" w:rsidRDefault="00963523" w:rsidP="002C4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C44B4" w:rsidRPr="002C44B4">
        <w:rPr>
          <w:rFonts w:ascii="Times New Roman" w:hAnsi="Times New Roman" w:cs="Times New Roman"/>
          <w:sz w:val="28"/>
          <w:szCs w:val="28"/>
        </w:rPr>
        <w:t>работа в</w:t>
      </w:r>
      <w:r w:rsidR="002C44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44B4" w:rsidRPr="002C44B4">
        <w:rPr>
          <w:rFonts w:ascii="Times New Roman" w:hAnsi="Times New Roman" w:cs="Times New Roman"/>
          <w:sz w:val="28"/>
          <w:szCs w:val="28"/>
        </w:rPr>
        <w:t xml:space="preserve">рамках проекта «Благоустройство школьной территории»; работа по озеленению класса, школы; </w:t>
      </w:r>
    </w:p>
    <w:p w14:paraId="04086105" w14:textId="578030D5" w:rsidR="002C44B4" w:rsidRPr="002C44B4" w:rsidRDefault="00963523" w:rsidP="002C4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C44B4" w:rsidRPr="002C44B4">
        <w:rPr>
          <w:rFonts w:ascii="Times New Roman" w:hAnsi="Times New Roman" w:cs="Times New Roman"/>
          <w:sz w:val="28"/>
          <w:szCs w:val="28"/>
        </w:rPr>
        <w:t>организация дежурства в классе; профориентационные беседы, встречи с представителями разных профессий;</w:t>
      </w:r>
    </w:p>
    <w:p w14:paraId="2923C910" w14:textId="494D18C1" w:rsidR="002C44B4" w:rsidRPr="002C44B4" w:rsidRDefault="00963523" w:rsidP="002C4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="002C44B4" w:rsidRPr="002C44B4">
        <w:rPr>
          <w:rFonts w:ascii="Times New Roman" w:hAnsi="Times New Roman" w:cs="Times New Roman"/>
          <w:sz w:val="28"/>
          <w:szCs w:val="28"/>
        </w:rPr>
        <w:t>выставки поделок и детского творчества; трудовые десанты, субботники; социальные пробы (инициативное участие ребенка в социальных акциях, организованных взрослыми); коллективное творческое дело.</w:t>
      </w:r>
    </w:p>
    <w:p w14:paraId="4294F090" w14:textId="4B7A4E3B" w:rsidR="002C44B4" w:rsidRPr="002C44B4" w:rsidRDefault="002C44B4" w:rsidP="002C4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4B4">
        <w:rPr>
          <w:rFonts w:ascii="Times New Roman" w:hAnsi="Times New Roman" w:cs="Times New Roman"/>
          <w:sz w:val="28"/>
          <w:szCs w:val="28"/>
        </w:rPr>
        <w:t>При организации внеурочной деятельности обучающихся образовательным учреждением используются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44B4">
        <w:rPr>
          <w:rFonts w:ascii="Times New Roman" w:hAnsi="Times New Roman" w:cs="Times New Roman"/>
          <w:sz w:val="28"/>
          <w:szCs w:val="28"/>
        </w:rPr>
        <w:t>возможности образовательных учреждений дополнительного образования детей, организаций культуры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44B4">
        <w:rPr>
          <w:rFonts w:ascii="Times New Roman" w:hAnsi="Times New Roman" w:cs="Times New Roman"/>
          <w:sz w:val="28"/>
          <w:szCs w:val="28"/>
        </w:rPr>
        <w:t>спорта [4].</w:t>
      </w:r>
    </w:p>
    <w:p w14:paraId="5F39EDA4" w14:textId="6A1862E5" w:rsidR="002C44B4" w:rsidRPr="002C44B4" w:rsidRDefault="002C44B4" w:rsidP="002C4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4B4">
        <w:rPr>
          <w:rFonts w:ascii="Times New Roman" w:hAnsi="Times New Roman" w:cs="Times New Roman"/>
          <w:sz w:val="28"/>
          <w:szCs w:val="28"/>
        </w:rPr>
        <w:t>В настоящее время в общеобразовательной школе существует четыре основных модели организации внеурочной деятельности:</w:t>
      </w:r>
    </w:p>
    <w:p w14:paraId="7AB181F4" w14:textId="77B906C2" w:rsidR="00963523" w:rsidRDefault="00963523" w:rsidP="002C4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П</w:t>
      </w:r>
      <w:proofErr w:type="spellStart"/>
      <w:r w:rsidR="002C44B4" w:rsidRPr="002C44B4">
        <w:rPr>
          <w:rFonts w:ascii="Times New Roman" w:hAnsi="Times New Roman" w:cs="Times New Roman"/>
          <w:sz w:val="28"/>
          <w:szCs w:val="28"/>
        </w:rPr>
        <w:t>ервая</w:t>
      </w:r>
      <w:proofErr w:type="spellEnd"/>
      <w:r w:rsidR="002C44B4" w:rsidRPr="002C44B4">
        <w:rPr>
          <w:rFonts w:ascii="Times New Roman" w:hAnsi="Times New Roman" w:cs="Times New Roman"/>
          <w:sz w:val="28"/>
          <w:szCs w:val="28"/>
        </w:rPr>
        <w:t xml:space="preserve"> модель характеризуется случайным набором кружков, секций, клубов, работа которых не</w:t>
      </w:r>
      <w:r w:rsidR="002C44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44B4" w:rsidRPr="002C44B4">
        <w:rPr>
          <w:rFonts w:ascii="Times New Roman" w:hAnsi="Times New Roman" w:cs="Times New Roman"/>
          <w:sz w:val="28"/>
          <w:szCs w:val="28"/>
        </w:rPr>
        <w:t xml:space="preserve">всегда сочетается друг с другом. </w:t>
      </w:r>
    </w:p>
    <w:p w14:paraId="0CF87486" w14:textId="2A2C25C3" w:rsidR="002C44B4" w:rsidRPr="002C44B4" w:rsidRDefault="002C44B4" w:rsidP="002C4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4B4">
        <w:rPr>
          <w:rFonts w:ascii="Times New Roman" w:hAnsi="Times New Roman" w:cs="Times New Roman"/>
          <w:sz w:val="28"/>
          <w:szCs w:val="28"/>
        </w:rPr>
        <w:t>Вся внеучебная деятельность школы полностью зависят от имеющихся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44B4">
        <w:rPr>
          <w:rFonts w:ascii="Times New Roman" w:hAnsi="Times New Roman" w:cs="Times New Roman"/>
          <w:sz w:val="28"/>
          <w:szCs w:val="28"/>
        </w:rPr>
        <w:t>кадровых и материальных возможностей; стратегические линии развития организации деятельности детей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44B4">
        <w:rPr>
          <w:rFonts w:ascii="Times New Roman" w:hAnsi="Times New Roman" w:cs="Times New Roman"/>
          <w:sz w:val="28"/>
          <w:szCs w:val="28"/>
        </w:rPr>
        <w:t>во второй половине дня не корректируется. К сожалению, пока что это наиболее распространенная модель.</w:t>
      </w:r>
    </w:p>
    <w:p w14:paraId="7C76AB4B" w14:textId="484B219A" w:rsidR="002C44B4" w:rsidRPr="002C44B4" w:rsidRDefault="002C44B4" w:rsidP="002C4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4B4">
        <w:rPr>
          <w:rFonts w:ascii="Times New Roman" w:hAnsi="Times New Roman" w:cs="Times New Roman"/>
          <w:sz w:val="28"/>
          <w:szCs w:val="28"/>
        </w:rPr>
        <w:t>Но даже и такой вариант организации внеучебной деятельности в школе имеет определенный смысл, поскольку способствует занятости детей и определению спектра их внеурочных интересов.</w:t>
      </w:r>
    </w:p>
    <w:p w14:paraId="597722FE" w14:textId="09296B30" w:rsidR="002C44B4" w:rsidRPr="002C44B4" w:rsidRDefault="00963523" w:rsidP="002C4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В</w:t>
      </w:r>
      <w:proofErr w:type="spellStart"/>
      <w:r w:rsidR="002C44B4" w:rsidRPr="002C44B4">
        <w:rPr>
          <w:rFonts w:ascii="Times New Roman" w:hAnsi="Times New Roman" w:cs="Times New Roman"/>
          <w:sz w:val="28"/>
          <w:szCs w:val="28"/>
        </w:rPr>
        <w:t>торая</w:t>
      </w:r>
      <w:proofErr w:type="spellEnd"/>
      <w:r w:rsidR="002C44B4" w:rsidRPr="002C44B4">
        <w:rPr>
          <w:rFonts w:ascii="Times New Roman" w:hAnsi="Times New Roman" w:cs="Times New Roman"/>
          <w:sz w:val="28"/>
          <w:szCs w:val="28"/>
        </w:rPr>
        <w:t xml:space="preserve"> модель отличается внутренней организованностью каждой из имеющихся в школе структур</w:t>
      </w:r>
      <w:r w:rsidR="002C44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44B4" w:rsidRPr="002C44B4">
        <w:rPr>
          <w:rFonts w:ascii="Times New Roman" w:hAnsi="Times New Roman" w:cs="Times New Roman"/>
          <w:sz w:val="28"/>
          <w:szCs w:val="28"/>
        </w:rPr>
        <w:t>воспитательной системы, хотя единая система в полной мере еще не функционирует. Тем не менее, в таких</w:t>
      </w:r>
      <w:r w:rsidR="002C44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44B4" w:rsidRPr="002C44B4">
        <w:rPr>
          <w:rFonts w:ascii="Times New Roman" w:hAnsi="Times New Roman" w:cs="Times New Roman"/>
          <w:sz w:val="28"/>
          <w:szCs w:val="28"/>
        </w:rPr>
        <w:t>моделях встречаются оригинальные формы работы, объединяющие как детей, так и детей и взрослых</w:t>
      </w:r>
      <w:r w:rsidR="002C44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44B4" w:rsidRPr="002C44B4">
        <w:rPr>
          <w:rFonts w:ascii="Times New Roman" w:hAnsi="Times New Roman" w:cs="Times New Roman"/>
          <w:sz w:val="28"/>
          <w:szCs w:val="28"/>
        </w:rPr>
        <w:t>(творческие лаборатории, “экспедиции”, хобби-центры). Сходные по профилю клубы, кружки, студии могут быть объединены в клубные центры, работающие по единой программе.</w:t>
      </w:r>
    </w:p>
    <w:p w14:paraId="1E33EAA3" w14:textId="12A4FD08" w:rsidR="002C44B4" w:rsidRPr="002C44B4" w:rsidRDefault="00963523" w:rsidP="002C4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Т</w:t>
      </w:r>
      <w:proofErr w:type="spellStart"/>
      <w:r w:rsidR="002C44B4" w:rsidRPr="002C44B4">
        <w:rPr>
          <w:rFonts w:ascii="Times New Roman" w:hAnsi="Times New Roman" w:cs="Times New Roman"/>
          <w:sz w:val="28"/>
          <w:szCs w:val="28"/>
        </w:rPr>
        <w:t>ретья</w:t>
      </w:r>
      <w:proofErr w:type="spellEnd"/>
      <w:r w:rsidR="002C44B4" w:rsidRPr="002C44B4">
        <w:rPr>
          <w:rFonts w:ascii="Times New Roman" w:hAnsi="Times New Roman" w:cs="Times New Roman"/>
          <w:sz w:val="28"/>
          <w:szCs w:val="28"/>
        </w:rPr>
        <w:t xml:space="preserve"> модель организации внеурочной деятельности может быть построена на основе тесного</w:t>
      </w:r>
      <w:r w:rsidR="002C44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44B4" w:rsidRPr="002C44B4">
        <w:rPr>
          <w:rFonts w:ascii="Times New Roman" w:hAnsi="Times New Roman" w:cs="Times New Roman"/>
          <w:sz w:val="28"/>
          <w:szCs w:val="28"/>
        </w:rPr>
        <w:t>взаимодействия общеобразовательной школы с одним или несколькими учреждениями дополнительного</w:t>
      </w:r>
      <w:r w:rsidR="002C44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44B4" w:rsidRPr="002C44B4">
        <w:rPr>
          <w:rFonts w:ascii="Times New Roman" w:hAnsi="Times New Roman" w:cs="Times New Roman"/>
          <w:sz w:val="28"/>
          <w:szCs w:val="28"/>
        </w:rPr>
        <w:t xml:space="preserve">образования детей или учреждением культуры — центром детского творчества, клубом по месту жительства, спортивной или музыкальной школой, библиотекой, театром, </w:t>
      </w:r>
      <w:r w:rsidR="002C44B4" w:rsidRPr="002C44B4">
        <w:rPr>
          <w:rFonts w:ascii="Times New Roman" w:hAnsi="Times New Roman" w:cs="Times New Roman"/>
          <w:sz w:val="28"/>
          <w:szCs w:val="28"/>
        </w:rPr>
        <w:lastRenderedPageBreak/>
        <w:t>музеем и др. Такое сотрудничество</w:t>
      </w:r>
      <w:r w:rsidR="002C44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44B4" w:rsidRPr="002C44B4">
        <w:rPr>
          <w:rFonts w:ascii="Times New Roman" w:hAnsi="Times New Roman" w:cs="Times New Roman"/>
          <w:sz w:val="28"/>
          <w:szCs w:val="28"/>
        </w:rPr>
        <w:t>должно осуществляется на регулярной основе. Школа и специализированное учреждение, как правило,</w:t>
      </w:r>
      <w:r w:rsidR="002C44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44B4" w:rsidRPr="002C44B4">
        <w:rPr>
          <w:rFonts w:ascii="Times New Roman" w:hAnsi="Times New Roman" w:cs="Times New Roman"/>
          <w:sz w:val="28"/>
          <w:szCs w:val="28"/>
        </w:rPr>
        <w:t>разрабатывают совместную программу деятельности, которая во многом определяет содержание внеурочной деятельности в данной школе.</w:t>
      </w:r>
    </w:p>
    <w:p w14:paraId="3B24CD77" w14:textId="4774B567" w:rsidR="002C44B4" w:rsidRPr="002C44B4" w:rsidRDefault="00963523" w:rsidP="002C4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Ч</w:t>
      </w:r>
      <w:proofErr w:type="spellStart"/>
      <w:r w:rsidR="002C44B4" w:rsidRPr="002C44B4">
        <w:rPr>
          <w:rFonts w:ascii="Times New Roman" w:hAnsi="Times New Roman" w:cs="Times New Roman"/>
          <w:sz w:val="28"/>
          <w:szCs w:val="28"/>
        </w:rPr>
        <w:t>етвертая</w:t>
      </w:r>
      <w:proofErr w:type="spellEnd"/>
      <w:r w:rsidR="002C44B4" w:rsidRPr="002C44B4">
        <w:rPr>
          <w:rFonts w:ascii="Times New Roman" w:hAnsi="Times New Roman" w:cs="Times New Roman"/>
          <w:sz w:val="28"/>
          <w:szCs w:val="28"/>
        </w:rPr>
        <w:t xml:space="preserve"> модель организации внеурочной деятельности школе предполагает глубокую интеграцию основного и дополнительного образования детей. Определение содержания их деятельности и способов её организации строится на основе единых концептуальных идей, обеспечивающих развитие учреждения в целом. Это учебно-воспитательный комплекс, школа-клуб, школа коммунарского типа.</w:t>
      </w:r>
    </w:p>
    <w:p w14:paraId="4D3BEF1D" w14:textId="77777777" w:rsidR="00963523" w:rsidRDefault="002C44B4" w:rsidP="002C4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4B4">
        <w:rPr>
          <w:rFonts w:ascii="Times New Roman" w:hAnsi="Times New Roman" w:cs="Times New Roman"/>
          <w:sz w:val="28"/>
          <w:szCs w:val="28"/>
        </w:rPr>
        <w:t xml:space="preserve">Проблема использования свободного времени подрастающего поколения в целях </w:t>
      </w:r>
      <w:r w:rsidR="00963523">
        <w:rPr>
          <w:rFonts w:ascii="Times New Roman" w:hAnsi="Times New Roman" w:cs="Times New Roman"/>
          <w:sz w:val="28"/>
          <w:szCs w:val="28"/>
          <w:lang w:val="ru-RU"/>
        </w:rPr>
        <w:t>разно</w:t>
      </w:r>
      <w:r w:rsidRPr="002C44B4">
        <w:rPr>
          <w:rFonts w:ascii="Times New Roman" w:hAnsi="Times New Roman" w:cs="Times New Roman"/>
          <w:sz w:val="28"/>
          <w:szCs w:val="28"/>
        </w:rPr>
        <w:t>стороннего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44B4">
        <w:rPr>
          <w:rFonts w:ascii="Times New Roman" w:hAnsi="Times New Roman" w:cs="Times New Roman"/>
          <w:sz w:val="28"/>
          <w:szCs w:val="28"/>
        </w:rPr>
        <w:t>воспитания и развития всегда были насущными для общества. Воспитание</w:t>
      </w:r>
      <w:r w:rsidR="00963523">
        <w:rPr>
          <w:rFonts w:ascii="Times New Roman" w:hAnsi="Times New Roman" w:cs="Times New Roman"/>
          <w:sz w:val="28"/>
          <w:szCs w:val="28"/>
          <w:lang w:val="ru-RU"/>
        </w:rPr>
        <w:t xml:space="preserve"> школьников</w:t>
      </w:r>
      <w:r w:rsidRPr="002C44B4">
        <w:rPr>
          <w:rFonts w:ascii="Times New Roman" w:hAnsi="Times New Roman" w:cs="Times New Roman"/>
          <w:sz w:val="28"/>
          <w:szCs w:val="28"/>
        </w:rPr>
        <w:t xml:space="preserve"> происходит в любой момент их деятельности. Однако наиболее продуктивно это воспитание осуществлять в свободное от обучения время.</w:t>
      </w:r>
    </w:p>
    <w:p w14:paraId="17744938" w14:textId="32930537" w:rsidR="002C44B4" w:rsidRPr="002C44B4" w:rsidRDefault="002C44B4" w:rsidP="002C4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4B4">
        <w:rPr>
          <w:rFonts w:ascii="Times New Roman" w:hAnsi="Times New Roman" w:cs="Times New Roman"/>
          <w:sz w:val="28"/>
          <w:szCs w:val="28"/>
        </w:rPr>
        <w:t xml:space="preserve"> Таким образом, внеурочная деятельность подростков должна быть направлена на их культурно-творческую деятельность и духовно-нравственный потенциал, высокий уровень самосознания, дисциплины, способности сделать правильный нравственный выбор [5].</w:t>
      </w:r>
    </w:p>
    <w:p w14:paraId="50D63A6A" w14:textId="32A20AF0" w:rsidR="002C44B4" w:rsidRPr="002C44B4" w:rsidRDefault="002C44B4" w:rsidP="002C4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4B4">
        <w:rPr>
          <w:rFonts w:ascii="Times New Roman" w:hAnsi="Times New Roman" w:cs="Times New Roman"/>
          <w:sz w:val="28"/>
          <w:szCs w:val="28"/>
        </w:rPr>
        <w:t>В школе должны быть созданы условия для внеурочной деятельности обучающихся. Вся система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44B4">
        <w:rPr>
          <w:rFonts w:ascii="Times New Roman" w:hAnsi="Times New Roman" w:cs="Times New Roman"/>
          <w:sz w:val="28"/>
          <w:szCs w:val="28"/>
        </w:rPr>
        <w:t>работы школы по данному направлению призвана предоставить возможность:</w:t>
      </w:r>
    </w:p>
    <w:p w14:paraId="201616E5" w14:textId="0F7AB29D" w:rsidR="002C44B4" w:rsidRPr="002C44B4" w:rsidRDefault="002C44B4" w:rsidP="002C4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4B4">
        <w:rPr>
          <w:rFonts w:ascii="Times New Roman" w:hAnsi="Times New Roman" w:cs="Times New Roman"/>
          <w:sz w:val="28"/>
          <w:szCs w:val="28"/>
        </w:rPr>
        <w:t>- свободного выбора детьми программ, объединений, которые близки им по природе, отвечают 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44B4">
        <w:rPr>
          <w:rFonts w:ascii="Times New Roman" w:hAnsi="Times New Roman" w:cs="Times New Roman"/>
          <w:sz w:val="28"/>
          <w:szCs w:val="28"/>
        </w:rPr>
        <w:t>внутренним потребностям;</w:t>
      </w:r>
    </w:p>
    <w:p w14:paraId="5FDE067D" w14:textId="60E1FB90" w:rsidR="002C44B4" w:rsidRPr="002C44B4" w:rsidRDefault="002C44B4" w:rsidP="002C4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4B4">
        <w:rPr>
          <w:rFonts w:ascii="Times New Roman" w:hAnsi="Times New Roman" w:cs="Times New Roman"/>
          <w:sz w:val="28"/>
          <w:szCs w:val="28"/>
        </w:rPr>
        <w:t>- помочь удовлетворить образовательные запросы, почувствовать себя успешным, реализовать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44B4">
        <w:rPr>
          <w:rFonts w:ascii="Times New Roman" w:hAnsi="Times New Roman" w:cs="Times New Roman"/>
          <w:sz w:val="28"/>
          <w:szCs w:val="28"/>
        </w:rPr>
        <w:t>развить свои таланты, способности.</w:t>
      </w:r>
    </w:p>
    <w:p w14:paraId="52C9B941" w14:textId="4490BA32" w:rsidR="002C44B4" w:rsidRPr="002C44B4" w:rsidRDefault="002C44B4" w:rsidP="002C4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4B4">
        <w:rPr>
          <w:rFonts w:ascii="Times New Roman" w:hAnsi="Times New Roman" w:cs="Times New Roman"/>
          <w:sz w:val="28"/>
          <w:szCs w:val="28"/>
        </w:rPr>
        <w:t>- стать активным в решении жизненных и социальных проблем, уметь нести ответственность за свой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44B4">
        <w:rPr>
          <w:rFonts w:ascii="Times New Roman" w:hAnsi="Times New Roman" w:cs="Times New Roman"/>
          <w:sz w:val="28"/>
          <w:szCs w:val="28"/>
        </w:rPr>
        <w:t>выбор;</w:t>
      </w:r>
    </w:p>
    <w:p w14:paraId="60F90147" w14:textId="62A04EF2" w:rsidR="002C44B4" w:rsidRPr="002C44B4" w:rsidRDefault="002C44B4" w:rsidP="002C4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4B4">
        <w:rPr>
          <w:rFonts w:ascii="Times New Roman" w:hAnsi="Times New Roman" w:cs="Times New Roman"/>
          <w:sz w:val="28"/>
          <w:szCs w:val="28"/>
        </w:rPr>
        <w:t xml:space="preserve">- быть активным гражданином своей страны, способным любить и беречь природу, занимать активную жизненную позицию в борьбе за </w:t>
      </w:r>
      <w:r w:rsidRPr="002C44B4">
        <w:rPr>
          <w:rFonts w:ascii="Times New Roman" w:hAnsi="Times New Roman" w:cs="Times New Roman"/>
          <w:sz w:val="28"/>
          <w:szCs w:val="28"/>
        </w:rPr>
        <w:lastRenderedPageBreak/>
        <w:t>сохранение мира на Земле, понимать и принимать экологическую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44B4">
        <w:rPr>
          <w:rFonts w:ascii="Times New Roman" w:hAnsi="Times New Roman" w:cs="Times New Roman"/>
          <w:sz w:val="28"/>
          <w:szCs w:val="28"/>
        </w:rPr>
        <w:t>культуру [6].</w:t>
      </w:r>
    </w:p>
    <w:p w14:paraId="4BB2DC48" w14:textId="631DA68D" w:rsidR="002C44B4" w:rsidRPr="002C44B4" w:rsidRDefault="002C44B4" w:rsidP="002C4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Список литературы</w:t>
      </w:r>
    </w:p>
    <w:p w14:paraId="342BC892" w14:textId="77777777" w:rsidR="00E71E1D" w:rsidRDefault="002C44B4" w:rsidP="002C4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4B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C44B4">
        <w:rPr>
          <w:rFonts w:ascii="Times New Roman" w:hAnsi="Times New Roman" w:cs="Times New Roman"/>
          <w:sz w:val="28"/>
          <w:szCs w:val="28"/>
        </w:rPr>
        <w:t>Бурченкова</w:t>
      </w:r>
      <w:proofErr w:type="spellEnd"/>
      <w:r w:rsidRPr="002C44B4">
        <w:rPr>
          <w:rFonts w:ascii="Times New Roman" w:hAnsi="Times New Roman" w:cs="Times New Roman"/>
          <w:sz w:val="28"/>
          <w:szCs w:val="28"/>
        </w:rPr>
        <w:t xml:space="preserve"> А.А. Внеурочная деятельность школьников как условие гуманитарного влияния на учащихся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44B4">
        <w:rPr>
          <w:rFonts w:ascii="Times New Roman" w:hAnsi="Times New Roman" w:cs="Times New Roman"/>
          <w:sz w:val="28"/>
          <w:szCs w:val="28"/>
        </w:rPr>
        <w:t>сельской малокомплектной школы: 1-9 классы. - Смоленск: Педагогика-Пресс, 2015.-125 с.</w:t>
      </w:r>
    </w:p>
    <w:p w14:paraId="1E1732EE" w14:textId="3B885CC8" w:rsidR="00E71E1D" w:rsidRDefault="002C44B4" w:rsidP="002C4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4B4">
        <w:rPr>
          <w:rFonts w:ascii="Times New Roman" w:hAnsi="Times New Roman" w:cs="Times New Roman"/>
          <w:sz w:val="28"/>
          <w:szCs w:val="28"/>
        </w:rPr>
        <w:t xml:space="preserve">2. </w:t>
      </w:r>
      <w:r w:rsidR="00E71E1D" w:rsidRPr="00E71E1D">
        <w:rPr>
          <w:rFonts w:ascii="Times New Roman" w:hAnsi="Times New Roman" w:cs="Times New Roman"/>
          <w:sz w:val="28"/>
          <w:szCs w:val="28"/>
        </w:rPr>
        <w:t>Приказ Министра просвещения Республики Казахстан от 3 августа 2022 года № 348 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 среднего образования» (с изменениями и дополнениями по состоянию на 04.10.2023 г.).</w:t>
      </w:r>
    </w:p>
    <w:p w14:paraId="4A627D13" w14:textId="04276B5B" w:rsidR="002C44B4" w:rsidRPr="00963523" w:rsidRDefault="00E71E1D" w:rsidP="002C4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1E1D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2C44B4" w:rsidRPr="002C44B4">
        <w:rPr>
          <w:rFonts w:ascii="Times New Roman" w:hAnsi="Times New Roman" w:cs="Times New Roman"/>
          <w:sz w:val="28"/>
          <w:szCs w:val="28"/>
        </w:rPr>
        <w:t>Григорьев Б.В. Программа внеурочной деятельности. Игра. Досуговое общение: пособие для учителей общеобразовательных учреждений. – М.: Просвещение, 2014.</w:t>
      </w:r>
      <w:proofErr w:type="gramStart"/>
      <w:r w:rsidRPr="00E71E1D">
        <w:rPr>
          <w:rFonts w:ascii="Times New Roman" w:hAnsi="Times New Roman" w:cs="Times New Roman"/>
          <w:sz w:val="28"/>
          <w:szCs w:val="28"/>
          <w:lang w:val="ru-RU"/>
        </w:rPr>
        <w:t xml:space="preserve">-  </w:t>
      </w:r>
      <w:r w:rsidRPr="00963523">
        <w:rPr>
          <w:rFonts w:ascii="Times New Roman" w:hAnsi="Times New Roman" w:cs="Times New Roman"/>
          <w:sz w:val="28"/>
          <w:szCs w:val="28"/>
          <w:lang w:val="ru-RU"/>
        </w:rPr>
        <w:t>22</w:t>
      </w:r>
      <w:proofErr w:type="gramEnd"/>
      <w:r w:rsidRPr="009635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6352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F6514EC" w14:textId="0C015525" w:rsidR="002C44B4" w:rsidRPr="002C44B4" w:rsidRDefault="00963523" w:rsidP="002C4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2C44B4" w:rsidRPr="002C44B4">
        <w:rPr>
          <w:rFonts w:ascii="Times New Roman" w:hAnsi="Times New Roman" w:cs="Times New Roman"/>
          <w:sz w:val="28"/>
          <w:szCs w:val="28"/>
        </w:rPr>
        <w:t>. Кузнецовой Л.В. Воспитательная работа в школе. - М.: Просвещение, 2014.-150 с.</w:t>
      </w:r>
    </w:p>
    <w:p w14:paraId="23E08577" w14:textId="77777777" w:rsidR="002C44B4" w:rsidRPr="002C44B4" w:rsidRDefault="002C44B4" w:rsidP="002C4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4B4">
        <w:rPr>
          <w:rFonts w:ascii="Times New Roman" w:hAnsi="Times New Roman" w:cs="Times New Roman"/>
          <w:sz w:val="28"/>
          <w:szCs w:val="28"/>
        </w:rPr>
        <w:t>4. Никишов А.М. Организация воспитания школьников. - М.: Просвещение, 2013.- 58 с.</w:t>
      </w:r>
    </w:p>
    <w:p w14:paraId="2A4CB3DC" w14:textId="61B68114" w:rsidR="002C44B4" w:rsidRPr="002C44B4" w:rsidRDefault="002C44B4" w:rsidP="002C4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4B4">
        <w:rPr>
          <w:rFonts w:ascii="Times New Roman" w:hAnsi="Times New Roman" w:cs="Times New Roman"/>
          <w:sz w:val="28"/>
          <w:szCs w:val="28"/>
        </w:rPr>
        <w:t>5. Степанов Е.Н. Методические советы по организации внеурочной деятельности учащихся начальных классов</w:t>
      </w:r>
      <w:r w:rsidR="00FC56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44B4">
        <w:rPr>
          <w:rFonts w:ascii="Times New Roman" w:hAnsi="Times New Roman" w:cs="Times New Roman"/>
          <w:sz w:val="28"/>
          <w:szCs w:val="28"/>
        </w:rPr>
        <w:t>(проект). - Псков, 2014. - 89 с.</w:t>
      </w:r>
    </w:p>
    <w:p w14:paraId="2B23434A" w14:textId="7F34D41B" w:rsidR="002C44B4" w:rsidRPr="002C44B4" w:rsidRDefault="002C44B4" w:rsidP="002C4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4B4">
        <w:rPr>
          <w:rFonts w:ascii="Times New Roman" w:hAnsi="Times New Roman" w:cs="Times New Roman"/>
          <w:sz w:val="28"/>
          <w:szCs w:val="28"/>
        </w:rPr>
        <w:t>6. Тимофеев Д.В. Примерные программы внеурочной деятельности. Начальное и основное образование. – 2-е</w:t>
      </w:r>
      <w:r w:rsidR="00FC56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44B4">
        <w:rPr>
          <w:rFonts w:ascii="Times New Roman" w:hAnsi="Times New Roman" w:cs="Times New Roman"/>
          <w:sz w:val="28"/>
          <w:szCs w:val="28"/>
        </w:rPr>
        <w:t>изд. – М.: Просвещение, 2015.</w:t>
      </w:r>
    </w:p>
    <w:p w14:paraId="0BAC80FF" w14:textId="28BA0AD8" w:rsidR="00C53870" w:rsidRPr="002C44B4" w:rsidRDefault="00C53870" w:rsidP="002C4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53870" w:rsidRPr="002C4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FAF"/>
    <w:rsid w:val="002C0512"/>
    <w:rsid w:val="002C44B4"/>
    <w:rsid w:val="00472CBD"/>
    <w:rsid w:val="00963523"/>
    <w:rsid w:val="00C53870"/>
    <w:rsid w:val="00DC0FAF"/>
    <w:rsid w:val="00E71E1D"/>
    <w:rsid w:val="00FC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69867"/>
  <w15:chartTrackingRefBased/>
  <w15:docId w15:val="{F919B75F-27B5-4393-A209-C34DDA46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2035</Words>
  <Characters>11601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Ядвига</dc:creator>
  <cp:keywords/>
  <dc:description/>
  <cp:lastModifiedBy>Ядвига</cp:lastModifiedBy>
  <cp:revision>6</cp:revision>
  <dcterms:created xsi:type="dcterms:W3CDTF">2024-06-20T10:08:00Z</dcterms:created>
  <dcterms:modified xsi:type="dcterms:W3CDTF">2024-06-20T11:16:00Z</dcterms:modified>
</cp:coreProperties>
</file>