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3D732" w14:textId="2F73EF18" w:rsidR="00B72608" w:rsidRDefault="00B72608" w:rsidP="00B7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91326427"/>
      <w:r>
        <w:rPr>
          <w:rFonts w:ascii="Times New Roman" w:hAnsi="Times New Roman" w:cs="Times New Roman"/>
          <w:b/>
          <w:sz w:val="24"/>
          <w:szCs w:val="24"/>
        </w:rPr>
        <w:t xml:space="preserve">Учитель начальных классов: </w:t>
      </w:r>
      <w:proofErr w:type="spellStart"/>
      <w:r w:rsidRPr="00B72608">
        <w:rPr>
          <w:rFonts w:ascii="Times New Roman" w:hAnsi="Times New Roman" w:cs="Times New Roman"/>
          <w:sz w:val="24"/>
          <w:szCs w:val="24"/>
        </w:rPr>
        <w:t>Косяченко</w:t>
      </w:r>
      <w:proofErr w:type="spellEnd"/>
      <w:r w:rsidRPr="00B72608">
        <w:rPr>
          <w:rFonts w:ascii="Times New Roman" w:hAnsi="Times New Roman" w:cs="Times New Roman"/>
          <w:sz w:val="24"/>
          <w:szCs w:val="24"/>
        </w:rPr>
        <w:t xml:space="preserve"> Н.В.,</w:t>
      </w:r>
      <w:r w:rsidR="0084163A">
        <w:rPr>
          <w:rFonts w:ascii="Times New Roman" w:hAnsi="Times New Roman" w:cs="Times New Roman"/>
          <w:sz w:val="24"/>
          <w:szCs w:val="24"/>
        </w:rPr>
        <w:t xml:space="preserve"> «</w:t>
      </w:r>
      <w:r w:rsidRPr="00B72608">
        <w:rPr>
          <w:rFonts w:ascii="Times New Roman" w:hAnsi="Times New Roman" w:cs="Times New Roman"/>
          <w:sz w:val="24"/>
          <w:szCs w:val="24"/>
        </w:rPr>
        <w:t xml:space="preserve">педагог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72608">
        <w:rPr>
          <w:rFonts w:ascii="Times New Roman" w:hAnsi="Times New Roman" w:cs="Times New Roman"/>
          <w:sz w:val="24"/>
          <w:szCs w:val="24"/>
        </w:rPr>
        <w:t xml:space="preserve"> модератор</w:t>
      </w:r>
      <w:r w:rsidR="0084163A">
        <w:rPr>
          <w:rFonts w:ascii="Times New Roman" w:hAnsi="Times New Roman" w:cs="Times New Roman"/>
          <w:sz w:val="24"/>
          <w:szCs w:val="24"/>
        </w:rPr>
        <w:t>»</w:t>
      </w:r>
    </w:p>
    <w:p w14:paraId="12E36ECF" w14:textId="7EA62F67" w:rsidR="00B72608" w:rsidRDefault="00B72608" w:rsidP="00B726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2608">
        <w:rPr>
          <w:rFonts w:ascii="Times New Roman" w:hAnsi="Times New Roman" w:cs="Times New Roman"/>
          <w:b/>
          <w:sz w:val="24"/>
          <w:szCs w:val="24"/>
        </w:rPr>
        <w:t>Эссе</w:t>
      </w:r>
    </w:p>
    <w:p w14:paraId="48756CAB" w14:textId="77777777" w:rsidR="0084163A" w:rsidRPr="00B72608" w:rsidRDefault="0084163A" w:rsidP="00B726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1EC647" w14:textId="77777777" w:rsidR="00B72608" w:rsidRPr="00B72608" w:rsidRDefault="00B72608" w:rsidP="00B7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608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B72608">
        <w:rPr>
          <w:rFonts w:ascii="Times New Roman" w:hAnsi="Times New Roman" w:cs="Times New Roman"/>
          <w:sz w:val="24"/>
          <w:szCs w:val="24"/>
        </w:rPr>
        <w:t xml:space="preserve">Подходы к удовлетворению индивидуальных потребностей обучающихся. </w:t>
      </w:r>
    </w:p>
    <w:bookmarkEnd w:id="0"/>
    <w:p w14:paraId="49A96BC8" w14:textId="77777777" w:rsidR="00B72608" w:rsidRPr="00B72608" w:rsidRDefault="00B72608" w:rsidP="00B726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98B745" w14:textId="77777777" w:rsidR="00B72608" w:rsidRPr="00B72608" w:rsidRDefault="00B72608" w:rsidP="00B7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BB7CDA" w14:textId="77777777" w:rsidR="00B72608" w:rsidRDefault="00B72608" w:rsidP="00496A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B1862B" w14:textId="77777777" w:rsidR="00496A8B" w:rsidRDefault="00496A8B" w:rsidP="00496A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A8B">
        <w:rPr>
          <w:rFonts w:ascii="Times New Roman" w:hAnsi="Times New Roman" w:cs="Times New Roman"/>
          <w:b/>
          <w:sz w:val="24"/>
          <w:szCs w:val="24"/>
        </w:rPr>
        <w:t>Подходы к удовлетворению индивидуа</w:t>
      </w:r>
      <w:r>
        <w:rPr>
          <w:rFonts w:ascii="Times New Roman" w:hAnsi="Times New Roman" w:cs="Times New Roman"/>
          <w:b/>
          <w:sz w:val="24"/>
          <w:szCs w:val="24"/>
        </w:rPr>
        <w:t xml:space="preserve">льных потребностей обучающихся. </w:t>
      </w:r>
    </w:p>
    <w:p w14:paraId="70750AB1" w14:textId="77777777" w:rsidR="00496A8B" w:rsidRPr="00496A8B" w:rsidRDefault="00496A8B" w:rsidP="00496A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2817DE" w14:textId="77777777" w:rsidR="00496A8B" w:rsidRPr="00496A8B" w:rsidRDefault="00496A8B" w:rsidP="00496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A8B">
        <w:rPr>
          <w:rFonts w:ascii="Times New Roman" w:hAnsi="Times New Roman" w:cs="Times New Roman"/>
          <w:sz w:val="24"/>
          <w:szCs w:val="24"/>
        </w:rPr>
        <w:t>За 30 лет преподавания я убедил</w:t>
      </w:r>
      <w:r>
        <w:rPr>
          <w:rFonts w:ascii="Times New Roman" w:hAnsi="Times New Roman" w:cs="Times New Roman"/>
          <w:sz w:val="24"/>
          <w:szCs w:val="24"/>
        </w:rPr>
        <w:t>ась</w:t>
      </w:r>
      <w:r w:rsidRPr="00496A8B">
        <w:rPr>
          <w:rFonts w:ascii="Times New Roman" w:hAnsi="Times New Roman" w:cs="Times New Roman"/>
          <w:sz w:val="24"/>
          <w:szCs w:val="24"/>
        </w:rPr>
        <w:t>, что ключ к успешному обучению каждого ученика – это учет его индивидуальных особенностей. Каждый ребенок обладает уникальным уровнем знаний, скоростью усвоения материала и собственными интересами, поэтому эффективное обучение возможно лишь тогда, когда педагог применяет разнообразные подходы, адаптированные под конкретные потребности.</w:t>
      </w:r>
    </w:p>
    <w:p w14:paraId="7E288B51" w14:textId="77777777" w:rsidR="00496A8B" w:rsidRPr="00496A8B" w:rsidRDefault="00496A8B" w:rsidP="00496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75A34D" w14:textId="77777777" w:rsidR="00496A8B" w:rsidRPr="00496A8B" w:rsidRDefault="00496A8B" w:rsidP="00496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A8B">
        <w:rPr>
          <w:rFonts w:ascii="Times New Roman" w:hAnsi="Times New Roman" w:cs="Times New Roman"/>
          <w:sz w:val="24"/>
          <w:szCs w:val="24"/>
        </w:rPr>
        <w:t>Один из основных методов, который я использую, – это дифференцированный подход к обучению. Например, при изучении грамматики я разрабатываю задания различной сложности: те, кто уже уверен в базовых навыках, выполняют углубленные упражнения, а ученикам, испытывающим трудности, предлагаются дополнительные разъяснения и индивидуальные задания. Такой подход позволяет каждому работать в своем темпе, не испытывая излишнего стресса и при этом постепенно осваивать сложные концепции.</w:t>
      </w:r>
    </w:p>
    <w:p w14:paraId="6006AAFF" w14:textId="77777777" w:rsidR="00496A8B" w:rsidRPr="00496A8B" w:rsidRDefault="00496A8B" w:rsidP="00496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DAD35F" w14:textId="77777777" w:rsidR="00496A8B" w:rsidRPr="00496A8B" w:rsidRDefault="00496A8B" w:rsidP="00496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A8B">
        <w:rPr>
          <w:rFonts w:ascii="Times New Roman" w:hAnsi="Times New Roman" w:cs="Times New Roman"/>
          <w:sz w:val="24"/>
          <w:szCs w:val="24"/>
        </w:rPr>
        <w:t>Еще один эффективный инструмент – использование современных технологий. В моей практике внедрение интерактивных платформ и электронных образовательных ресурсов значительно повысило вовлеченность учеников. С помощью специализированных программ, таких как адаптивные тесты и онлайн-курсы, я могу контролировать процесс обучения, оперативно корректировать ошибки и давать персональные рекомендации. Это не только помогает устранить пробелы в знаниях, но и мотивирует учащихся к самостоятельному поиску информации.</w:t>
      </w:r>
    </w:p>
    <w:p w14:paraId="37EBE271" w14:textId="77777777" w:rsidR="00496A8B" w:rsidRPr="00496A8B" w:rsidRDefault="00496A8B" w:rsidP="00496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5AD780" w14:textId="77777777" w:rsidR="00496A8B" w:rsidRPr="00496A8B" w:rsidRDefault="00496A8B" w:rsidP="00496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A8B">
        <w:rPr>
          <w:rFonts w:ascii="Times New Roman" w:hAnsi="Times New Roman" w:cs="Times New Roman"/>
          <w:sz w:val="24"/>
          <w:szCs w:val="24"/>
        </w:rPr>
        <w:t>Не менее важным является постоянное получение обратной связи. Регулярный анализ выполненных заданий, обсуждения в классе и индивидуальные консультации позволяют не только отслеживать успехи, но и своевременно выявлять и корректировать слабые стороны. Например, после уроков русского языка я часто провожу рефлексию, где каждый ученик получает возможность высказать свои трудности и получить советы, как их преодолеть. Такая практика создает атмосферу доверия и стимулирует учеников к развитию.</w:t>
      </w:r>
    </w:p>
    <w:p w14:paraId="0B0A2A29" w14:textId="77777777" w:rsidR="00496A8B" w:rsidRPr="00496A8B" w:rsidRDefault="00496A8B" w:rsidP="00496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0026A9" w14:textId="77777777" w:rsidR="00496A8B" w:rsidRPr="00496A8B" w:rsidRDefault="00496A8B" w:rsidP="00496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A8B">
        <w:rPr>
          <w:rFonts w:ascii="Times New Roman" w:hAnsi="Times New Roman" w:cs="Times New Roman"/>
          <w:sz w:val="24"/>
          <w:szCs w:val="24"/>
        </w:rPr>
        <w:t>Наконец, создание поддерживающей и дружелюбной образовательной среды играет решающую роль. В одном из классов я инициировал проект, где старшие ученики выступали в роли наставников для младших. Это не только улучшало академические показатели, но и способствовало развитию социальных навыков, взаимопомощи и уважения между учащимися.</w:t>
      </w:r>
    </w:p>
    <w:p w14:paraId="40D7EAF9" w14:textId="77777777" w:rsidR="00496A8B" w:rsidRPr="00496A8B" w:rsidRDefault="00496A8B" w:rsidP="00496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5E3A89" w14:textId="77777777" w:rsidR="00EF7ECB" w:rsidRPr="00496A8B" w:rsidRDefault="00496A8B" w:rsidP="00496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A8B">
        <w:rPr>
          <w:rFonts w:ascii="Times New Roman" w:hAnsi="Times New Roman" w:cs="Times New Roman"/>
          <w:sz w:val="24"/>
          <w:szCs w:val="24"/>
        </w:rPr>
        <w:t>Таким образом, подходы к удовлетворению индивидуальных потребностей обучающихся – это комплекс мер, включающих дифференциацию учебного материала, использование современных технологий, регулярную обратную связь и создание благоприятной атмосферы в классе. Мой многолетний опыт показывает, что именно персонализированный подход помогает раскрыть потенциал каждого ученика и способствует его гармоничному развитию.</w:t>
      </w:r>
    </w:p>
    <w:sectPr w:rsidR="00EF7ECB" w:rsidRPr="00496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A8B"/>
    <w:rsid w:val="004072BD"/>
    <w:rsid w:val="00496A8B"/>
    <w:rsid w:val="0084163A"/>
    <w:rsid w:val="00B72608"/>
    <w:rsid w:val="00E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007C5"/>
  <w15:chartTrackingRefBased/>
  <w15:docId w15:val="{53084C3A-A90E-4068-BD39-4552489E6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7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natasha_038@mail.ru</cp:lastModifiedBy>
  <cp:revision>3</cp:revision>
  <dcterms:created xsi:type="dcterms:W3CDTF">2025-02-22T06:09:00Z</dcterms:created>
  <dcterms:modified xsi:type="dcterms:W3CDTF">2025-02-24T16:01:00Z</dcterms:modified>
</cp:coreProperties>
</file>