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21" w:rsidRPr="003A7621" w:rsidRDefault="009F2567" w:rsidP="00635972">
      <w:pPr>
        <w:pStyle w:val="Default"/>
        <w:ind w:left="-142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635972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cr/>
      </w:r>
      <w:r w:rsidR="003A7621" w:rsidRPr="003A762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ДУАЛЬНОЕ ОБУЧЕНИЕ - ПЕРСПЕКТИВНАЯ ПРОГРАММА </w:t>
      </w:r>
    </w:p>
    <w:p w:rsidR="003A7621" w:rsidRPr="003A7621" w:rsidRDefault="003A7621" w:rsidP="00635972">
      <w:pPr>
        <w:pStyle w:val="Default"/>
        <w:ind w:left="-142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A762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ПОДГОТОВКИ СПЕЦИАЛИСТОВ.</w:t>
      </w:r>
    </w:p>
    <w:p w:rsidR="00FF4C87" w:rsidRPr="00635972" w:rsidRDefault="00FF4C87" w:rsidP="003A7621">
      <w:pPr>
        <w:pStyle w:val="Default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195B28" w:rsidRPr="00635972" w:rsidRDefault="00195B28" w:rsidP="00635972">
      <w:pPr>
        <w:pStyle w:val="a4"/>
        <w:ind w:left="-14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>Негметжанова</w:t>
      </w:r>
      <w:proofErr w:type="spellEnd"/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Н.З., преподаватель</w:t>
      </w:r>
    </w:p>
    <w:p w:rsidR="00195B28" w:rsidRPr="00635972" w:rsidRDefault="00195B28" w:rsidP="00635972">
      <w:pPr>
        <w:pStyle w:val="a4"/>
        <w:ind w:left="-14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>ГКП на  ПХВ «Высший колледж транспорта</w:t>
      </w:r>
    </w:p>
    <w:p w:rsidR="00195B28" w:rsidRPr="00635972" w:rsidRDefault="00195B28" w:rsidP="00635972">
      <w:pPr>
        <w:pStyle w:val="a4"/>
        <w:ind w:left="-14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коммуникаций»  </w:t>
      </w:r>
      <w:proofErr w:type="spellStart"/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>акимата</w:t>
      </w:r>
      <w:proofErr w:type="spellEnd"/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г. </w:t>
      </w:r>
      <w:proofErr w:type="spellStart"/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>Нур</w:t>
      </w:r>
      <w:proofErr w:type="spellEnd"/>
      <w:r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-Султан                                     </w:t>
      </w:r>
      <w:r w:rsidR="009F2567" w:rsidRPr="006359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Pr="00635972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</w:t>
      </w:r>
    </w:p>
    <w:p w:rsidR="00195B28" w:rsidRPr="00635972" w:rsidRDefault="00195B28" w:rsidP="00635972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B87" w:rsidRPr="00015B87" w:rsidRDefault="00635972" w:rsidP="00015B87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706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5B87" w:rsidRPr="00015B8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понятие инновации в образовании рассматривается как обновление и нововведение. Но какова же цель этого процесса? Безусловно, все новое, что создается для системы образования, применяется для повышения эффективности результатов обучения. </w:t>
      </w:r>
    </w:p>
    <w:p w:rsidR="00015B87" w:rsidRDefault="00015B87" w:rsidP="00015B87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15B87">
        <w:rPr>
          <w:rFonts w:ascii="Times New Roman" w:eastAsia="Times New Roman" w:hAnsi="Times New Roman" w:cs="Times New Roman"/>
          <w:sz w:val="28"/>
          <w:szCs w:val="28"/>
        </w:rPr>
        <w:t>Я думаю, что инновации в образовании, в первую очередь, должны быть направлены на создание личности, настроенной на успех в любой области приложения своих возможностей. Под инновациями я понимаю существенные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содержании образования, в методах преподавания, в</w:t>
      </w:r>
      <w:r w:rsidRPr="00015B87">
        <w:rPr>
          <w:rFonts w:ascii="Times New Roman" w:eastAsia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sz w:val="28"/>
          <w:szCs w:val="28"/>
        </w:rPr>
        <w:t>мах контроля качества обучения.</w:t>
      </w:r>
    </w:p>
    <w:p w:rsidR="00015B87" w:rsidRDefault="00015B87" w:rsidP="00015B87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15B87">
        <w:rPr>
          <w:rFonts w:ascii="Times New Roman" w:eastAsia="Times New Roman" w:hAnsi="Times New Roman" w:cs="Times New Roman"/>
          <w:sz w:val="28"/>
          <w:szCs w:val="28"/>
        </w:rPr>
        <w:t xml:space="preserve">Инновации становятся наиболее оптимальным средством повышения эффективности образования. Сама сущность инноваций в образовании заключается в поиске и удачном применении новых подходов к обучению подрастающего поколения. Любые нововведения должны соответствовать требованиям современного общества и информационных технологий.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015B87" w:rsidRPr="00015B87" w:rsidRDefault="00015B87" w:rsidP="00015B87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15B87">
        <w:rPr>
          <w:rFonts w:ascii="Times New Roman" w:eastAsia="Times New Roman" w:hAnsi="Times New Roman" w:cs="Times New Roman"/>
          <w:sz w:val="28"/>
          <w:szCs w:val="28"/>
        </w:rPr>
        <w:t>Истинные инновации - это давно забытые старые истины в иной интерпретации методов и приёмов обучения.</w:t>
      </w:r>
    </w:p>
    <w:p w:rsidR="00D2346D" w:rsidRDefault="00015B87" w:rsidP="00015B87">
      <w:pPr>
        <w:pStyle w:val="a4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70669">
        <w:rPr>
          <w:rFonts w:ascii="Times New Roman" w:eastAsia="Times New Roman" w:hAnsi="Times New Roman" w:cs="Times New Roman"/>
          <w:sz w:val="28"/>
          <w:szCs w:val="28"/>
        </w:rPr>
        <w:t xml:space="preserve">Хочется обратить внимание,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D70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дуальную форму</w:t>
      </w:r>
      <w:r w:rsidRPr="00D70669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D70669">
        <w:rPr>
          <w:rFonts w:ascii="Times New Roman" w:eastAsia="Times New Roman" w:hAnsi="Times New Roman" w:cs="Times New Roman"/>
          <w:sz w:val="28"/>
          <w:szCs w:val="28"/>
        </w:rPr>
        <w:t xml:space="preserve">нет традиционного для классической формы обучения разрыва </w:t>
      </w:r>
      <w:r w:rsidRPr="00015B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между теорией и практикой. </w:t>
      </w:r>
      <w:r w:rsidR="00D234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346D">
        <w:rPr>
          <w:rFonts w:ascii="Times New Roman" w:eastAsia="Times New Roman" w:hAnsi="Times New Roman" w:cs="Times New Roman"/>
          <w:sz w:val="28"/>
          <w:szCs w:val="28"/>
        </w:rPr>
        <w:t xml:space="preserve">Ведущее место среди новых форм обучения, обнаруженных </w:t>
      </w:r>
      <w:r w:rsidR="00D2346D" w:rsidRPr="00D2346D">
        <w:rPr>
          <w:rFonts w:ascii="Times New Roman" w:eastAsia="Times New Roman" w:hAnsi="Times New Roman" w:cs="Times New Roman"/>
          <w:sz w:val="28"/>
          <w:szCs w:val="28"/>
        </w:rPr>
        <w:t xml:space="preserve">в арсенале мировой </w:t>
      </w:r>
      <w:r w:rsidRPr="00D2346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практики, принадлежит сегодня дуальному обучению. В основу дуального обучения положена идея, которая позволяет совместить в учебном процессе теоретическую и практическую подготовку. </w:t>
      </w:r>
      <w:r w:rsidR="008926B0">
        <w:rPr>
          <w:rFonts w:ascii="Times New Roman" w:hAnsi="Times New Roman" w:cs="Times New Roman"/>
          <w:sz w:val="28"/>
          <w:szCs w:val="28"/>
        </w:rPr>
        <w:t>[2</w:t>
      </w:r>
      <w:r w:rsidR="008926B0" w:rsidRPr="00635972">
        <w:rPr>
          <w:rFonts w:ascii="Times New Roman" w:hAnsi="Times New Roman" w:cs="Times New Roman"/>
          <w:sz w:val="28"/>
          <w:szCs w:val="28"/>
        </w:rPr>
        <w:t>]</w:t>
      </w:r>
    </w:p>
    <w:p w:rsidR="00AB1019" w:rsidRDefault="00D2346D" w:rsidP="00AB1019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019" w:rsidRPr="00AB1019">
        <w:rPr>
          <w:rFonts w:ascii="Times New Roman" w:eastAsia="Times New Roman" w:hAnsi="Times New Roman" w:cs="Times New Roman"/>
          <w:sz w:val="28"/>
          <w:szCs w:val="28"/>
        </w:rPr>
        <w:t>Нельзя ска</w:t>
      </w:r>
      <w:r w:rsidR="00AB1019">
        <w:rPr>
          <w:rFonts w:ascii="Times New Roman" w:eastAsia="Times New Roman" w:hAnsi="Times New Roman" w:cs="Times New Roman"/>
          <w:sz w:val="28"/>
          <w:szCs w:val="28"/>
        </w:rPr>
        <w:t xml:space="preserve">зать, чтобы эта тема </w:t>
      </w:r>
      <w:r w:rsidR="00AB1019" w:rsidRPr="00AB1019">
        <w:rPr>
          <w:rFonts w:ascii="Times New Roman" w:eastAsia="Times New Roman" w:hAnsi="Times New Roman" w:cs="Times New Roman"/>
          <w:sz w:val="28"/>
          <w:szCs w:val="28"/>
        </w:rPr>
        <w:t>была совсем новая. Так, например, медицинские вузы уже давно имеют учебные аудитории в клиниках, а клинические дисциплины преподаются прямо в больницах и госпиталях,</w:t>
      </w:r>
      <w:r w:rsidR="00AB1019">
        <w:rPr>
          <w:rFonts w:ascii="Times New Roman" w:eastAsia="Times New Roman" w:hAnsi="Times New Roman" w:cs="Times New Roman"/>
          <w:sz w:val="28"/>
          <w:szCs w:val="28"/>
        </w:rPr>
        <w:t xml:space="preserve"> не разделяя теорию и практику.</w:t>
      </w:r>
    </w:p>
    <w:p w:rsidR="00AB1019" w:rsidRDefault="00AB1019" w:rsidP="00AB1019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B101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в судьбе студентов, </w:t>
      </w:r>
      <w:r w:rsidRPr="00AB1019">
        <w:rPr>
          <w:rFonts w:ascii="Times New Roman" w:eastAsia="Times New Roman" w:hAnsi="Times New Roman" w:cs="Times New Roman"/>
          <w:sz w:val="28"/>
          <w:szCs w:val="28"/>
        </w:rPr>
        <w:t>когда абитуриент сначала заключает договор с предприятием, а потом с любыми баллами поступает на техническую специальность и получает стипендию от пр</w:t>
      </w:r>
      <w:r>
        <w:rPr>
          <w:rFonts w:ascii="Times New Roman" w:eastAsia="Times New Roman" w:hAnsi="Times New Roman" w:cs="Times New Roman"/>
          <w:sz w:val="28"/>
          <w:szCs w:val="28"/>
        </w:rPr>
        <w:t>едприятия и прочие преференции.</w:t>
      </w:r>
    </w:p>
    <w:p w:rsidR="00B35831" w:rsidRDefault="00AB1019" w:rsidP="00B3583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B1019">
        <w:rPr>
          <w:rFonts w:ascii="Times New Roman" w:eastAsia="Times New Roman" w:hAnsi="Times New Roman" w:cs="Times New Roman"/>
          <w:sz w:val="28"/>
          <w:szCs w:val="28"/>
        </w:rPr>
        <w:t xml:space="preserve">Уместно вспомнить </w:t>
      </w:r>
      <w:r>
        <w:rPr>
          <w:rFonts w:ascii="Times New Roman" w:eastAsia="Times New Roman" w:hAnsi="Times New Roman" w:cs="Times New Roman"/>
          <w:sz w:val="28"/>
          <w:szCs w:val="28"/>
        </w:rPr>
        <w:t>и советский период образования, когда</w:t>
      </w:r>
      <w:r w:rsidRPr="00AB1019">
        <w:rPr>
          <w:rFonts w:ascii="Times New Roman" w:eastAsia="Times New Roman" w:hAnsi="Times New Roman" w:cs="Times New Roman"/>
          <w:sz w:val="28"/>
          <w:szCs w:val="28"/>
        </w:rPr>
        <w:t xml:space="preserve"> была сформирована сеть школ фабрично-заводского ученичества (ФЗУ) для обеспечения рабочими кадрами возрождающейся промышленности и индустрии. Школы ФЗУ действовали при крупных предприятиях для подготовки квалифицированных рабочих и являлись основным типом профессионально-технической школы в СССР довоенной поры.</w:t>
      </w:r>
      <w:r w:rsidR="00B35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831" w:rsidRPr="00635972">
        <w:rPr>
          <w:rFonts w:ascii="Times New Roman" w:hAnsi="Times New Roman" w:cs="Times New Roman"/>
          <w:sz w:val="28"/>
          <w:szCs w:val="28"/>
        </w:rPr>
        <w:t>[1]</w:t>
      </w:r>
      <w:r w:rsidR="00B358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019" w:rsidRDefault="00AB1019" w:rsidP="00AB1019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092" w:rsidRDefault="00217092" w:rsidP="00217092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 наше время существует проблема трудоустройства после завершения обучения. Особенно это хорошо знакомо кураторам выпускных групп. Как бывает сложно сдать отчет по трудоустройству….</w:t>
      </w:r>
    </w:p>
    <w:p w:rsidR="00D70669" w:rsidRDefault="005E47E7" w:rsidP="00217092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7092">
        <w:rPr>
          <w:rFonts w:ascii="Times New Roman" w:eastAsia="Times New Roman" w:hAnsi="Times New Roman" w:cs="Times New Roman"/>
          <w:sz w:val="28"/>
          <w:szCs w:val="28"/>
        </w:rPr>
        <w:t xml:space="preserve">Но один из плюсов дуального обучения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70669" w:rsidRPr="00D70669">
        <w:rPr>
          <w:rFonts w:ascii="Times New Roman" w:eastAsia="Times New Roman" w:hAnsi="Times New Roman" w:cs="Times New Roman"/>
          <w:sz w:val="28"/>
          <w:szCs w:val="28"/>
        </w:rPr>
        <w:t xml:space="preserve"> студента есть чёткое понимание того, что он изучает и зачем, как и где эти знания</w:t>
      </w:r>
      <w:r w:rsidR="00D70669">
        <w:rPr>
          <w:rFonts w:ascii="Times New Roman" w:eastAsia="Times New Roman" w:hAnsi="Times New Roman" w:cs="Times New Roman"/>
          <w:sz w:val="28"/>
          <w:szCs w:val="28"/>
        </w:rPr>
        <w:t xml:space="preserve"> он сможет применить в работе. Ведь</w:t>
      </w:r>
      <w:r w:rsidR="00D70669" w:rsidRPr="00D70669">
        <w:rPr>
          <w:rFonts w:ascii="Times New Roman" w:eastAsia="Times New Roman" w:hAnsi="Times New Roman" w:cs="Times New Roman"/>
          <w:sz w:val="28"/>
          <w:szCs w:val="28"/>
        </w:rPr>
        <w:t xml:space="preserve"> это действительно очень серьезная мотивация к получению профессиональных знаний. </w:t>
      </w:r>
      <w:r w:rsidR="00BD69CA"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В свою очередь такой подход мотивирует </w:t>
      </w:r>
      <w:r w:rsidR="00BD69CA">
        <w:rPr>
          <w:rFonts w:ascii="Times New Roman" w:hAnsi="Times New Roman" w:cs="Times New Roman"/>
          <w:sz w:val="28"/>
          <w:szCs w:val="28"/>
          <w:lang w:val="kk-KZ"/>
        </w:rPr>
        <w:t xml:space="preserve">студентов учиться не для </w:t>
      </w:r>
      <w:r w:rsidR="00BD69CA" w:rsidRPr="0043206A">
        <w:rPr>
          <w:rFonts w:ascii="Times New Roman" w:hAnsi="Times New Roman" w:cs="Times New Roman"/>
          <w:sz w:val="28"/>
          <w:szCs w:val="28"/>
          <w:lang w:val="kk-KZ"/>
        </w:rPr>
        <w:t>галочки.</w:t>
      </w:r>
      <w:r w:rsidR="00D706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15B87" w:rsidRDefault="00D70669" w:rsidP="005E47E7">
      <w:pPr>
        <w:pStyle w:val="a4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2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669">
        <w:rPr>
          <w:rFonts w:ascii="Times New Roman" w:eastAsia="Times New Roman" w:hAnsi="Times New Roman" w:cs="Times New Roman"/>
          <w:sz w:val="28"/>
          <w:szCs w:val="28"/>
        </w:rPr>
        <w:t>Дуальная форма обучения предусматривает трудоустройство студента в организацию или на предприятие, то есть студент к окончанию учебного заведения имеет и стаж, и опыт работы, которые так ценят работодатели. Адаптация к новому месту работы, к кругу обязанностей и к коллективу, которая пугает порой даже состоявших в профессии людей, проходит для студента безболезненно. И это объяснимо: за студентом с первого дня на предприятии закреплен наставник, который и поможет, и подскажет, и опытом поделится. Объем обязанностей у работающего студента увеличивается постепенно, по мере освоения отдельных операций.</w:t>
      </w:r>
      <w:r w:rsidR="006359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5831" w:rsidRPr="00635972">
        <w:rPr>
          <w:rFonts w:ascii="Times New Roman" w:hAnsi="Times New Roman" w:cs="Times New Roman"/>
          <w:sz w:val="28"/>
          <w:szCs w:val="28"/>
        </w:rPr>
        <w:t>[3]</w:t>
      </w:r>
    </w:p>
    <w:p w:rsidR="009347AE" w:rsidRPr="00BE25A2" w:rsidRDefault="00635972" w:rsidP="00BE25A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5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47AE" w:rsidRPr="00BE25A2">
        <w:rPr>
          <w:rFonts w:ascii="Times New Roman" w:hAnsi="Times New Roman" w:cs="Times New Roman"/>
          <w:sz w:val="28"/>
          <w:szCs w:val="28"/>
        </w:rPr>
        <w:t xml:space="preserve">Ликвидировать разрыв между теорией и практикой приходится предприятию, для которого обеспеченность квалифицированными кадрами </w:t>
      </w:r>
      <w:r w:rsidR="008B701E">
        <w:rPr>
          <w:rFonts w:ascii="Times New Roman" w:hAnsi="Times New Roman" w:cs="Times New Roman"/>
          <w:sz w:val="28"/>
          <w:szCs w:val="28"/>
        </w:rPr>
        <w:t>-</w:t>
      </w:r>
      <w:r w:rsidR="009347AE" w:rsidRPr="00BE25A2">
        <w:rPr>
          <w:rFonts w:ascii="Times New Roman" w:hAnsi="Times New Roman" w:cs="Times New Roman"/>
          <w:sz w:val="28"/>
          <w:szCs w:val="28"/>
        </w:rPr>
        <w:t xml:space="preserve"> вопрос жизни и смерти. Каждый решает этот вопрос по-своему. Где-то к новичкам прикрепляют наставников, вводят в должность, где-то разрабатывают и внедряют программы обучения и адаптации. </w:t>
      </w:r>
    </w:p>
    <w:p w:rsidR="00BE25A2" w:rsidRPr="00BE25A2" w:rsidRDefault="00BE25A2" w:rsidP="00BE25A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25A2">
        <w:rPr>
          <w:rFonts w:ascii="Times New Roman" w:hAnsi="Times New Roman" w:cs="Times New Roman"/>
          <w:sz w:val="28"/>
          <w:szCs w:val="28"/>
        </w:rPr>
        <w:t>Профессиональное образование – это базис социально-экономического развития общества, основа научно - технического прогресса, многих сфер жизнедеятельности государства, средство формирования, развития и самоутверждения личности.</w:t>
      </w:r>
      <w:r w:rsidR="008926B0" w:rsidRPr="008926B0">
        <w:rPr>
          <w:rFonts w:ascii="Times New Roman" w:hAnsi="Times New Roman" w:cs="Times New Roman"/>
          <w:sz w:val="28"/>
          <w:szCs w:val="28"/>
        </w:rPr>
        <w:t xml:space="preserve"> </w:t>
      </w:r>
      <w:r w:rsidR="008926B0">
        <w:rPr>
          <w:rFonts w:ascii="Times New Roman" w:hAnsi="Times New Roman" w:cs="Times New Roman"/>
          <w:sz w:val="28"/>
          <w:szCs w:val="28"/>
        </w:rPr>
        <w:t>[2</w:t>
      </w:r>
      <w:r w:rsidR="008926B0" w:rsidRPr="00635972">
        <w:rPr>
          <w:rFonts w:ascii="Times New Roman" w:hAnsi="Times New Roman" w:cs="Times New Roman"/>
          <w:sz w:val="28"/>
          <w:szCs w:val="28"/>
        </w:rPr>
        <w:t>]</w:t>
      </w:r>
    </w:p>
    <w:p w:rsidR="00D70669" w:rsidRPr="00BE25A2" w:rsidRDefault="00BE25A2" w:rsidP="00BE25A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25A2">
        <w:rPr>
          <w:rFonts w:ascii="Times New Roman" w:hAnsi="Times New Roman" w:cs="Times New Roman"/>
          <w:sz w:val="28"/>
          <w:szCs w:val="28"/>
        </w:rPr>
        <w:t>В связи с этим дальнейшее развитие системы профессионального образования должно осуществляться в интересах формирования творческой личности, как ведущего фактора экономического и социального прогресса общества.</w:t>
      </w:r>
    </w:p>
    <w:p w:rsidR="00D70669" w:rsidRPr="00BE25A2" w:rsidRDefault="00BE25A2" w:rsidP="00BE25A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25A2">
        <w:rPr>
          <w:rFonts w:ascii="Times New Roman" w:hAnsi="Times New Roman" w:cs="Times New Roman"/>
          <w:sz w:val="28"/>
          <w:szCs w:val="28"/>
        </w:rPr>
        <w:t xml:space="preserve">Таким образом, данная проблема </w:t>
      </w:r>
      <w:r w:rsidRPr="005E47E7">
        <w:rPr>
          <w:rFonts w:ascii="Times New Roman" w:hAnsi="Times New Roman" w:cs="Times New Roman"/>
          <w:b/>
          <w:i/>
          <w:sz w:val="28"/>
          <w:szCs w:val="28"/>
        </w:rPr>
        <w:t>очень актуальна,</w:t>
      </w:r>
      <w:r w:rsidRPr="00BE25A2">
        <w:rPr>
          <w:rFonts w:ascii="Times New Roman" w:hAnsi="Times New Roman" w:cs="Times New Roman"/>
          <w:sz w:val="28"/>
          <w:szCs w:val="28"/>
        </w:rPr>
        <w:t xml:space="preserve"> т. к. организация управления инновационными процессами, к которым относится реализация дуального обучения – это выявление условий для организации дуального обучени</w:t>
      </w:r>
      <w:r>
        <w:rPr>
          <w:rFonts w:ascii="Times New Roman" w:hAnsi="Times New Roman" w:cs="Times New Roman"/>
          <w:sz w:val="28"/>
          <w:szCs w:val="28"/>
        </w:rPr>
        <w:t>я в образовательном учреждении.</w:t>
      </w:r>
    </w:p>
    <w:p w:rsidR="0023707C" w:rsidRPr="00635972" w:rsidRDefault="008B701E" w:rsidP="00635972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</w:t>
      </w:r>
      <w:r w:rsidR="0023707C" w:rsidRPr="00635972">
        <w:rPr>
          <w:rFonts w:ascii="Times New Roman" w:hAnsi="Times New Roman" w:cs="Times New Roman"/>
          <w:sz w:val="28"/>
          <w:szCs w:val="28"/>
        </w:rPr>
        <w:t>Дуальная система является д</w:t>
      </w:r>
      <w:r w:rsidR="009B2EC6" w:rsidRPr="00635972">
        <w:rPr>
          <w:rFonts w:ascii="Times New Roman" w:hAnsi="Times New Roman" w:cs="Times New Roman"/>
          <w:sz w:val="28"/>
          <w:szCs w:val="28"/>
        </w:rPr>
        <w:t>ейственным и гибким механизмом, которая позволяет</w:t>
      </w:r>
      <w:r w:rsidR="0023707C" w:rsidRPr="00635972">
        <w:rPr>
          <w:rFonts w:ascii="Times New Roman" w:hAnsi="Times New Roman" w:cs="Times New Roman"/>
          <w:sz w:val="28"/>
          <w:szCs w:val="28"/>
        </w:rPr>
        <w:t xml:space="preserve">  обе</w:t>
      </w:r>
      <w:r w:rsidR="009B2EC6" w:rsidRPr="00635972">
        <w:rPr>
          <w:rFonts w:ascii="Times New Roman" w:hAnsi="Times New Roman" w:cs="Times New Roman"/>
          <w:sz w:val="28"/>
          <w:szCs w:val="28"/>
        </w:rPr>
        <w:t>с</w:t>
      </w:r>
      <w:r w:rsidR="00635972">
        <w:rPr>
          <w:rFonts w:ascii="Times New Roman" w:hAnsi="Times New Roman" w:cs="Times New Roman"/>
          <w:sz w:val="28"/>
          <w:szCs w:val="28"/>
        </w:rPr>
        <w:t xml:space="preserve">печить качественную </w:t>
      </w:r>
      <w:r w:rsidR="009347AE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23707C" w:rsidRPr="00635972">
        <w:rPr>
          <w:rFonts w:ascii="Times New Roman" w:hAnsi="Times New Roman" w:cs="Times New Roman"/>
          <w:sz w:val="28"/>
          <w:szCs w:val="28"/>
        </w:rPr>
        <w:t xml:space="preserve">специалистов, востребованных на региональном рынке труда. </w:t>
      </w:r>
      <w:r w:rsidR="008926B0">
        <w:rPr>
          <w:rFonts w:ascii="Times New Roman" w:hAnsi="Times New Roman" w:cs="Times New Roman"/>
          <w:sz w:val="28"/>
          <w:szCs w:val="28"/>
        </w:rPr>
        <w:t>[2</w:t>
      </w:r>
      <w:r w:rsidR="008926B0" w:rsidRPr="00635972">
        <w:rPr>
          <w:rFonts w:ascii="Times New Roman" w:hAnsi="Times New Roman" w:cs="Times New Roman"/>
          <w:sz w:val="28"/>
          <w:szCs w:val="28"/>
        </w:rPr>
        <w:t>]</w:t>
      </w:r>
    </w:p>
    <w:p w:rsidR="00FF4C87" w:rsidRPr="00635972" w:rsidRDefault="008B701E" w:rsidP="00635972">
      <w:pPr>
        <w:pStyle w:val="a4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</w:t>
      </w:r>
      <w:r w:rsidR="00FF4C87" w:rsidRPr="00635972">
        <w:rPr>
          <w:rFonts w:ascii="Times New Roman" w:hAnsi="Times New Roman" w:cs="Times New Roman"/>
          <w:bCs/>
          <w:sz w:val="28"/>
          <w:szCs w:val="28"/>
        </w:rPr>
        <w:t>Дуальная система позволяет убить сразу двух зайцев, то есть совместить в учебном процессе и теоретическую, и практическую подготовку. Одновременно с учебой</w:t>
      </w:r>
      <w:r w:rsidR="009347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4C87" w:rsidRPr="00635972">
        <w:rPr>
          <w:rFonts w:ascii="Times New Roman" w:hAnsi="Times New Roman" w:cs="Times New Roman"/>
          <w:bCs/>
          <w:sz w:val="28"/>
          <w:szCs w:val="28"/>
        </w:rPr>
        <w:t xml:space="preserve"> обучающиеся получают возможность освоить избранную профессию непосредственно на производстве, то есть учатся сразу в двух местах: 1-2 дня в неделю в образовательном учреждении, </w:t>
      </w:r>
      <w:r w:rsidR="00635972">
        <w:rPr>
          <w:rFonts w:ascii="Times New Roman" w:hAnsi="Times New Roman" w:cs="Times New Roman"/>
          <w:bCs/>
          <w:sz w:val="28"/>
          <w:szCs w:val="28"/>
        </w:rPr>
        <w:t>остально</w:t>
      </w:r>
      <w:r w:rsidR="00FF4C87" w:rsidRPr="00635972">
        <w:rPr>
          <w:rFonts w:ascii="Times New Roman" w:hAnsi="Times New Roman" w:cs="Times New Roman"/>
          <w:bCs/>
          <w:sz w:val="28"/>
          <w:szCs w:val="28"/>
        </w:rPr>
        <w:t>е время — на предприятии.</w:t>
      </w:r>
    </w:p>
    <w:p w:rsidR="00FF4C87" w:rsidRPr="00635972" w:rsidRDefault="00FF4C87" w:rsidP="00635972">
      <w:pPr>
        <w:pStyle w:val="a4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972">
        <w:rPr>
          <w:rFonts w:ascii="Times New Roman" w:hAnsi="Times New Roman" w:cs="Times New Roman"/>
          <w:bCs/>
          <w:sz w:val="28"/>
          <w:szCs w:val="28"/>
        </w:rPr>
        <w:t xml:space="preserve">       Дуальная система обучения - форма подготовки кадров, которая комбинирует  теоретическое</w:t>
      </w:r>
      <w:r w:rsidR="00635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972">
        <w:rPr>
          <w:rFonts w:ascii="Times New Roman" w:hAnsi="Times New Roman" w:cs="Times New Roman"/>
          <w:bCs/>
          <w:sz w:val="28"/>
          <w:szCs w:val="28"/>
        </w:rPr>
        <w:t xml:space="preserve"> обучение в колледже и практическое обучение на производственном  предприятии.</w:t>
      </w:r>
    </w:p>
    <w:p w:rsidR="00E135D8" w:rsidRPr="00635972" w:rsidRDefault="00FF4C87" w:rsidP="00635972">
      <w:pPr>
        <w:pStyle w:val="a4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97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Основной принцип дуальной системы обучения – это равная ответственность учебного заведения и предприятия за качество подготовки кадров.</w:t>
      </w:r>
    </w:p>
    <w:p w:rsidR="00E135D8" w:rsidRPr="00635972" w:rsidRDefault="00E135D8" w:rsidP="0063597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97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35972">
        <w:rPr>
          <w:rFonts w:ascii="Times New Roman" w:hAnsi="Times New Roman" w:cs="Times New Roman"/>
          <w:sz w:val="28"/>
          <w:szCs w:val="28"/>
        </w:rPr>
        <w:t>Министерством образования и науки в закон «Об образовании» в 2021 году</w:t>
      </w:r>
      <w:r w:rsidRPr="00635972">
        <w:rPr>
          <w:rFonts w:ascii="Times New Roman" w:hAnsi="Times New Roman" w:cs="Times New Roman"/>
          <w:sz w:val="28"/>
          <w:szCs w:val="28"/>
          <w:lang w:val="kk-KZ"/>
        </w:rPr>
        <w:t xml:space="preserve"> внесены </w:t>
      </w:r>
      <w:r w:rsidRPr="00635972">
        <w:rPr>
          <w:rFonts w:ascii="Times New Roman" w:hAnsi="Times New Roman" w:cs="Times New Roman"/>
          <w:sz w:val="28"/>
          <w:szCs w:val="28"/>
        </w:rPr>
        <w:t>приятны</w:t>
      </w:r>
      <w:r w:rsidRPr="00635972">
        <w:rPr>
          <w:rFonts w:ascii="Times New Roman" w:hAnsi="Times New Roman" w:cs="Times New Roman"/>
          <w:sz w:val="28"/>
          <w:szCs w:val="28"/>
          <w:lang w:val="kk-KZ"/>
        </w:rPr>
        <w:t xml:space="preserve">е и радостные </w:t>
      </w:r>
      <w:r w:rsidRPr="00635972">
        <w:rPr>
          <w:rFonts w:ascii="Times New Roman" w:hAnsi="Times New Roman" w:cs="Times New Roman"/>
          <w:sz w:val="28"/>
          <w:szCs w:val="28"/>
        </w:rPr>
        <w:t>изменения и нововведения</w:t>
      </w:r>
      <w:r w:rsidRPr="00635972">
        <w:rPr>
          <w:rFonts w:ascii="Times New Roman" w:hAnsi="Times New Roman" w:cs="Times New Roman"/>
          <w:sz w:val="28"/>
          <w:szCs w:val="28"/>
          <w:lang w:val="kk-KZ"/>
        </w:rPr>
        <w:t xml:space="preserve">. Точнее  говоря,  раньше  выпускники колледжей испытывали трудности с трудоустройством   из-за отсутствия опыта работы. </w:t>
      </w:r>
      <w:r w:rsidR="00B35831" w:rsidRPr="00635972">
        <w:rPr>
          <w:rFonts w:ascii="Times New Roman" w:hAnsi="Times New Roman" w:cs="Times New Roman"/>
          <w:sz w:val="28"/>
          <w:szCs w:val="28"/>
        </w:rPr>
        <w:t>[3]</w:t>
      </w:r>
    </w:p>
    <w:p w:rsidR="00E135D8" w:rsidRPr="00635972" w:rsidRDefault="00E135D8" w:rsidP="0063597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972">
        <w:rPr>
          <w:rFonts w:ascii="Times New Roman" w:hAnsi="Times New Roman" w:cs="Times New Roman"/>
          <w:sz w:val="28"/>
          <w:szCs w:val="28"/>
          <w:lang w:val="kk-KZ"/>
        </w:rPr>
        <w:t xml:space="preserve">       Теперь, согласно новому закону, в  «</w:t>
      </w:r>
      <w:r w:rsidRPr="0063597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Кодекс</w:t>
      </w:r>
      <w:r w:rsidRPr="006359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 в</w:t>
      </w:r>
      <w:r w:rsidRPr="00635972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ведено новое положение</w:t>
      </w:r>
      <w:r w:rsidRPr="006359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635972">
        <w:rPr>
          <w:rFonts w:ascii="Times New Roman" w:hAnsi="Times New Roman" w:cs="Times New Roman"/>
          <w:sz w:val="28"/>
          <w:szCs w:val="28"/>
          <w:lang w:val="kk-KZ"/>
        </w:rPr>
        <w:t>о том, что дуальное  обучение  входит в перечень документов, подтверждающих  трудовую  деятельность  работника. Таким образом, время прохождения студентами производственного обучения и профессиональной практики будет официально включено в трудовой  стаж.</w:t>
      </w:r>
    </w:p>
    <w:p w:rsidR="00E135D8" w:rsidRPr="00635972" w:rsidRDefault="0043206A" w:rsidP="0063597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135D8" w:rsidRPr="00635972">
        <w:rPr>
          <w:rFonts w:ascii="Times New Roman" w:hAnsi="Times New Roman" w:cs="Times New Roman"/>
          <w:sz w:val="28"/>
          <w:szCs w:val="28"/>
          <w:lang w:val="kk-KZ"/>
        </w:rPr>
        <w:t>Вместе с тем, был внесен ряд новых изменений в стандарты подушевого финансирования.</w:t>
      </w:r>
      <w:r w:rsidR="00E135D8" w:rsidRPr="006359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E135D8" w:rsidRPr="00635972">
        <w:rPr>
          <w:rFonts w:ascii="Times New Roman" w:hAnsi="Times New Roman" w:cs="Times New Roman"/>
          <w:sz w:val="28"/>
          <w:szCs w:val="28"/>
          <w:lang w:val="kk-KZ"/>
        </w:rPr>
        <w:t>В частности, дополнительные расходы на студентов во время практики, а также средства, выплачиваемые наставникам, будут возмещены государством.</w:t>
      </w:r>
      <w:r w:rsidR="00B35831" w:rsidRPr="00B35831">
        <w:rPr>
          <w:rFonts w:ascii="Times New Roman" w:hAnsi="Times New Roman" w:cs="Times New Roman"/>
          <w:sz w:val="28"/>
          <w:szCs w:val="28"/>
        </w:rPr>
        <w:t xml:space="preserve"> </w:t>
      </w:r>
      <w:r w:rsidR="00B35831" w:rsidRPr="00635972">
        <w:rPr>
          <w:rFonts w:ascii="Times New Roman" w:hAnsi="Times New Roman" w:cs="Times New Roman"/>
          <w:sz w:val="28"/>
          <w:szCs w:val="28"/>
        </w:rPr>
        <w:t>[3]</w:t>
      </w:r>
    </w:p>
    <w:p w:rsidR="0043206A" w:rsidRPr="0043206A" w:rsidRDefault="00E135D8" w:rsidP="0043206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597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3206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3206A" w:rsidRPr="0043206A">
        <w:rPr>
          <w:rFonts w:ascii="Times New Roman" w:hAnsi="Times New Roman" w:cs="Times New Roman"/>
          <w:sz w:val="28"/>
          <w:szCs w:val="28"/>
          <w:lang w:val="kk-KZ"/>
        </w:rPr>
        <w:t>Дуальная система отвечает интересам</w:t>
      </w:r>
      <w:r w:rsidR="0043206A">
        <w:rPr>
          <w:rFonts w:ascii="Times New Roman" w:hAnsi="Times New Roman" w:cs="Times New Roman"/>
          <w:sz w:val="28"/>
          <w:szCs w:val="28"/>
          <w:lang w:val="kk-KZ"/>
        </w:rPr>
        <w:t xml:space="preserve"> всех участвующих в ней сторон -</w:t>
      </w:r>
    </w:p>
    <w:p w:rsidR="0043206A" w:rsidRPr="0043206A" w:rsidRDefault="0043206A" w:rsidP="0043206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06A">
        <w:rPr>
          <w:rFonts w:ascii="Times New Roman" w:hAnsi="Times New Roman" w:cs="Times New Roman"/>
          <w:sz w:val="28"/>
          <w:szCs w:val="28"/>
          <w:lang w:val="kk-KZ"/>
        </w:rPr>
        <w:t>предприятий, работников, государства. Для предприятия — это возможность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подготовить для себя кадры, экономия на расходах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поиску и подбору работников,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их переучивании и адаптации.</w:t>
      </w:r>
    </w:p>
    <w:p w:rsidR="0043206A" w:rsidRPr="0043206A" w:rsidRDefault="0043206A" w:rsidP="0043206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Для молодых людей дуальное обучение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— отличный шанс рано приобрести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самостоятельность и легче адаптироваться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взрослой жизни. Уже во время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обучения они получают за свой труд на предпри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ятии денежное вознаграждение, а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после его окончания — работу, к которой хорошо подготовлены.</w:t>
      </w:r>
    </w:p>
    <w:p w:rsidR="0043206A" w:rsidRPr="0043206A" w:rsidRDefault="0043206A" w:rsidP="0043206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Для обучаемых дуальное образование, наряду с оптимальной передачей</w:t>
      </w:r>
    </w:p>
    <w:p w:rsidR="008F76F6" w:rsidRDefault="0043206A" w:rsidP="008F76F6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06A">
        <w:rPr>
          <w:rFonts w:ascii="Times New Roman" w:hAnsi="Times New Roman" w:cs="Times New Roman"/>
          <w:sz w:val="28"/>
          <w:szCs w:val="28"/>
          <w:lang w:val="kk-KZ"/>
        </w:rPr>
        <w:t>профессионального опыта, означает и совсем иную степень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социализации: молодые 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люди проходят проверку и учатся утверждать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свою позицию в производственных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условиях и, тем самым</w:t>
      </w:r>
      <w:r w:rsidR="008F76F6">
        <w:rPr>
          <w:rFonts w:ascii="Times New Roman" w:hAnsi="Times New Roman" w:cs="Times New Roman"/>
          <w:sz w:val="28"/>
          <w:szCs w:val="28"/>
          <w:lang w:val="kk-KZ"/>
        </w:rPr>
        <w:t>, в ситуациях «реальной жизни».</w:t>
      </w:r>
    </w:p>
    <w:p w:rsidR="00A347B9" w:rsidRDefault="008F76F6" w:rsidP="00A347B9">
      <w:pPr>
        <w:pStyle w:val="a4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F76F6">
        <w:rPr>
          <w:rFonts w:ascii="Times New Roman" w:hAnsi="Times New Roman" w:cs="Times New Roman"/>
          <w:color w:val="000000"/>
          <w:sz w:val="28"/>
          <w:szCs w:val="28"/>
        </w:rPr>
        <w:t>Дуальное обучение, сочетающее теорию и практику, становится основой профессионального образования железнодорожных кадров. Эта система профессионального образования на сегодня признана наиболее распространенной и эффективной формой подготовки кадров в мире.</w:t>
      </w:r>
    </w:p>
    <w:p w:rsidR="008F76F6" w:rsidRPr="00A347B9" w:rsidRDefault="00A347B9" w:rsidP="00A347B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F76F6" w:rsidRPr="00A347B9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 тесном контакте с будущим работодателем, </w:t>
      </w:r>
      <w:r w:rsidRPr="00A347B9">
        <w:rPr>
          <w:rFonts w:ascii="Times New Roman" w:hAnsi="Times New Roman" w:cs="Times New Roman"/>
          <w:color w:val="000000"/>
          <w:sz w:val="28"/>
          <w:szCs w:val="28"/>
        </w:rPr>
        <w:t xml:space="preserve">наше </w:t>
      </w:r>
      <w:r w:rsidR="008F76F6" w:rsidRPr="00A347B9">
        <w:rPr>
          <w:rFonts w:ascii="Times New Roman" w:hAnsi="Times New Roman" w:cs="Times New Roman"/>
          <w:color w:val="000000"/>
          <w:sz w:val="28"/>
          <w:szCs w:val="28"/>
        </w:rPr>
        <w:t>учебное заведение уже в ходе обучения учитывает производственные требования, которые предъявляет к своим потенциальным кадрам предприятие. Таким образом, решается задача дуальной модели образования - объединение интересов бизнеса, будущих специалистов и государства, при котором выпускники учебных заведений обеспечиваются рабочими местами, а работодатели - профессионально-техническими кадрами, которые им нужны.</w:t>
      </w:r>
    </w:p>
    <w:p w:rsidR="008F76F6" w:rsidRDefault="00A347B9" w:rsidP="00A347B9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</w:t>
      </w:r>
      <w:r w:rsidR="008F76F6">
        <w:rPr>
          <w:color w:val="000000"/>
          <w:sz w:val="28"/>
          <w:szCs w:val="28"/>
        </w:rPr>
        <w:t>В рамках дуальной системы обучения в 2012 году было заключено трехстороннее соглашение о сотрудничестве между Министерством образования и науки Республики Казахстан, Акционерным обществом «Национальная компания «</w:t>
      </w:r>
      <w:proofErr w:type="spellStart"/>
      <w:r w:rsidR="008F76F6">
        <w:rPr>
          <w:color w:val="000000"/>
          <w:sz w:val="28"/>
          <w:szCs w:val="28"/>
        </w:rPr>
        <w:t>Қазақстан</w:t>
      </w:r>
      <w:proofErr w:type="spellEnd"/>
      <w:r w:rsidR="008F76F6">
        <w:rPr>
          <w:color w:val="000000"/>
          <w:sz w:val="28"/>
          <w:szCs w:val="28"/>
        </w:rPr>
        <w:t xml:space="preserve"> </w:t>
      </w:r>
      <w:proofErr w:type="spellStart"/>
      <w:r w:rsidR="008F76F6">
        <w:rPr>
          <w:color w:val="000000"/>
          <w:sz w:val="28"/>
          <w:szCs w:val="28"/>
        </w:rPr>
        <w:t>темір</w:t>
      </w:r>
      <w:proofErr w:type="spellEnd"/>
      <w:r w:rsidR="008F76F6">
        <w:rPr>
          <w:color w:val="000000"/>
          <w:sz w:val="28"/>
          <w:szCs w:val="28"/>
        </w:rPr>
        <w:t xml:space="preserve"> </w:t>
      </w:r>
      <w:proofErr w:type="spellStart"/>
      <w:r w:rsidR="008F76F6">
        <w:rPr>
          <w:color w:val="000000"/>
          <w:sz w:val="28"/>
          <w:szCs w:val="28"/>
        </w:rPr>
        <w:t>жолы</w:t>
      </w:r>
      <w:proofErr w:type="spellEnd"/>
      <w:r w:rsidR="008F76F6">
        <w:rPr>
          <w:color w:val="000000"/>
          <w:sz w:val="28"/>
          <w:szCs w:val="28"/>
        </w:rPr>
        <w:t xml:space="preserve">» и Государственным коммунальным казенным предприятием «Колледж транспорта и </w:t>
      </w:r>
      <w:r w:rsidR="008F76F6">
        <w:rPr>
          <w:color w:val="000000"/>
          <w:sz w:val="28"/>
          <w:szCs w:val="28"/>
        </w:rPr>
        <w:lastRenderedPageBreak/>
        <w:t xml:space="preserve">коммуникаций» </w:t>
      </w:r>
      <w:proofErr w:type="spellStart"/>
      <w:r w:rsidR="008F76F6">
        <w:rPr>
          <w:color w:val="000000"/>
          <w:sz w:val="28"/>
          <w:szCs w:val="28"/>
        </w:rPr>
        <w:t>г</w:t>
      </w:r>
      <w:proofErr w:type="gramStart"/>
      <w:r w:rsidR="008F76F6">
        <w:rPr>
          <w:color w:val="000000"/>
          <w:sz w:val="28"/>
          <w:szCs w:val="28"/>
        </w:rPr>
        <w:t>.А</w:t>
      </w:r>
      <w:proofErr w:type="gramEnd"/>
      <w:r w:rsidR="008F76F6">
        <w:rPr>
          <w:color w:val="000000"/>
          <w:sz w:val="28"/>
          <w:szCs w:val="28"/>
        </w:rPr>
        <w:t>станы</w:t>
      </w:r>
      <w:proofErr w:type="spellEnd"/>
      <w:r w:rsidR="008F76F6">
        <w:rPr>
          <w:color w:val="000000"/>
          <w:sz w:val="28"/>
          <w:szCs w:val="28"/>
        </w:rPr>
        <w:t>. На основании данного соглашения колледж осуществляет подготовку квалифицированных кадров по специальностям: 0902000 «Электроснабжение (по отраслям)»; 1108000 «Эксплуатация, ремонт и техническое обслуживание подвижного состава железных дорог (по видам)»; 1203000 «Организация перевозок и управление движением на железнодорожном транспорте»; 1409000 «Строительство железных дорог, путь и путевое хозяйство».</w:t>
      </w:r>
    </w:p>
    <w:p w:rsidR="008F76F6" w:rsidRDefault="00A347B9" w:rsidP="00A347B9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</w:t>
      </w:r>
      <w:r w:rsidR="008F76F6">
        <w:rPr>
          <w:color w:val="000000"/>
          <w:sz w:val="28"/>
          <w:szCs w:val="28"/>
        </w:rPr>
        <w:t>Договора и меморандумы по подготовке специалистов по дуальной системе обучения заключены также между РПП, ГУ «Управление образования», Филиалом АО «Локомотивный сервисный центр» - «</w:t>
      </w:r>
      <w:proofErr w:type="spellStart"/>
      <w:r w:rsidR="008F76F6">
        <w:rPr>
          <w:color w:val="000000"/>
          <w:sz w:val="28"/>
          <w:szCs w:val="28"/>
        </w:rPr>
        <w:t>Астанинский</w:t>
      </w:r>
      <w:proofErr w:type="spellEnd"/>
      <w:r w:rsidR="008F76F6">
        <w:rPr>
          <w:color w:val="000000"/>
          <w:sz w:val="28"/>
          <w:szCs w:val="28"/>
        </w:rPr>
        <w:t xml:space="preserve"> локомотивный сервисный центр»; между Палатой предпринимателей, ГУ «Управление образования», Филиалом АО «НК «Қ</w:t>
      </w:r>
      <w:proofErr w:type="gramStart"/>
      <w:r w:rsidR="008F76F6">
        <w:rPr>
          <w:color w:val="000000"/>
          <w:sz w:val="28"/>
          <w:szCs w:val="28"/>
        </w:rPr>
        <w:t>ТЖ</w:t>
      </w:r>
      <w:proofErr w:type="gramEnd"/>
      <w:r w:rsidR="008F76F6">
        <w:rPr>
          <w:color w:val="000000"/>
          <w:sz w:val="28"/>
          <w:szCs w:val="28"/>
        </w:rPr>
        <w:t>» - «</w:t>
      </w:r>
      <w:proofErr w:type="spellStart"/>
      <w:r w:rsidR="008F76F6">
        <w:rPr>
          <w:color w:val="000000"/>
          <w:sz w:val="28"/>
          <w:szCs w:val="28"/>
        </w:rPr>
        <w:t>Сороковинская</w:t>
      </w:r>
      <w:proofErr w:type="spellEnd"/>
      <w:r w:rsidR="008F76F6">
        <w:rPr>
          <w:color w:val="000000"/>
          <w:sz w:val="28"/>
          <w:szCs w:val="28"/>
        </w:rPr>
        <w:t xml:space="preserve"> машинизированная дистанция пути». Меморандумы о взаимном сотрудничестве с ТОО </w:t>
      </w:r>
      <w:proofErr w:type="spellStart"/>
      <w:r w:rsidR="008F76F6">
        <w:rPr>
          <w:color w:val="000000"/>
          <w:sz w:val="28"/>
          <w:szCs w:val="28"/>
        </w:rPr>
        <w:t>Қамкор</w:t>
      </w:r>
      <w:proofErr w:type="spellEnd"/>
      <w:r w:rsidR="008F76F6">
        <w:rPr>
          <w:color w:val="000000"/>
          <w:sz w:val="28"/>
          <w:szCs w:val="28"/>
        </w:rPr>
        <w:t xml:space="preserve"> Менеджмент», АО «</w:t>
      </w:r>
      <w:proofErr w:type="spellStart"/>
      <w:r w:rsidR="008F76F6">
        <w:rPr>
          <w:color w:val="000000"/>
          <w:sz w:val="28"/>
          <w:szCs w:val="28"/>
        </w:rPr>
        <w:t>Акмолинская</w:t>
      </w:r>
      <w:proofErr w:type="spellEnd"/>
      <w:r w:rsidR="008F76F6">
        <w:rPr>
          <w:color w:val="000000"/>
          <w:sz w:val="28"/>
          <w:szCs w:val="28"/>
        </w:rPr>
        <w:t xml:space="preserve"> распределительная электросетевая компания» (АРЭК).</w:t>
      </w:r>
    </w:p>
    <w:p w:rsidR="008F76F6" w:rsidRDefault="008F76F6" w:rsidP="00A347B9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реализации дуального обучения Филиалом АО «Национальная компания «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</w:t>
      </w:r>
      <w:r w:rsidR="004D4159">
        <w:rPr>
          <w:color w:val="000000"/>
          <w:sz w:val="28"/>
          <w:szCs w:val="28"/>
        </w:rPr>
        <w:t>ір</w:t>
      </w:r>
      <w:proofErr w:type="spellEnd"/>
      <w:r w:rsidR="004D4159">
        <w:rPr>
          <w:color w:val="000000"/>
          <w:sz w:val="28"/>
          <w:szCs w:val="28"/>
        </w:rPr>
        <w:t xml:space="preserve"> </w:t>
      </w:r>
      <w:proofErr w:type="spellStart"/>
      <w:r w:rsidR="004D4159">
        <w:rPr>
          <w:color w:val="000000"/>
          <w:sz w:val="28"/>
          <w:szCs w:val="28"/>
        </w:rPr>
        <w:t>жолы</w:t>
      </w:r>
      <w:proofErr w:type="spellEnd"/>
      <w:r w:rsidR="004D4159">
        <w:rPr>
          <w:color w:val="000000"/>
          <w:sz w:val="28"/>
          <w:szCs w:val="28"/>
        </w:rPr>
        <w:t xml:space="preserve">» - «Укрупненная </w:t>
      </w:r>
      <w:proofErr w:type="spellStart"/>
      <w:r w:rsidR="004D4159">
        <w:rPr>
          <w:color w:val="000000"/>
          <w:sz w:val="28"/>
          <w:szCs w:val="28"/>
        </w:rPr>
        <w:t>Астанин</w:t>
      </w:r>
      <w:bookmarkStart w:id="0" w:name="_GoBack"/>
      <w:bookmarkEnd w:id="0"/>
      <w:r>
        <w:rPr>
          <w:color w:val="000000"/>
          <w:sz w:val="28"/>
          <w:szCs w:val="28"/>
        </w:rPr>
        <w:t>ская</w:t>
      </w:r>
      <w:proofErr w:type="spellEnd"/>
      <w:r>
        <w:rPr>
          <w:color w:val="000000"/>
          <w:sz w:val="28"/>
          <w:szCs w:val="28"/>
        </w:rPr>
        <w:t xml:space="preserve"> дистанция пути» на учебном полигоне колледжа </w:t>
      </w:r>
      <w:proofErr w:type="spellStart"/>
      <w:r>
        <w:rPr>
          <w:color w:val="000000"/>
          <w:sz w:val="28"/>
          <w:szCs w:val="28"/>
        </w:rPr>
        <w:t>обрудован</w:t>
      </w:r>
      <w:proofErr w:type="spellEnd"/>
      <w:r>
        <w:rPr>
          <w:color w:val="000000"/>
          <w:sz w:val="28"/>
          <w:szCs w:val="28"/>
        </w:rPr>
        <w:t xml:space="preserve"> полный комплект стрелочного перевода типа Р50, необходимый для проведения ознакомительных и учебных практик всех специальностей железнодорожного направления.</w:t>
      </w:r>
    </w:p>
    <w:p w:rsidR="0043206A" w:rsidRPr="0043206A" w:rsidRDefault="00B35831" w:rsidP="00A347B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3206A" w:rsidRPr="0043206A">
        <w:rPr>
          <w:rFonts w:ascii="Times New Roman" w:hAnsi="Times New Roman" w:cs="Times New Roman"/>
          <w:sz w:val="28"/>
          <w:szCs w:val="28"/>
          <w:lang w:val="kk-KZ"/>
        </w:rPr>
        <w:t>В результате внедрения дуальной системы к</w:t>
      </w:r>
      <w:r w:rsidR="0043206A">
        <w:rPr>
          <w:rFonts w:ascii="Times New Roman" w:hAnsi="Times New Roman" w:cs="Times New Roman"/>
          <w:sz w:val="28"/>
          <w:szCs w:val="28"/>
          <w:lang w:val="kk-KZ"/>
        </w:rPr>
        <w:t xml:space="preserve">олледж разрабатывает программы, </w:t>
      </w:r>
      <w:r w:rsidR="0043206A" w:rsidRPr="0043206A">
        <w:rPr>
          <w:rFonts w:ascii="Times New Roman" w:hAnsi="Times New Roman" w:cs="Times New Roman"/>
          <w:sz w:val="28"/>
          <w:szCs w:val="28"/>
          <w:lang w:val="kk-KZ"/>
        </w:rPr>
        <w:t>исходя из потребностей рынка в регионе, раз</w:t>
      </w:r>
      <w:r w:rsidR="0043206A">
        <w:rPr>
          <w:rFonts w:ascii="Times New Roman" w:hAnsi="Times New Roman" w:cs="Times New Roman"/>
          <w:sz w:val="28"/>
          <w:szCs w:val="28"/>
          <w:lang w:val="kk-KZ"/>
        </w:rPr>
        <w:t xml:space="preserve">вивает свой потенциал, повышает </w:t>
      </w:r>
      <w:r w:rsidR="0043206A" w:rsidRPr="0043206A">
        <w:rPr>
          <w:rFonts w:ascii="Times New Roman" w:hAnsi="Times New Roman" w:cs="Times New Roman"/>
          <w:sz w:val="28"/>
          <w:szCs w:val="28"/>
          <w:lang w:val="kk-KZ"/>
        </w:rPr>
        <w:t>квалификацию преподавательского состава</w:t>
      </w:r>
      <w:r w:rsidR="0043206A">
        <w:rPr>
          <w:rFonts w:ascii="Times New Roman" w:hAnsi="Times New Roman" w:cs="Times New Roman"/>
          <w:sz w:val="28"/>
          <w:szCs w:val="28"/>
          <w:lang w:val="kk-KZ"/>
        </w:rPr>
        <w:t xml:space="preserve">, что в целом позволит повысить </w:t>
      </w:r>
      <w:r w:rsidR="0043206A" w:rsidRPr="0043206A">
        <w:rPr>
          <w:rFonts w:ascii="Times New Roman" w:hAnsi="Times New Roman" w:cs="Times New Roman"/>
          <w:sz w:val="28"/>
          <w:szCs w:val="28"/>
          <w:lang w:val="kk-KZ"/>
        </w:rPr>
        <w:t>качество подготовки кадров в учебн</w:t>
      </w:r>
      <w:r w:rsidR="0043206A">
        <w:rPr>
          <w:rFonts w:ascii="Times New Roman" w:hAnsi="Times New Roman" w:cs="Times New Roman"/>
          <w:sz w:val="28"/>
          <w:szCs w:val="28"/>
          <w:lang w:val="kk-KZ"/>
        </w:rPr>
        <w:t xml:space="preserve">ом заведении и приведет к росту </w:t>
      </w:r>
      <w:r w:rsidR="0043206A" w:rsidRPr="0043206A">
        <w:rPr>
          <w:rFonts w:ascii="Times New Roman" w:hAnsi="Times New Roman" w:cs="Times New Roman"/>
          <w:sz w:val="28"/>
          <w:szCs w:val="28"/>
          <w:lang w:val="kk-KZ"/>
        </w:rPr>
        <w:t>конкурентоспособности колледжа.</w:t>
      </w:r>
    </w:p>
    <w:p w:rsidR="0043206A" w:rsidRPr="0043206A" w:rsidRDefault="0043206A" w:rsidP="00A347B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Для предприятия дуальное образование — это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озможность подготовить для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себя кадры точно «под заказ», обеспечив их макси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мальное соответствие всем своим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требованиям, экономя на расходах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поиске и подборе работников, их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переучивании и адаптации. К тому же есть возможность отобрать самых лучших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студентов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, ведь за годы обучения все их силь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ные и слабые стороны становятся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очевидными. </w:t>
      </w:r>
    </w:p>
    <w:p w:rsidR="005E47E7" w:rsidRPr="00B35831" w:rsidRDefault="0043206A" w:rsidP="00B3583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Дуальная система предоставляет прекра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сные возможности для управления 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собственной карьерой. Уровень обучения в ее рамках постоянно повышается. 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>одно среднее профессиональное образование не способно дать такое знание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06A">
        <w:rPr>
          <w:rFonts w:ascii="Times New Roman" w:hAnsi="Times New Roman" w:cs="Times New Roman"/>
          <w:sz w:val="28"/>
          <w:szCs w:val="28"/>
          <w:lang w:val="kk-KZ"/>
        </w:rPr>
        <w:t xml:space="preserve">производства изнутри, как дуальное обучение,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делает его важной ступенькой на  </w:t>
      </w:r>
      <w:r w:rsidR="00B35831">
        <w:rPr>
          <w:rFonts w:ascii="Times New Roman" w:hAnsi="Times New Roman" w:cs="Times New Roman"/>
          <w:sz w:val="28"/>
          <w:szCs w:val="28"/>
          <w:lang w:val="kk-KZ"/>
        </w:rPr>
        <w:t>пути к успешной карьере.</w:t>
      </w:r>
    </w:p>
    <w:p w:rsidR="00B35831" w:rsidRPr="00B35831" w:rsidRDefault="00BD69CA" w:rsidP="00B3583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5831" w:rsidRPr="00B3583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35831" w:rsidRPr="00B35831" w:rsidRDefault="00B35831" w:rsidP="00B3583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358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35831"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  <w:r w:rsidRPr="00B35831">
        <w:rPr>
          <w:rFonts w:ascii="Times New Roman" w:hAnsi="Times New Roman" w:cs="Times New Roman"/>
          <w:sz w:val="28"/>
          <w:szCs w:val="28"/>
        </w:rPr>
        <w:t xml:space="preserve"> Н.В. Дуальное обучение – перспективная система обучения</w:t>
      </w:r>
    </w:p>
    <w:p w:rsidR="00B35831" w:rsidRPr="004D4159" w:rsidRDefault="00B35831" w:rsidP="00B3583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D4159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4D4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4D4159">
        <w:rPr>
          <w:rFonts w:ascii="Times New Roman" w:hAnsi="Times New Roman" w:cs="Times New Roman"/>
          <w:sz w:val="28"/>
          <w:szCs w:val="28"/>
          <w:lang w:val="en-US"/>
        </w:rPr>
        <w:t>].</w:t>
      </w:r>
      <w:proofErr w:type="gramEnd"/>
      <w:r w:rsidRPr="004D41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5831">
        <w:rPr>
          <w:rFonts w:ascii="Times New Roman" w:hAnsi="Times New Roman" w:cs="Times New Roman"/>
          <w:sz w:val="28"/>
          <w:szCs w:val="28"/>
          <w:lang w:val="en-US"/>
        </w:rPr>
        <w:t xml:space="preserve">URL: http:// </w:t>
      </w:r>
      <w:proofErr w:type="spellStart"/>
      <w:r w:rsidRPr="00B35831">
        <w:rPr>
          <w:rFonts w:ascii="Times New Roman" w:hAnsi="Times New Roman" w:cs="Times New Roman"/>
          <w:sz w:val="28"/>
          <w:szCs w:val="28"/>
          <w:lang w:val="en-US"/>
        </w:rPr>
        <w:t>pedagog</w:t>
      </w:r>
      <w:proofErr w:type="spellEnd"/>
      <w:r w:rsidRPr="00B358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3583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B35831">
        <w:rPr>
          <w:rFonts w:ascii="Times New Roman" w:hAnsi="Times New Roman" w:cs="Times New Roman"/>
          <w:sz w:val="28"/>
          <w:szCs w:val="28"/>
          <w:lang w:val="en-US"/>
        </w:rPr>
        <w:t>/index</w:t>
      </w:r>
      <w:proofErr w:type="gramEnd"/>
      <w:r w:rsidRPr="00B358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35831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proofErr w:type="gramEnd"/>
      <w:r w:rsidRPr="00B3583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 w:rsidRPr="00B35831">
        <w:rPr>
          <w:rFonts w:ascii="Times New Roman" w:hAnsi="Times New Roman" w:cs="Times New Roman"/>
          <w:sz w:val="28"/>
          <w:szCs w:val="28"/>
          <w:lang w:val="en-US"/>
        </w:rPr>
        <w:t>option</w:t>
      </w:r>
      <w:proofErr w:type="gramEnd"/>
      <w:r w:rsidRPr="00B35831">
        <w:rPr>
          <w:rFonts w:ascii="Times New Roman" w:hAnsi="Times New Roman" w:cs="Times New Roman"/>
          <w:sz w:val="28"/>
          <w:szCs w:val="28"/>
          <w:lang w:val="en-US"/>
        </w:rPr>
        <w:t xml:space="preserve"> =com_ </w:t>
      </w:r>
      <w:proofErr w:type="spellStart"/>
      <w:r w:rsidRPr="00B35831">
        <w:rPr>
          <w:rFonts w:ascii="Times New Roman" w:hAnsi="Times New Roman" w:cs="Times New Roman"/>
          <w:sz w:val="28"/>
          <w:szCs w:val="28"/>
          <w:lang w:val="en-US"/>
        </w:rPr>
        <w:t>content&amp;view</w:t>
      </w:r>
      <w:proofErr w:type="spellEnd"/>
      <w:r w:rsidRPr="00B35831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B35831">
        <w:rPr>
          <w:rFonts w:ascii="Times New Roman" w:hAnsi="Times New Roman" w:cs="Times New Roman"/>
          <w:sz w:val="28"/>
          <w:szCs w:val="28"/>
          <w:lang w:val="en-US"/>
        </w:rPr>
        <w:t>article&amp;id</w:t>
      </w:r>
      <w:proofErr w:type="spellEnd"/>
    </w:p>
    <w:p w:rsidR="00B35831" w:rsidRPr="00B35831" w:rsidRDefault="00B35831" w:rsidP="00B3583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5831">
        <w:rPr>
          <w:rFonts w:ascii="Times New Roman" w:hAnsi="Times New Roman" w:cs="Times New Roman"/>
          <w:sz w:val="28"/>
          <w:szCs w:val="28"/>
        </w:rPr>
        <w:t>. Вопросы перехода на дуальное образование [Электронный ресурс].</w:t>
      </w:r>
    </w:p>
    <w:p w:rsidR="00B35831" w:rsidRPr="00B35831" w:rsidRDefault="00B35831" w:rsidP="00B35831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5831">
        <w:rPr>
          <w:rFonts w:ascii="Times New Roman" w:hAnsi="Times New Roman" w:cs="Times New Roman"/>
          <w:sz w:val="28"/>
          <w:szCs w:val="28"/>
          <w:lang w:val="en-US"/>
        </w:rPr>
        <w:t>URL: http://forum.eitiedu.kz/index.php/2012/01/04/dualnaya-model-p-tobrazovaniya/</w:t>
      </w:r>
    </w:p>
    <w:p w:rsidR="00F709AD" w:rsidRPr="008926B0" w:rsidRDefault="00B35831" w:rsidP="008926B0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5831">
        <w:rPr>
          <w:rFonts w:ascii="Times New Roman" w:hAnsi="Times New Roman" w:cs="Times New Roman"/>
          <w:sz w:val="28"/>
          <w:szCs w:val="28"/>
        </w:rPr>
        <w:t>. Дуальная система обучения [Электронный ресурс]. – URL: http://profmayak.ru/dual_training.</w:t>
      </w:r>
    </w:p>
    <w:sectPr w:rsidR="00F709AD" w:rsidRPr="008926B0" w:rsidSect="003A7621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78"/>
    <w:rsid w:val="00015B87"/>
    <w:rsid w:val="00023A42"/>
    <w:rsid w:val="00037CDD"/>
    <w:rsid w:val="000C45C0"/>
    <w:rsid w:val="001227D8"/>
    <w:rsid w:val="001469B5"/>
    <w:rsid w:val="00195B28"/>
    <w:rsid w:val="00217092"/>
    <w:rsid w:val="00234E74"/>
    <w:rsid w:val="0023707C"/>
    <w:rsid w:val="00301AA4"/>
    <w:rsid w:val="00390938"/>
    <w:rsid w:val="003A7621"/>
    <w:rsid w:val="003C1DE7"/>
    <w:rsid w:val="0043206A"/>
    <w:rsid w:val="004D4159"/>
    <w:rsid w:val="00584B78"/>
    <w:rsid w:val="005E47E7"/>
    <w:rsid w:val="00635972"/>
    <w:rsid w:val="00650561"/>
    <w:rsid w:val="00667423"/>
    <w:rsid w:val="006E04EB"/>
    <w:rsid w:val="00701421"/>
    <w:rsid w:val="007352A8"/>
    <w:rsid w:val="007C5B8B"/>
    <w:rsid w:val="007D3ECC"/>
    <w:rsid w:val="008009B3"/>
    <w:rsid w:val="008926B0"/>
    <w:rsid w:val="008B701E"/>
    <w:rsid w:val="008F76F6"/>
    <w:rsid w:val="009347AE"/>
    <w:rsid w:val="009653EA"/>
    <w:rsid w:val="009A3688"/>
    <w:rsid w:val="009B2EC6"/>
    <w:rsid w:val="009F2567"/>
    <w:rsid w:val="00A347B9"/>
    <w:rsid w:val="00AB1019"/>
    <w:rsid w:val="00B35831"/>
    <w:rsid w:val="00BD69CA"/>
    <w:rsid w:val="00BE25A2"/>
    <w:rsid w:val="00BE3FE6"/>
    <w:rsid w:val="00C2382E"/>
    <w:rsid w:val="00C5282C"/>
    <w:rsid w:val="00D2346D"/>
    <w:rsid w:val="00D70669"/>
    <w:rsid w:val="00E135D8"/>
    <w:rsid w:val="00F00409"/>
    <w:rsid w:val="00F709A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28"/>
    <w:rPr>
      <w:color w:val="0000FF"/>
      <w:u w:val="single"/>
    </w:rPr>
  </w:style>
  <w:style w:type="paragraph" w:styleId="a4">
    <w:name w:val="No Spacing"/>
    <w:link w:val="a5"/>
    <w:qFormat/>
    <w:rsid w:val="00195B28"/>
    <w:pPr>
      <w:spacing w:after="0" w:line="240" w:lineRule="auto"/>
    </w:pPr>
  </w:style>
  <w:style w:type="paragraph" w:customStyle="1" w:styleId="Default">
    <w:name w:val="Default"/>
    <w:rsid w:val="0019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4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1469B5"/>
  </w:style>
  <w:style w:type="paragraph" w:styleId="a7">
    <w:name w:val="Normal (Web)"/>
    <w:basedOn w:val="a"/>
    <w:uiPriority w:val="99"/>
    <w:semiHidden/>
    <w:unhideWhenUsed/>
    <w:rsid w:val="0023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B28"/>
    <w:rPr>
      <w:color w:val="0000FF"/>
      <w:u w:val="single"/>
    </w:rPr>
  </w:style>
  <w:style w:type="paragraph" w:styleId="a4">
    <w:name w:val="No Spacing"/>
    <w:link w:val="a5"/>
    <w:qFormat/>
    <w:rsid w:val="00195B28"/>
    <w:pPr>
      <w:spacing w:after="0" w:line="240" w:lineRule="auto"/>
    </w:pPr>
  </w:style>
  <w:style w:type="paragraph" w:customStyle="1" w:styleId="Default">
    <w:name w:val="Default"/>
    <w:rsid w:val="0019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4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1469B5"/>
  </w:style>
  <w:style w:type="paragraph" w:styleId="a7">
    <w:name w:val="Normal (Web)"/>
    <w:basedOn w:val="a"/>
    <w:uiPriority w:val="99"/>
    <w:semiHidden/>
    <w:unhideWhenUsed/>
    <w:rsid w:val="0023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Юзер</cp:lastModifiedBy>
  <cp:revision>24</cp:revision>
  <dcterms:created xsi:type="dcterms:W3CDTF">2021-05-23T19:07:00Z</dcterms:created>
  <dcterms:modified xsi:type="dcterms:W3CDTF">2023-04-26T16:14:00Z</dcterms:modified>
</cp:coreProperties>
</file>