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F" w:rsidRPr="007C7913" w:rsidRDefault="00A844AF" w:rsidP="00EB62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kk-KZ" w:eastAsia="en-GB"/>
        </w:rPr>
      </w:pPr>
      <w:r w:rsidRPr="007C7913">
        <w:rPr>
          <w:rFonts w:ascii="Times New Roman" w:hAnsi="Times New Roman" w:cs="Times New Roman"/>
          <w:b/>
          <w:lang w:val="kk-KZ" w:eastAsia="en-GB"/>
        </w:rPr>
        <w:t>Краткосрочный план урока</w:t>
      </w:r>
      <w:r w:rsidRPr="007C7913">
        <w:rPr>
          <w:rFonts w:ascii="Times New Roman" w:hAnsi="Times New Roman" w:cs="Times New Roman"/>
          <w:b/>
          <w:lang w:eastAsia="en-GB"/>
        </w:rPr>
        <w:t xml:space="preserve"> по</w:t>
      </w:r>
      <w:r w:rsidRPr="007C7913">
        <w:rPr>
          <w:rFonts w:ascii="Times New Roman" w:hAnsi="Times New Roman" w:cs="Times New Roman"/>
          <w:b/>
          <w:lang w:val="kk-KZ" w:eastAsia="en-GB"/>
        </w:rPr>
        <w:t xml:space="preserve"> художественному труду</w:t>
      </w:r>
    </w:p>
    <w:p w:rsidR="00A844AF" w:rsidRPr="007C7913" w:rsidRDefault="00A92784" w:rsidP="00A92784">
      <w:pPr>
        <w:spacing w:after="0" w:line="240" w:lineRule="auto"/>
        <w:jc w:val="center"/>
        <w:rPr>
          <w:rFonts w:ascii="Times New Roman" w:hAnsi="Times New Roman"/>
          <w:b/>
        </w:rPr>
      </w:pPr>
      <w:r w:rsidRPr="007C7913">
        <w:rPr>
          <w:rFonts w:ascii="Times New Roman" w:hAnsi="Times New Roman" w:cs="Times New Roman"/>
          <w:b/>
          <w:lang w:val="kk-KZ" w:eastAsia="en-GB"/>
        </w:rPr>
        <w:t xml:space="preserve">Тема: </w:t>
      </w:r>
      <w:r w:rsidR="00CF727E" w:rsidRPr="007C7913">
        <w:rPr>
          <w:rFonts w:ascii="Times New Roman" w:eastAsia="Times New Roman" w:hAnsi="Times New Roman" w:cs="Times New Roman"/>
          <w:b/>
          <w:lang w:eastAsia="ru-RU"/>
        </w:rPr>
        <w:t>Современные направления в изобразительном искусстве (абстракция, поп-арт, инсталляция)</w:t>
      </w:r>
      <w:r w:rsidR="00CF727E" w:rsidRPr="007C7913">
        <w:rPr>
          <w:rFonts w:ascii="Times New Roman" w:eastAsia="Times New Roman" w:hAnsi="Times New Roman" w:cs="Times New Roman"/>
          <w:b/>
          <w:lang w:val="kk-KZ" w:eastAsia="ru-RU"/>
        </w:rPr>
        <w:t>.</w:t>
      </w:r>
      <w:r w:rsidR="00CF727E" w:rsidRPr="007C7913">
        <w:rPr>
          <w:rFonts w:ascii="Times New Roman" w:eastAsia="Times New Roman" w:hAnsi="Times New Roman" w:cs="Times New Roman"/>
          <w:b/>
          <w:lang w:eastAsia="ru-RU"/>
        </w:rPr>
        <w:t xml:space="preserve"> Самостоятельное исследование</w:t>
      </w:r>
    </w:p>
    <w:p w:rsidR="005B0164" w:rsidRDefault="005B0164" w:rsidP="005B0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6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173"/>
        <w:gridCol w:w="2512"/>
        <w:gridCol w:w="1526"/>
        <w:gridCol w:w="743"/>
        <w:gridCol w:w="1701"/>
        <w:gridCol w:w="1690"/>
      </w:tblGrid>
      <w:tr w:rsidR="007C7913" w:rsidRPr="007C7913" w:rsidTr="00A844AF">
        <w:trPr>
          <w:cantSplit/>
          <w:trHeight w:val="83"/>
        </w:trPr>
        <w:tc>
          <w:tcPr>
            <w:tcW w:w="1204" w:type="pct"/>
            <w:gridSpan w:val="2"/>
          </w:tcPr>
          <w:p w:rsidR="00A844AF" w:rsidRPr="007C7913" w:rsidRDefault="00A844AF" w:rsidP="0004323C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hAnsi="Times New Roman" w:cs="Times New Roman"/>
                <w:b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Раздел: </w:t>
            </w:r>
          </w:p>
        </w:tc>
        <w:tc>
          <w:tcPr>
            <w:tcW w:w="3796" w:type="pct"/>
            <w:gridSpan w:val="5"/>
          </w:tcPr>
          <w:p w:rsidR="00A844AF" w:rsidRPr="007C7913" w:rsidRDefault="00A844AF" w:rsidP="006E17C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7C7913">
              <w:rPr>
                <w:rFonts w:ascii="Times New Roman" w:eastAsia="Times New Roman" w:hAnsi="Times New Roman" w:cs="Times New Roman"/>
                <w:lang w:val="kk-KZ" w:eastAsia="en-GB"/>
              </w:rPr>
              <w:t>Визуальное искуссво</w:t>
            </w:r>
          </w:p>
        </w:tc>
      </w:tr>
      <w:tr w:rsidR="007C7913" w:rsidRPr="007C7913" w:rsidTr="00A844AF">
        <w:trPr>
          <w:cantSplit/>
          <w:trHeight w:val="83"/>
        </w:trPr>
        <w:tc>
          <w:tcPr>
            <w:tcW w:w="1204" w:type="pct"/>
            <w:gridSpan w:val="2"/>
          </w:tcPr>
          <w:p w:rsidR="00A844AF" w:rsidRPr="007C7913" w:rsidRDefault="00A844AF" w:rsidP="006E17C2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/>
              </w:rPr>
              <w:t>ФИО педагога:</w:t>
            </w:r>
          </w:p>
        </w:tc>
        <w:tc>
          <w:tcPr>
            <w:tcW w:w="3796" w:type="pct"/>
            <w:gridSpan w:val="5"/>
          </w:tcPr>
          <w:p w:rsidR="00A844AF" w:rsidRPr="007C7913" w:rsidRDefault="00A844AF" w:rsidP="006E17C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7C7913">
              <w:rPr>
                <w:rFonts w:ascii="Times New Roman" w:eastAsia="Times New Roman" w:hAnsi="Times New Roman" w:cs="Times New Roman"/>
                <w:lang w:val="kk-KZ"/>
              </w:rPr>
              <w:t>Раимбекова Ж.А.</w:t>
            </w:r>
          </w:p>
        </w:tc>
      </w:tr>
      <w:tr w:rsidR="007C7913" w:rsidRPr="007C7913" w:rsidTr="00A844AF">
        <w:trPr>
          <w:cantSplit/>
          <w:trHeight w:val="116"/>
        </w:trPr>
        <w:tc>
          <w:tcPr>
            <w:tcW w:w="1204" w:type="pct"/>
            <w:gridSpan w:val="2"/>
          </w:tcPr>
          <w:p w:rsidR="00A844AF" w:rsidRPr="007C7913" w:rsidRDefault="00A844AF" w:rsidP="00A844A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Дата: </w:t>
            </w:r>
          </w:p>
        </w:tc>
        <w:tc>
          <w:tcPr>
            <w:tcW w:w="3796" w:type="pct"/>
            <w:gridSpan w:val="5"/>
          </w:tcPr>
          <w:p w:rsidR="00A844AF" w:rsidRPr="007C7913" w:rsidRDefault="00A844AF" w:rsidP="006E17C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7C7913" w:rsidRPr="007C7913" w:rsidTr="00A844AF">
        <w:trPr>
          <w:cantSplit/>
          <w:trHeight w:val="125"/>
        </w:trPr>
        <w:tc>
          <w:tcPr>
            <w:tcW w:w="1204" w:type="pct"/>
            <w:gridSpan w:val="2"/>
          </w:tcPr>
          <w:p w:rsidR="00A844AF" w:rsidRPr="007C7913" w:rsidRDefault="00CF727E" w:rsidP="002C1EE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Класс: 7 </w:t>
            </w:r>
          </w:p>
        </w:tc>
        <w:tc>
          <w:tcPr>
            <w:tcW w:w="1876" w:type="pct"/>
            <w:gridSpan w:val="2"/>
          </w:tcPr>
          <w:p w:rsidR="00A844AF" w:rsidRPr="007C7913" w:rsidRDefault="00A844AF" w:rsidP="006E17C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7C7913">
              <w:rPr>
                <w:rFonts w:ascii="Times New Roman" w:eastAsia="Times New Roman" w:hAnsi="Times New Roman" w:cs="Times New Roman"/>
                <w:lang w:val="kk-KZ"/>
              </w:rPr>
              <w:t xml:space="preserve">Количество присутствующих: </w:t>
            </w:r>
          </w:p>
        </w:tc>
        <w:tc>
          <w:tcPr>
            <w:tcW w:w="1920" w:type="pct"/>
            <w:gridSpan w:val="3"/>
          </w:tcPr>
          <w:p w:rsidR="00A844AF" w:rsidRPr="007C7913" w:rsidRDefault="00A844AF" w:rsidP="006E17C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7C7913">
              <w:rPr>
                <w:rFonts w:ascii="Times New Roman" w:eastAsia="Times New Roman" w:hAnsi="Times New Roman" w:cs="Times New Roman"/>
                <w:lang w:val="kk-KZ"/>
              </w:rPr>
              <w:t>Количество отсутствующих:</w:t>
            </w:r>
          </w:p>
          <w:p w:rsidR="00A844AF" w:rsidRPr="007C7913" w:rsidRDefault="00A844AF" w:rsidP="006E17C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C7913" w:rsidRPr="007C7913" w:rsidTr="00A844AF">
        <w:trPr>
          <w:cantSplit/>
          <w:trHeight w:val="278"/>
        </w:trPr>
        <w:tc>
          <w:tcPr>
            <w:tcW w:w="1204" w:type="pct"/>
            <w:gridSpan w:val="2"/>
          </w:tcPr>
          <w:p w:rsidR="00A844AF" w:rsidRPr="007C7913" w:rsidRDefault="00EB623C" w:rsidP="00CF72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Тема </w:t>
            </w:r>
            <w:r w:rsidR="0023205C"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урока</w:t>
            </w:r>
            <w:r w:rsidR="007514CB"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</w:p>
        </w:tc>
        <w:tc>
          <w:tcPr>
            <w:tcW w:w="3796" w:type="pct"/>
            <w:gridSpan w:val="5"/>
          </w:tcPr>
          <w:p w:rsidR="00A844AF" w:rsidRPr="007C7913" w:rsidRDefault="00CF727E" w:rsidP="00A9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lang w:eastAsia="ru-RU"/>
              </w:rPr>
              <w:t>Современные направления в изобразительном искусстве (</w:t>
            </w:r>
            <w:r w:rsidR="003408CE">
              <w:rPr>
                <w:rFonts w:ascii="Times New Roman" w:eastAsia="Times New Roman" w:hAnsi="Times New Roman" w:cs="Times New Roman"/>
                <w:lang w:eastAsia="ru-RU"/>
              </w:rPr>
              <w:t xml:space="preserve">абстракция, </w:t>
            </w:r>
            <w:r w:rsidRPr="007C7913">
              <w:rPr>
                <w:rFonts w:ascii="Times New Roman" w:eastAsia="Times New Roman" w:hAnsi="Times New Roman" w:cs="Times New Roman"/>
                <w:lang w:eastAsia="ru-RU"/>
              </w:rPr>
              <w:t>поп-арт, инсталляция)</w:t>
            </w:r>
            <w:r w:rsidRPr="007C791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7C7913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исследование</w:t>
            </w:r>
            <w:r w:rsidR="00552F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C7913" w:rsidRPr="007C7913" w:rsidTr="00A844AF">
        <w:trPr>
          <w:cantSplit/>
          <w:trHeight w:val="229"/>
        </w:trPr>
        <w:tc>
          <w:tcPr>
            <w:tcW w:w="1204" w:type="pct"/>
            <w:gridSpan w:val="2"/>
          </w:tcPr>
          <w:p w:rsidR="00A844AF" w:rsidRPr="00552F3D" w:rsidRDefault="00552F3D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52F3D">
              <w:rPr>
                <w:rFonts w:ascii="Times New Roman" w:hAnsi="Times New Roman" w:cs="Times New Roman"/>
                <w:b/>
                <w:bCs/>
              </w:rPr>
              <w:t>Цели обучения в соответствии с учебной программой:</w:t>
            </w:r>
          </w:p>
        </w:tc>
        <w:tc>
          <w:tcPr>
            <w:tcW w:w="3796" w:type="pct"/>
            <w:gridSpan w:val="5"/>
          </w:tcPr>
          <w:p w:rsidR="00CF727E" w:rsidRPr="007C7913" w:rsidRDefault="00CF727E" w:rsidP="00CF727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913">
              <w:rPr>
                <w:rFonts w:ascii="Times New Roman" w:eastAsia="Times New Roman" w:hAnsi="Times New Roman" w:cs="Times New Roman"/>
                <w:lang w:eastAsia="ru-RU"/>
              </w:rPr>
              <w:t xml:space="preserve">7.3.2.1 обсуждать и оценивать идеи и темы, отраженные в собственной работе и работе других (художники, ремесленники, дизайнеры), используя предметную терминологию </w:t>
            </w:r>
          </w:p>
          <w:p w:rsidR="00A844AF" w:rsidRPr="007C7913" w:rsidRDefault="00CF727E" w:rsidP="00CF72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7C7913">
              <w:rPr>
                <w:rFonts w:ascii="Times New Roman" w:eastAsia="Times New Roman" w:hAnsi="Times New Roman" w:cs="Times New Roman"/>
                <w:lang w:eastAsia="ru-RU"/>
              </w:rPr>
              <w:t>7.3.3.1 обсуждать и оценивать методы и подходы (техники), использованные для создания собственной работы и работы других (художники, ремесленники, дизайнеры), применяя предметную терминологию</w:t>
            </w:r>
          </w:p>
        </w:tc>
      </w:tr>
      <w:tr w:rsidR="007C7913" w:rsidRPr="007C7913" w:rsidTr="00A844AF">
        <w:trPr>
          <w:cantSplit/>
          <w:trHeight w:val="706"/>
        </w:trPr>
        <w:tc>
          <w:tcPr>
            <w:tcW w:w="1204" w:type="pct"/>
            <w:gridSpan w:val="2"/>
          </w:tcPr>
          <w:p w:rsidR="00A844AF" w:rsidRPr="007C7913" w:rsidRDefault="00A844AF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Цель урока:</w:t>
            </w:r>
          </w:p>
        </w:tc>
        <w:tc>
          <w:tcPr>
            <w:tcW w:w="3796" w:type="pct"/>
            <w:gridSpan w:val="5"/>
          </w:tcPr>
          <w:p w:rsidR="007514CB" w:rsidRPr="007C7913" w:rsidRDefault="0037673F" w:rsidP="00CF727E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идеи и темы</w:t>
            </w:r>
            <w:r w:rsidR="00CF727E" w:rsidRPr="007C7913">
              <w:rPr>
                <w:rFonts w:ascii="Times New Roman" w:eastAsia="Times New Roman" w:hAnsi="Times New Roman" w:cs="Times New Roman"/>
                <w:lang w:eastAsia="ru-RU"/>
              </w:rPr>
              <w:t>, отраженные в собственной работе и работе других, используя предметную терминологию</w:t>
            </w:r>
          </w:p>
          <w:p w:rsidR="00CF727E" w:rsidRPr="007C7913" w:rsidRDefault="0037673F" w:rsidP="00CF727E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</w:t>
            </w:r>
            <w:r w:rsidR="00CF727E" w:rsidRPr="007C7913">
              <w:rPr>
                <w:rFonts w:ascii="Times New Roman" w:eastAsia="Times New Roman" w:hAnsi="Times New Roman" w:cs="Times New Roman"/>
                <w:lang w:eastAsia="ru-RU"/>
              </w:rPr>
              <w:t>и оценивать техники создания работ, применяя предметную терминологию</w:t>
            </w:r>
          </w:p>
        </w:tc>
      </w:tr>
      <w:tr w:rsidR="007C7913" w:rsidRPr="007C7913" w:rsidTr="00A844AF">
        <w:trPr>
          <w:trHeight w:val="34"/>
        </w:trPr>
        <w:tc>
          <w:tcPr>
            <w:tcW w:w="5000" w:type="pct"/>
            <w:gridSpan w:val="7"/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Ход урока</w:t>
            </w:r>
          </w:p>
        </w:tc>
      </w:tr>
      <w:tr w:rsidR="007C7913" w:rsidRPr="007C7913" w:rsidTr="00097D5C">
        <w:trPr>
          <w:trHeight w:val="107"/>
        </w:trPr>
        <w:tc>
          <w:tcPr>
            <w:tcW w:w="659" w:type="pct"/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Период / время урока</w:t>
            </w:r>
          </w:p>
        </w:tc>
        <w:tc>
          <w:tcPr>
            <w:tcW w:w="1712" w:type="pct"/>
            <w:gridSpan w:val="2"/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Действие учителя</w:t>
            </w:r>
          </w:p>
        </w:tc>
        <w:tc>
          <w:tcPr>
            <w:tcW w:w="1054" w:type="pct"/>
            <w:gridSpan w:val="2"/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Действие учеников</w:t>
            </w:r>
          </w:p>
        </w:tc>
        <w:tc>
          <w:tcPr>
            <w:tcW w:w="790" w:type="pct"/>
          </w:tcPr>
          <w:p w:rsidR="00A844AF" w:rsidRPr="007C7913" w:rsidRDefault="00A844AF" w:rsidP="006E17C2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Оценивание</w:t>
            </w: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785" w:type="pct"/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Ресурсы</w:t>
            </w:r>
          </w:p>
        </w:tc>
      </w:tr>
      <w:tr w:rsidR="007C7913" w:rsidRPr="007C7913" w:rsidTr="00097D5C">
        <w:trPr>
          <w:trHeight w:val="1929"/>
        </w:trPr>
        <w:tc>
          <w:tcPr>
            <w:tcW w:w="659" w:type="pct"/>
            <w:tcBorders>
              <w:top w:val="nil"/>
            </w:tcBorders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Начало урока</w:t>
            </w: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</w:t>
            </w: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712" w:type="pct"/>
            <w:gridSpan w:val="2"/>
            <w:tcBorders>
              <w:top w:val="nil"/>
              <w:bottom w:val="single" w:sz="4" w:space="0" w:color="auto"/>
            </w:tcBorders>
          </w:tcPr>
          <w:p w:rsidR="00A844AF" w:rsidRPr="007C7913" w:rsidRDefault="00A844AF" w:rsidP="006E17C2">
            <w:pPr>
              <w:widowControl w:val="0"/>
              <w:tabs>
                <w:tab w:val="left" w:pos="321"/>
              </w:tabs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І. Организационный этап. </w:t>
            </w:r>
          </w:p>
          <w:p w:rsidR="00EB623C" w:rsidRPr="007C7913" w:rsidRDefault="0023205C" w:rsidP="00EB623C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1.</w:t>
            </w:r>
            <w:r w:rsidR="00EB623C"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Приветствие учеников. </w:t>
            </w:r>
          </w:p>
          <w:p w:rsidR="007514CB" w:rsidRPr="007C7913" w:rsidRDefault="0023205C" w:rsidP="00CF727E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2.</w:t>
            </w:r>
            <w:r w:rsidR="00EB623C"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Формирование психологического климата. </w:t>
            </w:r>
            <w:r w:rsidR="00CF727E"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Прием «Доброе пожелание»</w:t>
            </w:r>
          </w:p>
          <w:p w:rsidR="00CF727E" w:rsidRPr="007C7913" w:rsidRDefault="00CF727E" w:rsidP="00CF727E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4CB" w:rsidRPr="007C7913" w:rsidRDefault="00CF727E" w:rsidP="007514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7913">
              <w:rPr>
                <w:rFonts w:ascii="Times New Roman" w:hAnsi="Times New Roman" w:cs="Times New Roman"/>
              </w:rPr>
              <w:t>3</w:t>
            </w:r>
            <w:r w:rsidR="007514CB" w:rsidRPr="007C7913">
              <w:rPr>
                <w:rFonts w:ascii="Times New Roman" w:hAnsi="Times New Roman" w:cs="Times New Roman"/>
              </w:rPr>
              <w:t xml:space="preserve">.  </w:t>
            </w:r>
            <w:r w:rsidR="007514CB" w:rsidRPr="007C7913">
              <w:rPr>
                <w:rFonts w:ascii="Times New Roman" w:hAnsi="Times New Roman" w:cs="Times New Roman"/>
                <w:lang w:val="kk-KZ"/>
              </w:rPr>
              <w:t>Определение цели и задачи урока, используя прием «</w:t>
            </w:r>
            <w:r w:rsidRPr="007C7913">
              <w:rPr>
                <w:rFonts w:ascii="Times New Roman" w:hAnsi="Times New Roman" w:cs="Times New Roman"/>
                <w:lang w:val="kk-KZ"/>
              </w:rPr>
              <w:t>Что это?</w:t>
            </w:r>
            <w:r w:rsidR="007514CB" w:rsidRPr="007C7913">
              <w:rPr>
                <w:rFonts w:ascii="Times New Roman" w:hAnsi="Times New Roman" w:cs="Times New Roman"/>
                <w:lang w:val="kk-KZ"/>
              </w:rPr>
              <w:t>».</w:t>
            </w:r>
            <w:r w:rsidR="0037673F">
              <w:rPr>
                <w:rFonts w:ascii="Times New Roman" w:hAnsi="Times New Roman" w:cs="Times New Roman"/>
                <w:lang w:val="kk-KZ"/>
              </w:rPr>
              <w:t xml:space="preserve"> (Демонстрация фотораспечатки)</w:t>
            </w:r>
            <w:r w:rsidR="007514CB" w:rsidRPr="007C79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F727E" w:rsidRPr="007C7913" w:rsidRDefault="00CF727E" w:rsidP="007514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F727E" w:rsidRPr="007C7913" w:rsidRDefault="00CF727E" w:rsidP="007514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4</w:t>
            </w:r>
            <w:r w:rsidR="007514CB"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 Объединение в</w:t>
            </w: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3</w:t>
            </w:r>
            <w:r w:rsidR="0039569E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группы, используя прием «Термины»</w:t>
            </w:r>
          </w:p>
          <w:p w:rsidR="00097D5C" w:rsidRPr="007C7913" w:rsidRDefault="007514CB" w:rsidP="007514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1 группа – </w:t>
            </w:r>
            <w:r w:rsidR="006506ED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«</w:t>
            </w:r>
            <w:r w:rsidR="00CF727E"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Абстракция</w:t>
            </w:r>
            <w:r w:rsidR="006506ED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»</w:t>
            </w:r>
          </w:p>
          <w:p w:rsidR="00097D5C" w:rsidRPr="007C7913" w:rsidRDefault="007514CB" w:rsidP="007514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2 группа – </w:t>
            </w:r>
            <w:r w:rsidR="006506ED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«</w:t>
            </w:r>
            <w:r w:rsidR="00CF727E" w:rsidRPr="007C7913">
              <w:rPr>
                <w:rFonts w:ascii="Times New Roman" w:eastAsia="Times New Roman" w:hAnsi="Times New Roman" w:cs="Times New Roman"/>
                <w:lang w:eastAsia="ru-RU"/>
              </w:rPr>
              <w:t>Поп-арт</w:t>
            </w:r>
            <w:r w:rsidR="006506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14CB" w:rsidRPr="007C7913" w:rsidRDefault="007514CB" w:rsidP="007514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3 группа – </w:t>
            </w:r>
            <w:r w:rsidR="006506ED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«</w:t>
            </w:r>
            <w:r w:rsidR="00CF727E" w:rsidRPr="007C7913">
              <w:rPr>
                <w:rFonts w:ascii="Times New Roman" w:eastAsia="Times New Roman" w:hAnsi="Times New Roman" w:cs="Times New Roman"/>
                <w:lang w:eastAsia="ru-RU"/>
              </w:rPr>
              <w:t>Инсталляция</w:t>
            </w:r>
            <w:r w:rsidR="006506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14CB" w:rsidRPr="007C7913" w:rsidRDefault="007514CB" w:rsidP="00EB623C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</w:p>
          <w:p w:rsidR="00C31D8F" w:rsidRPr="007C7913" w:rsidRDefault="00C31D8F" w:rsidP="00751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gridSpan w:val="2"/>
            <w:tcBorders>
              <w:top w:val="nil"/>
              <w:bottom w:val="single" w:sz="4" w:space="0" w:color="auto"/>
            </w:tcBorders>
          </w:tcPr>
          <w:p w:rsidR="00C357BB" w:rsidRDefault="00C357BB" w:rsidP="006E17C2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A844AF" w:rsidRPr="007C7913" w:rsidRDefault="00C357BB" w:rsidP="006E17C2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Все</w:t>
            </w:r>
            <w:r w:rsidR="00A844AF" w:rsidRPr="007C7913">
              <w:rPr>
                <w:rFonts w:ascii="Times New Roman" w:hAnsi="Times New Roman" w:cs="Times New Roman"/>
                <w:lang w:val="kk-KZ" w:eastAsia="en-GB"/>
              </w:rPr>
              <w:t xml:space="preserve">  приветствуют друг друга и желают друг другу удачи.</w:t>
            </w:r>
          </w:p>
          <w:p w:rsidR="00667A64" w:rsidRPr="007C7913" w:rsidRDefault="00667A64" w:rsidP="00C31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4CB" w:rsidRPr="007C7913" w:rsidRDefault="007514CB" w:rsidP="00C31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44AF" w:rsidRPr="007C7913" w:rsidRDefault="00CF727E" w:rsidP="00C31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hAnsi="Times New Roman" w:cs="Times New Roman"/>
              </w:rPr>
              <w:t xml:space="preserve">Учащиеся </w:t>
            </w:r>
            <w:proofErr w:type="spellStart"/>
            <w:r w:rsidRPr="007C7913">
              <w:rPr>
                <w:rFonts w:ascii="Times New Roman" w:hAnsi="Times New Roman" w:cs="Times New Roman"/>
              </w:rPr>
              <w:t>о</w:t>
            </w:r>
            <w:r w:rsidR="007514CB" w:rsidRPr="007C7913">
              <w:rPr>
                <w:rFonts w:ascii="Times New Roman" w:hAnsi="Times New Roman" w:cs="Times New Roman"/>
              </w:rPr>
              <w:t>пр</w:t>
            </w:r>
            <w:r w:rsidR="00A844AF" w:rsidRPr="007C7913">
              <w:rPr>
                <w:rFonts w:ascii="Times New Roman" w:hAnsi="Times New Roman" w:cs="Times New Roman"/>
              </w:rPr>
              <w:t>едел</w:t>
            </w:r>
            <w:proofErr w:type="spellEnd"/>
            <w:r w:rsidR="00A844AF" w:rsidRPr="007C7913">
              <w:rPr>
                <w:rFonts w:ascii="Times New Roman" w:hAnsi="Times New Roman" w:cs="Times New Roman"/>
                <w:lang w:val="kk-KZ"/>
              </w:rPr>
              <w:t>яют</w:t>
            </w:r>
            <w:r w:rsidR="00A844AF" w:rsidRPr="007C7913">
              <w:rPr>
                <w:rFonts w:ascii="Times New Roman" w:hAnsi="Times New Roman" w:cs="Times New Roman"/>
              </w:rPr>
              <w:t xml:space="preserve"> тем</w:t>
            </w:r>
            <w:r w:rsidR="00A844AF" w:rsidRPr="007C7913">
              <w:rPr>
                <w:rFonts w:ascii="Times New Roman" w:hAnsi="Times New Roman" w:cs="Times New Roman"/>
                <w:lang w:val="kk-KZ"/>
              </w:rPr>
              <w:t>у</w:t>
            </w:r>
            <w:r w:rsidR="00A844AF" w:rsidRPr="007C7913">
              <w:rPr>
                <w:rFonts w:ascii="Times New Roman" w:hAnsi="Times New Roman" w:cs="Times New Roman"/>
              </w:rPr>
              <w:t xml:space="preserve"> и цел</w:t>
            </w:r>
            <w:r w:rsidR="00A844AF" w:rsidRPr="007C7913">
              <w:rPr>
                <w:rFonts w:ascii="Times New Roman" w:hAnsi="Times New Roman" w:cs="Times New Roman"/>
                <w:lang w:val="kk-KZ"/>
              </w:rPr>
              <w:t>и</w:t>
            </w:r>
            <w:r w:rsidR="00A844AF" w:rsidRPr="007C7913">
              <w:rPr>
                <w:rFonts w:ascii="Times New Roman" w:hAnsi="Times New Roman" w:cs="Times New Roman"/>
              </w:rPr>
              <w:t xml:space="preserve"> урока</w:t>
            </w:r>
            <w:r w:rsidR="00A844AF" w:rsidRPr="007C791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7673F" w:rsidRPr="00B72991" w:rsidRDefault="0037673F" w:rsidP="00A92784">
            <w:pPr>
              <w:pStyle w:val="Default"/>
              <w:jc w:val="both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7514CB" w:rsidRPr="007C7913" w:rsidRDefault="00CF727E" w:rsidP="00A92784">
            <w:pPr>
              <w:pStyle w:val="Default"/>
              <w:jc w:val="both"/>
              <w:rPr>
                <w:color w:val="auto"/>
                <w:sz w:val="22"/>
                <w:szCs w:val="22"/>
                <w:lang w:eastAsia="en-GB"/>
              </w:rPr>
            </w:pPr>
            <w:r w:rsidRPr="007C7913">
              <w:rPr>
                <w:color w:val="auto"/>
                <w:sz w:val="22"/>
                <w:szCs w:val="22"/>
                <w:lang w:eastAsia="en-GB"/>
              </w:rPr>
              <w:t>Учащиеся о</w:t>
            </w:r>
            <w:r w:rsidR="007514CB" w:rsidRPr="007C7913">
              <w:rPr>
                <w:color w:val="auto"/>
                <w:sz w:val="22"/>
                <w:szCs w:val="22"/>
                <w:lang w:eastAsia="en-GB"/>
              </w:rPr>
              <w:t>бъединяются в группы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:rsidR="00A844AF" w:rsidRPr="007C7913" w:rsidRDefault="00A844AF" w:rsidP="006E17C2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A844AF" w:rsidRDefault="00A844AF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357BB" w:rsidRDefault="00C357BB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357BB" w:rsidRDefault="00C357BB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357BB" w:rsidRDefault="00C357BB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357BB" w:rsidRPr="007C7913" w:rsidRDefault="00C357BB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hAnsi="Times New Roman" w:cs="Times New Roman"/>
                <w:b/>
                <w:lang w:val="kk-KZ" w:eastAsia="en-GB"/>
              </w:rPr>
              <w:t>Формативное оценивание:</w:t>
            </w:r>
            <w:r w:rsidRPr="007C791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A844AF" w:rsidRPr="007C7913" w:rsidRDefault="00A844AF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hAnsi="Times New Roman" w:cs="Times New Roman"/>
                <w:lang w:val="kk-KZ" w:eastAsia="en-GB"/>
              </w:rPr>
              <w:t>Словесная похвала</w:t>
            </w:r>
          </w:p>
          <w:p w:rsidR="00A95D24" w:rsidRPr="007C7913" w:rsidRDefault="00A95D24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785" w:type="pct"/>
            <w:tcBorders>
              <w:top w:val="nil"/>
              <w:bottom w:val="single" w:sz="4" w:space="0" w:color="auto"/>
            </w:tcBorders>
          </w:tcPr>
          <w:p w:rsidR="00C357BB" w:rsidRDefault="00C357BB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357BB" w:rsidRDefault="00C357BB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Комментарии в учебнике </w:t>
            </w:r>
          </w:p>
          <w:p w:rsidR="008912EA" w:rsidRPr="007C7913" w:rsidRDefault="00A844AF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lang w:val="kk-KZ" w:eastAsia="en-GB"/>
              </w:rPr>
              <w:t>«Художестенный труд»</w:t>
            </w:r>
          </w:p>
          <w:p w:rsidR="0037673F" w:rsidRDefault="007514CB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7C7913">
              <w:rPr>
                <w:rFonts w:eastAsia="Times New Roman"/>
                <w:color w:val="auto"/>
                <w:sz w:val="22"/>
                <w:szCs w:val="22"/>
                <w:lang w:eastAsia="en-GB"/>
              </w:rPr>
              <w:t xml:space="preserve"> </w:t>
            </w:r>
          </w:p>
          <w:p w:rsidR="0037673F" w:rsidRDefault="0037673F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</w:p>
          <w:p w:rsidR="00A844AF" w:rsidRPr="007C7913" w:rsidRDefault="007514CB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7C7913">
              <w:rPr>
                <w:rFonts w:eastAsia="Times New Roman"/>
                <w:color w:val="auto"/>
                <w:sz w:val="22"/>
                <w:szCs w:val="22"/>
                <w:lang w:eastAsia="en-GB"/>
              </w:rPr>
              <w:t>Картинки-распечатки.</w:t>
            </w:r>
          </w:p>
          <w:p w:rsidR="007514CB" w:rsidRDefault="002C1EEE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A26EA" wp14:editId="71C380CC">
                  <wp:extent cx="723900" cy="723900"/>
                  <wp:effectExtent l="0" t="0" r="0" b="0"/>
                  <wp:docPr id="2" name="Рисунок 2" descr="https://dshij2.kaluga.muzkult.ru/media/2020/04/06/1252001929/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hij2.kaluga.muzkult.ru/media/2020/04/06/1252001929/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25" cy="7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EEE" w:rsidRDefault="002C1EEE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</w:p>
          <w:p w:rsidR="002C1EEE" w:rsidRDefault="002C1EEE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10F3D" wp14:editId="192294F8">
                  <wp:extent cx="723321" cy="676275"/>
                  <wp:effectExtent l="0" t="0" r="635" b="0"/>
                  <wp:docPr id="4" name="Рисунок 4" descr="https://w.forfun.com/fetch/7b/7b7740eb781e5ebaee990846359e35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.forfun.com/fetch/7b/7b7740eb781e5ebaee990846359e35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911" cy="68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EEE" w:rsidRDefault="002C1EEE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</w:p>
          <w:p w:rsidR="002C1EEE" w:rsidRDefault="002C1EEE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B9A0AB" wp14:editId="1255B144">
                  <wp:extent cx="723900" cy="773706"/>
                  <wp:effectExtent l="0" t="0" r="0" b="7620"/>
                  <wp:docPr id="3" name="Рисунок 3" descr="https://dailytrojan.com/wp-content/uploads/2015/10/web-ball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ailytrojan.com/wp-content/uploads/2015/10/web-ball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1" cy="77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EEE" w:rsidRPr="007C7913" w:rsidRDefault="002C1EEE" w:rsidP="00A95D24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</w:p>
        </w:tc>
      </w:tr>
      <w:tr w:rsidR="007C7913" w:rsidRPr="00B72991" w:rsidTr="00097D5C">
        <w:trPr>
          <w:trHeight w:val="132"/>
        </w:trPr>
        <w:tc>
          <w:tcPr>
            <w:tcW w:w="659" w:type="pct"/>
            <w:tcBorders>
              <w:top w:val="single" w:sz="4" w:space="0" w:color="auto"/>
            </w:tcBorders>
          </w:tcPr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Середина урока</w:t>
            </w: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3262BC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3</w:t>
            </w:r>
            <w:r w:rsidR="00A844AF"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</w:t>
            </w: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844AF" w:rsidRPr="007C7913" w:rsidRDefault="00A844AF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4AF" w:rsidRPr="007C7913" w:rsidRDefault="00A844AF" w:rsidP="006E17C2">
            <w:pPr>
              <w:shd w:val="clear" w:color="auto" w:fill="FFFFFF"/>
              <w:tabs>
                <w:tab w:val="left" w:pos="193"/>
                <w:tab w:val="left" w:pos="32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7913">
              <w:rPr>
                <w:rFonts w:ascii="Times New Roman" w:hAnsi="Times New Roman" w:cs="Times New Roman"/>
                <w:b/>
                <w:lang w:val="kk-KZ"/>
              </w:rPr>
              <w:lastRenderedPageBreak/>
              <w:t>ІІ. Новая тема</w:t>
            </w:r>
          </w:p>
          <w:p w:rsidR="00667A64" w:rsidRDefault="00A844AF" w:rsidP="006E1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913">
              <w:rPr>
                <w:rFonts w:ascii="Times New Roman" w:hAnsi="Times New Roman" w:cs="Times New Roman"/>
              </w:rPr>
              <w:t>Прием «Слово учителя»</w:t>
            </w:r>
            <w:r w:rsidR="003262BC">
              <w:rPr>
                <w:rFonts w:ascii="Times New Roman" w:hAnsi="Times New Roman" w:cs="Times New Roman"/>
              </w:rPr>
              <w:t>.</w:t>
            </w:r>
          </w:p>
          <w:p w:rsidR="003262BC" w:rsidRPr="007C7913" w:rsidRDefault="003262BC" w:rsidP="006E1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«Демонстрация». Показать </w:t>
            </w:r>
            <w:r w:rsidR="00097D5C">
              <w:rPr>
                <w:rFonts w:ascii="Times New Roman" w:hAnsi="Times New Roman" w:cs="Times New Roman"/>
              </w:rPr>
              <w:t xml:space="preserve">презентацию </w:t>
            </w:r>
            <w:r w:rsidRPr="003262BC">
              <w:rPr>
                <w:rFonts w:ascii="Times New Roman" w:hAnsi="Times New Roman" w:cs="Times New Roman"/>
              </w:rPr>
              <w:t>«</w:t>
            </w:r>
            <w:r w:rsidRPr="003262BC">
              <w:rPr>
                <w:rFonts w:ascii="Times New Roman" w:eastAsia="Times New Roman" w:hAnsi="Times New Roman" w:cs="Times New Roman"/>
                <w:lang w:eastAsia="ru-RU"/>
              </w:rPr>
              <w:t>Современные направления в изобразительном искусстве</w:t>
            </w:r>
            <w:r w:rsidRPr="003262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3F3E" w:rsidRPr="007C7913" w:rsidRDefault="003E3F3E" w:rsidP="003E3F3E">
            <w:pPr>
              <w:pStyle w:val="Default"/>
              <w:rPr>
                <w:color w:val="auto"/>
                <w:sz w:val="22"/>
                <w:szCs w:val="22"/>
              </w:rPr>
            </w:pPr>
            <w:r w:rsidRPr="007C7913">
              <w:rPr>
                <w:color w:val="auto"/>
                <w:sz w:val="22"/>
                <w:szCs w:val="22"/>
              </w:rPr>
              <w:lastRenderedPageBreak/>
              <w:t xml:space="preserve">Предоставить  информацию о </w:t>
            </w:r>
            <w:r w:rsidR="00CF727E" w:rsidRPr="007C791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современных направлениях в изобразительном искусстве (абстракция, поп-арт, инсталляция)</w:t>
            </w:r>
            <w:r w:rsidR="00CF727E" w:rsidRPr="007C7913"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  <w:t>.</w:t>
            </w:r>
            <w:r w:rsidR="00CF727E" w:rsidRPr="007C791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3E3F3E" w:rsidRDefault="003E3F3E" w:rsidP="003E3F3E">
            <w:pPr>
              <w:pStyle w:val="Default"/>
              <w:rPr>
                <w:color w:val="auto"/>
                <w:sz w:val="22"/>
                <w:szCs w:val="22"/>
              </w:rPr>
            </w:pPr>
            <w:r w:rsidRPr="007C7913">
              <w:rPr>
                <w:color w:val="auto"/>
                <w:sz w:val="22"/>
                <w:szCs w:val="22"/>
              </w:rPr>
              <w:t>Предложить ученикам исследовать информацию, обсудить в группах и дать обобщающий комментарий</w:t>
            </w:r>
            <w:r w:rsidR="007E7FAC">
              <w:rPr>
                <w:color w:val="auto"/>
                <w:sz w:val="22"/>
                <w:szCs w:val="22"/>
              </w:rPr>
              <w:t xml:space="preserve"> в виде постера</w:t>
            </w:r>
            <w:r w:rsidRPr="007C7913">
              <w:rPr>
                <w:color w:val="auto"/>
                <w:sz w:val="22"/>
                <w:szCs w:val="22"/>
              </w:rPr>
              <w:t xml:space="preserve">. </w:t>
            </w:r>
          </w:p>
          <w:p w:rsidR="00CF727E" w:rsidRPr="007C7913" w:rsidRDefault="00CF727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7C7913">
              <w:rPr>
                <w:b/>
                <w:sz w:val="22"/>
                <w:szCs w:val="22"/>
                <w:lang w:val="kk-KZ"/>
              </w:rPr>
              <w:t>Задание</w:t>
            </w:r>
          </w:p>
          <w:p w:rsidR="00CF727E" w:rsidRPr="007C7913" w:rsidRDefault="003E3F3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7C7913">
              <w:rPr>
                <w:sz w:val="22"/>
                <w:szCs w:val="22"/>
                <w:lang w:val="kk-KZ"/>
              </w:rPr>
              <w:t xml:space="preserve">Групповая работа. </w:t>
            </w:r>
          </w:p>
          <w:p w:rsidR="003E3F3E" w:rsidRPr="007C7913" w:rsidRDefault="003E3F3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7C7913">
              <w:rPr>
                <w:sz w:val="22"/>
                <w:szCs w:val="22"/>
                <w:lang w:val="kk-KZ"/>
              </w:rPr>
              <w:t>Прием «Презентация»</w:t>
            </w:r>
          </w:p>
          <w:p w:rsidR="00CF727E" w:rsidRPr="007C7913" w:rsidRDefault="003E3F3E" w:rsidP="00FC2A7F">
            <w:pPr>
              <w:pStyle w:val="a9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7913">
              <w:rPr>
                <w:sz w:val="22"/>
                <w:szCs w:val="22"/>
                <w:lang w:val="kk-KZ"/>
              </w:rPr>
              <w:t xml:space="preserve">Исследуйте </w:t>
            </w:r>
            <w:r w:rsidR="00CF727E" w:rsidRPr="007C7913">
              <w:rPr>
                <w:sz w:val="22"/>
                <w:szCs w:val="22"/>
              </w:rPr>
              <w:t>информацию о современных направлениях в изобразительном искусстве</w:t>
            </w:r>
            <w:r w:rsidR="006506ED">
              <w:rPr>
                <w:sz w:val="22"/>
                <w:szCs w:val="22"/>
              </w:rPr>
              <w:t xml:space="preserve"> по названию группы.</w:t>
            </w:r>
            <w:r w:rsidR="00CF727E" w:rsidRPr="007C7913">
              <w:rPr>
                <w:sz w:val="22"/>
                <w:szCs w:val="22"/>
              </w:rPr>
              <w:t xml:space="preserve"> </w:t>
            </w:r>
          </w:p>
          <w:p w:rsidR="00CF727E" w:rsidRPr="007C7913" w:rsidRDefault="00CF727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7913">
              <w:rPr>
                <w:sz w:val="22"/>
                <w:szCs w:val="22"/>
              </w:rPr>
              <w:t xml:space="preserve">1 группа </w:t>
            </w:r>
            <w:r w:rsidR="006506ED">
              <w:rPr>
                <w:sz w:val="22"/>
                <w:szCs w:val="22"/>
              </w:rPr>
              <w:t>–</w:t>
            </w:r>
            <w:r w:rsidRPr="007C7913">
              <w:rPr>
                <w:sz w:val="22"/>
                <w:szCs w:val="22"/>
              </w:rPr>
              <w:t xml:space="preserve"> </w:t>
            </w:r>
            <w:r w:rsidR="006506ED">
              <w:rPr>
                <w:sz w:val="22"/>
                <w:szCs w:val="22"/>
                <w:lang w:val="kk-KZ"/>
              </w:rPr>
              <w:t>«</w:t>
            </w:r>
            <w:r w:rsidRPr="007C7913">
              <w:rPr>
                <w:sz w:val="22"/>
                <w:szCs w:val="22"/>
              </w:rPr>
              <w:t>Абстракция</w:t>
            </w:r>
            <w:r w:rsidR="006506ED">
              <w:rPr>
                <w:sz w:val="22"/>
                <w:szCs w:val="22"/>
                <w:lang w:val="kk-KZ"/>
              </w:rPr>
              <w:t>»</w:t>
            </w:r>
            <w:r w:rsidRPr="007C7913">
              <w:rPr>
                <w:sz w:val="22"/>
                <w:szCs w:val="22"/>
              </w:rPr>
              <w:t xml:space="preserve"> </w:t>
            </w:r>
          </w:p>
          <w:p w:rsidR="00CF727E" w:rsidRPr="006506ED" w:rsidRDefault="00CF727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7C7913">
              <w:rPr>
                <w:sz w:val="22"/>
                <w:szCs w:val="22"/>
              </w:rPr>
              <w:t xml:space="preserve">2 группа </w:t>
            </w:r>
            <w:r w:rsidR="006506ED">
              <w:rPr>
                <w:sz w:val="22"/>
                <w:szCs w:val="22"/>
              </w:rPr>
              <w:t>–</w:t>
            </w:r>
            <w:r w:rsidRPr="007C7913">
              <w:rPr>
                <w:sz w:val="22"/>
                <w:szCs w:val="22"/>
              </w:rPr>
              <w:t xml:space="preserve"> </w:t>
            </w:r>
            <w:r w:rsidR="006506ED">
              <w:rPr>
                <w:sz w:val="22"/>
                <w:szCs w:val="22"/>
                <w:lang w:val="kk-KZ"/>
              </w:rPr>
              <w:t>«</w:t>
            </w:r>
            <w:r w:rsidRPr="007C7913">
              <w:rPr>
                <w:sz w:val="22"/>
                <w:szCs w:val="22"/>
              </w:rPr>
              <w:t>Поп-арт</w:t>
            </w:r>
            <w:r w:rsidR="006506ED">
              <w:rPr>
                <w:sz w:val="22"/>
                <w:szCs w:val="22"/>
                <w:lang w:val="kk-KZ"/>
              </w:rPr>
              <w:t>»</w:t>
            </w:r>
          </w:p>
          <w:p w:rsidR="003E3F3E" w:rsidRPr="006506ED" w:rsidRDefault="00CF727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7913">
              <w:rPr>
                <w:sz w:val="22"/>
                <w:szCs w:val="22"/>
              </w:rPr>
              <w:t xml:space="preserve">3 группа – </w:t>
            </w:r>
            <w:r w:rsidR="006506ED">
              <w:rPr>
                <w:sz w:val="22"/>
                <w:szCs w:val="22"/>
                <w:lang w:val="kk-KZ"/>
              </w:rPr>
              <w:t>«</w:t>
            </w:r>
            <w:r w:rsidR="006506ED">
              <w:rPr>
                <w:sz w:val="22"/>
                <w:szCs w:val="22"/>
              </w:rPr>
              <w:t>Инсталляция»</w:t>
            </w:r>
          </w:p>
          <w:p w:rsidR="00CF727E" w:rsidRDefault="00CF727E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7913">
              <w:rPr>
                <w:sz w:val="22"/>
                <w:szCs w:val="22"/>
              </w:rPr>
              <w:t>Выполните постер</w:t>
            </w:r>
            <w:r w:rsidR="0037673F">
              <w:rPr>
                <w:sz w:val="22"/>
                <w:szCs w:val="22"/>
              </w:rPr>
              <w:t xml:space="preserve"> по данным </w:t>
            </w:r>
            <w:r w:rsidR="00B72991">
              <w:rPr>
                <w:sz w:val="22"/>
                <w:szCs w:val="22"/>
              </w:rPr>
              <w:t xml:space="preserve">вам </w:t>
            </w:r>
            <w:r w:rsidR="0037673F">
              <w:rPr>
                <w:sz w:val="22"/>
                <w:szCs w:val="22"/>
              </w:rPr>
              <w:t>ресурсам</w:t>
            </w:r>
            <w:r w:rsidRPr="007C7913">
              <w:rPr>
                <w:sz w:val="22"/>
                <w:szCs w:val="22"/>
              </w:rPr>
              <w:t xml:space="preserve"> и защитите его.</w:t>
            </w:r>
          </w:p>
          <w:p w:rsidR="006506ED" w:rsidRDefault="006506ED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E7FAC" w:rsidRDefault="007E7FAC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за ходом выполнения работы учащимися и в случае необходимости оказывать поддержку.</w:t>
            </w:r>
            <w:r w:rsidR="006506ED">
              <w:rPr>
                <w:sz w:val="22"/>
                <w:szCs w:val="22"/>
              </w:rPr>
              <w:t xml:space="preserve"> В ходе урока задавать экспресс - вопросы по закреплению знаний учащихся по данной теме.  </w:t>
            </w:r>
          </w:p>
          <w:p w:rsidR="00FC2A7F" w:rsidRPr="007C7913" w:rsidRDefault="00FC2A7F" w:rsidP="003E3F3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A844AF" w:rsidRPr="007C7913" w:rsidRDefault="00A844AF" w:rsidP="003E3F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D24" w:rsidRPr="007C7913" w:rsidRDefault="00A95D24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A95D24" w:rsidRPr="007C7913" w:rsidRDefault="00A95D24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A95D24" w:rsidRPr="002C1EEE" w:rsidRDefault="002C1EEE" w:rsidP="00C84C28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1EEE">
              <w:rPr>
                <w:bCs/>
                <w:sz w:val="22"/>
                <w:szCs w:val="22"/>
              </w:rPr>
              <w:t>Уч</w:t>
            </w:r>
            <w:r w:rsidR="00097D5C">
              <w:rPr>
                <w:bCs/>
                <w:sz w:val="22"/>
                <w:szCs w:val="22"/>
              </w:rPr>
              <w:t>ащиеся просматривают презентацию</w:t>
            </w:r>
          </w:p>
          <w:p w:rsidR="003E6D82" w:rsidRPr="007C7913" w:rsidRDefault="003E6D82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E6D82" w:rsidRDefault="003E6D82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Pr="007C7913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E6D82" w:rsidRDefault="003E6D82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262BC" w:rsidRPr="007C7913" w:rsidRDefault="003262BC" w:rsidP="00C84C28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3E3F3E" w:rsidRPr="007C7913" w:rsidRDefault="003E3F3E" w:rsidP="003E3F3E">
            <w:pPr>
              <w:pStyle w:val="Default"/>
              <w:rPr>
                <w:color w:val="auto"/>
                <w:sz w:val="22"/>
                <w:szCs w:val="22"/>
              </w:rPr>
            </w:pPr>
            <w:r w:rsidRPr="007C7913">
              <w:rPr>
                <w:color w:val="auto"/>
                <w:sz w:val="22"/>
                <w:szCs w:val="22"/>
              </w:rPr>
              <w:t>Учащиеся выполняют задание,  исследуют материал о</w:t>
            </w:r>
            <w:r w:rsidR="0037673F">
              <w:rPr>
                <w:color w:val="auto"/>
                <w:sz w:val="22"/>
                <w:szCs w:val="22"/>
              </w:rPr>
              <w:t xml:space="preserve"> современных направлениях изобразительного искусства. Каждая группа готовит </w:t>
            </w:r>
            <w:r w:rsidR="007E7FAC">
              <w:rPr>
                <w:color w:val="auto"/>
                <w:sz w:val="22"/>
                <w:szCs w:val="22"/>
              </w:rPr>
              <w:t>презентацию по данной им теме. Защищаю</w:t>
            </w:r>
            <w:r w:rsidR="0037673F">
              <w:rPr>
                <w:color w:val="auto"/>
                <w:sz w:val="22"/>
                <w:szCs w:val="22"/>
              </w:rPr>
              <w:t>т постер</w:t>
            </w:r>
            <w:r w:rsidR="007C7913" w:rsidRPr="007C7913">
              <w:rPr>
                <w:color w:val="auto"/>
                <w:sz w:val="22"/>
                <w:szCs w:val="22"/>
              </w:rPr>
              <w:t xml:space="preserve"> и  показывают свои работы.</w:t>
            </w:r>
          </w:p>
          <w:p w:rsidR="003E3F3E" w:rsidRPr="007C7913" w:rsidRDefault="003E3F3E" w:rsidP="003E3F3E">
            <w:pPr>
              <w:pStyle w:val="TableParagraph"/>
              <w:ind w:left="0"/>
              <w:rPr>
                <w:lang w:val="ru-RU" w:eastAsia="en-GB"/>
              </w:rPr>
            </w:pPr>
          </w:p>
          <w:p w:rsidR="003E3F3E" w:rsidRPr="007C7913" w:rsidRDefault="003E3F3E" w:rsidP="003E3F3E">
            <w:pPr>
              <w:pStyle w:val="Default"/>
              <w:rPr>
                <w:color w:val="auto"/>
                <w:sz w:val="22"/>
                <w:szCs w:val="22"/>
              </w:rPr>
            </w:pPr>
            <w:r w:rsidRPr="007C7913">
              <w:rPr>
                <w:color w:val="auto"/>
                <w:sz w:val="22"/>
                <w:szCs w:val="22"/>
              </w:rPr>
              <w:t xml:space="preserve"> </w:t>
            </w:r>
          </w:p>
          <w:p w:rsidR="00A95D24" w:rsidRPr="007C7913" w:rsidRDefault="00A95D24" w:rsidP="003E3F3E">
            <w:pPr>
              <w:pStyle w:val="a9"/>
              <w:spacing w:before="0" w:beforeAutospacing="0" w:after="0" w:afterAutospacing="0"/>
              <w:rPr>
                <w:sz w:val="22"/>
                <w:szCs w:val="22"/>
                <w:lang w:val="kk-KZ" w:eastAsia="en-GB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A95D24" w:rsidRPr="007C7913" w:rsidRDefault="00A95D24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A95D24" w:rsidRPr="007C7913" w:rsidRDefault="00A95D24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A95D24" w:rsidRPr="007C7913" w:rsidRDefault="00A95D24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A95D24" w:rsidRPr="007C7913" w:rsidRDefault="00A95D24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A95D24" w:rsidRDefault="00A95D24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Pr="007C7913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8912EA" w:rsidRDefault="008912EA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3262BC" w:rsidRPr="007C7913" w:rsidRDefault="003262BC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8912EA" w:rsidRPr="007C7913" w:rsidRDefault="008912EA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A844AF" w:rsidRPr="007C7913" w:rsidRDefault="007A1A4B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7C7913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</w:t>
            </w:r>
            <w:r w:rsidR="00A844AF" w:rsidRPr="007C7913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ескрипторы</w:t>
            </w:r>
            <w:r w:rsidRPr="007C7913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:</w:t>
            </w:r>
          </w:p>
          <w:p w:rsidR="00A844AF" w:rsidRPr="007C7913" w:rsidRDefault="00A844AF" w:rsidP="006E17C2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Обучающийся</w:t>
            </w:r>
          </w:p>
          <w:p w:rsidR="003E3F3E" w:rsidRPr="007C7913" w:rsidRDefault="003E3F3E" w:rsidP="003E3F3E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-исследует  информацию о</w:t>
            </w:r>
            <w:r w:rsidR="007C7913" w:rsidRPr="007C7913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современных направлениях в изобразительном искусстве</w:t>
            </w:r>
            <w:r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;</w:t>
            </w:r>
          </w:p>
          <w:p w:rsidR="003E3F3E" w:rsidRPr="007C7913" w:rsidRDefault="003E3F3E" w:rsidP="003E3F3E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-выполняет </w:t>
            </w:r>
            <w:r w:rsidR="007C7913"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постер;</w:t>
            </w:r>
          </w:p>
          <w:p w:rsidR="003E3F3E" w:rsidRPr="007C7913" w:rsidRDefault="003E3F3E" w:rsidP="003E3F3E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-защищает </w:t>
            </w:r>
            <w:r w:rsidR="007C7913"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презентацию, используя предметну</w:t>
            </w:r>
            <w:r w:rsidR="007E7FA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ю</w:t>
            </w:r>
            <w:r w:rsidR="007C7913"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технологию</w:t>
            </w:r>
          </w:p>
          <w:p w:rsidR="007C7913" w:rsidRPr="007C7913" w:rsidRDefault="007C7913" w:rsidP="003E3F3E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E72B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ФО:</w:t>
            </w:r>
            <w:r w:rsidRPr="007C791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9E72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«Две звезды,одно пожелание»</w:t>
            </w:r>
          </w:p>
          <w:p w:rsidR="00A844AF" w:rsidRPr="007C7913" w:rsidRDefault="00A844AF" w:rsidP="00EF6407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bookmarkStart w:id="0" w:name="_GoBack"/>
            <w:bookmarkEnd w:id="0"/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</w:tcPr>
          <w:p w:rsidR="00EB623C" w:rsidRPr="007C7913" w:rsidRDefault="00EB623C" w:rsidP="00EB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1EEE" w:rsidRDefault="00097D5C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3262BC">
              <w:rPr>
                <w:rFonts w:ascii="Times New Roman" w:hAnsi="Times New Roman" w:cs="Times New Roman"/>
              </w:rPr>
              <w:t>«</w:t>
            </w:r>
            <w:r w:rsidRPr="003262BC">
              <w:rPr>
                <w:rFonts w:ascii="Times New Roman" w:eastAsia="Times New Roman" w:hAnsi="Times New Roman" w:cs="Times New Roman"/>
                <w:lang w:eastAsia="ru-RU"/>
              </w:rPr>
              <w:t>Современные направления в изобразительном искусстве</w:t>
            </w:r>
            <w:r w:rsidRPr="003262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1EEE" w:rsidRDefault="002C1EEE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C1EEE" w:rsidRDefault="002C1EEE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97D5C" w:rsidRDefault="00097D5C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97D5C" w:rsidRDefault="00097D5C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97D5C" w:rsidRDefault="00097D5C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97D5C" w:rsidRDefault="00097D5C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97D5C" w:rsidRDefault="00097D5C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C1EEE" w:rsidRPr="002C1EEE" w:rsidRDefault="002C1EEE" w:rsidP="007C79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262BC" w:rsidRDefault="003262BC" w:rsidP="003262BC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Интернет распечатки, флипчарт, маркеры, клей</w:t>
            </w:r>
          </w:p>
          <w:p w:rsidR="003262BC" w:rsidRPr="007C7913" w:rsidRDefault="003262BC" w:rsidP="007C7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7C7913" w:rsidRPr="007C7913" w:rsidTr="00097D5C">
        <w:trPr>
          <w:trHeight w:val="1546"/>
        </w:trPr>
        <w:tc>
          <w:tcPr>
            <w:tcW w:w="659" w:type="pct"/>
          </w:tcPr>
          <w:p w:rsidR="00D12E2D" w:rsidRPr="007C7913" w:rsidRDefault="00D12E2D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lastRenderedPageBreak/>
              <w:t>Конец урока</w:t>
            </w:r>
          </w:p>
          <w:p w:rsidR="00D12E2D" w:rsidRPr="007C7913" w:rsidRDefault="00D12E2D" w:rsidP="00D12E2D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мин</w:t>
            </w:r>
          </w:p>
          <w:p w:rsidR="00D12E2D" w:rsidRPr="007C7913" w:rsidRDefault="00D12E2D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D12E2D" w:rsidRPr="007C7913" w:rsidRDefault="00D12E2D" w:rsidP="006E1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D12E2D" w:rsidRPr="007C7913" w:rsidRDefault="00D12E2D" w:rsidP="006E1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E2D" w:rsidRPr="007C7913" w:rsidRDefault="00D12E2D" w:rsidP="00D12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ІІІ. Подведение итогов урока.</w:t>
            </w:r>
          </w:p>
          <w:p w:rsidR="00D12E2D" w:rsidRPr="007C7913" w:rsidRDefault="00D12E2D" w:rsidP="0050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79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Рефлексия</w:t>
            </w:r>
          </w:p>
          <w:p w:rsidR="009E72B1" w:rsidRDefault="009E72B1" w:rsidP="009E72B1">
            <w:pPr>
              <w:pStyle w:val="Default"/>
              <w:ind w:left="72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19B45" wp14:editId="120E89B9">
                  <wp:extent cx="1590675" cy="1529894"/>
                  <wp:effectExtent l="0" t="0" r="0" b="0"/>
                  <wp:docPr id="5" name="Рисунок 5" descr="https://sun9-72.userapi.com/impg/m2aaagy14sI7_obrIN3yh_HwETqyodRF3AFGUQ/3ulNVdrr7Cc.jpg?size=960x720&amp;quality=96&amp;sign=9a2ab3b2cf4e9824aadcfa8ea11afdec&amp;c_uniq_tag=e4XHd-m3JoONme0bBhBvi_8oQi5_b-klbwUAXv00JXU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2.userapi.com/impg/m2aaagy14sI7_obrIN3yh_HwETqyodRF3AFGUQ/3ulNVdrr7Cc.jpg?size=960x720&amp;quality=96&amp;sign=9a2ab3b2cf4e9824aadcfa8ea11afdec&amp;c_uniq_tag=e4XHd-m3JoONme0bBhBvi_8oQi5_b-klbwUAXv00JXU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25" cy="153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2B1" w:rsidRPr="007C7913" w:rsidRDefault="009E72B1" w:rsidP="009E72B1">
            <w:pPr>
              <w:pStyle w:val="Default"/>
              <w:ind w:left="72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E2D" w:rsidRPr="007C7913" w:rsidRDefault="00D12E2D" w:rsidP="003E3F3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</w:pPr>
            <w:r w:rsidRPr="007C791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C7913">
              <w:rPr>
                <w:color w:val="auto"/>
                <w:sz w:val="22"/>
                <w:szCs w:val="22"/>
              </w:rPr>
              <w:t xml:space="preserve">Учащиеся </w:t>
            </w:r>
            <w:r w:rsidR="003E3F3E" w:rsidRPr="007C7913">
              <w:rPr>
                <w:color w:val="auto"/>
                <w:sz w:val="22"/>
                <w:szCs w:val="22"/>
              </w:rPr>
              <w:t xml:space="preserve">пишут на </w:t>
            </w:r>
            <w:proofErr w:type="spellStart"/>
            <w:r w:rsidR="003E3F3E" w:rsidRPr="007C7913">
              <w:rPr>
                <w:color w:val="auto"/>
                <w:sz w:val="22"/>
                <w:szCs w:val="22"/>
              </w:rPr>
              <w:t>стикере</w:t>
            </w:r>
            <w:proofErr w:type="spellEnd"/>
            <w:r w:rsidR="003E3F3E" w:rsidRPr="007C791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3E3F3E" w:rsidRPr="007C7913">
              <w:rPr>
                <w:color w:val="auto"/>
                <w:sz w:val="22"/>
                <w:szCs w:val="22"/>
              </w:rPr>
              <w:t>синквейн</w:t>
            </w:r>
            <w:proofErr w:type="spellEnd"/>
            <w:r w:rsidR="009E72B1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D12E2D" w:rsidRDefault="003262BC" w:rsidP="0050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дает обратную связь.</w:t>
            </w:r>
          </w:p>
          <w:p w:rsidR="003262BC" w:rsidRPr="007C7913" w:rsidRDefault="003262BC" w:rsidP="00501B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C7913">
              <w:rPr>
                <w:rFonts w:ascii="Times New Roman" w:hAnsi="Times New Roman" w:cs="Times New Roman"/>
                <w:lang w:val="kk-KZ"/>
              </w:rPr>
              <w:t>ФО. Словесная похвала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</w:tcPr>
          <w:p w:rsidR="00D12E2D" w:rsidRPr="007C7913" w:rsidRDefault="003E3F3E" w:rsidP="006E17C2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C7913">
              <w:rPr>
                <w:rFonts w:ascii="Times New Roman" w:eastAsia="Times New Roman" w:hAnsi="Times New Roman" w:cs="Times New Roman"/>
                <w:lang w:val="kk-KZ" w:eastAsia="en-GB"/>
              </w:rPr>
              <w:t>Стикеры</w:t>
            </w:r>
          </w:p>
          <w:p w:rsidR="00D12E2D" w:rsidRPr="007C7913" w:rsidRDefault="00D12E2D" w:rsidP="006E17C2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D12E2D" w:rsidRPr="007C7913" w:rsidRDefault="00D12E2D" w:rsidP="006E17C2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D12E2D" w:rsidRPr="007C7913" w:rsidRDefault="00D12E2D" w:rsidP="006E17C2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D12E2D" w:rsidRPr="007C7913" w:rsidRDefault="00D12E2D" w:rsidP="006E17C2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D12E2D" w:rsidRPr="007C7913" w:rsidRDefault="00D12E2D" w:rsidP="006E17C2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</w:tbl>
    <w:p w:rsidR="00A844AF" w:rsidRDefault="00A844AF" w:rsidP="00A535A9">
      <w:pPr>
        <w:jc w:val="center"/>
      </w:pPr>
    </w:p>
    <w:sectPr w:rsidR="00A844AF" w:rsidSect="00552F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D4"/>
    <w:multiLevelType w:val="hybridMultilevel"/>
    <w:tmpl w:val="9AA065E8"/>
    <w:lvl w:ilvl="0" w:tplc="9F22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F7353"/>
    <w:multiLevelType w:val="hybridMultilevel"/>
    <w:tmpl w:val="0618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E0878"/>
    <w:multiLevelType w:val="hybridMultilevel"/>
    <w:tmpl w:val="14E0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15423"/>
    <w:multiLevelType w:val="hybridMultilevel"/>
    <w:tmpl w:val="32AC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367A7"/>
    <w:multiLevelType w:val="hybridMultilevel"/>
    <w:tmpl w:val="6860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F033B"/>
    <w:multiLevelType w:val="hybridMultilevel"/>
    <w:tmpl w:val="B1D83124"/>
    <w:lvl w:ilvl="0" w:tplc="08DE98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36FC"/>
    <w:multiLevelType w:val="hybridMultilevel"/>
    <w:tmpl w:val="1A42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51EDC"/>
    <w:multiLevelType w:val="hybridMultilevel"/>
    <w:tmpl w:val="1B96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A792A"/>
    <w:multiLevelType w:val="hybridMultilevel"/>
    <w:tmpl w:val="18ACBD46"/>
    <w:lvl w:ilvl="0" w:tplc="741A86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3DED"/>
    <w:multiLevelType w:val="hybridMultilevel"/>
    <w:tmpl w:val="F5960BFC"/>
    <w:lvl w:ilvl="0" w:tplc="7DF0C23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152E31"/>
    <w:multiLevelType w:val="hybridMultilevel"/>
    <w:tmpl w:val="5952F7F2"/>
    <w:lvl w:ilvl="0" w:tplc="D478AA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D07B6"/>
    <w:multiLevelType w:val="multilevel"/>
    <w:tmpl w:val="26145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ABA6089"/>
    <w:multiLevelType w:val="hybridMultilevel"/>
    <w:tmpl w:val="1C0079F6"/>
    <w:lvl w:ilvl="0" w:tplc="2E361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F2F58"/>
    <w:multiLevelType w:val="hybridMultilevel"/>
    <w:tmpl w:val="1258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FDE"/>
    <w:multiLevelType w:val="hybridMultilevel"/>
    <w:tmpl w:val="2AC40082"/>
    <w:lvl w:ilvl="0" w:tplc="A98A93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5678F"/>
    <w:multiLevelType w:val="hybridMultilevel"/>
    <w:tmpl w:val="7E58681C"/>
    <w:lvl w:ilvl="0" w:tplc="6D70E6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10256"/>
    <w:multiLevelType w:val="hybridMultilevel"/>
    <w:tmpl w:val="754C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35805"/>
    <w:multiLevelType w:val="hybridMultilevel"/>
    <w:tmpl w:val="B0E4D154"/>
    <w:lvl w:ilvl="0" w:tplc="D7CEB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00DFE"/>
    <w:multiLevelType w:val="hybridMultilevel"/>
    <w:tmpl w:val="E92C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F2D4E"/>
    <w:multiLevelType w:val="hybridMultilevel"/>
    <w:tmpl w:val="12941508"/>
    <w:lvl w:ilvl="0" w:tplc="2C4CD0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0734A"/>
    <w:multiLevelType w:val="hybridMultilevel"/>
    <w:tmpl w:val="6CC68362"/>
    <w:lvl w:ilvl="0" w:tplc="56E89A8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20"/>
  </w:num>
  <w:num w:numId="14">
    <w:abstractNumId w:val="8"/>
  </w:num>
  <w:num w:numId="15">
    <w:abstractNumId w:val="14"/>
  </w:num>
  <w:num w:numId="16">
    <w:abstractNumId w:val="10"/>
  </w:num>
  <w:num w:numId="17">
    <w:abstractNumId w:val="0"/>
  </w:num>
  <w:num w:numId="18">
    <w:abstractNumId w:val="17"/>
  </w:num>
  <w:num w:numId="19">
    <w:abstractNumId w:val="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1F"/>
    <w:rsid w:val="0004323C"/>
    <w:rsid w:val="00097D5C"/>
    <w:rsid w:val="000B7A4F"/>
    <w:rsid w:val="000E5FEF"/>
    <w:rsid w:val="00203306"/>
    <w:rsid w:val="0023205C"/>
    <w:rsid w:val="00263DA8"/>
    <w:rsid w:val="002865BF"/>
    <w:rsid w:val="002C1EEE"/>
    <w:rsid w:val="002C7B31"/>
    <w:rsid w:val="00324901"/>
    <w:rsid w:val="003262BC"/>
    <w:rsid w:val="003408CE"/>
    <w:rsid w:val="0037673F"/>
    <w:rsid w:val="0039569E"/>
    <w:rsid w:val="003E3F3E"/>
    <w:rsid w:val="003E6D82"/>
    <w:rsid w:val="00446987"/>
    <w:rsid w:val="004B2484"/>
    <w:rsid w:val="004B7D36"/>
    <w:rsid w:val="004F6339"/>
    <w:rsid w:val="0050540B"/>
    <w:rsid w:val="00552F3D"/>
    <w:rsid w:val="005B0164"/>
    <w:rsid w:val="006506ED"/>
    <w:rsid w:val="00667A64"/>
    <w:rsid w:val="006F2E1F"/>
    <w:rsid w:val="007514CB"/>
    <w:rsid w:val="007A1A4B"/>
    <w:rsid w:val="007C7913"/>
    <w:rsid w:val="007D26E1"/>
    <w:rsid w:val="007E7FAC"/>
    <w:rsid w:val="00864D58"/>
    <w:rsid w:val="008912EA"/>
    <w:rsid w:val="009C2A90"/>
    <w:rsid w:val="009E72B1"/>
    <w:rsid w:val="00A02C04"/>
    <w:rsid w:val="00A13538"/>
    <w:rsid w:val="00A535A9"/>
    <w:rsid w:val="00A63782"/>
    <w:rsid w:val="00A844AF"/>
    <w:rsid w:val="00A92784"/>
    <w:rsid w:val="00A93F2F"/>
    <w:rsid w:val="00A95D24"/>
    <w:rsid w:val="00AD144A"/>
    <w:rsid w:val="00B72991"/>
    <w:rsid w:val="00C31D8F"/>
    <w:rsid w:val="00C357BB"/>
    <w:rsid w:val="00C84C28"/>
    <w:rsid w:val="00CF727E"/>
    <w:rsid w:val="00D12E2D"/>
    <w:rsid w:val="00D6629E"/>
    <w:rsid w:val="00E84A87"/>
    <w:rsid w:val="00EB623C"/>
    <w:rsid w:val="00EF6407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24901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24901"/>
  </w:style>
  <w:style w:type="paragraph" w:customStyle="1" w:styleId="AssignmentTemplate">
    <w:name w:val="AssignmentTemplate"/>
    <w:basedOn w:val="9"/>
    <w:rsid w:val="003249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x-none" w:eastAsia="x-none"/>
    </w:rPr>
  </w:style>
  <w:style w:type="table" w:styleId="a5">
    <w:name w:val="Table Grid"/>
    <w:basedOn w:val="a1"/>
    <w:uiPriority w:val="59"/>
    <w:rsid w:val="0032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24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rsid w:val="00A535A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31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1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3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1D8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3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8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24901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24901"/>
  </w:style>
  <w:style w:type="paragraph" w:customStyle="1" w:styleId="AssignmentTemplate">
    <w:name w:val="AssignmentTemplate"/>
    <w:basedOn w:val="9"/>
    <w:rsid w:val="003249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x-none" w:eastAsia="x-none"/>
    </w:rPr>
  </w:style>
  <w:style w:type="table" w:styleId="a5">
    <w:name w:val="Table Grid"/>
    <w:basedOn w:val="a1"/>
    <w:uiPriority w:val="59"/>
    <w:rsid w:val="0032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24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rsid w:val="00A535A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31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1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3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1D8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3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8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2023-10-13T00:54:00Z</cp:lastPrinted>
  <dcterms:created xsi:type="dcterms:W3CDTF">2024-02-07T12:10:00Z</dcterms:created>
  <dcterms:modified xsi:type="dcterms:W3CDTF">2024-02-07T12:24:00Z</dcterms:modified>
</cp:coreProperties>
</file>