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single" w:sz="4" w:space="0" w:color="8BD2F4"/>
          <w:left w:val="single" w:sz="4" w:space="0" w:color="8BD2F4"/>
          <w:bottom w:val="single" w:sz="4" w:space="0" w:color="8BD2F4"/>
          <w:right w:val="single" w:sz="4" w:space="0" w:color="8BD2F4"/>
          <w:insideH w:val="single" w:sz="4" w:space="0" w:color="8BD2F4"/>
          <w:insideV w:val="single" w:sz="4" w:space="0" w:color="8BD2F4"/>
        </w:tblBorders>
        <w:tblLook w:val="04A0" w:firstRow="1" w:lastRow="0" w:firstColumn="1" w:lastColumn="0" w:noHBand="0" w:noVBand="1"/>
      </w:tblPr>
      <w:tblGrid>
        <w:gridCol w:w="3485"/>
        <w:gridCol w:w="3485"/>
        <w:gridCol w:w="5641"/>
      </w:tblGrid>
      <w:tr w:rsidR="004745E1" w:rsidRPr="00C46D0B" w14:paraId="39C4F577" w14:textId="77777777" w:rsidTr="007C5449">
        <w:tc>
          <w:tcPr>
            <w:tcW w:w="3485" w:type="dxa"/>
          </w:tcPr>
          <w:p w14:paraId="1B32F45A" w14:textId="45047317" w:rsidR="004745E1" w:rsidRPr="00C46D0B" w:rsidRDefault="004745E1" w:rsidP="004745E1">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Unit:</w:t>
            </w:r>
          </w:p>
        </w:tc>
        <w:tc>
          <w:tcPr>
            <w:tcW w:w="9126" w:type="dxa"/>
            <w:gridSpan w:val="2"/>
          </w:tcPr>
          <w:p w14:paraId="5EF00A38" w14:textId="6CEC63CE" w:rsidR="008B7A86" w:rsidRPr="00C46D0B" w:rsidRDefault="004745E1" w:rsidP="004745E1">
            <w:pPr>
              <w:pStyle w:val="a4"/>
              <w:shd w:val="clear" w:color="auto" w:fill="FFFFFF"/>
              <w:rPr>
                <w:rFonts w:ascii="Cambria" w:hAnsi="Cambria"/>
                <w:color w:val="1F4E79" w:themeColor="accent5" w:themeShade="80"/>
                <w:sz w:val="28"/>
                <w:szCs w:val="28"/>
              </w:rPr>
            </w:pPr>
            <w:r w:rsidRPr="00C46D0B">
              <w:rPr>
                <w:rFonts w:ascii="Cambria" w:hAnsi="Cambria"/>
                <w:color w:val="1F4E79" w:themeColor="accent5" w:themeShade="80"/>
                <w:sz w:val="28"/>
                <w:szCs w:val="28"/>
              </w:rPr>
              <w:t xml:space="preserve">Communication and Technology </w:t>
            </w:r>
          </w:p>
        </w:tc>
      </w:tr>
      <w:tr w:rsidR="004745E1" w:rsidRPr="00C46D0B" w14:paraId="60112ADD" w14:textId="77777777" w:rsidTr="007C5449">
        <w:tc>
          <w:tcPr>
            <w:tcW w:w="3485" w:type="dxa"/>
          </w:tcPr>
          <w:p w14:paraId="54099804" w14:textId="7DD0C8BD"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Teacher’s name:</w:t>
            </w:r>
          </w:p>
        </w:tc>
        <w:tc>
          <w:tcPr>
            <w:tcW w:w="9126" w:type="dxa"/>
            <w:gridSpan w:val="2"/>
          </w:tcPr>
          <w:p w14:paraId="69904E1A" w14:textId="617ECDC5" w:rsidR="008B7A86" w:rsidRPr="00C46D0B" w:rsidRDefault="008B7A86">
            <w:pPr>
              <w:rPr>
                <w:rFonts w:ascii="Cambria" w:hAnsi="Cambria"/>
                <w:b/>
                <w:bCs/>
                <w:color w:val="1F4E79" w:themeColor="accent5" w:themeShade="80"/>
                <w:sz w:val="28"/>
                <w:szCs w:val="28"/>
                <w:lang w:val="en-US"/>
              </w:rPr>
            </w:pPr>
          </w:p>
        </w:tc>
      </w:tr>
      <w:tr w:rsidR="004745E1" w:rsidRPr="00C46D0B" w14:paraId="08695892" w14:textId="77777777" w:rsidTr="007C5449">
        <w:tc>
          <w:tcPr>
            <w:tcW w:w="3485" w:type="dxa"/>
          </w:tcPr>
          <w:p w14:paraId="0DA63DF3" w14:textId="3E0ABF0F"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Date:</w:t>
            </w:r>
            <w:r w:rsidR="000B6D94" w:rsidRPr="00C46D0B">
              <w:rPr>
                <w:rFonts w:ascii="Cambria" w:hAnsi="Cambria"/>
                <w:color w:val="1F4E79" w:themeColor="accent5" w:themeShade="80"/>
                <w:sz w:val="28"/>
                <w:szCs w:val="28"/>
                <w:lang w:val="en-US"/>
              </w:rPr>
              <w:t xml:space="preserve"> </w:t>
            </w:r>
          </w:p>
        </w:tc>
        <w:tc>
          <w:tcPr>
            <w:tcW w:w="9126" w:type="dxa"/>
            <w:gridSpan w:val="2"/>
          </w:tcPr>
          <w:p w14:paraId="3C28E86C" w14:textId="58A8DED9" w:rsidR="008B7A86" w:rsidRPr="00C46D0B" w:rsidRDefault="008B7A86">
            <w:pPr>
              <w:rPr>
                <w:rFonts w:ascii="Cambria" w:hAnsi="Cambria"/>
                <w:b/>
                <w:bCs/>
                <w:color w:val="1F4E79" w:themeColor="accent5" w:themeShade="80"/>
                <w:sz w:val="28"/>
                <w:szCs w:val="28"/>
              </w:rPr>
            </w:pPr>
          </w:p>
        </w:tc>
      </w:tr>
      <w:tr w:rsidR="004745E1" w:rsidRPr="00C46D0B" w14:paraId="68A2451B" w14:textId="77777777" w:rsidTr="007C5449">
        <w:tc>
          <w:tcPr>
            <w:tcW w:w="3485" w:type="dxa"/>
          </w:tcPr>
          <w:p w14:paraId="4C778AA4" w14:textId="617A1454"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 xml:space="preserve">Class: </w:t>
            </w:r>
            <w:r w:rsidR="004745E1" w:rsidRPr="00C46D0B">
              <w:rPr>
                <w:rFonts w:ascii="Cambria" w:hAnsi="Cambria"/>
                <w:color w:val="1F4E79" w:themeColor="accent5" w:themeShade="80"/>
                <w:sz w:val="28"/>
                <w:szCs w:val="28"/>
                <w:lang w:val="en-US"/>
              </w:rPr>
              <w:t>7</w:t>
            </w:r>
          </w:p>
        </w:tc>
        <w:tc>
          <w:tcPr>
            <w:tcW w:w="3485" w:type="dxa"/>
          </w:tcPr>
          <w:p w14:paraId="210E98DC" w14:textId="7B5C824C"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Present:</w:t>
            </w:r>
          </w:p>
        </w:tc>
        <w:tc>
          <w:tcPr>
            <w:tcW w:w="5641" w:type="dxa"/>
          </w:tcPr>
          <w:p w14:paraId="480AFD3F" w14:textId="4E17B7A1"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Absent:</w:t>
            </w:r>
          </w:p>
        </w:tc>
      </w:tr>
      <w:tr w:rsidR="004745E1" w:rsidRPr="00C46D0B" w14:paraId="15938D29" w14:textId="77777777" w:rsidTr="007C5449">
        <w:tc>
          <w:tcPr>
            <w:tcW w:w="3485" w:type="dxa"/>
          </w:tcPr>
          <w:p w14:paraId="34421A3D" w14:textId="773F4035" w:rsidR="008B7A86" w:rsidRPr="00C46D0B" w:rsidRDefault="008B7A86">
            <w:pPr>
              <w:rPr>
                <w:rFonts w:ascii="Cambria" w:hAnsi="Cambria"/>
                <w:color w:val="1F4E79" w:themeColor="accent5" w:themeShade="80"/>
                <w:sz w:val="28"/>
                <w:szCs w:val="28"/>
                <w:lang w:val="en-US"/>
              </w:rPr>
            </w:pPr>
            <w:r w:rsidRPr="00C46D0B">
              <w:rPr>
                <w:rFonts w:ascii="Cambria" w:hAnsi="Cambria"/>
                <w:color w:val="1F4E79" w:themeColor="accent5" w:themeShade="80"/>
                <w:sz w:val="28"/>
                <w:szCs w:val="28"/>
                <w:lang w:val="en-US"/>
              </w:rPr>
              <w:t>The theme of the lesson:</w:t>
            </w:r>
          </w:p>
        </w:tc>
        <w:tc>
          <w:tcPr>
            <w:tcW w:w="9126" w:type="dxa"/>
            <w:gridSpan w:val="2"/>
          </w:tcPr>
          <w:p w14:paraId="71383D46" w14:textId="07B4FDDD" w:rsidR="008B7A86" w:rsidRPr="00C46D0B" w:rsidRDefault="004745E1">
            <w:pPr>
              <w:rPr>
                <w:rFonts w:ascii="Cambria" w:hAnsi="Cambria"/>
                <w:b/>
                <w:bCs/>
                <w:color w:val="1F4E79" w:themeColor="accent5" w:themeShade="80"/>
                <w:sz w:val="28"/>
                <w:szCs w:val="28"/>
                <w:lang w:val="en-US"/>
              </w:rPr>
            </w:pPr>
            <w:r w:rsidRPr="00C46D0B">
              <w:rPr>
                <w:rFonts w:ascii="Cambria" w:hAnsi="Cambria"/>
                <w:b/>
                <w:bCs/>
                <w:color w:val="1F4E79" w:themeColor="accent5" w:themeShade="80"/>
                <w:sz w:val="28"/>
                <w:szCs w:val="28"/>
                <w:lang w:val="en-US"/>
              </w:rPr>
              <w:t>Smartphones in our life</w:t>
            </w:r>
          </w:p>
        </w:tc>
      </w:tr>
      <w:tr w:rsidR="004745E1" w:rsidRPr="00C46D0B" w14:paraId="30D8CDB3" w14:textId="77777777" w:rsidTr="007C5449">
        <w:tc>
          <w:tcPr>
            <w:tcW w:w="3485" w:type="dxa"/>
          </w:tcPr>
          <w:p w14:paraId="589B1291" w14:textId="54B82AFA" w:rsidR="008B7A86" w:rsidRPr="00C46D0B" w:rsidRDefault="00D061C8">
            <w:pPr>
              <w:rPr>
                <w:rFonts w:ascii="Cambria" w:hAnsi="Cambria"/>
                <w:color w:val="1F4E79" w:themeColor="accent5" w:themeShade="80"/>
                <w:sz w:val="28"/>
                <w:szCs w:val="28"/>
              </w:rPr>
            </w:pPr>
            <w:r w:rsidRPr="00C46D0B">
              <w:rPr>
                <w:rFonts w:ascii="Cambria" w:hAnsi="Cambria" w:cs="Times Roman"/>
                <w:color w:val="1F4E79" w:themeColor="accent5" w:themeShade="80"/>
                <w:sz w:val="28"/>
                <w:szCs w:val="28"/>
                <w:lang w:val="en-US"/>
              </w:rPr>
              <w:t>Learning objectives(s) that this lesson is contributing to</w:t>
            </w:r>
          </w:p>
        </w:tc>
        <w:tc>
          <w:tcPr>
            <w:tcW w:w="9126" w:type="dxa"/>
            <w:gridSpan w:val="2"/>
          </w:tcPr>
          <w:p w14:paraId="211DCBB9" w14:textId="77777777" w:rsidR="004745E1" w:rsidRPr="00C46D0B" w:rsidRDefault="004745E1" w:rsidP="004745E1">
            <w:pPr>
              <w:pStyle w:val="a5"/>
              <w:rPr>
                <w:rFonts w:asciiTheme="majorBidi" w:hAnsiTheme="majorBidi" w:cstheme="majorBidi"/>
                <w:color w:val="1F4E79" w:themeColor="accent5" w:themeShade="80"/>
                <w:sz w:val="28"/>
                <w:szCs w:val="28"/>
              </w:rPr>
            </w:pPr>
            <w:r w:rsidRPr="00C46D0B">
              <w:rPr>
                <w:rFonts w:asciiTheme="majorBidi" w:hAnsiTheme="majorBidi" w:cstheme="majorBidi"/>
                <w:color w:val="1F4E79" w:themeColor="accent5" w:themeShade="80"/>
                <w:sz w:val="28"/>
                <w:szCs w:val="28"/>
              </w:rPr>
              <w:t xml:space="preserve">7.2.1.1 understand with little support the main points in extended talk on a limited range of general and curricular topics; </w:t>
            </w:r>
          </w:p>
          <w:p w14:paraId="0F1D4F21" w14:textId="77777777" w:rsidR="004745E1" w:rsidRPr="00C46D0B" w:rsidRDefault="004745E1" w:rsidP="004745E1">
            <w:pPr>
              <w:pStyle w:val="a5"/>
              <w:rPr>
                <w:rFonts w:asciiTheme="majorBidi" w:hAnsiTheme="majorBidi" w:cstheme="majorBidi"/>
                <w:color w:val="1F4E79" w:themeColor="accent5" w:themeShade="80"/>
                <w:sz w:val="28"/>
                <w:szCs w:val="28"/>
              </w:rPr>
            </w:pPr>
            <w:r w:rsidRPr="00C46D0B">
              <w:rPr>
                <w:rFonts w:asciiTheme="majorBidi" w:hAnsiTheme="majorBidi" w:cstheme="majorBidi"/>
                <w:color w:val="1F4E79" w:themeColor="accent5" w:themeShade="80"/>
                <w:sz w:val="28"/>
                <w:szCs w:val="28"/>
              </w:rPr>
              <w:t xml:space="preserve">7.3.5.1 keep interaction with peers to negotiate, agree and organize priorities and plans for completing classroom tasks; </w:t>
            </w:r>
          </w:p>
          <w:p w14:paraId="72714D12" w14:textId="77777777" w:rsidR="004745E1" w:rsidRPr="00C46D0B" w:rsidRDefault="004745E1" w:rsidP="004745E1">
            <w:pPr>
              <w:pStyle w:val="a5"/>
              <w:rPr>
                <w:rFonts w:asciiTheme="majorBidi" w:hAnsiTheme="majorBidi" w:cstheme="majorBidi"/>
                <w:color w:val="1F4E79" w:themeColor="accent5" w:themeShade="80"/>
                <w:sz w:val="28"/>
                <w:szCs w:val="28"/>
              </w:rPr>
            </w:pPr>
            <w:r w:rsidRPr="00C46D0B">
              <w:rPr>
                <w:rFonts w:asciiTheme="majorBidi" w:hAnsiTheme="majorBidi" w:cstheme="majorBidi"/>
                <w:color w:val="1F4E79" w:themeColor="accent5" w:themeShade="80"/>
                <w:sz w:val="28"/>
                <w:szCs w:val="28"/>
              </w:rPr>
              <w:t xml:space="preserve">7.3.7.1 use appropriate subject-specific vocabulary and syntax to talk about a growing range of general topics, and some curricular topics; </w:t>
            </w:r>
          </w:p>
          <w:p w14:paraId="18AFF1B8" w14:textId="6A22C41D" w:rsidR="008B7A86" w:rsidRPr="00C46D0B" w:rsidRDefault="004745E1" w:rsidP="004745E1">
            <w:pPr>
              <w:pStyle w:val="a5"/>
              <w:rPr>
                <w:sz w:val="28"/>
                <w:szCs w:val="28"/>
              </w:rPr>
            </w:pPr>
            <w:r w:rsidRPr="00C46D0B">
              <w:rPr>
                <w:rFonts w:asciiTheme="majorBidi" w:hAnsiTheme="majorBidi" w:cstheme="majorBidi"/>
                <w:color w:val="1F4E79" w:themeColor="accent5" w:themeShade="80"/>
                <w:sz w:val="28"/>
                <w:szCs w:val="28"/>
              </w:rPr>
              <w:t>7.4.1.1 understand the main points in texts on a limited range of unfamiliar general and curricular topics;</w:t>
            </w:r>
            <w:r w:rsidRPr="00C46D0B">
              <w:rPr>
                <w:color w:val="1F4E79" w:themeColor="accent5" w:themeShade="80"/>
                <w:sz w:val="28"/>
                <w:szCs w:val="28"/>
              </w:rPr>
              <w:t xml:space="preserve"> </w:t>
            </w:r>
          </w:p>
        </w:tc>
      </w:tr>
      <w:tr w:rsidR="004745E1" w:rsidRPr="00C46D0B" w14:paraId="107FB9F9" w14:textId="77777777" w:rsidTr="007C5449">
        <w:tc>
          <w:tcPr>
            <w:tcW w:w="3485" w:type="dxa"/>
          </w:tcPr>
          <w:p w14:paraId="08582C2A" w14:textId="5315C48D" w:rsidR="008B7A86" w:rsidRPr="00C46D0B" w:rsidRDefault="00D061C8" w:rsidP="00D061C8">
            <w:pPr>
              <w:widowControl w:val="0"/>
              <w:autoSpaceDE w:val="0"/>
              <w:autoSpaceDN w:val="0"/>
              <w:adjustRightInd w:val="0"/>
              <w:spacing w:after="240" w:line="360" w:lineRule="atLeast"/>
              <w:rPr>
                <w:rFonts w:ascii="Cambria" w:hAnsi="Cambria" w:cs="Times Roman"/>
                <w:color w:val="1F4E79" w:themeColor="accent5" w:themeShade="80"/>
                <w:sz w:val="28"/>
                <w:szCs w:val="28"/>
                <w:lang w:val="en-US"/>
              </w:rPr>
            </w:pPr>
            <w:r w:rsidRPr="00C46D0B">
              <w:rPr>
                <w:rFonts w:ascii="Cambria" w:hAnsi="Cambria" w:cs="Times Roman"/>
                <w:color w:val="1F4E79" w:themeColor="accent5" w:themeShade="80"/>
                <w:sz w:val="28"/>
                <w:szCs w:val="28"/>
                <w:lang w:val="en-US"/>
              </w:rPr>
              <w:t xml:space="preserve">Lesson objectives </w:t>
            </w:r>
          </w:p>
        </w:tc>
        <w:tc>
          <w:tcPr>
            <w:tcW w:w="9126" w:type="dxa"/>
            <w:gridSpan w:val="2"/>
          </w:tcPr>
          <w:p w14:paraId="095EA1D6" w14:textId="77777777" w:rsidR="00D14BC0" w:rsidRPr="00F7577E" w:rsidRDefault="00D14BC0" w:rsidP="00F7577E">
            <w:pPr>
              <w:tabs>
                <w:tab w:val="left" w:pos="428"/>
              </w:tabs>
              <w:spacing w:before="60" w:after="60"/>
              <w:rPr>
                <w:rFonts w:ascii="Cambria" w:eastAsia="Arial" w:hAnsi="Cambria"/>
                <w:b/>
                <w:color w:val="1F4E79" w:themeColor="accent5" w:themeShade="80"/>
                <w:sz w:val="28"/>
                <w:szCs w:val="28"/>
                <w:lang w:val="en-US" w:eastAsia="en-GB"/>
              </w:rPr>
            </w:pPr>
            <w:r w:rsidRPr="00F7577E">
              <w:rPr>
                <w:rFonts w:ascii="Cambria" w:eastAsia="Arial" w:hAnsi="Cambria"/>
                <w:b/>
                <w:color w:val="1F4E79" w:themeColor="accent5" w:themeShade="80"/>
                <w:sz w:val="28"/>
                <w:szCs w:val="28"/>
                <w:lang w:val="en-US" w:eastAsia="en-GB"/>
              </w:rPr>
              <w:t>Oral fluency practice</w:t>
            </w:r>
          </w:p>
          <w:p w14:paraId="6BC2C92E" w14:textId="326A1DED" w:rsidR="00D14BC0" w:rsidRPr="00D14BC0" w:rsidRDefault="0078458A" w:rsidP="00D14BC0">
            <w:pPr>
              <w:pStyle w:val="a6"/>
              <w:numPr>
                <w:ilvl w:val="0"/>
                <w:numId w:val="8"/>
              </w:numPr>
              <w:tabs>
                <w:tab w:val="left" w:pos="428"/>
              </w:tabs>
              <w:spacing w:before="60" w:after="60"/>
              <w:rPr>
                <w:rFonts w:ascii="Cambria" w:eastAsia="Arial" w:hAnsi="Cambria"/>
                <w:bCs/>
                <w:color w:val="1F4E79" w:themeColor="accent5" w:themeShade="80"/>
                <w:sz w:val="28"/>
                <w:szCs w:val="28"/>
                <w:lang w:val="en-US" w:eastAsia="en-GB"/>
              </w:rPr>
            </w:pPr>
            <w:r>
              <w:rPr>
                <w:rFonts w:ascii="Cambria" w:eastAsia="Arial" w:hAnsi="Cambria"/>
                <w:bCs/>
                <w:color w:val="1F4E79" w:themeColor="accent5" w:themeShade="80"/>
                <w:sz w:val="28"/>
                <w:szCs w:val="28"/>
                <w:lang w:val="en-US" w:eastAsia="en-GB"/>
              </w:rPr>
              <w:t>E</w:t>
            </w:r>
            <w:r w:rsidR="00D14BC0" w:rsidRPr="00D14BC0">
              <w:rPr>
                <w:rFonts w:ascii="Cambria" w:eastAsia="Arial" w:hAnsi="Cambria"/>
                <w:bCs/>
                <w:color w:val="1F4E79" w:themeColor="accent5" w:themeShade="80"/>
                <w:sz w:val="28"/>
                <w:szCs w:val="28"/>
                <w:lang w:val="en-US" w:eastAsia="en-GB"/>
              </w:rPr>
              <w:t xml:space="preserve">xtend range of vocabulary for describing </w:t>
            </w:r>
            <w:r w:rsidR="00877B1F">
              <w:rPr>
                <w:rFonts w:ascii="Cambria" w:eastAsia="Arial" w:hAnsi="Cambria"/>
                <w:bCs/>
                <w:color w:val="1F4E79" w:themeColor="accent5" w:themeShade="80"/>
                <w:sz w:val="28"/>
                <w:szCs w:val="28"/>
                <w:lang w:val="en-US" w:eastAsia="en-GB"/>
              </w:rPr>
              <w:t>the ways teenagers use</w:t>
            </w:r>
            <w:r w:rsidR="00D14BC0" w:rsidRPr="00D14BC0">
              <w:rPr>
                <w:rFonts w:ascii="Cambria" w:eastAsia="Arial" w:hAnsi="Cambria"/>
                <w:bCs/>
                <w:color w:val="1F4E79" w:themeColor="accent5" w:themeShade="80"/>
                <w:sz w:val="28"/>
                <w:szCs w:val="28"/>
                <w:lang w:val="en-US" w:eastAsia="en-GB"/>
              </w:rPr>
              <w:t xml:space="preserve"> mobile phones</w:t>
            </w:r>
          </w:p>
          <w:p w14:paraId="7F642812" w14:textId="2D28AA26" w:rsidR="00D14BC0" w:rsidRDefault="0078458A" w:rsidP="00D14BC0">
            <w:pPr>
              <w:pStyle w:val="a6"/>
              <w:numPr>
                <w:ilvl w:val="0"/>
                <w:numId w:val="1"/>
              </w:numPr>
              <w:tabs>
                <w:tab w:val="left" w:pos="428"/>
              </w:tabs>
              <w:spacing w:before="60" w:after="60"/>
              <w:rPr>
                <w:rFonts w:ascii="Cambria" w:eastAsia="Arial" w:hAnsi="Cambria"/>
                <w:bCs/>
                <w:color w:val="1F4E79" w:themeColor="accent5" w:themeShade="80"/>
                <w:sz w:val="28"/>
                <w:szCs w:val="28"/>
                <w:lang w:val="en-US" w:eastAsia="en-GB"/>
              </w:rPr>
            </w:pPr>
            <w:r>
              <w:rPr>
                <w:rFonts w:ascii="Cambria" w:eastAsia="Arial" w:hAnsi="Cambria"/>
                <w:bCs/>
                <w:color w:val="1F4E79" w:themeColor="accent5" w:themeShade="80"/>
                <w:sz w:val="28"/>
                <w:szCs w:val="28"/>
                <w:lang w:val="en-US" w:eastAsia="en-GB"/>
              </w:rPr>
              <w:t>U</w:t>
            </w:r>
            <w:r w:rsidR="00D14BC0" w:rsidRPr="00D14BC0">
              <w:rPr>
                <w:rFonts w:ascii="Cambria" w:eastAsia="Arial" w:hAnsi="Cambria"/>
                <w:bCs/>
                <w:color w:val="1F4E79" w:themeColor="accent5" w:themeShade="80"/>
                <w:sz w:val="28"/>
                <w:szCs w:val="28"/>
                <w:lang w:val="en-US" w:eastAsia="en-GB"/>
              </w:rPr>
              <w:t>se appropriate language for description mobile phones</w:t>
            </w:r>
            <w:r>
              <w:rPr>
                <w:rFonts w:ascii="Cambria" w:eastAsia="Arial" w:hAnsi="Cambria"/>
                <w:bCs/>
                <w:color w:val="1F4E79" w:themeColor="accent5" w:themeShade="80"/>
                <w:sz w:val="28"/>
                <w:szCs w:val="28"/>
                <w:lang w:val="en-US" w:eastAsia="en-GB"/>
              </w:rPr>
              <w:t>’</w:t>
            </w:r>
            <w:r w:rsidR="00D14BC0" w:rsidRPr="00D14BC0">
              <w:rPr>
                <w:rFonts w:ascii="Cambria" w:eastAsia="Arial" w:hAnsi="Cambria"/>
                <w:bCs/>
                <w:color w:val="1F4E79" w:themeColor="accent5" w:themeShade="80"/>
                <w:sz w:val="28"/>
                <w:szCs w:val="28"/>
                <w:lang w:val="en-US" w:eastAsia="en-GB"/>
              </w:rPr>
              <w:t xml:space="preserve"> functions</w:t>
            </w:r>
          </w:p>
          <w:p w14:paraId="0BE6CB2E" w14:textId="77777777" w:rsidR="00D23EB0" w:rsidRDefault="0078458A" w:rsidP="0078458A">
            <w:pPr>
              <w:tabs>
                <w:tab w:val="left" w:pos="428"/>
              </w:tabs>
              <w:spacing w:before="60" w:after="60"/>
              <w:rPr>
                <w:rFonts w:ascii="Cambria" w:eastAsia="Arial" w:hAnsi="Cambria"/>
                <w:b/>
                <w:bCs/>
                <w:color w:val="1F4E79" w:themeColor="accent5" w:themeShade="80"/>
                <w:sz w:val="28"/>
                <w:szCs w:val="28"/>
                <w:lang w:val="en-US" w:eastAsia="en-GB"/>
              </w:rPr>
            </w:pPr>
            <w:r w:rsidRPr="0078458A">
              <w:rPr>
                <w:rFonts w:ascii="Cambria" w:eastAsia="Arial" w:hAnsi="Cambria"/>
                <w:b/>
                <w:bCs/>
                <w:color w:val="1F4E79" w:themeColor="accent5" w:themeShade="80"/>
                <w:sz w:val="28"/>
                <w:szCs w:val="28"/>
                <w:lang w:val="en-US" w:eastAsia="en-GB"/>
              </w:rPr>
              <w:t>Listening and reading practice</w:t>
            </w:r>
          </w:p>
          <w:p w14:paraId="3CBBECFF" w14:textId="457CDD37" w:rsidR="0078458A" w:rsidRPr="0078458A" w:rsidRDefault="0078458A" w:rsidP="0078458A">
            <w:pPr>
              <w:pStyle w:val="a6"/>
              <w:numPr>
                <w:ilvl w:val="0"/>
                <w:numId w:val="1"/>
              </w:numPr>
              <w:tabs>
                <w:tab w:val="left" w:pos="428"/>
              </w:tabs>
              <w:spacing w:before="60" w:after="60"/>
              <w:rPr>
                <w:rFonts w:ascii="Cambria" w:eastAsia="Arial" w:hAnsi="Cambria"/>
                <w:color w:val="1F4E79" w:themeColor="accent5" w:themeShade="80"/>
                <w:sz w:val="28"/>
                <w:szCs w:val="28"/>
                <w:lang w:val="en-US" w:eastAsia="en-GB"/>
              </w:rPr>
            </w:pPr>
            <w:r w:rsidRPr="0078458A">
              <w:rPr>
                <w:rFonts w:ascii="Cambria" w:eastAsia="Arial" w:hAnsi="Cambria"/>
                <w:color w:val="1F4E79" w:themeColor="accent5" w:themeShade="80"/>
                <w:sz w:val="28"/>
                <w:szCs w:val="28"/>
                <w:lang w:val="en-US" w:eastAsia="en-GB"/>
              </w:rPr>
              <w:t xml:space="preserve">Listen </w:t>
            </w:r>
            <w:r>
              <w:rPr>
                <w:rFonts w:ascii="Cambria" w:eastAsia="Arial" w:hAnsi="Cambria"/>
                <w:color w:val="1F4E79" w:themeColor="accent5" w:themeShade="80"/>
                <w:sz w:val="28"/>
                <w:szCs w:val="28"/>
                <w:lang w:val="en-US" w:eastAsia="en-GB"/>
              </w:rPr>
              <w:t>and read the short text about safety, match part of the sentences</w:t>
            </w:r>
          </w:p>
        </w:tc>
      </w:tr>
    </w:tbl>
    <w:p w14:paraId="52246C09" w14:textId="77777777" w:rsidR="00C46D0B" w:rsidRPr="0078458A" w:rsidRDefault="00C46D0B">
      <w:pPr>
        <w:rPr>
          <w:lang w:val="en-US"/>
        </w:rPr>
      </w:pPr>
    </w:p>
    <w:p w14:paraId="3403F932" w14:textId="29F10E50" w:rsidR="008B7A86" w:rsidRPr="007C5449" w:rsidRDefault="00D061C8" w:rsidP="00D061C8">
      <w:pPr>
        <w:jc w:val="center"/>
        <w:rPr>
          <w:b/>
          <w:bCs/>
          <w:color w:val="002060"/>
          <w:sz w:val="28"/>
          <w:szCs w:val="28"/>
          <w:lang w:val="en-US"/>
        </w:rPr>
      </w:pPr>
      <w:r w:rsidRPr="007C5449">
        <w:rPr>
          <w:b/>
          <w:bCs/>
          <w:color w:val="002060"/>
          <w:sz w:val="28"/>
          <w:szCs w:val="28"/>
          <w:lang w:val="en-US"/>
        </w:rPr>
        <w:t>Procedure of the lesson</w:t>
      </w:r>
    </w:p>
    <w:p w14:paraId="1FBED228" w14:textId="7690F9C2" w:rsidR="00D061C8" w:rsidRPr="007C5449" w:rsidRDefault="00D061C8" w:rsidP="00D061C8">
      <w:pPr>
        <w:jc w:val="center"/>
        <w:rPr>
          <w:b/>
          <w:bCs/>
          <w:color w:val="002060"/>
          <w:sz w:val="28"/>
          <w:szCs w:val="28"/>
          <w:lang w:val="en-US"/>
        </w:rPr>
      </w:pPr>
    </w:p>
    <w:tbl>
      <w:tblPr>
        <w:tblStyle w:val="a3"/>
        <w:tblW w:w="14963" w:type="dxa"/>
        <w:tblBorders>
          <w:top w:val="single" w:sz="4" w:space="0" w:color="8BD2F4"/>
          <w:left w:val="single" w:sz="4" w:space="0" w:color="8BD2F4"/>
          <w:bottom w:val="single" w:sz="4" w:space="0" w:color="8BD2F4"/>
          <w:right w:val="single" w:sz="4" w:space="0" w:color="8BD2F4"/>
          <w:insideH w:val="single" w:sz="4" w:space="0" w:color="8BD2F4"/>
          <w:insideV w:val="single" w:sz="4" w:space="0" w:color="8BD2F4"/>
        </w:tblBorders>
        <w:tblLook w:val="04A0" w:firstRow="1" w:lastRow="0" w:firstColumn="1" w:lastColumn="0" w:noHBand="0" w:noVBand="1"/>
      </w:tblPr>
      <w:tblGrid>
        <w:gridCol w:w="1936"/>
        <w:gridCol w:w="5956"/>
        <w:gridCol w:w="2701"/>
        <w:gridCol w:w="2302"/>
        <w:gridCol w:w="2068"/>
      </w:tblGrid>
      <w:tr w:rsidR="009E78A7" w:rsidRPr="009D0805" w14:paraId="67F447CB" w14:textId="77777777" w:rsidTr="005D1425">
        <w:tc>
          <w:tcPr>
            <w:tcW w:w="1936" w:type="dxa"/>
          </w:tcPr>
          <w:p w14:paraId="54B2C77F" w14:textId="1B997E1A" w:rsidR="00D061C8" w:rsidRPr="009D0805" w:rsidRDefault="00D061C8" w:rsidP="00D061C8">
            <w:pPr>
              <w:jc w:val="center"/>
              <w:rPr>
                <w:rFonts w:ascii="Times New Roman" w:hAnsi="Times New Roman" w:cs="Times New Roman"/>
                <w:b/>
                <w:bCs/>
                <w:color w:val="002060"/>
                <w:sz w:val="28"/>
                <w:szCs w:val="28"/>
                <w:lang w:val="en-US"/>
              </w:rPr>
            </w:pPr>
            <w:r w:rsidRPr="009D0805">
              <w:rPr>
                <w:rFonts w:ascii="Times New Roman" w:hAnsi="Times New Roman" w:cs="Times New Roman"/>
                <w:b/>
                <w:bCs/>
                <w:color w:val="002060"/>
                <w:sz w:val="28"/>
                <w:szCs w:val="28"/>
                <w:lang w:val="en-US"/>
              </w:rPr>
              <w:t>Stage / Timing</w:t>
            </w:r>
          </w:p>
        </w:tc>
        <w:tc>
          <w:tcPr>
            <w:tcW w:w="5956" w:type="dxa"/>
          </w:tcPr>
          <w:p w14:paraId="699C3344" w14:textId="43B149C3" w:rsidR="00D061C8" w:rsidRPr="009D0805" w:rsidRDefault="00D061C8" w:rsidP="00D061C8">
            <w:pPr>
              <w:jc w:val="center"/>
              <w:rPr>
                <w:rFonts w:ascii="Times New Roman" w:hAnsi="Times New Roman" w:cs="Times New Roman"/>
                <w:b/>
                <w:bCs/>
                <w:color w:val="002060"/>
                <w:sz w:val="28"/>
                <w:szCs w:val="28"/>
                <w:lang w:val="en-US"/>
              </w:rPr>
            </w:pPr>
            <w:r w:rsidRPr="009D0805">
              <w:rPr>
                <w:rFonts w:ascii="Times New Roman" w:hAnsi="Times New Roman" w:cs="Times New Roman"/>
                <w:b/>
                <w:bCs/>
                <w:color w:val="002060"/>
                <w:sz w:val="28"/>
                <w:szCs w:val="28"/>
                <w:lang w:val="en-US"/>
              </w:rPr>
              <w:t>Teacher’s activities</w:t>
            </w:r>
          </w:p>
        </w:tc>
        <w:tc>
          <w:tcPr>
            <w:tcW w:w="2701" w:type="dxa"/>
          </w:tcPr>
          <w:p w14:paraId="2867B9A1" w14:textId="5C8694AF" w:rsidR="00D061C8" w:rsidRPr="009D0805" w:rsidRDefault="00D061C8" w:rsidP="00D061C8">
            <w:pPr>
              <w:jc w:val="center"/>
              <w:rPr>
                <w:rFonts w:ascii="Times New Roman" w:hAnsi="Times New Roman" w:cs="Times New Roman"/>
                <w:b/>
                <w:bCs/>
                <w:color w:val="002060"/>
                <w:sz w:val="28"/>
                <w:szCs w:val="28"/>
                <w:lang w:val="en-US"/>
              </w:rPr>
            </w:pPr>
            <w:r w:rsidRPr="009D0805">
              <w:rPr>
                <w:rFonts w:ascii="Times New Roman" w:hAnsi="Times New Roman" w:cs="Times New Roman"/>
                <w:b/>
                <w:bCs/>
                <w:color w:val="002060"/>
                <w:sz w:val="28"/>
                <w:szCs w:val="28"/>
                <w:lang w:val="en-US"/>
              </w:rPr>
              <w:t>Students’ activities</w:t>
            </w:r>
          </w:p>
        </w:tc>
        <w:tc>
          <w:tcPr>
            <w:tcW w:w="2302" w:type="dxa"/>
          </w:tcPr>
          <w:p w14:paraId="2E492DFB" w14:textId="43E5A556" w:rsidR="00D061C8" w:rsidRPr="009D0805" w:rsidRDefault="00D061C8" w:rsidP="00D061C8">
            <w:pPr>
              <w:jc w:val="center"/>
              <w:rPr>
                <w:rFonts w:ascii="Times New Roman" w:hAnsi="Times New Roman" w:cs="Times New Roman"/>
                <w:b/>
                <w:bCs/>
                <w:color w:val="002060"/>
                <w:sz w:val="28"/>
                <w:szCs w:val="28"/>
                <w:lang w:val="en-US"/>
              </w:rPr>
            </w:pPr>
            <w:r w:rsidRPr="009D0805">
              <w:rPr>
                <w:rFonts w:ascii="Times New Roman" w:hAnsi="Times New Roman" w:cs="Times New Roman"/>
                <w:b/>
                <w:bCs/>
                <w:color w:val="002060"/>
                <w:sz w:val="28"/>
                <w:szCs w:val="28"/>
                <w:lang w:val="en-US"/>
              </w:rPr>
              <w:t>Assessment</w:t>
            </w:r>
          </w:p>
        </w:tc>
        <w:tc>
          <w:tcPr>
            <w:tcW w:w="2068" w:type="dxa"/>
          </w:tcPr>
          <w:p w14:paraId="4875BD84" w14:textId="0024EA26" w:rsidR="00D061C8" w:rsidRPr="009D0805" w:rsidRDefault="00D061C8" w:rsidP="00D061C8">
            <w:pPr>
              <w:jc w:val="center"/>
              <w:rPr>
                <w:rFonts w:ascii="Times New Roman" w:hAnsi="Times New Roman" w:cs="Times New Roman"/>
                <w:b/>
                <w:bCs/>
                <w:color w:val="002060"/>
                <w:sz w:val="28"/>
                <w:szCs w:val="28"/>
                <w:lang w:val="en-US"/>
              </w:rPr>
            </w:pPr>
            <w:r w:rsidRPr="009D0805">
              <w:rPr>
                <w:rFonts w:ascii="Times New Roman" w:hAnsi="Times New Roman" w:cs="Times New Roman"/>
                <w:b/>
                <w:bCs/>
                <w:color w:val="002060"/>
                <w:sz w:val="28"/>
                <w:szCs w:val="28"/>
                <w:lang w:val="en-US"/>
              </w:rPr>
              <w:t xml:space="preserve">Recourses </w:t>
            </w:r>
          </w:p>
        </w:tc>
      </w:tr>
      <w:tr w:rsidR="00C46D0B" w:rsidRPr="009D0805" w14:paraId="0B3A1425" w14:textId="77777777" w:rsidTr="004E00DC">
        <w:tc>
          <w:tcPr>
            <w:tcW w:w="14963" w:type="dxa"/>
            <w:gridSpan w:val="5"/>
            <w:shd w:val="clear" w:color="auto" w:fill="E2EFD9" w:themeFill="accent6" w:themeFillTint="33"/>
          </w:tcPr>
          <w:p w14:paraId="37211547" w14:textId="7EE7AD07" w:rsidR="00C46D0B" w:rsidRPr="00C46D0B" w:rsidRDefault="00C46D0B" w:rsidP="00D061C8">
            <w:pPr>
              <w:jc w:val="center"/>
              <w:rPr>
                <w:rFonts w:ascii="Times New Roman" w:hAnsi="Times New Roman" w:cs="Times New Roman"/>
                <w:b/>
                <w:bCs/>
                <w:color w:val="002060"/>
                <w:sz w:val="28"/>
                <w:szCs w:val="28"/>
                <w:lang w:val="en-US"/>
              </w:rPr>
            </w:pPr>
            <w:r w:rsidRPr="00C46D0B">
              <w:rPr>
                <w:rFonts w:ascii="Times New Roman" w:hAnsi="Times New Roman" w:cs="Times New Roman"/>
                <w:b/>
                <w:bCs/>
                <w:color w:val="002060"/>
                <w:sz w:val="28"/>
                <w:szCs w:val="28"/>
                <w:lang w:val="en-US"/>
              </w:rPr>
              <w:t>Beginning of the lesson</w:t>
            </w:r>
          </w:p>
        </w:tc>
      </w:tr>
      <w:tr w:rsidR="009E78A7" w:rsidRPr="00F40E10" w14:paraId="33AC3FE4" w14:textId="77777777" w:rsidTr="005D1425">
        <w:tc>
          <w:tcPr>
            <w:tcW w:w="1936" w:type="dxa"/>
          </w:tcPr>
          <w:p w14:paraId="5A757F66" w14:textId="77777777" w:rsidR="00C46D0B" w:rsidRPr="00F40E10" w:rsidRDefault="00C46D0B" w:rsidP="00C46D0B">
            <w:pPr>
              <w:spacing w:before="60" w:after="60"/>
              <w:contextualSpacing/>
              <w:jc w:val="both"/>
              <w:rPr>
                <w:rFonts w:asciiTheme="majorBidi" w:hAnsiTheme="majorBidi" w:cstheme="majorBidi"/>
                <w:b/>
                <w:color w:val="1F4E79" w:themeColor="accent5" w:themeShade="80"/>
                <w:sz w:val="28"/>
                <w:szCs w:val="28"/>
                <w:lang w:val="en-US" w:eastAsia="ru-RU"/>
              </w:rPr>
            </w:pPr>
            <w:r w:rsidRPr="00F40E10">
              <w:rPr>
                <w:rFonts w:asciiTheme="majorBidi" w:hAnsiTheme="majorBidi" w:cstheme="majorBidi"/>
                <w:b/>
                <w:color w:val="1F4E79" w:themeColor="accent5" w:themeShade="80"/>
                <w:sz w:val="28"/>
                <w:szCs w:val="28"/>
                <w:lang w:val="en-US" w:eastAsia="ru-RU"/>
              </w:rPr>
              <w:t>Greeting the students</w:t>
            </w:r>
          </w:p>
          <w:p w14:paraId="21732498" w14:textId="00827CAB" w:rsidR="00D061C8" w:rsidRPr="00DF30C2" w:rsidRDefault="00DF30C2" w:rsidP="007C5449">
            <w:pPr>
              <w:rPr>
                <w:rFonts w:asciiTheme="majorBidi" w:hAnsiTheme="majorBidi" w:cstheme="majorBidi"/>
                <w:color w:val="1F4E79" w:themeColor="accent5" w:themeShade="80"/>
                <w:sz w:val="28"/>
                <w:szCs w:val="28"/>
                <w:lang w:val="en-US"/>
              </w:rPr>
            </w:pPr>
            <w:r>
              <w:rPr>
                <w:rFonts w:asciiTheme="majorBidi" w:hAnsiTheme="majorBidi" w:cstheme="majorBidi"/>
                <w:color w:val="1F4E79" w:themeColor="accent5" w:themeShade="80"/>
                <w:sz w:val="28"/>
                <w:szCs w:val="28"/>
                <w:lang w:val="ru-RU"/>
              </w:rPr>
              <w:t xml:space="preserve"> 30 </w:t>
            </w:r>
            <w:r>
              <w:rPr>
                <w:rFonts w:asciiTheme="majorBidi" w:hAnsiTheme="majorBidi" w:cstheme="majorBidi"/>
                <w:color w:val="1F4E79" w:themeColor="accent5" w:themeShade="80"/>
                <w:sz w:val="28"/>
                <w:szCs w:val="28"/>
                <w:lang w:val="en-US"/>
              </w:rPr>
              <w:t>sec</w:t>
            </w:r>
          </w:p>
        </w:tc>
        <w:tc>
          <w:tcPr>
            <w:tcW w:w="5956" w:type="dxa"/>
          </w:tcPr>
          <w:p w14:paraId="27C4D060" w14:textId="0B60CB62" w:rsidR="00C46D0B" w:rsidRPr="00F40E10" w:rsidRDefault="00C46D0B" w:rsidP="00C46D0B">
            <w:pPr>
              <w:spacing w:before="60" w:after="60"/>
              <w:contextualSpacing/>
              <w:jc w:val="both"/>
              <w:rPr>
                <w:rFonts w:asciiTheme="majorBidi" w:hAnsiTheme="majorBidi" w:cstheme="majorBidi"/>
                <w:bCs/>
                <w:color w:val="1F4E79" w:themeColor="accent5" w:themeShade="80"/>
                <w:sz w:val="28"/>
                <w:szCs w:val="28"/>
                <w:lang w:val="en-US"/>
              </w:rPr>
            </w:pPr>
            <w:r w:rsidRPr="00F40E10">
              <w:rPr>
                <w:rFonts w:asciiTheme="majorBidi" w:hAnsiTheme="majorBidi" w:cstheme="majorBidi"/>
                <w:bCs/>
                <w:color w:val="1F4E79" w:themeColor="accent5" w:themeShade="80"/>
                <w:sz w:val="28"/>
                <w:szCs w:val="28"/>
                <w:lang w:val="en-US"/>
              </w:rPr>
              <w:t>Teacher greats students</w:t>
            </w:r>
          </w:p>
          <w:p w14:paraId="5D233B7D" w14:textId="77777777" w:rsidR="00C46D0B" w:rsidRPr="00F40E10" w:rsidRDefault="00C46D0B" w:rsidP="00C46D0B">
            <w:pPr>
              <w:spacing w:before="60" w:after="60"/>
              <w:contextualSpacing/>
              <w:jc w:val="both"/>
              <w:rPr>
                <w:rFonts w:asciiTheme="majorBidi" w:hAnsiTheme="majorBidi" w:cstheme="majorBidi"/>
                <w:bCs/>
                <w:color w:val="1F4E79" w:themeColor="accent5" w:themeShade="80"/>
                <w:sz w:val="28"/>
                <w:szCs w:val="28"/>
                <w:lang w:val="en-US"/>
              </w:rPr>
            </w:pPr>
          </w:p>
          <w:p w14:paraId="644E900E" w14:textId="68A547EA" w:rsidR="00D061C8" w:rsidRPr="00F40E10" w:rsidRDefault="00C46D0B" w:rsidP="00C46D0B">
            <w:pPr>
              <w:spacing w:before="60" w:after="60"/>
              <w:contextualSpacing/>
              <w:jc w:val="both"/>
              <w:rPr>
                <w:rFonts w:asciiTheme="majorBidi" w:hAnsiTheme="majorBidi" w:cstheme="majorBidi"/>
                <w:bCs/>
                <w:color w:val="1F4E79" w:themeColor="accent5" w:themeShade="80"/>
                <w:sz w:val="28"/>
                <w:szCs w:val="28"/>
                <w:lang w:val="en-US"/>
              </w:rPr>
            </w:pPr>
            <w:r w:rsidRPr="00F40E10">
              <w:rPr>
                <w:rFonts w:asciiTheme="majorBidi" w:hAnsiTheme="majorBidi" w:cstheme="majorBidi"/>
                <w:bCs/>
                <w:color w:val="1F4E79" w:themeColor="accent5" w:themeShade="80"/>
                <w:sz w:val="28"/>
                <w:szCs w:val="28"/>
                <w:lang w:val="en-US"/>
              </w:rPr>
              <w:t xml:space="preserve">Hello! My name is Anna </w:t>
            </w:r>
            <w:proofErr w:type="spellStart"/>
            <w:r w:rsidRPr="00F40E10">
              <w:rPr>
                <w:rFonts w:asciiTheme="majorBidi" w:hAnsiTheme="majorBidi" w:cstheme="majorBidi"/>
                <w:bCs/>
                <w:color w:val="1F4E79" w:themeColor="accent5" w:themeShade="80"/>
                <w:sz w:val="28"/>
                <w:szCs w:val="28"/>
                <w:lang w:val="en-US"/>
              </w:rPr>
              <w:t>Anna</w:t>
            </w:r>
            <w:proofErr w:type="spellEnd"/>
            <w:r w:rsidRPr="00F40E10">
              <w:rPr>
                <w:rFonts w:asciiTheme="majorBidi" w:hAnsiTheme="majorBidi" w:cstheme="majorBidi"/>
                <w:bCs/>
                <w:color w:val="1F4E79" w:themeColor="accent5" w:themeShade="80"/>
                <w:sz w:val="28"/>
                <w:szCs w:val="28"/>
                <w:lang w:val="en-US"/>
              </w:rPr>
              <w:t xml:space="preserve"> </w:t>
            </w:r>
            <w:proofErr w:type="spellStart"/>
            <w:r w:rsidRPr="00F40E10">
              <w:rPr>
                <w:rFonts w:asciiTheme="majorBidi" w:hAnsiTheme="majorBidi" w:cstheme="majorBidi"/>
                <w:bCs/>
                <w:color w:val="1F4E79" w:themeColor="accent5" w:themeShade="80"/>
                <w:sz w:val="28"/>
                <w:szCs w:val="28"/>
                <w:lang w:val="en-US"/>
              </w:rPr>
              <w:t>Yuryevna</w:t>
            </w:r>
            <w:proofErr w:type="spellEnd"/>
            <w:r w:rsidRPr="00F40E10">
              <w:rPr>
                <w:rFonts w:asciiTheme="majorBidi" w:hAnsiTheme="majorBidi" w:cstheme="majorBidi"/>
                <w:bCs/>
                <w:color w:val="1F4E79" w:themeColor="accent5" w:themeShade="80"/>
                <w:sz w:val="28"/>
                <w:szCs w:val="28"/>
                <w:lang w:val="en-US"/>
              </w:rPr>
              <w:t>. Today I'm conducting your lesson.</w:t>
            </w:r>
          </w:p>
          <w:p w14:paraId="49CFDC6D" w14:textId="77777777" w:rsidR="00C46D0B" w:rsidRPr="00F40E10" w:rsidRDefault="00C46D0B" w:rsidP="00C46D0B">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 xml:space="preserve">Let’s begin the lesson. </w:t>
            </w:r>
          </w:p>
          <w:p w14:paraId="594F99A2" w14:textId="65E0979F" w:rsidR="00C46D0B" w:rsidRPr="00F40E10" w:rsidRDefault="00C46D0B" w:rsidP="00C46D0B">
            <w:pPr>
              <w:spacing w:before="60" w:after="60"/>
              <w:contextualSpacing/>
              <w:jc w:val="both"/>
              <w:rPr>
                <w:rFonts w:asciiTheme="majorBidi" w:hAnsiTheme="majorBidi" w:cstheme="majorBidi"/>
                <w:bCs/>
                <w:i/>
                <w:iCs/>
                <w:color w:val="1F4E79" w:themeColor="accent5" w:themeShade="80"/>
                <w:sz w:val="28"/>
                <w:szCs w:val="28"/>
                <w:lang w:val="en-US"/>
              </w:rPr>
            </w:pPr>
          </w:p>
        </w:tc>
        <w:tc>
          <w:tcPr>
            <w:tcW w:w="2701" w:type="dxa"/>
          </w:tcPr>
          <w:p w14:paraId="63E829F2" w14:textId="77777777" w:rsidR="00C46D0B" w:rsidRPr="00F40E10" w:rsidRDefault="00C46D0B" w:rsidP="007C5449">
            <w:pPr>
              <w:rPr>
                <w:rFonts w:asciiTheme="majorBidi" w:hAnsiTheme="majorBidi" w:cstheme="majorBidi"/>
                <w:color w:val="1F4E79" w:themeColor="accent5" w:themeShade="80"/>
                <w:sz w:val="28"/>
                <w:szCs w:val="28"/>
                <w:lang w:val="en-US"/>
              </w:rPr>
            </w:pPr>
          </w:p>
          <w:p w14:paraId="368BA463" w14:textId="77777777" w:rsidR="00C46D0B" w:rsidRPr="00F40E10" w:rsidRDefault="00C46D0B" w:rsidP="007C5449">
            <w:pPr>
              <w:rPr>
                <w:rFonts w:asciiTheme="majorBidi" w:hAnsiTheme="majorBidi" w:cstheme="majorBidi"/>
                <w:color w:val="1F4E79" w:themeColor="accent5" w:themeShade="80"/>
                <w:sz w:val="28"/>
                <w:szCs w:val="28"/>
                <w:lang w:val="en-US"/>
              </w:rPr>
            </w:pPr>
          </w:p>
          <w:p w14:paraId="5DC5C174" w14:textId="60429232" w:rsidR="009D0805" w:rsidRPr="00F40E10" w:rsidRDefault="00C46D0B" w:rsidP="007C544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Students listen to the teacher.</w:t>
            </w:r>
          </w:p>
        </w:tc>
        <w:tc>
          <w:tcPr>
            <w:tcW w:w="2302" w:type="dxa"/>
          </w:tcPr>
          <w:p w14:paraId="06886D31" w14:textId="77777777" w:rsidR="00D061C8" w:rsidRPr="00F40E10" w:rsidRDefault="00D061C8" w:rsidP="007C5449">
            <w:pPr>
              <w:rPr>
                <w:rFonts w:asciiTheme="majorBidi" w:hAnsiTheme="majorBidi" w:cstheme="majorBidi"/>
                <w:color w:val="1F4E79" w:themeColor="accent5" w:themeShade="80"/>
                <w:sz w:val="28"/>
                <w:szCs w:val="28"/>
                <w:lang w:val="en-US"/>
              </w:rPr>
            </w:pPr>
          </w:p>
          <w:p w14:paraId="069B64AC" w14:textId="181A7BDC" w:rsidR="009D0805" w:rsidRPr="00F40E10" w:rsidRDefault="009D0805" w:rsidP="007C5449">
            <w:pPr>
              <w:rPr>
                <w:rFonts w:asciiTheme="majorBidi" w:hAnsiTheme="majorBidi" w:cstheme="majorBidi"/>
                <w:color w:val="1F4E79" w:themeColor="accent5" w:themeShade="80"/>
                <w:sz w:val="28"/>
                <w:szCs w:val="28"/>
                <w:lang w:val="en-US"/>
              </w:rPr>
            </w:pPr>
          </w:p>
        </w:tc>
        <w:tc>
          <w:tcPr>
            <w:tcW w:w="2068" w:type="dxa"/>
          </w:tcPr>
          <w:p w14:paraId="03C5F522" w14:textId="03CE4D42" w:rsidR="00C46D0B" w:rsidRPr="00F40E10" w:rsidRDefault="00C46D0B" w:rsidP="007C544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1271D2AF" w14:textId="2BC3CAFF" w:rsidR="009D0805" w:rsidRPr="00F40E10" w:rsidRDefault="00C46D0B" w:rsidP="00C809D9">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 1</w:t>
            </w:r>
          </w:p>
        </w:tc>
      </w:tr>
      <w:tr w:rsidR="009E78A7" w:rsidRPr="00F40E10" w14:paraId="29F86AE4" w14:textId="77777777" w:rsidTr="005D1425">
        <w:tc>
          <w:tcPr>
            <w:tcW w:w="1936" w:type="dxa"/>
          </w:tcPr>
          <w:p w14:paraId="65FA1DEE" w14:textId="77777777" w:rsidR="00C46D0B" w:rsidRDefault="00C46D0B" w:rsidP="00C46D0B">
            <w:pPr>
              <w:spacing w:before="60" w:after="60"/>
              <w:contextualSpacing/>
              <w:jc w:val="both"/>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 xml:space="preserve">Class room rules </w:t>
            </w:r>
          </w:p>
          <w:p w14:paraId="7ECCFA87" w14:textId="77777777" w:rsidR="00DF30C2" w:rsidRDefault="00DF30C2" w:rsidP="00C46D0B">
            <w:pPr>
              <w:spacing w:before="60" w:after="60"/>
              <w:contextualSpacing/>
              <w:jc w:val="both"/>
              <w:rPr>
                <w:rFonts w:asciiTheme="majorBidi" w:hAnsiTheme="majorBidi" w:cstheme="majorBidi"/>
                <w:b/>
                <w:bCs/>
                <w:color w:val="1F4E79" w:themeColor="accent5" w:themeShade="80"/>
                <w:sz w:val="28"/>
                <w:szCs w:val="28"/>
                <w:lang w:val="en-US"/>
              </w:rPr>
            </w:pPr>
          </w:p>
          <w:p w14:paraId="32D2A0A2" w14:textId="629E210C" w:rsidR="00DF30C2" w:rsidRPr="00DF30C2" w:rsidRDefault="00DF30C2" w:rsidP="00C46D0B">
            <w:pPr>
              <w:spacing w:before="60" w:after="60"/>
              <w:contextualSpacing/>
              <w:jc w:val="both"/>
              <w:rPr>
                <w:rFonts w:asciiTheme="majorBidi" w:hAnsiTheme="majorBidi" w:cstheme="majorBidi"/>
                <w:color w:val="1F4E79" w:themeColor="accent5" w:themeShade="80"/>
                <w:sz w:val="28"/>
                <w:szCs w:val="28"/>
                <w:lang w:val="ru-RU" w:eastAsia="ru-RU"/>
              </w:rPr>
            </w:pPr>
            <w:r>
              <w:rPr>
                <w:rFonts w:asciiTheme="majorBidi" w:hAnsiTheme="majorBidi" w:cstheme="majorBidi"/>
                <w:color w:val="1F4E79" w:themeColor="accent5" w:themeShade="80"/>
                <w:sz w:val="28"/>
                <w:szCs w:val="28"/>
                <w:lang w:val="en-US" w:eastAsia="ru-RU"/>
              </w:rPr>
              <w:t>30</w:t>
            </w:r>
            <w:r w:rsidRPr="00DF30C2">
              <w:rPr>
                <w:rFonts w:asciiTheme="majorBidi" w:hAnsiTheme="majorBidi" w:cstheme="majorBidi"/>
                <w:color w:val="1F4E79" w:themeColor="accent5" w:themeShade="80"/>
                <w:sz w:val="28"/>
                <w:szCs w:val="28"/>
                <w:lang w:val="en-US" w:eastAsia="ru-RU"/>
              </w:rPr>
              <w:t xml:space="preserve"> </w:t>
            </w:r>
            <w:r w:rsidR="009617B7">
              <w:rPr>
                <w:rFonts w:asciiTheme="majorBidi" w:hAnsiTheme="majorBidi" w:cstheme="majorBidi"/>
                <w:color w:val="1F4E79" w:themeColor="accent5" w:themeShade="80"/>
                <w:sz w:val="28"/>
                <w:szCs w:val="28"/>
                <w:lang w:val="en-US" w:eastAsia="ru-RU"/>
              </w:rPr>
              <w:t>sec.</w:t>
            </w:r>
          </w:p>
        </w:tc>
        <w:tc>
          <w:tcPr>
            <w:tcW w:w="5956" w:type="dxa"/>
          </w:tcPr>
          <w:p w14:paraId="595E1C97" w14:textId="2E30903F" w:rsidR="00C46D0B" w:rsidRPr="00F40E10" w:rsidRDefault="00C46D0B" w:rsidP="00C46D0B">
            <w:pPr>
              <w:spacing w:before="60" w:after="60"/>
              <w:contextualSpacing/>
              <w:jc w:val="both"/>
              <w:rPr>
                <w:rFonts w:asciiTheme="majorBidi" w:hAnsiTheme="majorBidi" w:cstheme="majorBidi"/>
                <w:bCs/>
                <w:color w:val="1F4E79" w:themeColor="accent5" w:themeShade="80"/>
                <w:sz w:val="28"/>
                <w:szCs w:val="28"/>
                <w:lang w:val="en-US"/>
              </w:rPr>
            </w:pPr>
            <w:r w:rsidRPr="00F40E10">
              <w:rPr>
                <w:rFonts w:asciiTheme="majorBidi" w:hAnsiTheme="majorBidi" w:cstheme="majorBidi"/>
                <w:bCs/>
                <w:color w:val="1F4E79" w:themeColor="accent5" w:themeShade="80"/>
                <w:sz w:val="28"/>
                <w:szCs w:val="28"/>
                <w:lang w:val="en-US"/>
              </w:rPr>
              <w:t xml:space="preserve">Teacher reminds </w:t>
            </w:r>
            <w:r w:rsidR="002F0BC4" w:rsidRPr="00F40E10">
              <w:rPr>
                <w:rFonts w:asciiTheme="majorBidi" w:hAnsiTheme="majorBidi" w:cstheme="majorBidi"/>
                <w:bCs/>
                <w:color w:val="1F4E79" w:themeColor="accent5" w:themeShade="80"/>
                <w:sz w:val="28"/>
                <w:szCs w:val="28"/>
                <w:lang w:val="en-US"/>
              </w:rPr>
              <w:t>to</w:t>
            </w:r>
            <w:r w:rsidR="00C809D9" w:rsidRPr="00F40E10">
              <w:rPr>
                <w:rFonts w:asciiTheme="majorBidi" w:hAnsiTheme="majorBidi" w:cstheme="majorBidi"/>
                <w:bCs/>
                <w:color w:val="1F4E79" w:themeColor="accent5" w:themeShade="80"/>
                <w:sz w:val="28"/>
                <w:szCs w:val="28"/>
                <w:lang w:val="en-US"/>
              </w:rPr>
              <w:t xml:space="preserve"> the </w:t>
            </w:r>
            <w:proofErr w:type="gramStart"/>
            <w:r w:rsidR="002F0BC4" w:rsidRPr="00F40E10">
              <w:rPr>
                <w:rFonts w:asciiTheme="majorBidi" w:hAnsiTheme="majorBidi" w:cstheme="majorBidi"/>
                <w:bCs/>
                <w:color w:val="1F4E79" w:themeColor="accent5" w:themeShade="80"/>
                <w:sz w:val="28"/>
                <w:szCs w:val="28"/>
                <w:lang w:val="en-US"/>
              </w:rPr>
              <w:t>students</w:t>
            </w:r>
            <w:proofErr w:type="gramEnd"/>
            <w:r w:rsidR="00C809D9" w:rsidRPr="00F40E10">
              <w:rPr>
                <w:rFonts w:asciiTheme="majorBidi" w:hAnsiTheme="majorBidi" w:cstheme="majorBidi"/>
                <w:bCs/>
                <w:color w:val="1F4E79" w:themeColor="accent5" w:themeShade="80"/>
                <w:sz w:val="28"/>
                <w:szCs w:val="28"/>
                <w:lang w:val="en-US"/>
              </w:rPr>
              <w:t xml:space="preserve"> </w:t>
            </w:r>
            <w:r w:rsidR="002F0BC4" w:rsidRPr="00F40E10">
              <w:rPr>
                <w:rFonts w:asciiTheme="majorBidi" w:hAnsiTheme="majorBidi" w:cstheme="majorBidi"/>
                <w:bCs/>
                <w:color w:val="1F4E79" w:themeColor="accent5" w:themeShade="80"/>
                <w:sz w:val="28"/>
                <w:szCs w:val="28"/>
                <w:lang w:val="en-US"/>
              </w:rPr>
              <w:t>classroom rules</w:t>
            </w:r>
          </w:p>
          <w:p w14:paraId="556947BC" w14:textId="2B878FEF" w:rsidR="002F0BC4" w:rsidRPr="00F40E10" w:rsidRDefault="00C809D9" w:rsidP="00C46D0B">
            <w:pPr>
              <w:spacing w:before="60" w:after="60"/>
              <w:contextualSpacing/>
              <w:jc w:val="both"/>
              <w:rPr>
                <w:rFonts w:asciiTheme="majorBidi" w:hAnsiTheme="majorBidi" w:cstheme="majorBidi"/>
                <w:bCs/>
                <w:color w:val="1F4E79" w:themeColor="accent5" w:themeShade="80"/>
                <w:sz w:val="28"/>
                <w:szCs w:val="28"/>
                <w:lang w:val="en-US"/>
              </w:rPr>
            </w:pPr>
            <w:r w:rsidRPr="00F40E10">
              <w:rPr>
                <w:rFonts w:asciiTheme="majorBidi" w:hAnsiTheme="majorBidi" w:cstheme="majorBidi"/>
                <w:bCs/>
                <w:noProof/>
                <w:color w:val="1F4E79" w:themeColor="accent5" w:themeShade="80"/>
                <w:sz w:val="28"/>
                <w:szCs w:val="28"/>
                <w:lang w:val="en-US"/>
              </w:rPr>
              <w:drawing>
                <wp:inline distT="0" distB="0" distL="0" distR="0" wp14:anchorId="0AA9822B" wp14:editId="670D5BA2">
                  <wp:extent cx="3264061" cy="1873332"/>
                  <wp:effectExtent l="0" t="0" r="0" b="0"/>
                  <wp:docPr id="637248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48990" name=""/>
                          <pic:cNvPicPr/>
                        </pic:nvPicPr>
                        <pic:blipFill>
                          <a:blip r:embed="rId5"/>
                          <a:stretch>
                            <a:fillRect/>
                          </a:stretch>
                        </pic:blipFill>
                        <pic:spPr>
                          <a:xfrm>
                            <a:off x="0" y="0"/>
                            <a:ext cx="3279758" cy="1882341"/>
                          </a:xfrm>
                          <a:prstGeom prst="rect">
                            <a:avLst/>
                          </a:prstGeom>
                        </pic:spPr>
                      </pic:pic>
                    </a:graphicData>
                  </a:graphic>
                </wp:inline>
              </w:drawing>
            </w:r>
          </w:p>
        </w:tc>
        <w:tc>
          <w:tcPr>
            <w:tcW w:w="2701" w:type="dxa"/>
          </w:tcPr>
          <w:p w14:paraId="7CA15901" w14:textId="77777777" w:rsidR="00C46D0B" w:rsidRPr="00F40E10" w:rsidRDefault="00C46D0B" w:rsidP="007C5449">
            <w:pPr>
              <w:rPr>
                <w:rFonts w:asciiTheme="majorBidi" w:hAnsiTheme="majorBidi" w:cstheme="majorBidi"/>
                <w:color w:val="1F4E79" w:themeColor="accent5" w:themeShade="80"/>
                <w:sz w:val="28"/>
                <w:szCs w:val="28"/>
                <w:lang w:val="en-US"/>
              </w:rPr>
            </w:pPr>
          </w:p>
          <w:p w14:paraId="42F1CBD1" w14:textId="54E07233" w:rsidR="00C809D9" w:rsidRPr="00F40E10" w:rsidRDefault="00C809D9" w:rsidP="007C544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Students listen to the teacher.</w:t>
            </w:r>
          </w:p>
        </w:tc>
        <w:tc>
          <w:tcPr>
            <w:tcW w:w="2302" w:type="dxa"/>
          </w:tcPr>
          <w:p w14:paraId="5124E691" w14:textId="77777777" w:rsidR="00C46D0B" w:rsidRPr="00F40E10" w:rsidRDefault="00C46D0B" w:rsidP="007C5449">
            <w:pPr>
              <w:rPr>
                <w:rFonts w:asciiTheme="majorBidi" w:hAnsiTheme="majorBidi" w:cstheme="majorBidi"/>
                <w:color w:val="1F4E79" w:themeColor="accent5" w:themeShade="80"/>
                <w:sz w:val="28"/>
                <w:szCs w:val="28"/>
                <w:lang w:val="en-US"/>
              </w:rPr>
            </w:pPr>
          </w:p>
        </w:tc>
        <w:tc>
          <w:tcPr>
            <w:tcW w:w="2068" w:type="dxa"/>
          </w:tcPr>
          <w:p w14:paraId="53675DF4" w14:textId="77777777" w:rsidR="00C809D9" w:rsidRPr="00F40E10" w:rsidRDefault="00C809D9" w:rsidP="00C809D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0FAE3A1F" w14:textId="28F9486A" w:rsidR="00C46D0B" w:rsidRPr="00F40E10" w:rsidRDefault="00C809D9" w:rsidP="00C809D9">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 2</w:t>
            </w:r>
          </w:p>
        </w:tc>
      </w:tr>
      <w:tr w:rsidR="009E78A7" w:rsidRPr="00F40E10" w14:paraId="4332D130" w14:textId="77777777" w:rsidTr="005D1425">
        <w:tc>
          <w:tcPr>
            <w:tcW w:w="1936" w:type="dxa"/>
          </w:tcPr>
          <w:p w14:paraId="09665A6A" w14:textId="77777777" w:rsidR="00C46D0B" w:rsidRDefault="00C46D0B" w:rsidP="007C5449">
            <w:pP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 xml:space="preserve">Lead-in </w:t>
            </w:r>
          </w:p>
          <w:p w14:paraId="562B7020" w14:textId="77777777" w:rsidR="00DF30C2" w:rsidRDefault="00DF30C2" w:rsidP="007C5449">
            <w:pPr>
              <w:rPr>
                <w:rFonts w:asciiTheme="majorBidi" w:hAnsiTheme="majorBidi" w:cstheme="majorBidi"/>
                <w:color w:val="1F4E79" w:themeColor="accent5" w:themeShade="80"/>
                <w:sz w:val="28"/>
                <w:szCs w:val="28"/>
                <w:lang w:val="en-US"/>
              </w:rPr>
            </w:pPr>
          </w:p>
          <w:p w14:paraId="6AC8FC33" w14:textId="0054F443" w:rsidR="00DF30C2" w:rsidRPr="00DF30C2" w:rsidRDefault="00DF30C2" w:rsidP="007C5449">
            <w:pPr>
              <w:rPr>
                <w:rFonts w:asciiTheme="majorBidi" w:hAnsiTheme="majorBidi" w:cstheme="majorBidi"/>
                <w:color w:val="1F4E79" w:themeColor="accent5" w:themeShade="80"/>
                <w:sz w:val="28"/>
                <w:szCs w:val="28"/>
                <w:lang w:val="ru-RU"/>
              </w:rPr>
            </w:pPr>
            <w:r w:rsidRPr="00DF30C2">
              <w:rPr>
                <w:rFonts w:asciiTheme="majorBidi" w:hAnsiTheme="majorBidi" w:cstheme="majorBidi"/>
                <w:color w:val="1F4E79" w:themeColor="accent5" w:themeShade="80"/>
                <w:sz w:val="28"/>
                <w:szCs w:val="28"/>
                <w:lang w:val="en-US"/>
              </w:rPr>
              <w:t>2 min</w:t>
            </w:r>
          </w:p>
        </w:tc>
        <w:tc>
          <w:tcPr>
            <w:tcW w:w="5956" w:type="dxa"/>
          </w:tcPr>
          <w:p w14:paraId="513A769D" w14:textId="2BDE02E6"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Teacher says:</w:t>
            </w:r>
          </w:p>
          <w:p w14:paraId="217AA201" w14:textId="77777777" w:rsidR="00F06EC1" w:rsidRPr="00F40E10" w:rsidRDefault="00F06EC1" w:rsidP="00F06EC1">
            <w:pPr>
              <w:rPr>
                <w:rFonts w:asciiTheme="majorBidi" w:hAnsiTheme="majorBidi" w:cstheme="majorBidi"/>
                <w:color w:val="1F4E79" w:themeColor="accent5" w:themeShade="80"/>
                <w:sz w:val="28"/>
                <w:szCs w:val="28"/>
                <w:lang w:val="en-US"/>
              </w:rPr>
            </w:pPr>
          </w:p>
          <w:p w14:paraId="4AE544DE" w14:textId="1A40752A"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“Now you will watch the video and should guess what is theme of the lesson”</w:t>
            </w:r>
          </w:p>
          <w:p w14:paraId="588FDEB3" w14:textId="77777777" w:rsidR="00F06EC1" w:rsidRPr="00F40E10" w:rsidRDefault="00F06EC1" w:rsidP="00F06EC1">
            <w:pPr>
              <w:rPr>
                <w:rFonts w:asciiTheme="majorBidi" w:hAnsiTheme="majorBidi" w:cstheme="majorBidi"/>
                <w:color w:val="1F4E79" w:themeColor="accent5" w:themeShade="80"/>
                <w:sz w:val="28"/>
                <w:szCs w:val="28"/>
                <w:lang w:val="en-US"/>
              </w:rPr>
            </w:pPr>
          </w:p>
          <w:p w14:paraId="403F8632" w14:textId="77777777" w:rsidR="00F06EC1" w:rsidRPr="00F40E10" w:rsidRDefault="00F06EC1" w:rsidP="00F06EC1">
            <w:pPr>
              <w:rPr>
                <w:rFonts w:asciiTheme="majorBidi" w:hAnsiTheme="majorBidi" w:cstheme="majorBidi"/>
                <w:color w:val="1F4E79" w:themeColor="accent5" w:themeShade="80"/>
                <w:sz w:val="28"/>
                <w:szCs w:val="28"/>
                <w:lang w:val="en-US"/>
              </w:rPr>
            </w:pPr>
          </w:p>
          <w:p w14:paraId="600C1117" w14:textId="16C2C78F"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 xml:space="preserve">Then T highlights the theme of the lesson on the board. </w:t>
            </w:r>
          </w:p>
          <w:p w14:paraId="3B802F3B" w14:textId="77777777" w:rsidR="00C46D0B" w:rsidRPr="00F40E10" w:rsidRDefault="00C46D0B" w:rsidP="009D0805">
            <w:pPr>
              <w:spacing w:before="60" w:after="60"/>
              <w:contextualSpacing/>
              <w:jc w:val="both"/>
              <w:rPr>
                <w:rFonts w:asciiTheme="majorBidi" w:hAnsiTheme="majorBidi" w:cstheme="majorBidi"/>
                <w:b/>
                <w:color w:val="1F4E79" w:themeColor="accent5" w:themeShade="80"/>
                <w:sz w:val="28"/>
                <w:szCs w:val="28"/>
                <w:lang w:val="en-US" w:eastAsia="ru-RU"/>
              </w:rPr>
            </w:pPr>
          </w:p>
        </w:tc>
        <w:tc>
          <w:tcPr>
            <w:tcW w:w="2701" w:type="dxa"/>
          </w:tcPr>
          <w:p w14:paraId="2D6364E6" w14:textId="77777777" w:rsidR="00F06EC1" w:rsidRPr="00F40E10" w:rsidRDefault="00F06EC1" w:rsidP="00F06EC1">
            <w:pPr>
              <w:rPr>
                <w:rFonts w:asciiTheme="majorBidi" w:hAnsiTheme="majorBidi" w:cstheme="majorBidi"/>
                <w:color w:val="1F4E79" w:themeColor="accent5" w:themeShade="80"/>
                <w:sz w:val="28"/>
                <w:szCs w:val="28"/>
                <w:lang w:val="en-US"/>
              </w:rPr>
            </w:pPr>
          </w:p>
          <w:p w14:paraId="2D52591A" w14:textId="1933E631"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Students watch the video and make guess that the theme of the lesson is «Smartphone».</w:t>
            </w:r>
          </w:p>
          <w:p w14:paraId="54D9295C" w14:textId="13570837" w:rsidR="00F06EC1" w:rsidRPr="00F40E10" w:rsidRDefault="00F06EC1" w:rsidP="00F06EC1">
            <w:pPr>
              <w:rPr>
                <w:rFonts w:asciiTheme="majorBidi" w:hAnsiTheme="majorBidi" w:cstheme="majorBidi"/>
                <w:color w:val="1F4E79" w:themeColor="accent5" w:themeShade="80"/>
                <w:sz w:val="28"/>
                <w:szCs w:val="28"/>
                <w:lang w:val="en-US"/>
              </w:rPr>
            </w:pPr>
          </w:p>
          <w:p w14:paraId="3FA0CA44" w14:textId="77777777" w:rsidR="00C46D0B" w:rsidRPr="00F40E10" w:rsidRDefault="00C46D0B" w:rsidP="007C5449">
            <w:pPr>
              <w:rPr>
                <w:rFonts w:asciiTheme="majorBidi" w:hAnsiTheme="majorBidi" w:cstheme="majorBidi"/>
                <w:color w:val="1F4E79" w:themeColor="accent5" w:themeShade="80"/>
                <w:sz w:val="28"/>
                <w:szCs w:val="28"/>
                <w:lang w:val="en-US"/>
              </w:rPr>
            </w:pPr>
          </w:p>
        </w:tc>
        <w:tc>
          <w:tcPr>
            <w:tcW w:w="2302" w:type="dxa"/>
          </w:tcPr>
          <w:p w14:paraId="2B09115E" w14:textId="77777777" w:rsidR="00C46D0B" w:rsidRPr="00F40E10" w:rsidRDefault="00C46D0B" w:rsidP="007C5449">
            <w:pPr>
              <w:rPr>
                <w:rFonts w:asciiTheme="majorBidi" w:hAnsiTheme="majorBidi" w:cstheme="majorBidi"/>
                <w:color w:val="1F4E79" w:themeColor="accent5" w:themeShade="80"/>
                <w:sz w:val="28"/>
                <w:szCs w:val="28"/>
                <w:lang w:val="en-US"/>
              </w:rPr>
            </w:pPr>
          </w:p>
          <w:p w14:paraId="167C78C2" w14:textId="6E488BA9" w:rsidR="00F06EC1" w:rsidRPr="00F40E10" w:rsidRDefault="00F06EC1" w:rsidP="007C544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 xml:space="preserve">Oral evaluation </w:t>
            </w:r>
          </w:p>
        </w:tc>
        <w:tc>
          <w:tcPr>
            <w:tcW w:w="2068" w:type="dxa"/>
          </w:tcPr>
          <w:p w14:paraId="45877230" w14:textId="77777777"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75B85578" w14:textId="77777777" w:rsidR="00C46D0B" w:rsidRPr="00F40E10" w:rsidRDefault="00F06EC1" w:rsidP="00F06EC1">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 3</w:t>
            </w:r>
          </w:p>
          <w:p w14:paraId="74ECA036" w14:textId="77777777" w:rsidR="00F06EC1" w:rsidRPr="00F40E10" w:rsidRDefault="00F06EC1" w:rsidP="00F06EC1">
            <w:pPr>
              <w:rPr>
                <w:rFonts w:asciiTheme="majorBidi" w:hAnsiTheme="majorBidi" w:cstheme="majorBidi"/>
                <w:color w:val="1F4E79" w:themeColor="accent5" w:themeShade="80"/>
                <w:sz w:val="28"/>
                <w:szCs w:val="28"/>
                <w:lang w:val="en-US"/>
              </w:rPr>
            </w:pPr>
          </w:p>
          <w:p w14:paraId="40316D17" w14:textId="73429C5E" w:rsidR="00F06EC1" w:rsidRPr="00F40E10" w:rsidRDefault="00F06EC1" w:rsidP="00F06EC1">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Video: Smartphones</w:t>
            </w:r>
          </w:p>
        </w:tc>
      </w:tr>
      <w:tr w:rsidR="009E78A7" w:rsidRPr="008D3292" w14:paraId="4C655F70" w14:textId="77777777" w:rsidTr="005D1425">
        <w:tc>
          <w:tcPr>
            <w:tcW w:w="1936" w:type="dxa"/>
          </w:tcPr>
          <w:p w14:paraId="48CA2E6D" w14:textId="77777777" w:rsidR="008D3292" w:rsidRPr="008D3292" w:rsidRDefault="008D3292" w:rsidP="008D3292">
            <w:pPr>
              <w:rPr>
                <w:rFonts w:asciiTheme="majorBidi" w:hAnsiTheme="majorBidi" w:cstheme="majorBidi"/>
                <w:b/>
                <w:bCs/>
                <w:color w:val="1F4E79" w:themeColor="accent5" w:themeShade="80"/>
                <w:sz w:val="28"/>
                <w:szCs w:val="28"/>
                <w:lang w:val="en-US"/>
              </w:rPr>
            </w:pPr>
            <w:r w:rsidRPr="008D3292">
              <w:rPr>
                <w:rFonts w:asciiTheme="majorBidi" w:hAnsiTheme="majorBidi" w:cstheme="majorBidi"/>
                <w:b/>
                <w:bCs/>
                <w:color w:val="1F4E79" w:themeColor="accent5" w:themeShade="80"/>
                <w:sz w:val="28"/>
                <w:szCs w:val="28"/>
                <w:lang w:val="en-US"/>
              </w:rPr>
              <w:t>Set the aims</w:t>
            </w:r>
          </w:p>
          <w:p w14:paraId="5B93B679" w14:textId="77777777" w:rsidR="008D3292" w:rsidRDefault="008D3292" w:rsidP="007C5449">
            <w:pPr>
              <w:rPr>
                <w:rFonts w:asciiTheme="majorBidi" w:hAnsiTheme="majorBidi" w:cstheme="majorBidi"/>
                <w:b/>
                <w:bCs/>
                <w:color w:val="1F4E79" w:themeColor="accent5" w:themeShade="80"/>
                <w:sz w:val="28"/>
                <w:szCs w:val="28"/>
                <w:lang w:val="en-US"/>
              </w:rPr>
            </w:pPr>
          </w:p>
          <w:p w14:paraId="58D8C59E" w14:textId="29DB7E27" w:rsidR="00DF30C2" w:rsidRPr="00DF30C2" w:rsidRDefault="00DF30C2" w:rsidP="007C5449">
            <w:pPr>
              <w:rPr>
                <w:rFonts w:asciiTheme="majorBidi" w:hAnsiTheme="majorBidi" w:cstheme="majorBidi"/>
                <w:color w:val="1F4E79" w:themeColor="accent5" w:themeShade="80"/>
                <w:sz w:val="28"/>
                <w:szCs w:val="28"/>
                <w:lang w:val="en-US"/>
              </w:rPr>
            </w:pPr>
            <w:r>
              <w:rPr>
                <w:rFonts w:asciiTheme="majorBidi" w:hAnsiTheme="majorBidi" w:cstheme="majorBidi"/>
                <w:color w:val="1F4E79" w:themeColor="accent5" w:themeShade="80"/>
                <w:sz w:val="28"/>
                <w:szCs w:val="28"/>
                <w:lang w:val="en-US"/>
              </w:rPr>
              <w:t>1</w:t>
            </w:r>
            <w:r w:rsidRPr="00DF30C2">
              <w:rPr>
                <w:rFonts w:asciiTheme="majorBidi" w:hAnsiTheme="majorBidi" w:cstheme="majorBidi"/>
                <w:color w:val="1F4E79" w:themeColor="accent5" w:themeShade="80"/>
                <w:sz w:val="28"/>
                <w:szCs w:val="28"/>
                <w:lang w:val="en-US"/>
              </w:rPr>
              <w:t xml:space="preserve"> min</w:t>
            </w:r>
          </w:p>
        </w:tc>
        <w:tc>
          <w:tcPr>
            <w:tcW w:w="5956" w:type="dxa"/>
          </w:tcPr>
          <w:p w14:paraId="7FAEF85A" w14:textId="77777777" w:rsidR="008D3292" w:rsidRPr="008D3292" w:rsidRDefault="008D3292" w:rsidP="008D3292">
            <w:pPr>
              <w:rPr>
                <w:rFonts w:asciiTheme="majorBidi" w:hAnsiTheme="majorBidi" w:cstheme="majorBidi"/>
                <w:color w:val="1F4E79" w:themeColor="accent5" w:themeShade="80"/>
                <w:sz w:val="28"/>
                <w:szCs w:val="28"/>
                <w:lang w:val="en-US"/>
              </w:rPr>
            </w:pPr>
            <w:r w:rsidRPr="008D3292">
              <w:rPr>
                <w:rFonts w:asciiTheme="majorBidi" w:hAnsiTheme="majorBidi" w:cstheme="majorBidi"/>
                <w:color w:val="1F4E79" w:themeColor="accent5" w:themeShade="80"/>
                <w:sz w:val="28"/>
                <w:szCs w:val="28"/>
                <w:lang w:val="en-US"/>
              </w:rPr>
              <w:t>How do you think what are our aims today?</w:t>
            </w:r>
          </w:p>
          <w:p w14:paraId="767A8E73" w14:textId="77777777" w:rsidR="008D3292" w:rsidRPr="008D3292" w:rsidRDefault="008D3292" w:rsidP="008D3292">
            <w:pPr>
              <w:rPr>
                <w:rFonts w:asciiTheme="majorBidi" w:hAnsiTheme="majorBidi" w:cstheme="majorBidi"/>
                <w:color w:val="1F4E79" w:themeColor="accent5" w:themeShade="80"/>
                <w:sz w:val="28"/>
                <w:szCs w:val="28"/>
                <w:lang w:val="en-US"/>
              </w:rPr>
            </w:pPr>
          </w:p>
          <w:p w14:paraId="56B7D86C" w14:textId="77777777" w:rsidR="008D3292" w:rsidRPr="008D3292" w:rsidRDefault="008D3292" w:rsidP="008D3292">
            <w:pPr>
              <w:rPr>
                <w:rFonts w:asciiTheme="majorBidi" w:hAnsiTheme="majorBidi" w:cstheme="majorBidi"/>
                <w:color w:val="1F4E79" w:themeColor="accent5" w:themeShade="80"/>
                <w:sz w:val="28"/>
                <w:szCs w:val="28"/>
                <w:lang w:val="en-US"/>
              </w:rPr>
            </w:pPr>
            <w:r w:rsidRPr="008D3292">
              <w:rPr>
                <w:rFonts w:asciiTheme="majorBidi" w:hAnsiTheme="majorBidi" w:cstheme="majorBidi"/>
                <w:color w:val="1F4E79" w:themeColor="accent5" w:themeShade="80"/>
                <w:sz w:val="28"/>
                <w:szCs w:val="28"/>
                <w:lang w:val="en-US"/>
              </w:rPr>
              <w:t>Teacher shows pictures and students try to set up the aims of the lesson</w:t>
            </w:r>
          </w:p>
          <w:p w14:paraId="039AC8D6" w14:textId="77777777" w:rsidR="008D3292" w:rsidRPr="009D11A6" w:rsidRDefault="008D3292" w:rsidP="008D3292">
            <w:pPr>
              <w:rPr>
                <w:rFonts w:asciiTheme="majorBidi" w:hAnsiTheme="majorBidi" w:cstheme="majorBidi"/>
                <w:color w:val="1F4E79" w:themeColor="accent5" w:themeShade="80"/>
                <w:sz w:val="28"/>
                <w:szCs w:val="28"/>
                <w:lang w:val="en-US"/>
              </w:rPr>
            </w:pPr>
          </w:p>
          <w:p w14:paraId="6417638D" w14:textId="77777777" w:rsidR="008D3292" w:rsidRPr="008D3292" w:rsidRDefault="008D3292" w:rsidP="008D3292">
            <w:pPr>
              <w:rPr>
                <w:rFonts w:asciiTheme="majorBidi" w:hAnsiTheme="majorBidi" w:cstheme="majorBidi"/>
                <w:color w:val="1F4E79" w:themeColor="accent5" w:themeShade="80"/>
                <w:sz w:val="28"/>
                <w:szCs w:val="28"/>
                <w:lang w:val="en-US"/>
              </w:rPr>
            </w:pPr>
            <w:r w:rsidRPr="008D3292">
              <w:rPr>
                <w:rFonts w:asciiTheme="majorBidi" w:hAnsiTheme="majorBidi" w:cstheme="majorBidi"/>
                <w:color w:val="1F4E79" w:themeColor="accent5" w:themeShade="80"/>
                <w:sz w:val="28"/>
                <w:szCs w:val="28"/>
                <w:lang w:val="en-US"/>
              </w:rPr>
              <w:t xml:space="preserve">  Teacher sets the aims on the board and read them quickly </w:t>
            </w:r>
          </w:p>
          <w:p w14:paraId="0F222BB9" w14:textId="77777777" w:rsidR="008D3292" w:rsidRPr="008D3292" w:rsidRDefault="008D3292" w:rsidP="00F06EC1">
            <w:pPr>
              <w:rPr>
                <w:rFonts w:asciiTheme="majorBidi" w:hAnsiTheme="majorBidi" w:cstheme="majorBidi"/>
                <w:color w:val="1F4E79" w:themeColor="accent5" w:themeShade="80"/>
                <w:sz w:val="28"/>
                <w:szCs w:val="28"/>
                <w:lang w:val="en-US"/>
              </w:rPr>
            </w:pPr>
          </w:p>
        </w:tc>
        <w:tc>
          <w:tcPr>
            <w:tcW w:w="2701" w:type="dxa"/>
          </w:tcPr>
          <w:p w14:paraId="4968E324" w14:textId="77777777" w:rsidR="008D3292" w:rsidRDefault="008D3292" w:rsidP="00F06EC1">
            <w:pPr>
              <w:rPr>
                <w:rFonts w:asciiTheme="majorBidi" w:hAnsiTheme="majorBidi" w:cstheme="majorBidi"/>
                <w:color w:val="1F4E79" w:themeColor="accent5" w:themeShade="80"/>
                <w:sz w:val="28"/>
                <w:szCs w:val="28"/>
                <w:lang w:val="en-US"/>
              </w:rPr>
            </w:pPr>
          </w:p>
          <w:p w14:paraId="2CF40C35" w14:textId="0456A08B" w:rsidR="008D3292" w:rsidRPr="008D3292" w:rsidRDefault="008D3292" w:rsidP="00F06EC1">
            <w:pPr>
              <w:rPr>
                <w:rFonts w:asciiTheme="majorBidi" w:hAnsiTheme="majorBidi" w:cstheme="majorBidi"/>
                <w:color w:val="1F4E79" w:themeColor="accent5" w:themeShade="80"/>
                <w:sz w:val="28"/>
                <w:szCs w:val="28"/>
                <w:lang w:val="en-US"/>
              </w:rPr>
            </w:pPr>
            <w:r>
              <w:rPr>
                <w:rFonts w:asciiTheme="majorBidi" w:hAnsiTheme="majorBidi" w:cstheme="majorBidi"/>
                <w:color w:val="1F4E79" w:themeColor="accent5" w:themeShade="80"/>
                <w:sz w:val="28"/>
                <w:szCs w:val="28"/>
                <w:lang w:val="en-US"/>
              </w:rPr>
              <w:t>Students look at pictures on the board and try to set the aims</w:t>
            </w:r>
          </w:p>
        </w:tc>
        <w:tc>
          <w:tcPr>
            <w:tcW w:w="2302" w:type="dxa"/>
          </w:tcPr>
          <w:p w14:paraId="29852958" w14:textId="2C1DB22D" w:rsidR="008D3292" w:rsidRPr="008D3292" w:rsidRDefault="008D3292" w:rsidP="007C544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Oral evaluation</w:t>
            </w:r>
          </w:p>
        </w:tc>
        <w:tc>
          <w:tcPr>
            <w:tcW w:w="2068" w:type="dxa"/>
          </w:tcPr>
          <w:p w14:paraId="4C4053B3" w14:textId="77777777" w:rsidR="008D3292" w:rsidRPr="00F40E10" w:rsidRDefault="008D3292" w:rsidP="008D3292">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5AD7E7CC" w14:textId="7E80D317" w:rsidR="008D3292" w:rsidRPr="00F40E10" w:rsidRDefault="008D3292" w:rsidP="008D3292">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 xml:space="preserve">slide </w:t>
            </w:r>
            <w:r>
              <w:rPr>
                <w:rFonts w:asciiTheme="majorBidi" w:hAnsiTheme="majorBidi" w:cstheme="majorBidi"/>
                <w:b/>
                <w:bCs/>
                <w:color w:val="1F4E79" w:themeColor="accent5" w:themeShade="80"/>
                <w:sz w:val="28"/>
                <w:szCs w:val="28"/>
                <w:lang w:val="en-US"/>
              </w:rPr>
              <w:t>4</w:t>
            </w:r>
          </w:p>
          <w:p w14:paraId="748FD182" w14:textId="77777777" w:rsidR="008D3292" w:rsidRPr="008D3292" w:rsidRDefault="008D3292" w:rsidP="00F06EC1">
            <w:pPr>
              <w:rPr>
                <w:rFonts w:asciiTheme="majorBidi" w:hAnsiTheme="majorBidi" w:cstheme="majorBidi"/>
                <w:color w:val="1F4E79" w:themeColor="accent5" w:themeShade="80"/>
                <w:sz w:val="28"/>
                <w:szCs w:val="28"/>
                <w:lang w:val="en-US"/>
              </w:rPr>
            </w:pPr>
          </w:p>
        </w:tc>
      </w:tr>
      <w:tr w:rsidR="004E00DC" w:rsidRPr="008D3292" w14:paraId="67E07DA9" w14:textId="77777777" w:rsidTr="004E00DC">
        <w:tc>
          <w:tcPr>
            <w:tcW w:w="14963" w:type="dxa"/>
            <w:gridSpan w:val="5"/>
            <w:shd w:val="clear" w:color="auto" w:fill="E2EFD9" w:themeFill="accent6" w:themeFillTint="33"/>
          </w:tcPr>
          <w:p w14:paraId="030B69A4" w14:textId="1B77482F" w:rsidR="004E00DC" w:rsidRPr="004E00DC" w:rsidRDefault="004E00DC" w:rsidP="004E00DC">
            <w:pPr>
              <w:jc w:val="center"/>
              <w:rPr>
                <w:rFonts w:asciiTheme="majorBidi" w:hAnsiTheme="majorBidi" w:cstheme="majorBidi"/>
                <w:b/>
                <w:bCs/>
                <w:color w:val="1F4E79" w:themeColor="accent5" w:themeShade="80"/>
                <w:sz w:val="28"/>
                <w:szCs w:val="28"/>
                <w:lang w:val="en-US"/>
              </w:rPr>
            </w:pPr>
            <w:r w:rsidRPr="004E00DC">
              <w:rPr>
                <w:rFonts w:ascii="Times New Roman" w:hAnsi="Times New Roman" w:cs="Times New Roman"/>
                <w:b/>
                <w:bCs/>
                <w:color w:val="002060"/>
                <w:sz w:val="28"/>
                <w:szCs w:val="28"/>
                <w:lang w:val="en-US"/>
              </w:rPr>
              <w:t>The main part of the lesson</w:t>
            </w:r>
          </w:p>
        </w:tc>
      </w:tr>
      <w:tr w:rsidR="009E78A7" w:rsidRPr="009D0805" w14:paraId="58FCDAF1" w14:textId="77777777" w:rsidTr="005D1425">
        <w:tc>
          <w:tcPr>
            <w:tcW w:w="1936" w:type="dxa"/>
          </w:tcPr>
          <w:p w14:paraId="564D565E" w14:textId="77777777" w:rsidR="00D83C6C" w:rsidRPr="00D83C6C" w:rsidRDefault="00D83C6C" w:rsidP="007C5449">
            <w:pPr>
              <w:rPr>
                <w:rFonts w:ascii="Times New Roman" w:hAnsi="Times New Roman" w:cs="Times New Roman"/>
                <w:b/>
                <w:bCs/>
                <w:color w:val="002060"/>
                <w:sz w:val="28"/>
                <w:szCs w:val="28"/>
                <w:lang w:val="en-US"/>
              </w:rPr>
            </w:pPr>
            <w:r w:rsidRPr="00D83C6C">
              <w:rPr>
                <w:rFonts w:ascii="Times New Roman" w:hAnsi="Times New Roman" w:cs="Times New Roman"/>
                <w:b/>
                <w:bCs/>
                <w:color w:val="002060"/>
                <w:sz w:val="28"/>
                <w:szCs w:val="28"/>
                <w:lang w:val="en-US"/>
              </w:rPr>
              <w:t>Useful</w:t>
            </w:r>
          </w:p>
          <w:p w14:paraId="222F9B72" w14:textId="0385EBBC" w:rsidR="00D061C8" w:rsidRDefault="00DF30C2" w:rsidP="007C5449">
            <w:pPr>
              <w:rPr>
                <w:rFonts w:ascii="Times New Roman" w:hAnsi="Times New Roman" w:cs="Times New Roman"/>
                <w:b/>
                <w:bCs/>
                <w:color w:val="002060"/>
                <w:sz w:val="28"/>
                <w:szCs w:val="28"/>
                <w:lang w:val="en-US"/>
              </w:rPr>
            </w:pPr>
            <w:r w:rsidRPr="00D83C6C">
              <w:rPr>
                <w:rFonts w:ascii="Times New Roman" w:hAnsi="Times New Roman" w:cs="Times New Roman"/>
                <w:b/>
                <w:bCs/>
                <w:color w:val="002060"/>
                <w:sz w:val="28"/>
                <w:szCs w:val="28"/>
                <w:lang w:val="en-US"/>
              </w:rPr>
              <w:t>I</w:t>
            </w:r>
            <w:r w:rsidR="00D83C6C" w:rsidRPr="00D83C6C">
              <w:rPr>
                <w:rFonts w:ascii="Times New Roman" w:hAnsi="Times New Roman" w:cs="Times New Roman"/>
                <w:b/>
                <w:bCs/>
                <w:color w:val="002060"/>
                <w:sz w:val="28"/>
                <w:szCs w:val="28"/>
                <w:lang w:val="en-US"/>
              </w:rPr>
              <w:t>nformation</w:t>
            </w:r>
          </w:p>
          <w:p w14:paraId="02FB5582" w14:textId="77777777" w:rsidR="00DF30C2" w:rsidRDefault="00DF30C2" w:rsidP="007C5449">
            <w:pPr>
              <w:rPr>
                <w:rFonts w:ascii="Times New Roman" w:hAnsi="Times New Roman" w:cs="Times New Roman"/>
                <w:b/>
                <w:bCs/>
                <w:color w:val="002060"/>
                <w:sz w:val="28"/>
                <w:szCs w:val="28"/>
                <w:lang w:val="en-US"/>
              </w:rPr>
            </w:pPr>
          </w:p>
          <w:p w14:paraId="721BF022" w14:textId="7C87A156" w:rsidR="00DF30C2" w:rsidRPr="00DF30C2" w:rsidRDefault="00DF30C2" w:rsidP="007C5449">
            <w:pPr>
              <w:rPr>
                <w:rFonts w:ascii="Times New Roman" w:hAnsi="Times New Roman" w:cs="Times New Roman"/>
                <w:color w:val="002060"/>
                <w:sz w:val="28"/>
                <w:szCs w:val="28"/>
                <w:lang w:val="en-US"/>
              </w:rPr>
            </w:pPr>
            <w:r w:rsidRPr="00DF30C2">
              <w:rPr>
                <w:rFonts w:ascii="Times New Roman" w:hAnsi="Times New Roman" w:cs="Times New Roman"/>
                <w:color w:val="002060"/>
                <w:sz w:val="28"/>
                <w:szCs w:val="28"/>
                <w:lang w:val="ru-RU"/>
              </w:rPr>
              <w:lastRenderedPageBreak/>
              <w:t xml:space="preserve">1 </w:t>
            </w:r>
            <w:r w:rsidRPr="00DF30C2">
              <w:rPr>
                <w:rFonts w:ascii="Times New Roman" w:hAnsi="Times New Roman" w:cs="Times New Roman"/>
                <w:color w:val="002060"/>
                <w:sz w:val="28"/>
                <w:szCs w:val="28"/>
                <w:lang w:val="en-US"/>
              </w:rPr>
              <w:t>min</w:t>
            </w:r>
          </w:p>
        </w:tc>
        <w:tc>
          <w:tcPr>
            <w:tcW w:w="5956" w:type="dxa"/>
          </w:tcPr>
          <w:p w14:paraId="5C3994A7" w14:textId="77777777" w:rsidR="009D0805" w:rsidRDefault="00D83C6C" w:rsidP="009D0805">
            <w:pPr>
              <w:rPr>
                <w:rFonts w:ascii="Times New Roman" w:hAnsi="Times New Roman"/>
                <w:color w:val="002060"/>
                <w:sz w:val="28"/>
                <w:szCs w:val="28"/>
                <w:lang w:val="en-US"/>
              </w:rPr>
            </w:pPr>
            <w:r>
              <w:rPr>
                <w:rFonts w:ascii="Times New Roman" w:hAnsi="Times New Roman"/>
                <w:color w:val="002060"/>
                <w:sz w:val="28"/>
                <w:szCs w:val="28"/>
                <w:lang w:val="en-US"/>
              </w:rPr>
              <w:lastRenderedPageBreak/>
              <w:t>Teacher asks students</w:t>
            </w:r>
          </w:p>
          <w:p w14:paraId="6E8D818B" w14:textId="77777777" w:rsidR="00D83C6C" w:rsidRPr="007065A7" w:rsidRDefault="00D83C6C" w:rsidP="009D0805">
            <w:pPr>
              <w:rPr>
                <w:rFonts w:ascii="Times New Roman" w:hAnsi="Times New Roman"/>
                <w:color w:val="002060"/>
                <w:sz w:val="28"/>
                <w:szCs w:val="28"/>
                <w:lang w:val="en-US"/>
              </w:rPr>
            </w:pPr>
          </w:p>
          <w:p w14:paraId="0B144539" w14:textId="282FFA52" w:rsidR="00D83C6C" w:rsidRDefault="00D83C6C" w:rsidP="009D0805">
            <w:pPr>
              <w:rPr>
                <w:rFonts w:ascii="Times New Roman" w:hAnsi="Times New Roman"/>
                <w:color w:val="002060"/>
                <w:sz w:val="28"/>
                <w:szCs w:val="28"/>
                <w:lang w:val="en-US"/>
              </w:rPr>
            </w:pPr>
            <w:r w:rsidRPr="00D83C6C">
              <w:rPr>
                <w:rFonts w:ascii="Times New Roman" w:hAnsi="Times New Roman"/>
                <w:color w:val="002060"/>
                <w:sz w:val="28"/>
                <w:szCs w:val="28"/>
                <w:lang w:val="en-US"/>
              </w:rPr>
              <w:t xml:space="preserve">«What is the name of a smartphone </w:t>
            </w:r>
            <w:proofErr w:type="gramStart"/>
            <w:r w:rsidRPr="00D83C6C">
              <w:rPr>
                <w:rFonts w:ascii="Times New Roman" w:hAnsi="Times New Roman"/>
                <w:color w:val="002060"/>
                <w:sz w:val="28"/>
                <w:szCs w:val="28"/>
                <w:lang w:val="en-US"/>
              </w:rPr>
              <w:t xml:space="preserve">in </w:t>
            </w:r>
            <w:r>
              <w:rPr>
                <w:rFonts w:ascii="Times New Roman" w:hAnsi="Times New Roman"/>
                <w:color w:val="002060"/>
                <w:sz w:val="28"/>
                <w:szCs w:val="28"/>
                <w:lang w:val="en-US"/>
              </w:rPr>
              <w:t xml:space="preserve"> the</w:t>
            </w:r>
            <w:proofErr w:type="gramEnd"/>
            <w:r>
              <w:rPr>
                <w:rFonts w:ascii="Times New Roman" w:hAnsi="Times New Roman"/>
                <w:color w:val="002060"/>
                <w:sz w:val="28"/>
                <w:szCs w:val="28"/>
                <w:lang w:val="en-US"/>
              </w:rPr>
              <w:t xml:space="preserve"> UK</w:t>
            </w:r>
            <w:r w:rsidRPr="00D83C6C">
              <w:rPr>
                <w:rFonts w:ascii="Times New Roman" w:hAnsi="Times New Roman"/>
                <w:color w:val="002060"/>
                <w:sz w:val="28"/>
                <w:szCs w:val="28"/>
                <w:lang w:val="en-US"/>
              </w:rPr>
              <w:t>?</w:t>
            </w:r>
          </w:p>
          <w:p w14:paraId="5BB89CB1" w14:textId="77777777" w:rsidR="00D83C6C" w:rsidRDefault="00D83C6C" w:rsidP="009D0805">
            <w:pPr>
              <w:rPr>
                <w:rFonts w:ascii="Times New Roman" w:hAnsi="Times New Roman"/>
                <w:color w:val="002060"/>
                <w:sz w:val="28"/>
                <w:szCs w:val="28"/>
                <w:lang w:val="en-US"/>
              </w:rPr>
            </w:pPr>
            <w:r w:rsidRPr="00D83C6C">
              <w:rPr>
                <w:rFonts w:ascii="Times New Roman" w:hAnsi="Times New Roman"/>
                <w:color w:val="002060"/>
                <w:sz w:val="28"/>
                <w:szCs w:val="28"/>
                <w:lang w:val="en-US"/>
              </w:rPr>
              <w:lastRenderedPageBreak/>
              <w:t xml:space="preserve">What is the name of a smartphone in </w:t>
            </w:r>
            <w:r>
              <w:rPr>
                <w:rFonts w:ascii="Times New Roman" w:hAnsi="Times New Roman"/>
                <w:color w:val="002060"/>
                <w:sz w:val="28"/>
                <w:szCs w:val="28"/>
                <w:lang w:val="en-US"/>
              </w:rPr>
              <w:t>the USA</w:t>
            </w:r>
            <w:r w:rsidRPr="00D83C6C">
              <w:rPr>
                <w:rFonts w:ascii="Times New Roman" w:hAnsi="Times New Roman"/>
                <w:color w:val="002060"/>
                <w:sz w:val="28"/>
                <w:szCs w:val="28"/>
                <w:lang w:val="en-US"/>
              </w:rPr>
              <w:t>?</w:t>
            </w:r>
          </w:p>
          <w:p w14:paraId="04E3C590" w14:textId="77777777" w:rsidR="00D83C6C" w:rsidRDefault="00D83C6C" w:rsidP="009D0805">
            <w:pPr>
              <w:rPr>
                <w:rFonts w:ascii="Times New Roman" w:hAnsi="Times New Roman"/>
                <w:color w:val="002060"/>
                <w:sz w:val="28"/>
                <w:szCs w:val="28"/>
                <w:lang w:val="en-US"/>
              </w:rPr>
            </w:pPr>
          </w:p>
          <w:p w14:paraId="59E71594" w14:textId="77777777" w:rsidR="00D83C6C" w:rsidRDefault="00D83C6C" w:rsidP="009D0805">
            <w:pPr>
              <w:rPr>
                <w:rFonts w:ascii="Times New Roman" w:hAnsi="Times New Roman"/>
                <w:color w:val="002060"/>
                <w:sz w:val="28"/>
                <w:szCs w:val="28"/>
                <w:lang w:val="en-US"/>
              </w:rPr>
            </w:pPr>
            <w:r>
              <w:rPr>
                <w:rFonts w:ascii="Times New Roman" w:hAnsi="Times New Roman"/>
                <w:color w:val="002060"/>
                <w:sz w:val="28"/>
                <w:szCs w:val="28"/>
                <w:lang w:val="en-US"/>
              </w:rPr>
              <w:t>Teacher highlights words on the board.</w:t>
            </w:r>
          </w:p>
          <w:p w14:paraId="34D82E2E" w14:textId="6724A071" w:rsidR="00872DE5" w:rsidRPr="00D83C6C" w:rsidRDefault="00872DE5" w:rsidP="009D0805">
            <w:pPr>
              <w:rPr>
                <w:rFonts w:ascii="Times New Roman" w:hAnsi="Times New Roman"/>
                <w:color w:val="002060"/>
                <w:sz w:val="28"/>
                <w:szCs w:val="28"/>
                <w:lang w:val="en-US"/>
              </w:rPr>
            </w:pPr>
            <w:r w:rsidRPr="00872DE5">
              <w:rPr>
                <w:rFonts w:ascii="Times New Roman" w:hAnsi="Times New Roman"/>
                <w:noProof/>
                <w:color w:val="002060"/>
                <w:sz w:val="28"/>
                <w:szCs w:val="28"/>
                <w:lang w:val="en-US"/>
              </w:rPr>
              <w:drawing>
                <wp:inline distT="0" distB="0" distL="0" distR="0" wp14:anchorId="032BF2C9" wp14:editId="3756837D">
                  <wp:extent cx="3213847" cy="1844513"/>
                  <wp:effectExtent l="0" t="0" r="0" b="0"/>
                  <wp:docPr id="1385420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0128" name=""/>
                          <pic:cNvPicPr/>
                        </pic:nvPicPr>
                        <pic:blipFill>
                          <a:blip r:embed="rId6"/>
                          <a:stretch>
                            <a:fillRect/>
                          </a:stretch>
                        </pic:blipFill>
                        <pic:spPr>
                          <a:xfrm>
                            <a:off x="0" y="0"/>
                            <a:ext cx="3244437" cy="1862070"/>
                          </a:xfrm>
                          <a:prstGeom prst="rect">
                            <a:avLst/>
                          </a:prstGeom>
                        </pic:spPr>
                      </pic:pic>
                    </a:graphicData>
                  </a:graphic>
                </wp:inline>
              </w:drawing>
            </w:r>
          </w:p>
        </w:tc>
        <w:tc>
          <w:tcPr>
            <w:tcW w:w="2701" w:type="dxa"/>
          </w:tcPr>
          <w:p w14:paraId="2C7CA142" w14:textId="77777777" w:rsidR="007F08C9" w:rsidRDefault="007F08C9" w:rsidP="007C5449">
            <w:pPr>
              <w:rPr>
                <w:rFonts w:ascii="Times New Roman" w:hAnsi="Times New Roman" w:cs="Times New Roman"/>
                <w:color w:val="002060"/>
                <w:sz w:val="28"/>
                <w:szCs w:val="28"/>
                <w:lang w:val="en-US"/>
              </w:rPr>
            </w:pPr>
          </w:p>
          <w:p w14:paraId="1E2656F8" w14:textId="77777777" w:rsidR="00D83C6C" w:rsidRDefault="00D83C6C" w:rsidP="007C544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say if they know.</w:t>
            </w:r>
          </w:p>
          <w:p w14:paraId="07495A58" w14:textId="77777777" w:rsidR="00D83C6C" w:rsidRDefault="00D83C6C" w:rsidP="007C5449">
            <w:pPr>
              <w:rPr>
                <w:rFonts w:ascii="Times New Roman" w:hAnsi="Times New Roman" w:cs="Times New Roman"/>
                <w:color w:val="002060"/>
                <w:sz w:val="28"/>
                <w:szCs w:val="28"/>
                <w:lang w:val="en-US"/>
              </w:rPr>
            </w:pPr>
          </w:p>
          <w:p w14:paraId="64706EDA" w14:textId="423683BA" w:rsidR="00D83C6C" w:rsidRPr="00D83C6C" w:rsidRDefault="00D83C6C" w:rsidP="007C5449">
            <w:pPr>
              <w:rPr>
                <w:rFonts w:ascii="Times New Roman" w:hAnsi="Times New Roman" w:cs="Times New Roman"/>
                <w:color w:val="002060"/>
                <w:sz w:val="28"/>
                <w:szCs w:val="28"/>
                <w:lang w:val="en-US"/>
              </w:rPr>
            </w:pPr>
          </w:p>
        </w:tc>
        <w:tc>
          <w:tcPr>
            <w:tcW w:w="2302" w:type="dxa"/>
          </w:tcPr>
          <w:p w14:paraId="4859A0B9" w14:textId="0D07A251" w:rsidR="007F08C9" w:rsidRPr="009D0805" w:rsidRDefault="0085755B" w:rsidP="007C5449">
            <w:pPr>
              <w:rPr>
                <w:rFonts w:ascii="Times New Roman" w:hAnsi="Times New Roman" w:cs="Times New Roman"/>
                <w:color w:val="002060"/>
                <w:sz w:val="28"/>
                <w:szCs w:val="28"/>
                <w:lang w:val="en-US"/>
              </w:rPr>
            </w:pPr>
            <w:r w:rsidRPr="00F40E10">
              <w:rPr>
                <w:rFonts w:asciiTheme="majorBidi" w:hAnsiTheme="majorBidi" w:cstheme="majorBidi"/>
                <w:color w:val="1F4E79" w:themeColor="accent5" w:themeShade="80"/>
                <w:sz w:val="28"/>
                <w:szCs w:val="28"/>
                <w:lang w:val="en-US"/>
              </w:rPr>
              <w:lastRenderedPageBreak/>
              <w:t>Oral evaluation</w:t>
            </w:r>
          </w:p>
        </w:tc>
        <w:tc>
          <w:tcPr>
            <w:tcW w:w="2068" w:type="dxa"/>
          </w:tcPr>
          <w:p w14:paraId="6AB9CBC2" w14:textId="77777777" w:rsidR="0085755B" w:rsidRPr="00F40E10" w:rsidRDefault="0085755B" w:rsidP="0085755B">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74CAD0ED" w14:textId="4DF28195" w:rsidR="0085755B" w:rsidRPr="00F40E10" w:rsidRDefault="0085755B" w:rsidP="0085755B">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lastRenderedPageBreak/>
              <w:t xml:space="preserve">slide </w:t>
            </w:r>
            <w:r>
              <w:rPr>
                <w:rFonts w:asciiTheme="majorBidi" w:hAnsiTheme="majorBidi" w:cstheme="majorBidi"/>
                <w:b/>
                <w:bCs/>
                <w:color w:val="1F4E79" w:themeColor="accent5" w:themeShade="80"/>
                <w:sz w:val="28"/>
                <w:szCs w:val="28"/>
                <w:lang w:val="en-US"/>
              </w:rPr>
              <w:t>5</w:t>
            </w:r>
          </w:p>
          <w:p w14:paraId="3177B8E4" w14:textId="06872407" w:rsidR="007F08C9" w:rsidRPr="009D0805" w:rsidRDefault="007F08C9" w:rsidP="007C5449">
            <w:pPr>
              <w:rPr>
                <w:rFonts w:ascii="Times New Roman" w:hAnsi="Times New Roman" w:cs="Times New Roman"/>
                <w:color w:val="002060"/>
                <w:sz w:val="28"/>
                <w:szCs w:val="28"/>
                <w:lang w:val="en-US"/>
              </w:rPr>
            </w:pPr>
          </w:p>
        </w:tc>
      </w:tr>
      <w:tr w:rsidR="009E78A7" w:rsidRPr="009D0805" w14:paraId="1EA84BB1" w14:textId="77777777" w:rsidTr="005D1425">
        <w:tc>
          <w:tcPr>
            <w:tcW w:w="1936" w:type="dxa"/>
            <w:vMerge w:val="restart"/>
          </w:tcPr>
          <w:p w14:paraId="79C19690" w14:textId="77777777" w:rsidR="0038389C" w:rsidRDefault="005658DB" w:rsidP="007F08C9">
            <w:pPr>
              <w:rPr>
                <w:rFonts w:ascii="Times New Roman" w:hAnsi="Times New Roman" w:cs="Times New Roman"/>
                <w:b/>
                <w:bCs/>
                <w:color w:val="002060"/>
                <w:sz w:val="28"/>
                <w:szCs w:val="28"/>
                <w:lang w:val="en-US"/>
              </w:rPr>
            </w:pPr>
            <w:r w:rsidRPr="00BE7DED">
              <w:rPr>
                <w:rFonts w:ascii="Times New Roman" w:hAnsi="Times New Roman" w:cs="Times New Roman"/>
                <w:b/>
                <w:bCs/>
                <w:color w:val="002060"/>
                <w:sz w:val="28"/>
                <w:szCs w:val="28"/>
                <w:lang w:val="en-US"/>
              </w:rPr>
              <w:lastRenderedPageBreak/>
              <w:t>Practice vocabulary</w:t>
            </w:r>
          </w:p>
          <w:p w14:paraId="073725C6" w14:textId="77777777" w:rsidR="0038389C" w:rsidRDefault="0038389C" w:rsidP="007F08C9">
            <w:pPr>
              <w:rPr>
                <w:rFonts w:ascii="Times New Roman" w:hAnsi="Times New Roman" w:cs="Times New Roman"/>
                <w:b/>
                <w:bCs/>
                <w:color w:val="002060"/>
                <w:sz w:val="28"/>
                <w:szCs w:val="28"/>
                <w:lang w:val="en-US"/>
              </w:rPr>
            </w:pPr>
          </w:p>
          <w:p w14:paraId="4FDA2675" w14:textId="77777777" w:rsidR="005658DB" w:rsidRDefault="0038389C" w:rsidP="007F08C9">
            <w:pPr>
              <w:rPr>
                <w:rFonts w:ascii="Times New Roman" w:hAnsi="Times New Roman" w:cs="Times New Roman"/>
                <w:b/>
                <w:bCs/>
                <w:color w:val="002060"/>
                <w:sz w:val="28"/>
                <w:szCs w:val="28"/>
                <w:lang w:val="en-US"/>
              </w:rPr>
            </w:pPr>
            <w:r>
              <w:rPr>
                <w:rFonts w:ascii="Times New Roman" w:hAnsi="Times New Roman" w:cs="Times New Roman"/>
                <w:b/>
                <w:bCs/>
                <w:color w:val="002060"/>
                <w:sz w:val="28"/>
                <w:szCs w:val="28"/>
                <w:lang w:val="en-US"/>
              </w:rPr>
              <w:t>Match task</w:t>
            </w:r>
            <w:r w:rsidR="005658DB" w:rsidRPr="00BE7DED">
              <w:rPr>
                <w:rFonts w:ascii="Times New Roman" w:hAnsi="Times New Roman" w:cs="Times New Roman"/>
                <w:b/>
                <w:bCs/>
                <w:color w:val="002060"/>
                <w:sz w:val="28"/>
                <w:szCs w:val="28"/>
                <w:lang w:val="en-US"/>
              </w:rPr>
              <w:t xml:space="preserve"> </w:t>
            </w:r>
          </w:p>
          <w:p w14:paraId="12FCA686" w14:textId="77777777" w:rsidR="00DF30C2" w:rsidRDefault="00DF30C2" w:rsidP="007F08C9">
            <w:pPr>
              <w:rPr>
                <w:rFonts w:ascii="Times New Roman" w:hAnsi="Times New Roman" w:cs="Times New Roman"/>
                <w:b/>
                <w:bCs/>
                <w:color w:val="002060"/>
                <w:sz w:val="28"/>
                <w:szCs w:val="28"/>
                <w:lang w:val="en-US"/>
              </w:rPr>
            </w:pPr>
          </w:p>
          <w:p w14:paraId="776840C4" w14:textId="449D3D45" w:rsidR="00DF30C2" w:rsidRPr="007065A7" w:rsidRDefault="009617B7"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10 </w:t>
            </w:r>
            <w:r w:rsidR="00DF30C2">
              <w:rPr>
                <w:rFonts w:ascii="Times New Roman" w:hAnsi="Times New Roman" w:cs="Times New Roman"/>
                <w:color w:val="002060"/>
                <w:sz w:val="28"/>
                <w:szCs w:val="28"/>
                <w:lang w:val="en-US"/>
              </w:rPr>
              <w:t>min</w:t>
            </w:r>
          </w:p>
        </w:tc>
        <w:tc>
          <w:tcPr>
            <w:tcW w:w="5956" w:type="dxa"/>
          </w:tcPr>
          <w:p w14:paraId="7F1D2791" w14:textId="7683E10F" w:rsidR="005658DB" w:rsidRDefault="005658DB" w:rsidP="005658DB">
            <w:pPr>
              <w:rPr>
                <w:rFonts w:ascii="Times New Roman" w:hAnsi="Times New Roman"/>
                <w:color w:val="002060"/>
                <w:sz w:val="28"/>
                <w:szCs w:val="28"/>
                <w:lang w:val="en-US"/>
              </w:rPr>
            </w:pPr>
            <w:r>
              <w:rPr>
                <w:rFonts w:ascii="Times New Roman" w:hAnsi="Times New Roman"/>
                <w:color w:val="002060"/>
                <w:sz w:val="28"/>
                <w:szCs w:val="28"/>
                <w:lang w:val="en-US"/>
              </w:rPr>
              <w:t xml:space="preserve">Task 1 </w:t>
            </w:r>
            <w:r w:rsidRPr="005658DB">
              <w:rPr>
                <w:rFonts w:ascii="Times New Roman" w:hAnsi="Times New Roman"/>
                <w:color w:val="002060"/>
                <w:sz w:val="28"/>
                <w:szCs w:val="28"/>
                <w:lang w:val="en-US"/>
              </w:rPr>
              <w:t>Look at the picture and make phrases</w:t>
            </w:r>
          </w:p>
          <w:p w14:paraId="0CBA679B" w14:textId="77777777" w:rsidR="005658DB" w:rsidRDefault="005658DB" w:rsidP="007F08C9">
            <w:pPr>
              <w:rPr>
                <w:rFonts w:ascii="Times New Roman" w:hAnsi="Times New Roman"/>
                <w:color w:val="002060"/>
                <w:sz w:val="28"/>
                <w:szCs w:val="28"/>
                <w:lang w:val="en-US"/>
              </w:rPr>
            </w:pPr>
          </w:p>
          <w:p w14:paraId="5E3E00B4" w14:textId="210C716A" w:rsidR="005658DB" w:rsidRDefault="005658DB" w:rsidP="005658DB">
            <w:pPr>
              <w:rPr>
                <w:rFonts w:ascii="Times New Roman" w:hAnsi="Times New Roman"/>
                <w:color w:val="002060"/>
                <w:sz w:val="28"/>
                <w:szCs w:val="28"/>
                <w:lang w:val="en-US"/>
              </w:rPr>
            </w:pPr>
            <w:r>
              <w:rPr>
                <w:rFonts w:ascii="Times New Roman" w:hAnsi="Times New Roman"/>
                <w:color w:val="002060"/>
                <w:sz w:val="28"/>
                <w:szCs w:val="28"/>
                <w:lang w:val="en-US"/>
              </w:rPr>
              <w:t>Teacher hands out worksheets with first task.</w:t>
            </w:r>
          </w:p>
          <w:p w14:paraId="423C2E96" w14:textId="53185210" w:rsidR="005658DB" w:rsidRDefault="005658DB" w:rsidP="005658DB">
            <w:pPr>
              <w:rPr>
                <w:rFonts w:ascii="Times New Roman" w:hAnsi="Times New Roman"/>
                <w:color w:val="002060"/>
                <w:sz w:val="28"/>
                <w:szCs w:val="28"/>
                <w:lang w:val="en-US"/>
              </w:rPr>
            </w:pPr>
            <w:r>
              <w:rPr>
                <w:rFonts w:ascii="Times New Roman" w:hAnsi="Times New Roman"/>
                <w:color w:val="002060"/>
                <w:sz w:val="28"/>
                <w:szCs w:val="28"/>
                <w:lang w:val="en-US"/>
              </w:rPr>
              <w:t>T. explains the task, from of work and sets the time (3 min.)</w:t>
            </w:r>
          </w:p>
          <w:p w14:paraId="2151B323" w14:textId="77777777" w:rsidR="000676B4" w:rsidRDefault="005658DB" w:rsidP="000676B4">
            <w:pPr>
              <w:jc w:val="center"/>
              <w:rPr>
                <w:rFonts w:asciiTheme="majorBidi" w:hAnsiTheme="majorBidi" w:cstheme="majorBidi"/>
                <w:sz w:val="28"/>
                <w:szCs w:val="28"/>
              </w:rPr>
            </w:pPr>
            <w:r w:rsidRPr="005658DB">
              <w:rPr>
                <w:rFonts w:ascii="Times New Roman" w:hAnsi="Times New Roman"/>
                <w:noProof/>
                <w:color w:val="002060"/>
                <w:sz w:val="28"/>
                <w:szCs w:val="28"/>
              </w:rPr>
              <w:drawing>
                <wp:inline distT="0" distB="0" distL="0" distR="0" wp14:anchorId="134EA33B" wp14:editId="3F9A4E91">
                  <wp:extent cx="1517496" cy="1811045"/>
                  <wp:effectExtent l="0" t="0" r="0" b="5080"/>
                  <wp:docPr id="3" name="Рисунок 2">
                    <a:extLst xmlns:a="http://schemas.openxmlformats.org/drawingml/2006/main">
                      <a:ext uri="{FF2B5EF4-FFF2-40B4-BE49-F238E27FC236}">
                        <a16:creationId xmlns:a16="http://schemas.microsoft.com/office/drawing/2014/main" id="{77FF1C0A-E8A3-51FA-0707-9B40AE1EE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7FF1C0A-E8A3-51FA-0707-9B40AE1EE90C}"/>
                              </a:ext>
                            </a:extLst>
                          </pic:cNvPr>
                          <pic:cNvPicPr>
                            <a:picLocks noChangeAspect="1"/>
                          </pic:cNvPicPr>
                        </pic:nvPicPr>
                        <pic:blipFill>
                          <a:blip r:embed="rId7"/>
                          <a:stretch>
                            <a:fillRect/>
                          </a:stretch>
                        </pic:blipFill>
                        <pic:spPr>
                          <a:xfrm>
                            <a:off x="0" y="0"/>
                            <a:ext cx="1544989" cy="1843856"/>
                          </a:xfrm>
                          <a:prstGeom prst="rect">
                            <a:avLst/>
                          </a:prstGeom>
                        </pic:spPr>
                      </pic:pic>
                    </a:graphicData>
                  </a:graphic>
                </wp:inline>
              </w:drawing>
            </w:r>
          </w:p>
          <w:p w14:paraId="75898AA6" w14:textId="78973868" w:rsidR="000676B4" w:rsidRPr="000676B4" w:rsidRDefault="000676B4" w:rsidP="000676B4">
            <w:pPr>
              <w:rPr>
                <w:rFonts w:ascii="Times New Roman" w:hAnsi="Times New Roman"/>
                <w:color w:val="1F4E79" w:themeColor="accent5" w:themeShade="80"/>
                <w:sz w:val="28"/>
                <w:szCs w:val="28"/>
                <w:lang w:val="en-US"/>
              </w:rPr>
            </w:pPr>
            <w:r w:rsidRPr="000676B4">
              <w:rPr>
                <w:rFonts w:asciiTheme="majorBidi" w:hAnsiTheme="majorBidi" w:cstheme="majorBidi"/>
                <w:color w:val="1F4E79" w:themeColor="accent5" w:themeShade="80"/>
                <w:sz w:val="28"/>
                <w:szCs w:val="28"/>
              </w:rPr>
              <w:t>The teacher observes how students participate in classes during pairwork or groupwork</w:t>
            </w:r>
          </w:p>
        </w:tc>
        <w:tc>
          <w:tcPr>
            <w:tcW w:w="2701" w:type="dxa"/>
          </w:tcPr>
          <w:p w14:paraId="24B95C89" w14:textId="77777777" w:rsidR="005658DB" w:rsidRDefault="005658DB" w:rsidP="007F08C9">
            <w:pPr>
              <w:rPr>
                <w:rFonts w:ascii="Times New Roman" w:hAnsi="Times New Roman" w:cs="Times New Roman"/>
                <w:color w:val="002060"/>
                <w:sz w:val="28"/>
                <w:szCs w:val="28"/>
                <w:lang w:val="en-US"/>
              </w:rPr>
            </w:pPr>
          </w:p>
          <w:p w14:paraId="591A2CD8" w14:textId="77777777" w:rsidR="005658DB" w:rsidRDefault="005658DB" w:rsidP="007F08C9">
            <w:pPr>
              <w:rPr>
                <w:rFonts w:ascii="Times New Roman" w:hAnsi="Times New Roman" w:cs="Times New Roman"/>
                <w:color w:val="002060"/>
                <w:sz w:val="28"/>
                <w:szCs w:val="28"/>
                <w:lang w:val="en-US"/>
              </w:rPr>
            </w:pPr>
          </w:p>
          <w:p w14:paraId="0F20B5BE" w14:textId="34A9D0D1" w:rsidR="005658DB" w:rsidRDefault="005658DB"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work in groups during 3 minutes they had to find correct word for each phrase.</w:t>
            </w:r>
          </w:p>
          <w:p w14:paraId="28508923" w14:textId="77777777" w:rsidR="005658DB" w:rsidRDefault="005658DB" w:rsidP="007F08C9">
            <w:pPr>
              <w:rPr>
                <w:rFonts w:ascii="Times New Roman" w:hAnsi="Times New Roman" w:cs="Times New Roman"/>
                <w:color w:val="002060"/>
                <w:sz w:val="28"/>
                <w:szCs w:val="28"/>
                <w:lang w:val="en-US"/>
              </w:rPr>
            </w:pPr>
          </w:p>
          <w:p w14:paraId="6FF505F3" w14:textId="77777777" w:rsidR="005658DB" w:rsidRDefault="005658DB" w:rsidP="007F08C9">
            <w:pPr>
              <w:rPr>
                <w:rFonts w:ascii="Times New Roman" w:hAnsi="Times New Roman" w:cs="Times New Roman"/>
                <w:color w:val="002060"/>
                <w:sz w:val="28"/>
                <w:szCs w:val="28"/>
                <w:lang w:val="en-US"/>
              </w:rPr>
            </w:pPr>
          </w:p>
          <w:p w14:paraId="3898EE6D" w14:textId="509C3851" w:rsidR="005658DB" w:rsidRPr="005658DB" w:rsidRDefault="005658DB" w:rsidP="007F08C9">
            <w:pPr>
              <w:rPr>
                <w:rFonts w:ascii="Times New Roman" w:hAnsi="Times New Roman" w:cs="Times New Roman"/>
                <w:color w:val="002060"/>
                <w:sz w:val="28"/>
                <w:szCs w:val="28"/>
                <w:lang w:val="en-US"/>
              </w:rPr>
            </w:pPr>
          </w:p>
        </w:tc>
        <w:tc>
          <w:tcPr>
            <w:tcW w:w="2302" w:type="dxa"/>
          </w:tcPr>
          <w:p w14:paraId="4CFE2AF3" w14:textId="77777777" w:rsidR="005658DB" w:rsidRDefault="005658DB" w:rsidP="007F08C9">
            <w:pPr>
              <w:rPr>
                <w:rFonts w:ascii="Times New Roman" w:hAnsi="Times New Roman" w:cs="Times New Roman"/>
                <w:color w:val="002060"/>
                <w:sz w:val="28"/>
                <w:szCs w:val="28"/>
                <w:lang w:val="en-US"/>
              </w:rPr>
            </w:pPr>
          </w:p>
          <w:p w14:paraId="39836B60" w14:textId="77777777" w:rsidR="005658DB" w:rsidRDefault="005658DB" w:rsidP="007F08C9">
            <w:pPr>
              <w:rPr>
                <w:rFonts w:ascii="Times New Roman" w:hAnsi="Times New Roman" w:cs="Times New Roman"/>
                <w:color w:val="002060"/>
                <w:sz w:val="28"/>
                <w:szCs w:val="28"/>
                <w:lang w:val="en-US"/>
              </w:rPr>
            </w:pPr>
          </w:p>
          <w:p w14:paraId="5DFFA9A2" w14:textId="56EE15B6" w:rsidR="00CC4ADB" w:rsidRPr="00CC4ADB" w:rsidRDefault="00CC4ADB" w:rsidP="00CC4ADB">
            <w:pPr>
              <w:rPr>
                <w:rFonts w:asciiTheme="majorBidi" w:hAnsiTheme="majorBidi" w:cstheme="majorBidi"/>
                <w:color w:val="1F4E79" w:themeColor="accent5" w:themeShade="80"/>
                <w:sz w:val="28"/>
                <w:szCs w:val="28"/>
                <w:lang w:val="en-US"/>
              </w:rPr>
            </w:pPr>
            <w:r w:rsidRPr="000676B4">
              <w:rPr>
                <w:rFonts w:asciiTheme="majorBidi" w:hAnsiTheme="majorBidi" w:cstheme="majorBidi"/>
                <w:color w:val="1F4E79" w:themeColor="accent5" w:themeShade="80"/>
                <w:sz w:val="28"/>
                <w:szCs w:val="28"/>
              </w:rPr>
              <w:t>The teacher observes how students participate in classes during pairwork or groupwork</w:t>
            </w:r>
            <w:r>
              <w:rPr>
                <w:rFonts w:asciiTheme="majorBidi" w:hAnsiTheme="majorBidi" w:cstheme="majorBidi"/>
                <w:color w:val="1F4E79" w:themeColor="accent5" w:themeShade="80"/>
                <w:sz w:val="28"/>
                <w:szCs w:val="28"/>
                <w:lang w:val="en-US"/>
              </w:rPr>
              <w:t xml:space="preserve"> and gives oral evaluation</w:t>
            </w:r>
          </w:p>
        </w:tc>
        <w:tc>
          <w:tcPr>
            <w:tcW w:w="2068" w:type="dxa"/>
          </w:tcPr>
          <w:p w14:paraId="023B86C9" w14:textId="77777777" w:rsidR="005658DB" w:rsidRPr="00F40E10" w:rsidRDefault="005658DB" w:rsidP="005658DB">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40AE7688" w14:textId="6CA7D8A1" w:rsidR="005658DB" w:rsidRDefault="005658DB" w:rsidP="005658DB">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 xml:space="preserve">slide </w:t>
            </w:r>
            <w:r w:rsidR="005E7C15">
              <w:rPr>
                <w:rFonts w:asciiTheme="majorBidi" w:hAnsiTheme="majorBidi" w:cstheme="majorBidi"/>
                <w:b/>
                <w:bCs/>
                <w:color w:val="1F4E79" w:themeColor="accent5" w:themeShade="80"/>
                <w:sz w:val="28"/>
                <w:szCs w:val="28"/>
                <w:lang w:val="en-US"/>
              </w:rPr>
              <w:t>6</w:t>
            </w:r>
          </w:p>
          <w:p w14:paraId="02A00265" w14:textId="77777777" w:rsidR="005E7C15" w:rsidRDefault="005E7C15" w:rsidP="005658DB">
            <w:pPr>
              <w:jc w:val="center"/>
              <w:rPr>
                <w:rFonts w:asciiTheme="majorBidi" w:hAnsiTheme="majorBidi" w:cstheme="majorBidi"/>
                <w:b/>
                <w:bCs/>
                <w:color w:val="1F4E79" w:themeColor="accent5" w:themeShade="80"/>
                <w:sz w:val="28"/>
                <w:szCs w:val="28"/>
                <w:lang w:val="en-US"/>
              </w:rPr>
            </w:pPr>
          </w:p>
          <w:p w14:paraId="463D65B7" w14:textId="0778B1CC" w:rsidR="005E7C15" w:rsidRPr="005E7C15" w:rsidRDefault="005E7C15" w:rsidP="005658DB">
            <w:pPr>
              <w:jc w:val="center"/>
              <w:rPr>
                <w:rFonts w:asciiTheme="majorBidi" w:hAnsiTheme="majorBidi" w:cstheme="majorBidi"/>
                <w:color w:val="1F4E79" w:themeColor="accent5" w:themeShade="80"/>
                <w:sz w:val="28"/>
                <w:szCs w:val="28"/>
                <w:lang w:val="en-US"/>
              </w:rPr>
            </w:pPr>
            <w:r w:rsidRPr="005E7C15">
              <w:rPr>
                <w:rFonts w:asciiTheme="majorBidi" w:hAnsiTheme="majorBidi" w:cstheme="majorBidi"/>
                <w:color w:val="1F4E79" w:themeColor="accent5" w:themeShade="80"/>
                <w:sz w:val="28"/>
                <w:szCs w:val="28"/>
                <w:lang w:val="en-US"/>
              </w:rPr>
              <w:t>Worksheet with fist task (2 sheets for each group)</w:t>
            </w:r>
          </w:p>
          <w:p w14:paraId="341B841E" w14:textId="77777777" w:rsidR="005658DB" w:rsidRPr="009D0805" w:rsidRDefault="005658DB" w:rsidP="007F08C9">
            <w:pPr>
              <w:rPr>
                <w:rFonts w:ascii="Times New Roman" w:hAnsi="Times New Roman" w:cs="Times New Roman"/>
                <w:color w:val="002060"/>
                <w:sz w:val="28"/>
                <w:szCs w:val="28"/>
                <w:lang w:val="en-US"/>
              </w:rPr>
            </w:pPr>
          </w:p>
        </w:tc>
      </w:tr>
      <w:tr w:rsidR="009E78A7" w:rsidRPr="009D0805" w14:paraId="27AA948B" w14:textId="77777777" w:rsidTr="005D1425">
        <w:tc>
          <w:tcPr>
            <w:tcW w:w="1936" w:type="dxa"/>
            <w:vMerge/>
          </w:tcPr>
          <w:p w14:paraId="396C8225" w14:textId="77777777" w:rsidR="005658DB" w:rsidRPr="009D0805" w:rsidRDefault="005658DB" w:rsidP="007F08C9">
            <w:pPr>
              <w:rPr>
                <w:rFonts w:ascii="Times New Roman" w:hAnsi="Times New Roman" w:cs="Times New Roman"/>
                <w:color w:val="002060"/>
                <w:sz w:val="28"/>
                <w:szCs w:val="28"/>
                <w:lang w:val="en-US"/>
              </w:rPr>
            </w:pPr>
          </w:p>
        </w:tc>
        <w:tc>
          <w:tcPr>
            <w:tcW w:w="5956" w:type="dxa"/>
          </w:tcPr>
          <w:p w14:paraId="6166343A" w14:textId="77777777" w:rsidR="000676B4" w:rsidRDefault="005658DB" w:rsidP="000676B4">
            <w:pPr>
              <w:pStyle w:val="a4"/>
              <w:shd w:val="clear" w:color="auto" w:fill="FFFFFF"/>
              <w:rPr>
                <w:color w:val="002060"/>
                <w:sz w:val="28"/>
                <w:szCs w:val="28"/>
                <w:lang w:val="en-US"/>
              </w:rPr>
            </w:pPr>
            <w:r>
              <w:rPr>
                <w:color w:val="002060"/>
                <w:sz w:val="28"/>
                <w:szCs w:val="28"/>
                <w:lang w:val="en-US"/>
              </w:rPr>
              <w:t xml:space="preserve">After finishing the time teacher organizes checking up </w:t>
            </w:r>
            <w:r w:rsidR="000676B4">
              <w:rPr>
                <w:color w:val="002060"/>
                <w:sz w:val="28"/>
                <w:szCs w:val="28"/>
                <w:lang w:val="en-US"/>
              </w:rPr>
              <w:t xml:space="preserve">of </w:t>
            </w:r>
            <w:r>
              <w:rPr>
                <w:color w:val="002060"/>
                <w:sz w:val="28"/>
                <w:szCs w:val="28"/>
                <w:lang w:val="en-US"/>
              </w:rPr>
              <w:t xml:space="preserve">the task </w:t>
            </w:r>
            <w:r w:rsidR="000676B4">
              <w:rPr>
                <w:color w:val="002060"/>
                <w:sz w:val="28"/>
                <w:szCs w:val="28"/>
                <w:lang w:val="en-US"/>
              </w:rPr>
              <w:t xml:space="preserve">by </w:t>
            </w:r>
            <w:r>
              <w:rPr>
                <w:color w:val="002060"/>
                <w:sz w:val="28"/>
                <w:szCs w:val="28"/>
                <w:lang w:val="en-US"/>
              </w:rPr>
              <w:t>using</w:t>
            </w:r>
            <w:r w:rsidR="000676B4">
              <w:rPr>
                <w:color w:val="002060"/>
                <w:sz w:val="28"/>
                <w:szCs w:val="28"/>
                <w:lang w:val="en-US"/>
              </w:rPr>
              <w:t xml:space="preserve"> </w:t>
            </w:r>
          </w:p>
          <w:p w14:paraId="24A99F45" w14:textId="28EE852A" w:rsidR="000676B4" w:rsidRDefault="000676B4" w:rsidP="000676B4">
            <w:pPr>
              <w:pStyle w:val="a4"/>
              <w:shd w:val="clear" w:color="auto" w:fill="FFFFFF"/>
            </w:pPr>
            <w:r w:rsidRPr="000676B4">
              <w:rPr>
                <w:rFonts w:asciiTheme="majorBidi" w:hAnsiTheme="majorBidi" w:cstheme="majorBidi"/>
                <w:b/>
                <w:bCs/>
                <w:color w:val="1F4E79" w:themeColor="accent5" w:themeShade="80"/>
                <w:sz w:val="28"/>
                <w:szCs w:val="28"/>
              </w:rPr>
              <w:lastRenderedPageBreak/>
              <w:t xml:space="preserve">Lollipop stick technique: </w:t>
            </w:r>
            <w:r w:rsidRPr="000676B4">
              <w:rPr>
                <w:rFonts w:asciiTheme="majorBidi" w:hAnsiTheme="majorBidi" w:cstheme="majorBidi"/>
                <w:color w:val="1F4E79" w:themeColor="accent5" w:themeShade="80"/>
                <w:sz w:val="28"/>
                <w:szCs w:val="28"/>
              </w:rPr>
              <w:t>students write their names</w:t>
            </w:r>
            <w:r w:rsidRPr="000676B4">
              <w:rPr>
                <w:rFonts w:asciiTheme="majorBidi" w:hAnsiTheme="majorBidi" w:cstheme="majorBidi"/>
                <w:color w:val="1F4E79" w:themeColor="accent5" w:themeShade="80"/>
                <w:sz w:val="28"/>
                <w:szCs w:val="28"/>
                <w:lang w:val="en-US"/>
              </w:rPr>
              <w:t xml:space="preserve"> are written</w:t>
            </w:r>
            <w:r w:rsidRPr="000676B4">
              <w:rPr>
                <w:rFonts w:asciiTheme="majorBidi" w:hAnsiTheme="majorBidi" w:cstheme="majorBidi"/>
                <w:color w:val="1F4E79" w:themeColor="accent5" w:themeShade="80"/>
                <w:sz w:val="28"/>
                <w:szCs w:val="28"/>
              </w:rPr>
              <w:t xml:space="preserve"> on </w:t>
            </w:r>
            <w:r w:rsidRPr="000676B4">
              <w:rPr>
                <w:rFonts w:asciiTheme="majorBidi" w:hAnsiTheme="majorBidi" w:cstheme="majorBidi"/>
                <w:color w:val="1F4E79" w:themeColor="accent5" w:themeShade="80"/>
                <w:sz w:val="28"/>
                <w:szCs w:val="28"/>
                <w:lang w:val="en-US"/>
              </w:rPr>
              <w:t>“</w:t>
            </w:r>
            <w:r w:rsidRPr="000676B4">
              <w:rPr>
                <w:rFonts w:asciiTheme="majorBidi" w:hAnsiTheme="majorBidi" w:cstheme="majorBidi"/>
                <w:color w:val="1F4E79" w:themeColor="accent5" w:themeShade="80"/>
                <w:sz w:val="28"/>
                <w:szCs w:val="28"/>
              </w:rPr>
              <w:t>lollipop sticks</w:t>
            </w:r>
            <w:r w:rsidRPr="000676B4">
              <w:rPr>
                <w:rFonts w:asciiTheme="majorBidi" w:hAnsiTheme="majorBidi" w:cstheme="majorBidi"/>
                <w:color w:val="1F4E79" w:themeColor="accent5" w:themeShade="80"/>
                <w:sz w:val="28"/>
                <w:szCs w:val="28"/>
                <w:lang w:val="en-US"/>
              </w:rPr>
              <w:t>”</w:t>
            </w:r>
            <w:r w:rsidRPr="000676B4">
              <w:rPr>
                <w:rFonts w:asciiTheme="majorBidi" w:hAnsiTheme="majorBidi" w:cstheme="majorBidi"/>
                <w:color w:val="1F4E79" w:themeColor="accent5" w:themeShade="80"/>
                <w:sz w:val="28"/>
                <w:szCs w:val="28"/>
              </w:rPr>
              <w:t xml:space="preserve"> and put them in a </w:t>
            </w:r>
            <w:r w:rsidRPr="000676B4">
              <w:rPr>
                <w:rFonts w:asciiTheme="majorBidi" w:hAnsiTheme="majorBidi" w:cstheme="majorBidi"/>
                <w:color w:val="1F4E79" w:themeColor="accent5" w:themeShade="80"/>
                <w:sz w:val="28"/>
                <w:szCs w:val="28"/>
                <w:lang w:val="en-US"/>
              </w:rPr>
              <w:t>glass</w:t>
            </w:r>
            <w:r w:rsidRPr="000676B4">
              <w:rPr>
                <w:rFonts w:asciiTheme="majorBidi" w:hAnsiTheme="majorBidi" w:cstheme="majorBidi"/>
                <w:color w:val="1F4E79" w:themeColor="accent5" w:themeShade="80"/>
                <w:sz w:val="28"/>
                <w:szCs w:val="28"/>
              </w:rPr>
              <w:t>. Teacher asks one student to pick a stick and a student whose name is on the stick responds to a question.</w:t>
            </w:r>
          </w:p>
          <w:p w14:paraId="2D34B24E" w14:textId="77777777" w:rsidR="005658DB" w:rsidRDefault="000676B4" w:rsidP="007F08C9">
            <w:pPr>
              <w:rPr>
                <w:rFonts w:ascii="Times New Roman" w:hAnsi="Times New Roman"/>
                <w:color w:val="002060"/>
                <w:sz w:val="28"/>
                <w:szCs w:val="28"/>
                <w:lang w:val="en-US"/>
              </w:rPr>
            </w:pPr>
            <w:r w:rsidRPr="000676B4">
              <w:rPr>
                <w:rFonts w:ascii="Times New Roman" w:hAnsi="Times New Roman"/>
                <w:noProof/>
                <w:color w:val="002060"/>
                <w:sz w:val="28"/>
                <w:szCs w:val="28"/>
                <w:lang w:val="en-US"/>
              </w:rPr>
              <w:drawing>
                <wp:inline distT="0" distB="0" distL="0" distR="0" wp14:anchorId="4E3FD831" wp14:editId="349CAE6C">
                  <wp:extent cx="3641708" cy="2090074"/>
                  <wp:effectExtent l="0" t="0" r="3810" b="5715"/>
                  <wp:docPr id="872863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63994" name=""/>
                          <pic:cNvPicPr/>
                        </pic:nvPicPr>
                        <pic:blipFill>
                          <a:blip r:embed="rId8"/>
                          <a:stretch>
                            <a:fillRect/>
                          </a:stretch>
                        </pic:blipFill>
                        <pic:spPr>
                          <a:xfrm>
                            <a:off x="0" y="0"/>
                            <a:ext cx="3678219" cy="2111029"/>
                          </a:xfrm>
                          <a:prstGeom prst="rect">
                            <a:avLst/>
                          </a:prstGeom>
                        </pic:spPr>
                      </pic:pic>
                    </a:graphicData>
                  </a:graphic>
                </wp:inline>
              </w:drawing>
            </w:r>
          </w:p>
          <w:p w14:paraId="4BEA2C85" w14:textId="77777777" w:rsidR="00030ECC" w:rsidRDefault="00030ECC" w:rsidP="007F08C9">
            <w:pPr>
              <w:rPr>
                <w:rFonts w:ascii="Times New Roman" w:hAnsi="Times New Roman"/>
                <w:color w:val="002060"/>
                <w:sz w:val="28"/>
                <w:szCs w:val="28"/>
                <w:lang w:val="en-US"/>
              </w:rPr>
            </w:pPr>
          </w:p>
          <w:p w14:paraId="12C98BCD" w14:textId="74B5E779" w:rsidR="00030ECC" w:rsidRPr="006039D6" w:rsidRDefault="00030ECC" w:rsidP="007F08C9">
            <w:pPr>
              <w:rPr>
                <w:rFonts w:ascii="Times New Roman" w:hAnsi="Times New Roman"/>
                <w:color w:val="002060"/>
                <w:sz w:val="28"/>
                <w:szCs w:val="28"/>
                <w:lang w:val="en-US"/>
              </w:rPr>
            </w:pPr>
            <w:r>
              <w:rPr>
                <w:rFonts w:ascii="Times New Roman" w:hAnsi="Times New Roman"/>
                <w:color w:val="002060"/>
                <w:sz w:val="28"/>
                <w:szCs w:val="28"/>
                <w:lang w:val="en-US"/>
              </w:rPr>
              <w:t>Teacher corrects mistakes if it is required.</w:t>
            </w:r>
          </w:p>
        </w:tc>
        <w:tc>
          <w:tcPr>
            <w:tcW w:w="2701" w:type="dxa"/>
          </w:tcPr>
          <w:p w14:paraId="3AE9AC5E" w14:textId="77777777" w:rsidR="005658DB" w:rsidRDefault="005658DB" w:rsidP="007F08C9">
            <w:pPr>
              <w:rPr>
                <w:rFonts w:ascii="Times New Roman" w:hAnsi="Times New Roman" w:cs="Times New Roman"/>
                <w:color w:val="002060"/>
                <w:sz w:val="28"/>
                <w:szCs w:val="28"/>
                <w:lang w:val="en-US"/>
              </w:rPr>
            </w:pPr>
          </w:p>
          <w:p w14:paraId="55A26ABF" w14:textId="77777777" w:rsidR="006741F9" w:rsidRDefault="006741F9" w:rsidP="007F08C9">
            <w:pPr>
              <w:rPr>
                <w:rFonts w:asciiTheme="majorBidi" w:hAnsiTheme="majorBidi" w:cstheme="majorBidi"/>
                <w:color w:val="1F4E79" w:themeColor="accent5" w:themeShade="80"/>
                <w:sz w:val="28"/>
                <w:szCs w:val="28"/>
                <w:lang w:val="en-US"/>
              </w:rPr>
            </w:pPr>
            <w:r>
              <w:rPr>
                <w:rFonts w:ascii="Times New Roman" w:hAnsi="Times New Roman" w:cs="Times New Roman"/>
                <w:color w:val="002060"/>
                <w:sz w:val="28"/>
                <w:szCs w:val="28"/>
                <w:lang w:val="en-US"/>
              </w:rPr>
              <w:t>Students choose the “</w:t>
            </w:r>
            <w:r w:rsidRPr="000676B4">
              <w:rPr>
                <w:rFonts w:asciiTheme="majorBidi" w:hAnsiTheme="majorBidi" w:cstheme="majorBidi"/>
                <w:b/>
                <w:bCs/>
                <w:color w:val="1F4E79" w:themeColor="accent5" w:themeShade="80"/>
                <w:sz w:val="28"/>
                <w:szCs w:val="28"/>
              </w:rPr>
              <w:t>Lollipop stick</w:t>
            </w:r>
            <w:r>
              <w:rPr>
                <w:rFonts w:asciiTheme="majorBidi" w:hAnsiTheme="majorBidi" w:cstheme="majorBidi"/>
                <w:b/>
                <w:bCs/>
                <w:color w:val="1F4E79" w:themeColor="accent5" w:themeShade="80"/>
                <w:sz w:val="28"/>
                <w:szCs w:val="28"/>
                <w:lang w:val="en-US"/>
              </w:rPr>
              <w:t xml:space="preserve">” </w:t>
            </w:r>
            <w:r w:rsidRPr="006741F9">
              <w:rPr>
                <w:rFonts w:asciiTheme="majorBidi" w:hAnsiTheme="majorBidi" w:cstheme="majorBidi"/>
                <w:color w:val="1F4E79" w:themeColor="accent5" w:themeShade="80"/>
                <w:sz w:val="28"/>
                <w:szCs w:val="28"/>
                <w:lang w:val="en-US"/>
              </w:rPr>
              <w:lastRenderedPageBreak/>
              <w:t>make phrase and answer the questions</w:t>
            </w:r>
            <w:r w:rsidR="00030ECC">
              <w:rPr>
                <w:rFonts w:asciiTheme="majorBidi" w:hAnsiTheme="majorBidi" w:cstheme="majorBidi"/>
                <w:color w:val="1F4E79" w:themeColor="accent5" w:themeShade="80"/>
                <w:sz w:val="28"/>
                <w:szCs w:val="28"/>
                <w:lang w:val="en-US"/>
              </w:rPr>
              <w:t>.</w:t>
            </w:r>
          </w:p>
          <w:p w14:paraId="59050074" w14:textId="08F3CC5F" w:rsidR="00030ECC" w:rsidRPr="006741F9" w:rsidRDefault="00030ECC"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Some students ask each other.</w:t>
            </w:r>
          </w:p>
        </w:tc>
        <w:tc>
          <w:tcPr>
            <w:tcW w:w="2302" w:type="dxa"/>
          </w:tcPr>
          <w:p w14:paraId="589594A1" w14:textId="77777777" w:rsidR="005658DB" w:rsidRDefault="005658DB" w:rsidP="007F08C9">
            <w:pPr>
              <w:rPr>
                <w:rFonts w:ascii="Times New Roman" w:hAnsi="Times New Roman" w:cs="Times New Roman"/>
                <w:color w:val="002060"/>
                <w:sz w:val="28"/>
                <w:szCs w:val="28"/>
                <w:lang w:val="en-US"/>
              </w:rPr>
            </w:pPr>
          </w:p>
          <w:p w14:paraId="3208361A" w14:textId="77777777" w:rsidR="00030ECC" w:rsidRDefault="00030ECC" w:rsidP="007F08C9">
            <w:pPr>
              <w:rPr>
                <w:rFonts w:ascii="Times New Roman" w:hAnsi="Times New Roman" w:cs="Times New Roman"/>
                <w:color w:val="002060"/>
                <w:sz w:val="28"/>
                <w:szCs w:val="28"/>
                <w:lang w:val="en-US"/>
              </w:rPr>
            </w:pPr>
          </w:p>
          <w:p w14:paraId="0B879159" w14:textId="77777777" w:rsidR="00030ECC" w:rsidRDefault="00030ECC" w:rsidP="007F08C9">
            <w:pPr>
              <w:rPr>
                <w:rFonts w:ascii="Times New Roman" w:hAnsi="Times New Roman" w:cs="Times New Roman"/>
                <w:color w:val="002060"/>
                <w:sz w:val="28"/>
                <w:szCs w:val="28"/>
                <w:lang w:val="en-US"/>
              </w:rPr>
            </w:pPr>
            <w:proofErr w:type="spellStart"/>
            <w:r>
              <w:rPr>
                <w:rFonts w:ascii="Times New Roman" w:hAnsi="Times New Roman" w:cs="Times New Roman"/>
                <w:color w:val="002060"/>
                <w:sz w:val="28"/>
                <w:szCs w:val="28"/>
                <w:lang w:val="en-US"/>
              </w:rPr>
              <w:t>Self assessment</w:t>
            </w:r>
            <w:proofErr w:type="spellEnd"/>
          </w:p>
          <w:p w14:paraId="219AB7DE" w14:textId="77777777" w:rsidR="00030ECC" w:rsidRDefault="00030ECC" w:rsidP="007F08C9">
            <w:pPr>
              <w:rPr>
                <w:rFonts w:ascii="Times New Roman" w:hAnsi="Times New Roman" w:cs="Times New Roman"/>
                <w:color w:val="002060"/>
                <w:sz w:val="28"/>
                <w:szCs w:val="28"/>
                <w:lang w:val="en-US"/>
              </w:rPr>
            </w:pPr>
          </w:p>
          <w:p w14:paraId="070B8CBA" w14:textId="77777777" w:rsidR="005E7C15" w:rsidRDefault="00030ECC" w:rsidP="005E7C15">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lastRenderedPageBreak/>
              <w:t xml:space="preserve">At the end of the task students show the cards how they </w:t>
            </w:r>
            <w:r w:rsidR="005E7C15" w:rsidRPr="005E7C15">
              <w:rPr>
                <w:rFonts w:ascii="Times New Roman" w:hAnsi="Times New Roman" w:cs="Times New Roman"/>
                <w:color w:val="002060"/>
                <w:sz w:val="28"/>
                <w:szCs w:val="28"/>
                <w:lang w:val="en-US"/>
              </w:rPr>
              <w:t>completed the task</w:t>
            </w:r>
            <w:r w:rsidR="005E7C15">
              <w:rPr>
                <w:rFonts w:ascii="Times New Roman" w:hAnsi="Times New Roman" w:cs="Times New Roman"/>
                <w:color w:val="002060"/>
                <w:sz w:val="28"/>
                <w:szCs w:val="28"/>
                <w:lang w:val="en-US"/>
              </w:rPr>
              <w:t>.</w:t>
            </w:r>
          </w:p>
          <w:p w14:paraId="2FEF38D5" w14:textId="40763C0D" w:rsidR="005E7C15" w:rsidRPr="009D0805" w:rsidRDefault="005E7C15" w:rsidP="005E7C15">
            <w:pPr>
              <w:rPr>
                <w:rFonts w:ascii="Times New Roman" w:hAnsi="Times New Roman" w:cs="Times New Roman"/>
                <w:color w:val="002060"/>
                <w:sz w:val="28"/>
                <w:szCs w:val="28"/>
                <w:lang w:val="en-US"/>
              </w:rPr>
            </w:pPr>
            <w:r w:rsidRPr="005E7C15">
              <w:rPr>
                <w:rFonts w:ascii="Times New Roman" w:hAnsi="Times New Roman" w:cs="Times New Roman"/>
                <w:noProof/>
                <w:color w:val="002060"/>
                <w:sz w:val="28"/>
                <w:szCs w:val="28"/>
                <w:lang w:val="en-US"/>
              </w:rPr>
              <w:drawing>
                <wp:inline distT="0" distB="0" distL="0" distR="0" wp14:anchorId="12EA9E1C" wp14:editId="193B77E2">
                  <wp:extent cx="1251751" cy="1658222"/>
                  <wp:effectExtent l="0" t="0" r="5715" b="5715"/>
                  <wp:docPr id="833200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0168" name=""/>
                          <pic:cNvPicPr/>
                        </pic:nvPicPr>
                        <pic:blipFill>
                          <a:blip r:embed="rId9"/>
                          <a:stretch>
                            <a:fillRect/>
                          </a:stretch>
                        </pic:blipFill>
                        <pic:spPr>
                          <a:xfrm>
                            <a:off x="0" y="0"/>
                            <a:ext cx="1289531" cy="1708270"/>
                          </a:xfrm>
                          <a:prstGeom prst="rect">
                            <a:avLst/>
                          </a:prstGeom>
                        </pic:spPr>
                      </pic:pic>
                    </a:graphicData>
                  </a:graphic>
                </wp:inline>
              </w:drawing>
            </w:r>
          </w:p>
        </w:tc>
        <w:tc>
          <w:tcPr>
            <w:tcW w:w="2068" w:type="dxa"/>
          </w:tcPr>
          <w:p w14:paraId="678F5748" w14:textId="77777777" w:rsidR="005E7C15" w:rsidRPr="00F40E10" w:rsidRDefault="005E7C15" w:rsidP="005E7C15">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lastRenderedPageBreak/>
              <w:t>Presentation “Smartphones in our life”</w:t>
            </w:r>
          </w:p>
          <w:p w14:paraId="011455ED" w14:textId="708A9FEC" w:rsidR="005E7C15" w:rsidRDefault="005E7C15" w:rsidP="005E7C15">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7</w:t>
            </w:r>
            <w:r w:rsidR="00CC4ADB">
              <w:rPr>
                <w:rFonts w:asciiTheme="majorBidi" w:hAnsiTheme="majorBidi" w:cstheme="majorBidi"/>
                <w:b/>
                <w:bCs/>
                <w:color w:val="1F4E79" w:themeColor="accent5" w:themeShade="80"/>
                <w:sz w:val="28"/>
                <w:szCs w:val="28"/>
                <w:lang w:val="en-US"/>
              </w:rPr>
              <w:t>-17</w:t>
            </w:r>
            <w:r>
              <w:rPr>
                <w:rFonts w:asciiTheme="majorBidi" w:hAnsiTheme="majorBidi" w:cstheme="majorBidi"/>
                <w:b/>
                <w:bCs/>
                <w:color w:val="1F4E79" w:themeColor="accent5" w:themeShade="80"/>
                <w:sz w:val="28"/>
                <w:szCs w:val="28"/>
                <w:lang w:val="en-US"/>
              </w:rPr>
              <w:t xml:space="preserve"> </w:t>
            </w:r>
          </w:p>
          <w:p w14:paraId="0CEC83D1" w14:textId="77777777" w:rsidR="005E7C15" w:rsidRPr="005E7C15" w:rsidRDefault="005E7C15" w:rsidP="005E7C15">
            <w:pPr>
              <w:jc w:val="center"/>
              <w:rPr>
                <w:rFonts w:asciiTheme="majorBidi" w:hAnsiTheme="majorBidi" w:cstheme="majorBidi"/>
                <w:color w:val="1F4E79" w:themeColor="accent5" w:themeShade="80"/>
                <w:sz w:val="28"/>
                <w:szCs w:val="28"/>
                <w:lang w:val="en-US"/>
              </w:rPr>
            </w:pPr>
          </w:p>
          <w:p w14:paraId="016776EC" w14:textId="505938A2" w:rsidR="005E7C15" w:rsidRPr="005E7C15" w:rsidRDefault="005E7C15" w:rsidP="005E7C15">
            <w:pPr>
              <w:jc w:val="center"/>
              <w:rPr>
                <w:rFonts w:asciiTheme="majorBidi" w:hAnsiTheme="majorBidi" w:cstheme="majorBidi"/>
                <w:color w:val="1F4E79" w:themeColor="accent5" w:themeShade="80"/>
                <w:sz w:val="28"/>
                <w:szCs w:val="28"/>
                <w:lang w:val="en-US"/>
              </w:rPr>
            </w:pPr>
            <w:r w:rsidRPr="005E7C15">
              <w:rPr>
                <w:rFonts w:asciiTheme="majorBidi" w:hAnsiTheme="majorBidi" w:cstheme="majorBidi"/>
                <w:color w:val="1F4E79" w:themeColor="accent5" w:themeShade="80"/>
                <w:sz w:val="28"/>
                <w:szCs w:val="28"/>
                <w:lang w:val="en-US"/>
              </w:rPr>
              <w:t xml:space="preserve">Lollipop stickers </w:t>
            </w:r>
          </w:p>
          <w:p w14:paraId="3A5DE6B8" w14:textId="77777777" w:rsidR="005E7C15" w:rsidRPr="005E7C15" w:rsidRDefault="005E7C15" w:rsidP="005E7C15">
            <w:pPr>
              <w:jc w:val="center"/>
              <w:rPr>
                <w:rFonts w:asciiTheme="majorBidi" w:hAnsiTheme="majorBidi" w:cstheme="majorBidi"/>
                <w:color w:val="1F4E79" w:themeColor="accent5" w:themeShade="80"/>
                <w:sz w:val="28"/>
                <w:szCs w:val="28"/>
                <w:lang w:val="en-US"/>
              </w:rPr>
            </w:pPr>
          </w:p>
          <w:p w14:paraId="37CACFBE" w14:textId="2C828873" w:rsidR="005E7C15" w:rsidRPr="005E7C15" w:rsidRDefault="005E7C15" w:rsidP="005E7C15">
            <w:pPr>
              <w:jc w:val="center"/>
              <w:rPr>
                <w:rFonts w:asciiTheme="majorBidi" w:hAnsiTheme="majorBidi" w:cstheme="majorBidi"/>
                <w:color w:val="1F4E79" w:themeColor="accent5" w:themeShade="80"/>
                <w:sz w:val="28"/>
                <w:szCs w:val="28"/>
                <w:lang w:val="en-US"/>
              </w:rPr>
            </w:pPr>
            <w:r w:rsidRPr="005E7C15">
              <w:rPr>
                <w:rFonts w:asciiTheme="majorBidi" w:hAnsiTheme="majorBidi" w:cstheme="majorBidi"/>
                <w:color w:val="1F4E79" w:themeColor="accent5" w:themeShade="80"/>
                <w:sz w:val="28"/>
                <w:szCs w:val="28"/>
                <w:lang w:val="en-US"/>
              </w:rPr>
              <w:t xml:space="preserve">Cards for </w:t>
            </w:r>
            <w:proofErr w:type="spellStart"/>
            <w:r w:rsidRPr="005E7C15">
              <w:rPr>
                <w:rFonts w:asciiTheme="majorBidi" w:hAnsiTheme="majorBidi" w:cstheme="majorBidi"/>
                <w:color w:val="1F4E79" w:themeColor="accent5" w:themeShade="80"/>
                <w:sz w:val="28"/>
                <w:szCs w:val="28"/>
                <w:lang w:val="en-US"/>
              </w:rPr>
              <w:t xml:space="preserve">self </w:t>
            </w:r>
            <w:r w:rsidR="00A831F9" w:rsidRPr="005E7C15">
              <w:rPr>
                <w:rFonts w:asciiTheme="majorBidi" w:hAnsiTheme="majorBidi" w:cstheme="majorBidi"/>
                <w:color w:val="1F4E79" w:themeColor="accent5" w:themeShade="80"/>
                <w:sz w:val="28"/>
                <w:szCs w:val="28"/>
                <w:lang w:val="en-US"/>
              </w:rPr>
              <w:t>as</w:t>
            </w:r>
            <w:r w:rsidR="00A831F9">
              <w:rPr>
                <w:rFonts w:asciiTheme="majorBidi" w:hAnsiTheme="majorBidi" w:cstheme="majorBidi"/>
                <w:color w:val="1F4E79" w:themeColor="accent5" w:themeShade="80"/>
                <w:sz w:val="28"/>
                <w:szCs w:val="28"/>
                <w:lang w:val="en-US"/>
              </w:rPr>
              <w:t>ses</w:t>
            </w:r>
            <w:r w:rsidR="00A831F9" w:rsidRPr="005E7C15">
              <w:rPr>
                <w:rFonts w:asciiTheme="majorBidi" w:hAnsiTheme="majorBidi" w:cstheme="majorBidi"/>
                <w:color w:val="1F4E79" w:themeColor="accent5" w:themeShade="80"/>
                <w:sz w:val="28"/>
                <w:szCs w:val="28"/>
                <w:lang w:val="en-US"/>
              </w:rPr>
              <w:t>sment</w:t>
            </w:r>
            <w:proofErr w:type="spellEnd"/>
          </w:p>
          <w:p w14:paraId="0764234A" w14:textId="77777777" w:rsidR="005658DB" w:rsidRPr="009D0805" w:rsidRDefault="005658DB" w:rsidP="007F08C9">
            <w:pPr>
              <w:rPr>
                <w:rFonts w:ascii="Times New Roman" w:hAnsi="Times New Roman" w:cs="Times New Roman"/>
                <w:color w:val="002060"/>
                <w:sz w:val="28"/>
                <w:szCs w:val="28"/>
                <w:lang w:val="en-US"/>
              </w:rPr>
            </w:pPr>
          </w:p>
        </w:tc>
      </w:tr>
      <w:tr w:rsidR="009E78A7" w:rsidRPr="009D0805" w14:paraId="2E2091C6" w14:textId="77777777" w:rsidTr="005D1425">
        <w:tc>
          <w:tcPr>
            <w:tcW w:w="1936" w:type="dxa"/>
            <w:vMerge w:val="restart"/>
          </w:tcPr>
          <w:p w14:paraId="74A46894" w14:textId="77777777" w:rsidR="005D1425" w:rsidRDefault="005D1425" w:rsidP="007F08C9">
            <w:pPr>
              <w:rPr>
                <w:rFonts w:ascii="Times New Roman" w:hAnsi="Times New Roman" w:cs="Times New Roman"/>
                <w:b/>
                <w:bCs/>
                <w:color w:val="002060"/>
                <w:sz w:val="28"/>
                <w:szCs w:val="28"/>
                <w:lang w:val="en-US"/>
              </w:rPr>
            </w:pPr>
            <w:r w:rsidRPr="0038389C">
              <w:rPr>
                <w:rFonts w:ascii="Times New Roman" w:hAnsi="Times New Roman" w:cs="Times New Roman"/>
                <w:b/>
                <w:bCs/>
                <w:color w:val="002060"/>
                <w:sz w:val="28"/>
                <w:szCs w:val="28"/>
                <w:lang w:val="en-US"/>
              </w:rPr>
              <w:lastRenderedPageBreak/>
              <w:t xml:space="preserve">Correct sentences </w:t>
            </w:r>
          </w:p>
          <w:p w14:paraId="3B0119CF" w14:textId="77777777" w:rsidR="00DF30C2" w:rsidRDefault="00DF30C2" w:rsidP="007F08C9">
            <w:pPr>
              <w:rPr>
                <w:rFonts w:ascii="Times New Roman" w:hAnsi="Times New Roman" w:cs="Times New Roman"/>
                <w:b/>
                <w:bCs/>
                <w:color w:val="002060"/>
                <w:sz w:val="28"/>
                <w:szCs w:val="28"/>
                <w:lang w:val="en-US"/>
              </w:rPr>
            </w:pPr>
          </w:p>
          <w:p w14:paraId="561156FC" w14:textId="4D46ADC6" w:rsidR="00DF30C2" w:rsidRPr="00DF30C2" w:rsidRDefault="00DF30C2" w:rsidP="007F08C9">
            <w:pPr>
              <w:rPr>
                <w:rFonts w:ascii="Times New Roman" w:hAnsi="Times New Roman" w:cs="Times New Roman"/>
                <w:color w:val="002060"/>
                <w:sz w:val="28"/>
                <w:szCs w:val="28"/>
                <w:lang w:val="en-US"/>
              </w:rPr>
            </w:pPr>
            <w:r w:rsidRPr="00DF30C2">
              <w:rPr>
                <w:rFonts w:ascii="Times New Roman" w:hAnsi="Times New Roman" w:cs="Times New Roman"/>
                <w:color w:val="002060"/>
                <w:sz w:val="28"/>
                <w:szCs w:val="28"/>
                <w:lang w:val="en-US"/>
              </w:rPr>
              <w:t>7 min</w:t>
            </w:r>
          </w:p>
        </w:tc>
        <w:tc>
          <w:tcPr>
            <w:tcW w:w="5956" w:type="dxa"/>
          </w:tcPr>
          <w:p w14:paraId="19DE10A7" w14:textId="6A45EF95" w:rsidR="005D1425" w:rsidRDefault="005D1425" w:rsidP="000E44CE">
            <w:pPr>
              <w:rPr>
                <w:rFonts w:ascii="Times New Roman" w:hAnsi="Times New Roman"/>
                <w:color w:val="002060"/>
                <w:sz w:val="28"/>
                <w:szCs w:val="28"/>
                <w:lang w:val="en-US"/>
              </w:rPr>
            </w:pPr>
            <w:r>
              <w:rPr>
                <w:rFonts w:ascii="Times New Roman" w:hAnsi="Times New Roman"/>
                <w:color w:val="002060"/>
                <w:sz w:val="28"/>
                <w:szCs w:val="28"/>
                <w:lang w:val="en-US"/>
              </w:rPr>
              <w:t xml:space="preserve">Task 2 Put the words in correct order to make sentences </w:t>
            </w:r>
          </w:p>
          <w:p w14:paraId="7731972E" w14:textId="77777777" w:rsidR="005D1425" w:rsidRDefault="005D1425" w:rsidP="000E44CE">
            <w:pPr>
              <w:rPr>
                <w:rFonts w:ascii="Times New Roman" w:hAnsi="Times New Roman"/>
                <w:color w:val="002060"/>
                <w:sz w:val="28"/>
                <w:szCs w:val="28"/>
                <w:lang w:val="en-US"/>
              </w:rPr>
            </w:pPr>
          </w:p>
          <w:p w14:paraId="4481A89C" w14:textId="34E5769E" w:rsidR="005D1425" w:rsidRDefault="005D1425" w:rsidP="000E44CE">
            <w:pPr>
              <w:rPr>
                <w:rFonts w:ascii="Times New Roman" w:hAnsi="Times New Roman"/>
                <w:color w:val="002060"/>
                <w:sz w:val="28"/>
                <w:szCs w:val="28"/>
                <w:lang w:val="en-US"/>
              </w:rPr>
            </w:pPr>
            <w:r>
              <w:rPr>
                <w:rFonts w:ascii="Times New Roman" w:hAnsi="Times New Roman"/>
                <w:color w:val="002060"/>
                <w:sz w:val="28"/>
                <w:szCs w:val="28"/>
                <w:lang w:val="en-US"/>
              </w:rPr>
              <w:t>Teacher hands out worksheets with second task.</w:t>
            </w:r>
          </w:p>
          <w:p w14:paraId="3D2E4DE7" w14:textId="77777777" w:rsidR="005D1425" w:rsidRDefault="005D1425" w:rsidP="000E44CE">
            <w:pPr>
              <w:rPr>
                <w:rFonts w:ascii="Times New Roman" w:hAnsi="Times New Roman"/>
                <w:color w:val="002060"/>
                <w:sz w:val="28"/>
                <w:szCs w:val="28"/>
                <w:lang w:val="en-US"/>
              </w:rPr>
            </w:pPr>
            <w:r>
              <w:rPr>
                <w:rFonts w:ascii="Times New Roman" w:hAnsi="Times New Roman"/>
                <w:color w:val="002060"/>
                <w:sz w:val="28"/>
                <w:szCs w:val="28"/>
                <w:lang w:val="en-US"/>
              </w:rPr>
              <w:t>T. explains the task, from of work and sets the time (3 min.)</w:t>
            </w:r>
          </w:p>
          <w:p w14:paraId="5E507F75" w14:textId="77777777" w:rsidR="005D1425" w:rsidRDefault="005D1425" w:rsidP="000E44CE">
            <w:pPr>
              <w:rPr>
                <w:rFonts w:ascii="Times New Roman" w:hAnsi="Times New Roman"/>
                <w:color w:val="002060"/>
                <w:sz w:val="28"/>
                <w:szCs w:val="28"/>
                <w:lang w:val="en-US"/>
              </w:rPr>
            </w:pPr>
          </w:p>
          <w:p w14:paraId="389FB95A" w14:textId="463C1A07" w:rsidR="005D1425" w:rsidRPr="000E44CE" w:rsidRDefault="005D1425" w:rsidP="000E44CE">
            <w:pPr>
              <w:rPr>
                <w:rFonts w:ascii="Times New Roman" w:hAnsi="Times New Roman"/>
                <w:color w:val="002060"/>
                <w:sz w:val="28"/>
                <w:szCs w:val="28"/>
                <w:lang w:val="ru-RU"/>
              </w:rPr>
            </w:pPr>
            <w:r>
              <w:rPr>
                <w:rFonts w:ascii="Times New Roman" w:hAnsi="Times New Roman"/>
                <w:color w:val="002060"/>
                <w:sz w:val="28"/>
                <w:szCs w:val="28"/>
                <w:lang w:val="en-US"/>
              </w:rPr>
              <w:t xml:space="preserve">Each group has 1 </w:t>
            </w:r>
            <w:proofErr w:type="gramStart"/>
            <w:r>
              <w:rPr>
                <w:rFonts w:ascii="Times New Roman" w:hAnsi="Times New Roman"/>
                <w:color w:val="002060"/>
                <w:sz w:val="28"/>
                <w:szCs w:val="28"/>
                <w:lang w:val="en-US"/>
              </w:rPr>
              <w:t>sentences</w:t>
            </w:r>
            <w:proofErr w:type="gramEnd"/>
            <w:r>
              <w:rPr>
                <w:rFonts w:ascii="Times New Roman" w:hAnsi="Times New Roman"/>
                <w:color w:val="002060"/>
                <w:sz w:val="28"/>
                <w:szCs w:val="28"/>
                <w:lang w:val="en-US"/>
              </w:rPr>
              <w:t>.</w:t>
            </w:r>
          </w:p>
          <w:p w14:paraId="7242EE1D" w14:textId="2031D398" w:rsidR="005D1425" w:rsidRPr="0015613F" w:rsidRDefault="005D1425" w:rsidP="000E44CE">
            <w:pPr>
              <w:ind w:left="360"/>
              <w:rPr>
                <w:rFonts w:ascii="Times New Roman" w:hAnsi="Times New Roman"/>
                <w:color w:val="002060"/>
                <w:sz w:val="28"/>
                <w:szCs w:val="28"/>
                <w:lang w:val="en-US"/>
              </w:rPr>
            </w:pPr>
            <w:r w:rsidRPr="000E44CE">
              <w:rPr>
                <w:rFonts w:ascii="Times New Roman" w:hAnsi="Times New Roman"/>
                <w:noProof/>
                <w:color w:val="002060"/>
                <w:sz w:val="28"/>
                <w:szCs w:val="28"/>
              </w:rPr>
              <w:drawing>
                <wp:inline distT="0" distB="0" distL="0" distR="0" wp14:anchorId="328F28F7" wp14:editId="3F636747">
                  <wp:extent cx="2095130" cy="1011350"/>
                  <wp:effectExtent l="0" t="0" r="635" b="5080"/>
                  <wp:docPr id="4" name="Рисунок 3">
                    <a:extLst xmlns:a="http://schemas.openxmlformats.org/drawingml/2006/main">
                      <a:ext uri="{FF2B5EF4-FFF2-40B4-BE49-F238E27FC236}">
                        <a16:creationId xmlns:a16="http://schemas.microsoft.com/office/drawing/2014/main" id="{4CDDFB5D-2C3D-DD2B-8E86-6FB5E7FA3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4CDDFB5D-2C3D-DD2B-8E86-6FB5E7FA3C21}"/>
                              </a:ext>
                            </a:extLst>
                          </pic:cNvPr>
                          <pic:cNvPicPr>
                            <a:picLocks noChangeAspect="1"/>
                          </pic:cNvPicPr>
                        </pic:nvPicPr>
                        <pic:blipFill>
                          <a:blip r:embed="rId10"/>
                          <a:stretch>
                            <a:fillRect/>
                          </a:stretch>
                        </pic:blipFill>
                        <pic:spPr>
                          <a:xfrm>
                            <a:off x="0" y="0"/>
                            <a:ext cx="2140047" cy="1033032"/>
                          </a:xfrm>
                          <a:prstGeom prst="rect">
                            <a:avLst/>
                          </a:prstGeom>
                        </pic:spPr>
                      </pic:pic>
                    </a:graphicData>
                  </a:graphic>
                </wp:inline>
              </w:drawing>
            </w:r>
          </w:p>
        </w:tc>
        <w:tc>
          <w:tcPr>
            <w:tcW w:w="2701" w:type="dxa"/>
          </w:tcPr>
          <w:p w14:paraId="2B65D2C1" w14:textId="69D5D35E" w:rsidR="005D1425" w:rsidRDefault="005D1425" w:rsidP="000E44CE">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work in groups during 3 minutes they had to decide which is correct word order in the sentences.</w:t>
            </w:r>
          </w:p>
          <w:p w14:paraId="0CB5D64F" w14:textId="3861FCFD" w:rsidR="005D1425" w:rsidRPr="009D0805" w:rsidRDefault="005D1425" w:rsidP="007F08C9">
            <w:pPr>
              <w:rPr>
                <w:rFonts w:ascii="Times New Roman" w:hAnsi="Times New Roman" w:cs="Times New Roman"/>
                <w:color w:val="002060"/>
                <w:sz w:val="28"/>
                <w:szCs w:val="28"/>
                <w:lang w:val="en-US"/>
              </w:rPr>
            </w:pPr>
          </w:p>
        </w:tc>
        <w:tc>
          <w:tcPr>
            <w:tcW w:w="2302" w:type="dxa"/>
          </w:tcPr>
          <w:p w14:paraId="36EB4D45" w14:textId="05C4BE75" w:rsidR="005D1425" w:rsidRPr="009D0805" w:rsidRDefault="005D1425" w:rsidP="007F08C9">
            <w:pPr>
              <w:rPr>
                <w:rFonts w:ascii="Times New Roman" w:hAnsi="Times New Roman" w:cs="Times New Roman"/>
                <w:color w:val="002060"/>
                <w:sz w:val="28"/>
                <w:szCs w:val="28"/>
                <w:lang w:val="en-US"/>
              </w:rPr>
            </w:pPr>
            <w:r w:rsidRPr="000676B4">
              <w:rPr>
                <w:rFonts w:asciiTheme="majorBidi" w:hAnsiTheme="majorBidi" w:cstheme="majorBidi"/>
                <w:color w:val="1F4E79" w:themeColor="accent5" w:themeShade="80"/>
                <w:sz w:val="28"/>
                <w:szCs w:val="28"/>
              </w:rPr>
              <w:t>The teacher observes how students participate in classes during pairwork or groupwork</w:t>
            </w:r>
            <w:r>
              <w:rPr>
                <w:rFonts w:asciiTheme="majorBidi" w:hAnsiTheme="majorBidi" w:cstheme="majorBidi"/>
                <w:color w:val="1F4E79" w:themeColor="accent5" w:themeShade="80"/>
                <w:sz w:val="28"/>
                <w:szCs w:val="28"/>
                <w:lang w:val="en-US"/>
              </w:rPr>
              <w:t xml:space="preserve"> and gives oral evaluation</w:t>
            </w:r>
          </w:p>
        </w:tc>
        <w:tc>
          <w:tcPr>
            <w:tcW w:w="2068" w:type="dxa"/>
          </w:tcPr>
          <w:p w14:paraId="484DB6FB" w14:textId="77777777" w:rsidR="005D1425" w:rsidRPr="00F40E10" w:rsidRDefault="005D1425" w:rsidP="00CC4ADB">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687185E3" w14:textId="3DBDD6A2" w:rsidR="005D1425" w:rsidRDefault="005D1425" w:rsidP="00CC4ADB">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 xml:space="preserve">s 18 </w:t>
            </w:r>
          </w:p>
          <w:p w14:paraId="45ABBFE5" w14:textId="77777777" w:rsidR="00A831F9" w:rsidRDefault="00A831F9" w:rsidP="00CC4ADB">
            <w:pPr>
              <w:jc w:val="center"/>
              <w:rPr>
                <w:rFonts w:asciiTheme="majorBidi" w:hAnsiTheme="majorBidi" w:cstheme="majorBidi"/>
                <w:b/>
                <w:bCs/>
                <w:color w:val="1F4E79" w:themeColor="accent5" w:themeShade="80"/>
                <w:sz w:val="28"/>
                <w:szCs w:val="28"/>
                <w:lang w:val="en-US"/>
              </w:rPr>
            </w:pPr>
          </w:p>
          <w:p w14:paraId="26E9D64E" w14:textId="508B65B0" w:rsidR="00A831F9" w:rsidRPr="005E7C15" w:rsidRDefault="00A831F9" w:rsidP="00A831F9">
            <w:pPr>
              <w:jc w:val="center"/>
              <w:rPr>
                <w:rFonts w:asciiTheme="majorBidi" w:hAnsiTheme="majorBidi" w:cstheme="majorBidi"/>
                <w:color w:val="1F4E79" w:themeColor="accent5" w:themeShade="80"/>
                <w:sz w:val="28"/>
                <w:szCs w:val="28"/>
                <w:lang w:val="en-US"/>
              </w:rPr>
            </w:pPr>
            <w:r w:rsidRPr="005E7C15">
              <w:rPr>
                <w:rFonts w:asciiTheme="majorBidi" w:hAnsiTheme="majorBidi" w:cstheme="majorBidi"/>
                <w:color w:val="1F4E79" w:themeColor="accent5" w:themeShade="80"/>
                <w:sz w:val="28"/>
                <w:szCs w:val="28"/>
                <w:lang w:val="en-US"/>
              </w:rPr>
              <w:t xml:space="preserve">Worksheet with </w:t>
            </w:r>
            <w:r>
              <w:rPr>
                <w:rFonts w:asciiTheme="majorBidi" w:hAnsiTheme="majorBidi" w:cstheme="majorBidi"/>
                <w:color w:val="1F4E79" w:themeColor="accent5" w:themeShade="80"/>
                <w:sz w:val="28"/>
                <w:szCs w:val="28"/>
                <w:lang w:val="en-US"/>
              </w:rPr>
              <w:t>second</w:t>
            </w:r>
            <w:r w:rsidRPr="005E7C15">
              <w:rPr>
                <w:rFonts w:asciiTheme="majorBidi" w:hAnsiTheme="majorBidi" w:cstheme="majorBidi"/>
                <w:color w:val="1F4E79" w:themeColor="accent5" w:themeShade="80"/>
                <w:sz w:val="28"/>
                <w:szCs w:val="28"/>
                <w:lang w:val="en-US"/>
              </w:rPr>
              <w:t xml:space="preserve"> task (2 sheets for each group)</w:t>
            </w:r>
          </w:p>
          <w:p w14:paraId="79D97852" w14:textId="77777777" w:rsidR="00A831F9" w:rsidRDefault="00A831F9" w:rsidP="00CC4ADB">
            <w:pPr>
              <w:jc w:val="center"/>
              <w:rPr>
                <w:rFonts w:asciiTheme="majorBidi" w:hAnsiTheme="majorBidi" w:cstheme="majorBidi"/>
                <w:b/>
                <w:bCs/>
                <w:color w:val="1F4E79" w:themeColor="accent5" w:themeShade="80"/>
                <w:sz w:val="28"/>
                <w:szCs w:val="28"/>
                <w:lang w:val="en-US"/>
              </w:rPr>
            </w:pPr>
          </w:p>
          <w:p w14:paraId="7C002F39" w14:textId="77777777" w:rsidR="005D1425" w:rsidRPr="009D0805" w:rsidRDefault="005D1425" w:rsidP="007F08C9">
            <w:pPr>
              <w:rPr>
                <w:rFonts w:ascii="Times New Roman" w:hAnsi="Times New Roman" w:cs="Times New Roman"/>
                <w:color w:val="002060"/>
                <w:sz w:val="28"/>
                <w:szCs w:val="28"/>
                <w:lang w:val="en-US"/>
              </w:rPr>
            </w:pPr>
          </w:p>
        </w:tc>
      </w:tr>
      <w:tr w:rsidR="009E78A7" w:rsidRPr="009D0805" w14:paraId="48A16DE2" w14:textId="77777777" w:rsidTr="005D1425">
        <w:tc>
          <w:tcPr>
            <w:tcW w:w="1936" w:type="dxa"/>
            <w:vMerge/>
          </w:tcPr>
          <w:p w14:paraId="32851A58" w14:textId="32522217" w:rsidR="005D1425" w:rsidRPr="009D0805" w:rsidRDefault="005D1425" w:rsidP="007F08C9">
            <w:pPr>
              <w:rPr>
                <w:rFonts w:ascii="Times New Roman" w:hAnsi="Times New Roman" w:cs="Times New Roman"/>
                <w:color w:val="002060"/>
                <w:sz w:val="28"/>
                <w:szCs w:val="28"/>
                <w:lang w:val="en-US"/>
              </w:rPr>
            </w:pPr>
          </w:p>
        </w:tc>
        <w:tc>
          <w:tcPr>
            <w:tcW w:w="5956" w:type="dxa"/>
          </w:tcPr>
          <w:p w14:paraId="4924C1E3" w14:textId="4F71B08F" w:rsidR="005D1425" w:rsidRDefault="005D1425" w:rsidP="005D1425">
            <w:pPr>
              <w:pStyle w:val="a4"/>
              <w:shd w:val="clear" w:color="auto" w:fill="FFFFFF"/>
              <w:rPr>
                <w:color w:val="002060"/>
                <w:sz w:val="28"/>
                <w:szCs w:val="28"/>
                <w:lang w:val="en-US"/>
              </w:rPr>
            </w:pPr>
            <w:r>
              <w:rPr>
                <w:color w:val="002060"/>
                <w:sz w:val="28"/>
                <w:szCs w:val="28"/>
                <w:lang w:val="en-US"/>
              </w:rPr>
              <w:t>After finishing the time teacher organizes checking up of the task.</w:t>
            </w:r>
          </w:p>
          <w:p w14:paraId="2D1CA964" w14:textId="5F60EDD9" w:rsidR="005D1425" w:rsidRDefault="005D1425" w:rsidP="005D1425">
            <w:pPr>
              <w:pStyle w:val="a4"/>
              <w:shd w:val="clear" w:color="auto" w:fill="FFFFFF"/>
              <w:rPr>
                <w:color w:val="002060"/>
                <w:sz w:val="28"/>
                <w:szCs w:val="28"/>
                <w:lang w:val="en-US"/>
              </w:rPr>
            </w:pPr>
            <w:r>
              <w:rPr>
                <w:color w:val="002060"/>
                <w:sz w:val="28"/>
                <w:szCs w:val="28"/>
                <w:lang w:val="en-US"/>
              </w:rPr>
              <w:t>Each group read their sentence, then check with correct variant on slide.</w:t>
            </w:r>
          </w:p>
          <w:p w14:paraId="702CDD4F" w14:textId="21BCBD47"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During this task students had to guess and understand using of</w:t>
            </w:r>
          </w:p>
          <w:p w14:paraId="4293D8F6" w14:textId="0E980755"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Many of </w:t>
            </w:r>
          </w:p>
          <w:p w14:paraId="26105D44" w14:textId="535707E1"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Some of </w:t>
            </w:r>
          </w:p>
          <w:p w14:paraId="4E8E9A5E" w14:textId="6E5397C5" w:rsidR="005D1425" w:rsidRP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None of </w:t>
            </w:r>
          </w:p>
          <w:p w14:paraId="37506B66" w14:textId="74C325BD" w:rsidR="005D1425" w:rsidRPr="00900A24" w:rsidRDefault="005D1425" w:rsidP="007F08C9">
            <w:pPr>
              <w:rPr>
                <w:rFonts w:ascii="Times New Roman" w:hAnsi="Times New Roman" w:cs="Times New Roman"/>
                <w:color w:val="002060"/>
                <w:sz w:val="28"/>
                <w:szCs w:val="28"/>
                <w:lang w:val="en-US"/>
              </w:rPr>
            </w:pPr>
            <w:r w:rsidRPr="005D1425">
              <w:rPr>
                <w:rFonts w:ascii="Times New Roman" w:hAnsi="Times New Roman" w:cs="Times New Roman"/>
                <w:noProof/>
                <w:color w:val="002060"/>
                <w:sz w:val="28"/>
                <w:szCs w:val="28"/>
                <w:lang w:val="en-US"/>
              </w:rPr>
              <w:drawing>
                <wp:inline distT="0" distB="0" distL="0" distR="0" wp14:anchorId="7D8BBA58" wp14:editId="659F2165">
                  <wp:extent cx="2906481" cy="1376039"/>
                  <wp:effectExtent l="0" t="0" r="1905" b="0"/>
                  <wp:docPr id="1643997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97941" name=""/>
                          <pic:cNvPicPr/>
                        </pic:nvPicPr>
                        <pic:blipFill>
                          <a:blip r:embed="rId11"/>
                          <a:stretch>
                            <a:fillRect/>
                          </a:stretch>
                        </pic:blipFill>
                        <pic:spPr>
                          <a:xfrm>
                            <a:off x="0" y="0"/>
                            <a:ext cx="2970039" cy="1406130"/>
                          </a:xfrm>
                          <a:prstGeom prst="rect">
                            <a:avLst/>
                          </a:prstGeom>
                        </pic:spPr>
                      </pic:pic>
                    </a:graphicData>
                  </a:graphic>
                </wp:inline>
              </w:drawing>
            </w:r>
          </w:p>
        </w:tc>
        <w:tc>
          <w:tcPr>
            <w:tcW w:w="2701" w:type="dxa"/>
          </w:tcPr>
          <w:p w14:paraId="44300883" w14:textId="77777777"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Each group present their sentences, then compare with correct sentences.</w:t>
            </w:r>
          </w:p>
          <w:p w14:paraId="3F4EAA32" w14:textId="77777777" w:rsidR="005D1425" w:rsidRDefault="005D1425" w:rsidP="007F08C9">
            <w:pPr>
              <w:rPr>
                <w:rFonts w:ascii="Times New Roman" w:hAnsi="Times New Roman" w:cs="Times New Roman"/>
                <w:color w:val="002060"/>
                <w:sz w:val="28"/>
                <w:szCs w:val="28"/>
                <w:lang w:val="en-US"/>
              </w:rPr>
            </w:pPr>
          </w:p>
          <w:p w14:paraId="1284BB09" w14:textId="77777777" w:rsidR="005D1425" w:rsidRDefault="005D1425" w:rsidP="007F08C9">
            <w:pPr>
              <w:rPr>
                <w:rFonts w:ascii="Times New Roman" w:hAnsi="Times New Roman" w:cs="Times New Roman"/>
                <w:color w:val="002060"/>
                <w:sz w:val="28"/>
                <w:szCs w:val="28"/>
                <w:lang w:val="en-US"/>
              </w:rPr>
            </w:pPr>
          </w:p>
          <w:p w14:paraId="4DF8FA50" w14:textId="77777777"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should to choose pictures which show</w:t>
            </w:r>
          </w:p>
          <w:p w14:paraId="4D44FAA8" w14:textId="617E8674"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 </w:t>
            </w:r>
          </w:p>
          <w:p w14:paraId="092C2448" w14:textId="77777777"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Many of </w:t>
            </w:r>
          </w:p>
          <w:p w14:paraId="7974D4D9" w14:textId="77777777" w:rsidR="005D142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Some of</w:t>
            </w:r>
          </w:p>
          <w:p w14:paraId="23350232" w14:textId="71338B93" w:rsidR="005D1425" w:rsidRPr="009D0805" w:rsidRDefault="005D1425"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None of</w:t>
            </w:r>
          </w:p>
        </w:tc>
        <w:tc>
          <w:tcPr>
            <w:tcW w:w="2302" w:type="dxa"/>
          </w:tcPr>
          <w:p w14:paraId="6A50736D" w14:textId="77777777" w:rsidR="005D1425" w:rsidRDefault="005D1425" w:rsidP="005D1425">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At the end of the task students show the cards how they </w:t>
            </w:r>
            <w:r w:rsidRPr="005E7C15">
              <w:rPr>
                <w:rFonts w:ascii="Times New Roman" w:hAnsi="Times New Roman" w:cs="Times New Roman"/>
                <w:color w:val="002060"/>
                <w:sz w:val="28"/>
                <w:szCs w:val="28"/>
                <w:lang w:val="en-US"/>
              </w:rPr>
              <w:t>completed the task</w:t>
            </w:r>
            <w:r>
              <w:rPr>
                <w:rFonts w:ascii="Times New Roman" w:hAnsi="Times New Roman" w:cs="Times New Roman"/>
                <w:color w:val="002060"/>
                <w:sz w:val="28"/>
                <w:szCs w:val="28"/>
                <w:lang w:val="en-US"/>
              </w:rPr>
              <w:t>.</w:t>
            </w:r>
          </w:p>
          <w:p w14:paraId="43A1FF59" w14:textId="2B69153C" w:rsidR="005D1425" w:rsidRPr="009D0805" w:rsidRDefault="005D1425" w:rsidP="005D1425">
            <w:pPr>
              <w:rPr>
                <w:rFonts w:ascii="Times New Roman" w:hAnsi="Times New Roman" w:cs="Times New Roman"/>
                <w:color w:val="002060"/>
                <w:sz w:val="28"/>
                <w:szCs w:val="28"/>
                <w:lang w:val="en-US"/>
              </w:rPr>
            </w:pPr>
            <w:r w:rsidRPr="005E7C15">
              <w:rPr>
                <w:rFonts w:ascii="Times New Roman" w:hAnsi="Times New Roman" w:cs="Times New Roman"/>
                <w:noProof/>
                <w:color w:val="002060"/>
                <w:sz w:val="28"/>
                <w:szCs w:val="28"/>
                <w:lang w:val="en-US"/>
              </w:rPr>
              <w:drawing>
                <wp:inline distT="0" distB="0" distL="0" distR="0" wp14:anchorId="79606334" wp14:editId="01CABBE1">
                  <wp:extent cx="1251751" cy="1658222"/>
                  <wp:effectExtent l="0" t="0" r="5715" b="5715"/>
                  <wp:docPr id="616817064" name="Рисунок 61681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0168" name=""/>
                          <pic:cNvPicPr/>
                        </pic:nvPicPr>
                        <pic:blipFill>
                          <a:blip r:embed="rId9"/>
                          <a:stretch>
                            <a:fillRect/>
                          </a:stretch>
                        </pic:blipFill>
                        <pic:spPr>
                          <a:xfrm>
                            <a:off x="0" y="0"/>
                            <a:ext cx="1289531" cy="1708270"/>
                          </a:xfrm>
                          <a:prstGeom prst="rect">
                            <a:avLst/>
                          </a:prstGeom>
                        </pic:spPr>
                      </pic:pic>
                    </a:graphicData>
                  </a:graphic>
                </wp:inline>
              </w:drawing>
            </w:r>
          </w:p>
        </w:tc>
        <w:tc>
          <w:tcPr>
            <w:tcW w:w="2068" w:type="dxa"/>
          </w:tcPr>
          <w:p w14:paraId="591E0F64" w14:textId="77777777" w:rsidR="00A831F9" w:rsidRPr="00F40E10" w:rsidRDefault="00A831F9" w:rsidP="00A831F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71414891" w14:textId="5D1D3C37" w:rsidR="00A831F9" w:rsidRDefault="00A831F9" w:rsidP="00A831F9">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1</w:t>
            </w:r>
            <w:r w:rsidR="009C5DAB">
              <w:rPr>
                <w:rFonts w:asciiTheme="majorBidi" w:hAnsiTheme="majorBidi" w:cstheme="majorBidi"/>
                <w:b/>
                <w:bCs/>
                <w:color w:val="1F4E79" w:themeColor="accent5" w:themeShade="80"/>
                <w:sz w:val="28"/>
                <w:szCs w:val="28"/>
                <w:lang w:val="en-US"/>
              </w:rPr>
              <w:t>9-23</w:t>
            </w:r>
          </w:p>
          <w:p w14:paraId="38CDC23D" w14:textId="77777777" w:rsidR="005D1425" w:rsidRPr="009D0805" w:rsidRDefault="005D1425" w:rsidP="007F08C9">
            <w:pPr>
              <w:rPr>
                <w:rFonts w:ascii="Times New Roman" w:hAnsi="Times New Roman" w:cs="Times New Roman"/>
                <w:color w:val="002060"/>
                <w:sz w:val="28"/>
                <w:szCs w:val="28"/>
                <w:lang w:val="en-US"/>
              </w:rPr>
            </w:pPr>
          </w:p>
        </w:tc>
      </w:tr>
      <w:tr w:rsidR="009E78A7" w:rsidRPr="009D0805" w14:paraId="4E4FA4C5" w14:textId="77777777" w:rsidTr="005D1425">
        <w:tc>
          <w:tcPr>
            <w:tcW w:w="1936" w:type="dxa"/>
          </w:tcPr>
          <w:p w14:paraId="34F94F9B" w14:textId="77777777" w:rsidR="005D1425" w:rsidRDefault="0036399C" w:rsidP="007F08C9">
            <w:pPr>
              <w:rPr>
                <w:rFonts w:ascii="Times New Roman" w:hAnsi="Times New Roman" w:cs="Times New Roman"/>
                <w:b/>
                <w:bCs/>
                <w:color w:val="002060"/>
                <w:sz w:val="28"/>
                <w:szCs w:val="28"/>
                <w:lang w:val="en-US"/>
              </w:rPr>
            </w:pPr>
            <w:r w:rsidRPr="00F53B72">
              <w:rPr>
                <w:rFonts w:ascii="Times New Roman" w:hAnsi="Times New Roman" w:cs="Times New Roman"/>
                <w:b/>
                <w:bCs/>
                <w:color w:val="002060"/>
                <w:sz w:val="28"/>
                <w:szCs w:val="28"/>
                <w:lang w:val="en-US"/>
              </w:rPr>
              <w:t>Tic-tac-toe</w:t>
            </w:r>
          </w:p>
          <w:p w14:paraId="65DC80A7" w14:textId="77777777" w:rsidR="00DF30C2" w:rsidRDefault="00DF30C2" w:rsidP="007F08C9">
            <w:pPr>
              <w:rPr>
                <w:rFonts w:ascii="Times New Roman" w:hAnsi="Times New Roman" w:cs="Times New Roman"/>
                <w:b/>
                <w:bCs/>
                <w:color w:val="002060"/>
                <w:sz w:val="28"/>
                <w:szCs w:val="28"/>
                <w:lang w:val="en-US"/>
              </w:rPr>
            </w:pPr>
          </w:p>
          <w:p w14:paraId="79E8DA8E" w14:textId="3DCE275C" w:rsidR="00DF30C2" w:rsidRPr="00DF30C2" w:rsidRDefault="00DF30C2" w:rsidP="007F08C9">
            <w:pPr>
              <w:rPr>
                <w:rFonts w:ascii="Times New Roman" w:hAnsi="Times New Roman" w:cs="Times New Roman"/>
                <w:color w:val="002060"/>
                <w:sz w:val="28"/>
                <w:szCs w:val="28"/>
                <w:lang w:val="en-US"/>
              </w:rPr>
            </w:pPr>
            <w:r w:rsidRPr="00DF30C2">
              <w:rPr>
                <w:rFonts w:ascii="Times New Roman" w:hAnsi="Times New Roman" w:cs="Times New Roman"/>
                <w:color w:val="002060"/>
                <w:sz w:val="28"/>
                <w:szCs w:val="28"/>
                <w:lang w:val="en-US"/>
              </w:rPr>
              <w:t>10 min</w:t>
            </w:r>
          </w:p>
        </w:tc>
        <w:tc>
          <w:tcPr>
            <w:tcW w:w="5956" w:type="dxa"/>
          </w:tcPr>
          <w:p w14:paraId="676B7D73" w14:textId="5B84238F" w:rsidR="001774B1" w:rsidRDefault="001774B1" w:rsidP="001774B1">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Teacher divides students in two teams. </w:t>
            </w:r>
          </w:p>
          <w:p w14:paraId="3EEE0868" w14:textId="1C3A03C0" w:rsidR="001774B1" w:rsidRDefault="001774B1" w:rsidP="001774B1">
            <w:pPr>
              <w:rPr>
                <w:rFonts w:ascii="Times New Roman" w:hAnsi="Times New Roman" w:cs="Times New Roman"/>
                <w:color w:val="002060"/>
                <w:sz w:val="28"/>
                <w:szCs w:val="28"/>
                <w:lang w:val="en-GB"/>
              </w:rPr>
            </w:pPr>
            <w:r>
              <w:rPr>
                <w:rFonts w:ascii="Times New Roman" w:hAnsi="Times New Roman" w:cs="Times New Roman"/>
                <w:color w:val="002060"/>
                <w:sz w:val="28"/>
                <w:szCs w:val="28"/>
                <w:lang w:val="en-US"/>
              </w:rPr>
              <w:t xml:space="preserve">Team </w:t>
            </w:r>
            <w:proofErr w:type="gramStart"/>
            <w:r>
              <w:rPr>
                <w:rFonts w:ascii="Times New Roman" w:hAnsi="Times New Roman" w:cs="Times New Roman"/>
                <w:color w:val="002060"/>
                <w:sz w:val="28"/>
                <w:szCs w:val="28"/>
                <w:lang w:val="en-US"/>
              </w:rPr>
              <w:t>choose</w:t>
            </w:r>
            <w:proofErr w:type="gramEnd"/>
            <w:r>
              <w:rPr>
                <w:rFonts w:ascii="Times New Roman" w:hAnsi="Times New Roman" w:cs="Times New Roman"/>
                <w:color w:val="002060"/>
                <w:sz w:val="28"/>
                <w:szCs w:val="28"/>
                <w:lang w:val="en-US"/>
              </w:rPr>
              <w:t xml:space="preserve"> the random card with </w:t>
            </w:r>
            <w:r w:rsidRPr="001774B1">
              <w:rPr>
                <w:rFonts w:ascii="Times New Roman" w:hAnsi="Times New Roman" w:cs="Times New Roman"/>
                <w:color w:val="002060"/>
                <w:sz w:val="28"/>
                <w:szCs w:val="28"/>
                <w:lang w:val="en-GB"/>
              </w:rPr>
              <w:t>a nought or a cross symbo</w:t>
            </w:r>
            <w:r>
              <w:rPr>
                <w:rFonts w:ascii="Times New Roman" w:hAnsi="Times New Roman" w:cs="Times New Roman"/>
                <w:color w:val="002060"/>
                <w:sz w:val="28"/>
                <w:szCs w:val="28"/>
                <w:lang w:val="en-GB"/>
              </w:rPr>
              <w:t>l.</w:t>
            </w:r>
          </w:p>
          <w:p w14:paraId="76F3B91D" w14:textId="77777777" w:rsidR="001774B1" w:rsidRPr="001774B1" w:rsidRDefault="001774B1" w:rsidP="001774B1">
            <w:pPr>
              <w:rPr>
                <w:rFonts w:ascii="Times New Roman" w:hAnsi="Times New Roman" w:cs="Times New Roman"/>
                <w:color w:val="002060"/>
                <w:sz w:val="28"/>
                <w:szCs w:val="28"/>
                <w:lang w:val="en-GB"/>
              </w:rPr>
            </w:pPr>
          </w:p>
          <w:p w14:paraId="75666E6F" w14:textId="0F99F01C" w:rsidR="001774B1" w:rsidRDefault="001774B1"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The way of game</w:t>
            </w:r>
          </w:p>
          <w:p w14:paraId="44F60CA7" w14:textId="77777777" w:rsidR="001774B1" w:rsidRPr="001774B1" w:rsidRDefault="001774B1" w:rsidP="001774B1">
            <w:pPr>
              <w:numPr>
                <w:ilvl w:val="0"/>
                <w:numId w:val="7"/>
              </w:numPr>
              <w:rPr>
                <w:rFonts w:ascii="Times New Roman" w:hAnsi="Times New Roman" w:cs="Times New Roman"/>
                <w:color w:val="002060"/>
                <w:sz w:val="28"/>
                <w:szCs w:val="28"/>
              </w:rPr>
            </w:pPr>
            <w:r w:rsidRPr="001774B1">
              <w:rPr>
                <w:rFonts w:ascii="Times New Roman" w:hAnsi="Times New Roman" w:cs="Times New Roman"/>
                <w:color w:val="002060"/>
                <w:sz w:val="28"/>
                <w:szCs w:val="28"/>
                <w:lang w:val="en-GB"/>
              </w:rPr>
              <w:t>Students select a square on the grid (the numbers are there to support this). If they can tell you the answer to the question or answer the vocabulary clue that you’ve given, click on the square to remove the text and choose a nought or a cross symbol.</w:t>
            </w:r>
          </w:p>
          <w:p w14:paraId="2E503444" w14:textId="77777777" w:rsidR="001774B1" w:rsidRPr="001774B1" w:rsidRDefault="001774B1" w:rsidP="001774B1">
            <w:pPr>
              <w:numPr>
                <w:ilvl w:val="0"/>
                <w:numId w:val="7"/>
              </w:numPr>
              <w:rPr>
                <w:rFonts w:ascii="Times New Roman" w:hAnsi="Times New Roman" w:cs="Times New Roman"/>
                <w:color w:val="002060"/>
                <w:sz w:val="28"/>
                <w:szCs w:val="28"/>
              </w:rPr>
            </w:pPr>
            <w:r w:rsidRPr="001774B1">
              <w:rPr>
                <w:rFonts w:ascii="Times New Roman" w:hAnsi="Times New Roman" w:cs="Times New Roman"/>
                <w:color w:val="002060"/>
                <w:sz w:val="28"/>
                <w:szCs w:val="28"/>
                <w:lang w:val="en-GB"/>
              </w:rPr>
              <w:t xml:space="preserve">The first team to get three in a row wins! </w:t>
            </w:r>
          </w:p>
          <w:p w14:paraId="75158254" w14:textId="7AAE6E26" w:rsidR="001774B1" w:rsidRPr="001774B1" w:rsidRDefault="001774B1" w:rsidP="007F08C9">
            <w:pPr>
              <w:rPr>
                <w:rFonts w:ascii="Times New Roman" w:hAnsi="Times New Roman" w:cs="Times New Roman"/>
                <w:color w:val="002060"/>
                <w:sz w:val="28"/>
                <w:szCs w:val="28"/>
                <w:lang w:val="en-GB"/>
              </w:rPr>
            </w:pPr>
          </w:p>
        </w:tc>
        <w:tc>
          <w:tcPr>
            <w:tcW w:w="2701" w:type="dxa"/>
          </w:tcPr>
          <w:p w14:paraId="590BF158" w14:textId="77777777" w:rsidR="001774B1" w:rsidRPr="001774B1" w:rsidRDefault="001774B1" w:rsidP="00767DA5">
            <w:pPr>
              <w:rPr>
                <w:rFonts w:ascii="Times New Roman" w:hAnsi="Times New Roman" w:cs="Times New Roman"/>
                <w:color w:val="002060"/>
                <w:sz w:val="28"/>
                <w:szCs w:val="28"/>
              </w:rPr>
            </w:pPr>
            <w:r w:rsidRPr="001774B1">
              <w:rPr>
                <w:rFonts w:ascii="Times New Roman" w:hAnsi="Times New Roman" w:cs="Times New Roman"/>
                <w:color w:val="002060"/>
                <w:sz w:val="28"/>
                <w:szCs w:val="28"/>
                <w:lang w:val="en-GB"/>
              </w:rPr>
              <w:t>Students select a square on the grid (the numbers are there to support this). If they can tell you the answer to the question or answer the vocabulary clue that you’ve given, click on the square to remove the text and choose a nought or a cross symbol.</w:t>
            </w:r>
          </w:p>
          <w:p w14:paraId="5535BD63" w14:textId="77777777" w:rsidR="005D1425" w:rsidRPr="00767DA5" w:rsidRDefault="005D1425" w:rsidP="007F08C9">
            <w:pPr>
              <w:rPr>
                <w:rFonts w:ascii="Times New Roman" w:hAnsi="Times New Roman" w:cs="Times New Roman"/>
                <w:color w:val="002060"/>
                <w:sz w:val="28"/>
                <w:szCs w:val="28"/>
                <w:lang w:val="en-GB"/>
              </w:rPr>
            </w:pPr>
          </w:p>
        </w:tc>
        <w:tc>
          <w:tcPr>
            <w:tcW w:w="2302" w:type="dxa"/>
          </w:tcPr>
          <w:p w14:paraId="66C9E9C3" w14:textId="77777777" w:rsidR="00767DA5" w:rsidRDefault="00767DA5" w:rsidP="007F08C9">
            <w:pPr>
              <w:rPr>
                <w:rFonts w:ascii="Times New Roman" w:hAnsi="Times New Roman" w:cs="Times New Roman"/>
                <w:color w:val="002060"/>
                <w:sz w:val="28"/>
                <w:szCs w:val="28"/>
                <w:lang w:val="en-US"/>
              </w:rPr>
            </w:pPr>
          </w:p>
          <w:p w14:paraId="3D63E707" w14:textId="6BEE9676" w:rsidR="00767DA5" w:rsidRDefault="00767DA5" w:rsidP="00767DA5">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Oral evaluation and correcting mistakes </w:t>
            </w:r>
          </w:p>
          <w:p w14:paraId="4D41AE88" w14:textId="77777777" w:rsidR="00767DA5" w:rsidRDefault="00767DA5" w:rsidP="007F08C9">
            <w:pPr>
              <w:rPr>
                <w:rFonts w:ascii="Times New Roman" w:hAnsi="Times New Roman" w:cs="Times New Roman"/>
                <w:color w:val="002060"/>
                <w:sz w:val="28"/>
                <w:szCs w:val="28"/>
                <w:lang w:val="en-US"/>
              </w:rPr>
            </w:pPr>
          </w:p>
          <w:p w14:paraId="12BA07F2" w14:textId="05CF882A" w:rsidR="00EC40C5" w:rsidRDefault="00EC40C5" w:rsidP="007F08C9">
            <w:pPr>
              <w:rPr>
                <w:rFonts w:ascii="Times New Roman" w:hAnsi="Times New Roman" w:cs="Times New Roman"/>
                <w:color w:val="002060"/>
                <w:sz w:val="28"/>
                <w:szCs w:val="28"/>
                <w:lang w:val="en-US"/>
              </w:rPr>
            </w:pPr>
            <w:r w:rsidRPr="005E7C15">
              <w:rPr>
                <w:rFonts w:ascii="Times New Roman" w:hAnsi="Times New Roman" w:cs="Times New Roman"/>
                <w:noProof/>
                <w:color w:val="002060"/>
                <w:sz w:val="28"/>
                <w:szCs w:val="28"/>
                <w:lang w:val="en-US"/>
              </w:rPr>
              <w:drawing>
                <wp:inline distT="0" distB="0" distL="0" distR="0" wp14:anchorId="05A75E0C" wp14:editId="00CF9AFA">
                  <wp:extent cx="1251751" cy="1658222"/>
                  <wp:effectExtent l="0" t="0" r="5715" b="5715"/>
                  <wp:docPr id="2025951962" name="Рисунок 202595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0168" name=""/>
                          <pic:cNvPicPr/>
                        </pic:nvPicPr>
                        <pic:blipFill>
                          <a:blip r:embed="rId9"/>
                          <a:stretch>
                            <a:fillRect/>
                          </a:stretch>
                        </pic:blipFill>
                        <pic:spPr>
                          <a:xfrm>
                            <a:off x="0" y="0"/>
                            <a:ext cx="1289531" cy="1708270"/>
                          </a:xfrm>
                          <a:prstGeom prst="rect">
                            <a:avLst/>
                          </a:prstGeom>
                        </pic:spPr>
                      </pic:pic>
                    </a:graphicData>
                  </a:graphic>
                </wp:inline>
              </w:drawing>
            </w:r>
          </w:p>
          <w:p w14:paraId="09AF55F6" w14:textId="26531C19" w:rsidR="00767DA5" w:rsidRPr="00767DA5" w:rsidRDefault="00767DA5" w:rsidP="007F08C9">
            <w:pPr>
              <w:rPr>
                <w:rFonts w:ascii="Times New Roman" w:hAnsi="Times New Roman" w:cs="Times New Roman"/>
                <w:color w:val="002060"/>
                <w:sz w:val="28"/>
                <w:szCs w:val="28"/>
                <w:lang w:val="en-US"/>
              </w:rPr>
            </w:pPr>
          </w:p>
        </w:tc>
        <w:tc>
          <w:tcPr>
            <w:tcW w:w="2068" w:type="dxa"/>
          </w:tcPr>
          <w:p w14:paraId="6C26D039" w14:textId="77777777" w:rsidR="00767DA5" w:rsidRPr="00F40E10" w:rsidRDefault="00767DA5" w:rsidP="00767DA5">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280F0389" w14:textId="3F91149E" w:rsidR="00767DA5" w:rsidRDefault="00767DA5" w:rsidP="00767DA5">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 xml:space="preserve">s </w:t>
            </w:r>
            <w:r w:rsidR="009E64EE">
              <w:rPr>
                <w:rFonts w:asciiTheme="majorBidi" w:hAnsiTheme="majorBidi" w:cstheme="majorBidi"/>
                <w:b/>
                <w:bCs/>
                <w:color w:val="1F4E79" w:themeColor="accent5" w:themeShade="80"/>
                <w:sz w:val="28"/>
                <w:szCs w:val="28"/>
                <w:lang w:val="en-US"/>
              </w:rPr>
              <w:t>24</w:t>
            </w:r>
          </w:p>
          <w:p w14:paraId="26816D6D" w14:textId="77777777" w:rsidR="005D1425" w:rsidRPr="009D0805" w:rsidRDefault="005D1425" w:rsidP="007F08C9">
            <w:pPr>
              <w:rPr>
                <w:rFonts w:ascii="Times New Roman" w:hAnsi="Times New Roman" w:cs="Times New Roman"/>
                <w:color w:val="002060"/>
                <w:sz w:val="28"/>
                <w:szCs w:val="28"/>
                <w:lang w:val="en-US"/>
              </w:rPr>
            </w:pPr>
          </w:p>
        </w:tc>
      </w:tr>
      <w:tr w:rsidR="009E78A7" w:rsidRPr="009D0805" w14:paraId="788C7813" w14:textId="77777777" w:rsidTr="005D1425">
        <w:tc>
          <w:tcPr>
            <w:tcW w:w="1936" w:type="dxa"/>
          </w:tcPr>
          <w:p w14:paraId="39F139C6" w14:textId="77777777" w:rsidR="009E64EE" w:rsidRDefault="00F53B72" w:rsidP="007F08C9">
            <w:pPr>
              <w:rPr>
                <w:rFonts w:ascii="Times New Roman" w:hAnsi="Times New Roman" w:cs="Times New Roman"/>
                <w:b/>
                <w:bCs/>
                <w:color w:val="002060"/>
                <w:sz w:val="28"/>
                <w:szCs w:val="28"/>
                <w:lang w:val="en-US"/>
              </w:rPr>
            </w:pPr>
            <w:r w:rsidRPr="00F53B72">
              <w:rPr>
                <w:rFonts w:ascii="Times New Roman" w:hAnsi="Times New Roman" w:cs="Times New Roman"/>
                <w:b/>
                <w:bCs/>
                <w:color w:val="002060"/>
                <w:sz w:val="28"/>
                <w:szCs w:val="28"/>
                <w:lang w:val="en-US"/>
              </w:rPr>
              <w:lastRenderedPageBreak/>
              <w:t>Online safety</w:t>
            </w:r>
          </w:p>
          <w:p w14:paraId="003D7475" w14:textId="6EE33E83" w:rsidR="00DF30C2" w:rsidRPr="00DF30C2" w:rsidRDefault="00DF30C2" w:rsidP="007F08C9">
            <w:pPr>
              <w:rPr>
                <w:rFonts w:ascii="Times New Roman" w:hAnsi="Times New Roman" w:cs="Times New Roman"/>
                <w:color w:val="002060"/>
                <w:sz w:val="28"/>
                <w:szCs w:val="28"/>
                <w:lang w:val="en-US"/>
              </w:rPr>
            </w:pPr>
            <w:r>
              <w:rPr>
                <w:rFonts w:ascii="Times New Roman" w:hAnsi="Times New Roman" w:cs="Times New Roman"/>
                <w:b/>
                <w:bCs/>
                <w:color w:val="002060"/>
                <w:sz w:val="28"/>
                <w:szCs w:val="28"/>
                <w:lang w:val="en-US"/>
              </w:rPr>
              <w:t xml:space="preserve"> </w:t>
            </w:r>
            <w:r w:rsidRPr="00DF30C2">
              <w:rPr>
                <w:rFonts w:ascii="Times New Roman" w:hAnsi="Times New Roman" w:cs="Times New Roman"/>
                <w:color w:val="002060"/>
                <w:sz w:val="28"/>
                <w:szCs w:val="28"/>
                <w:lang w:val="en-US"/>
              </w:rPr>
              <w:t>6 min</w:t>
            </w:r>
          </w:p>
        </w:tc>
        <w:tc>
          <w:tcPr>
            <w:tcW w:w="5956" w:type="dxa"/>
          </w:tcPr>
          <w:p w14:paraId="50A95D6E" w14:textId="243F178C" w:rsidR="00EC40C5" w:rsidRDefault="00EC40C5" w:rsidP="009D11A6">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Teacher says about importance of safety especially for teenagers</w:t>
            </w:r>
            <w:r w:rsidR="009D11A6" w:rsidRPr="009D11A6">
              <w:rPr>
                <w:rFonts w:ascii="Times New Roman" w:hAnsi="Times New Roman" w:cs="Times New Roman"/>
                <w:color w:val="002060"/>
                <w:sz w:val="28"/>
                <w:szCs w:val="28"/>
                <w:lang w:val="en-US"/>
              </w:rPr>
              <w:t xml:space="preserve"> </w:t>
            </w:r>
            <w:r w:rsidR="009D11A6">
              <w:rPr>
                <w:rFonts w:ascii="Times New Roman" w:hAnsi="Times New Roman" w:cs="Times New Roman"/>
                <w:color w:val="002060"/>
                <w:sz w:val="28"/>
                <w:szCs w:val="28"/>
                <w:lang w:val="en-US"/>
              </w:rPr>
              <w:t>a</w:t>
            </w:r>
            <w:r>
              <w:rPr>
                <w:rFonts w:ascii="Times New Roman" w:hAnsi="Times New Roman" w:cs="Times New Roman"/>
                <w:color w:val="002060"/>
                <w:sz w:val="28"/>
                <w:szCs w:val="28"/>
                <w:lang w:val="en-US"/>
              </w:rPr>
              <w:t>nd shows the video.</w:t>
            </w:r>
          </w:p>
        </w:tc>
        <w:tc>
          <w:tcPr>
            <w:tcW w:w="2701" w:type="dxa"/>
          </w:tcPr>
          <w:p w14:paraId="0C723642" w14:textId="65E88D3D" w:rsidR="009E64EE" w:rsidRPr="001774B1" w:rsidRDefault="00EC40C5" w:rsidP="00767DA5">
            <w:pPr>
              <w:rPr>
                <w:rFonts w:ascii="Times New Roman" w:hAnsi="Times New Roman" w:cs="Times New Roman"/>
                <w:color w:val="002060"/>
                <w:sz w:val="28"/>
                <w:szCs w:val="28"/>
                <w:lang w:val="en-GB"/>
              </w:rPr>
            </w:pPr>
            <w:r>
              <w:rPr>
                <w:rFonts w:ascii="Times New Roman" w:hAnsi="Times New Roman" w:cs="Times New Roman"/>
                <w:color w:val="002060"/>
                <w:sz w:val="28"/>
                <w:szCs w:val="28"/>
                <w:lang w:val="en-GB"/>
              </w:rPr>
              <w:t>Students listen to the teacher</w:t>
            </w:r>
            <w:r w:rsidR="00A42D79">
              <w:rPr>
                <w:rFonts w:ascii="Times New Roman" w:hAnsi="Times New Roman" w:cs="Times New Roman"/>
                <w:color w:val="002060"/>
                <w:sz w:val="28"/>
                <w:szCs w:val="28"/>
                <w:lang w:val="en-GB"/>
              </w:rPr>
              <w:t xml:space="preserve"> and watch video</w:t>
            </w:r>
          </w:p>
        </w:tc>
        <w:tc>
          <w:tcPr>
            <w:tcW w:w="2302" w:type="dxa"/>
          </w:tcPr>
          <w:p w14:paraId="1498360E" w14:textId="30B74198" w:rsidR="009E64EE" w:rsidRDefault="00A42D79"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Oral evaluation</w:t>
            </w:r>
          </w:p>
        </w:tc>
        <w:tc>
          <w:tcPr>
            <w:tcW w:w="2068" w:type="dxa"/>
          </w:tcPr>
          <w:p w14:paraId="7CC37143" w14:textId="77777777" w:rsidR="00A42D79" w:rsidRPr="00F40E10" w:rsidRDefault="00A42D79" w:rsidP="00A42D79">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70DD0E8C" w14:textId="0B130962" w:rsidR="00A42D79" w:rsidRDefault="00A42D79" w:rsidP="00A42D79">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25-26</w:t>
            </w:r>
          </w:p>
          <w:p w14:paraId="3244E5A3" w14:textId="77777777" w:rsidR="005F38FB" w:rsidRDefault="005F38FB" w:rsidP="00A42D79">
            <w:pPr>
              <w:jc w:val="center"/>
              <w:rPr>
                <w:rFonts w:asciiTheme="majorBidi" w:hAnsiTheme="majorBidi" w:cstheme="majorBidi"/>
                <w:b/>
                <w:bCs/>
                <w:color w:val="1F4E79" w:themeColor="accent5" w:themeShade="80"/>
                <w:sz w:val="28"/>
                <w:szCs w:val="28"/>
                <w:lang w:val="en-US"/>
              </w:rPr>
            </w:pPr>
          </w:p>
          <w:p w14:paraId="74031FDD" w14:textId="171FDC2F" w:rsidR="005F38FB" w:rsidRDefault="005F38FB" w:rsidP="00A42D79">
            <w:pPr>
              <w:jc w:val="center"/>
              <w:rPr>
                <w:rFonts w:asciiTheme="majorBidi" w:hAnsiTheme="majorBidi" w:cstheme="majorBidi"/>
                <w:b/>
                <w:bCs/>
                <w:color w:val="1F4E79" w:themeColor="accent5" w:themeShade="80"/>
                <w:sz w:val="28"/>
                <w:szCs w:val="28"/>
                <w:lang w:val="en-US"/>
              </w:rPr>
            </w:pPr>
            <w:r>
              <w:rPr>
                <w:rFonts w:asciiTheme="majorBidi" w:hAnsiTheme="majorBidi" w:cstheme="majorBidi"/>
                <w:b/>
                <w:bCs/>
                <w:color w:val="1F4E79" w:themeColor="accent5" w:themeShade="80"/>
                <w:sz w:val="28"/>
                <w:szCs w:val="28"/>
                <w:lang w:val="en-US"/>
              </w:rPr>
              <w:t>Video “5 tips to stay safe”</w:t>
            </w:r>
          </w:p>
          <w:p w14:paraId="2E5E73C7" w14:textId="77777777" w:rsidR="009E64EE" w:rsidRPr="00F40E10" w:rsidRDefault="009E64EE" w:rsidP="00767DA5">
            <w:pPr>
              <w:rPr>
                <w:rFonts w:asciiTheme="majorBidi" w:hAnsiTheme="majorBidi" w:cstheme="majorBidi"/>
                <w:color w:val="1F4E79" w:themeColor="accent5" w:themeShade="80"/>
                <w:sz w:val="28"/>
                <w:szCs w:val="28"/>
                <w:lang w:val="en-US"/>
              </w:rPr>
            </w:pPr>
          </w:p>
        </w:tc>
      </w:tr>
      <w:tr w:rsidR="009E78A7" w:rsidRPr="009D0805" w14:paraId="60BFEA1A" w14:textId="77777777" w:rsidTr="005D1425">
        <w:tc>
          <w:tcPr>
            <w:tcW w:w="1936" w:type="dxa"/>
            <w:vMerge w:val="restart"/>
          </w:tcPr>
          <w:p w14:paraId="31F015DA" w14:textId="77777777" w:rsidR="00D304AA" w:rsidRPr="00F53B72" w:rsidRDefault="00D304AA" w:rsidP="007F08C9">
            <w:pPr>
              <w:rPr>
                <w:rFonts w:ascii="Times New Roman" w:hAnsi="Times New Roman" w:cs="Times New Roman"/>
                <w:b/>
                <w:bCs/>
                <w:color w:val="002060"/>
                <w:sz w:val="28"/>
                <w:szCs w:val="28"/>
                <w:lang w:val="en-US"/>
              </w:rPr>
            </w:pPr>
          </w:p>
        </w:tc>
        <w:tc>
          <w:tcPr>
            <w:tcW w:w="5956" w:type="dxa"/>
          </w:tcPr>
          <w:p w14:paraId="29C3AB66" w14:textId="71C5374C" w:rsidR="00D304AA" w:rsidRDefault="00D304AA" w:rsidP="0061724B">
            <w:pPr>
              <w:rPr>
                <w:rFonts w:ascii="Times New Roman" w:hAnsi="Times New Roman"/>
                <w:color w:val="002060"/>
                <w:sz w:val="28"/>
                <w:szCs w:val="28"/>
                <w:lang w:val="en-US"/>
              </w:rPr>
            </w:pPr>
            <w:r>
              <w:rPr>
                <w:rFonts w:ascii="Times New Roman" w:hAnsi="Times New Roman"/>
                <w:color w:val="002060"/>
                <w:sz w:val="28"/>
                <w:szCs w:val="28"/>
                <w:lang w:val="en-US"/>
              </w:rPr>
              <w:t xml:space="preserve">Task 4 </w:t>
            </w:r>
            <w:r w:rsidRPr="0061724B">
              <w:rPr>
                <w:rFonts w:ascii="Times New Roman" w:hAnsi="Times New Roman"/>
                <w:color w:val="002060"/>
                <w:sz w:val="28"/>
                <w:szCs w:val="28"/>
                <w:lang w:val="en-US"/>
              </w:rPr>
              <w:t xml:space="preserve">Match the parts of the sentences  </w:t>
            </w:r>
            <w:r>
              <w:rPr>
                <w:rFonts w:ascii="Times New Roman" w:hAnsi="Times New Roman"/>
                <w:color w:val="002060"/>
                <w:sz w:val="28"/>
                <w:szCs w:val="28"/>
                <w:lang w:val="en-US"/>
              </w:rPr>
              <w:t xml:space="preserve"> </w:t>
            </w:r>
          </w:p>
          <w:p w14:paraId="52933E72" w14:textId="77777777" w:rsidR="00D304AA" w:rsidRDefault="00D304AA" w:rsidP="0061724B">
            <w:pPr>
              <w:rPr>
                <w:rFonts w:ascii="Times New Roman" w:hAnsi="Times New Roman"/>
                <w:color w:val="002060"/>
                <w:sz w:val="28"/>
                <w:szCs w:val="28"/>
                <w:lang w:val="en-US"/>
              </w:rPr>
            </w:pPr>
          </w:p>
          <w:p w14:paraId="75CF85CF" w14:textId="77777777" w:rsidR="00D304AA" w:rsidRDefault="00D304AA" w:rsidP="0061724B">
            <w:pPr>
              <w:rPr>
                <w:rFonts w:ascii="Times New Roman" w:hAnsi="Times New Roman"/>
                <w:color w:val="002060"/>
                <w:sz w:val="28"/>
                <w:szCs w:val="28"/>
                <w:lang w:val="en-US"/>
              </w:rPr>
            </w:pPr>
            <w:r>
              <w:rPr>
                <w:rFonts w:ascii="Times New Roman" w:hAnsi="Times New Roman"/>
                <w:color w:val="002060"/>
                <w:sz w:val="28"/>
                <w:szCs w:val="28"/>
                <w:lang w:val="en-US"/>
              </w:rPr>
              <w:t>Teacher hands out worksheets with second task.</w:t>
            </w:r>
          </w:p>
          <w:p w14:paraId="354D53B5" w14:textId="77777777" w:rsidR="00D304AA" w:rsidRDefault="00D304AA" w:rsidP="0061724B">
            <w:pPr>
              <w:rPr>
                <w:rFonts w:ascii="Times New Roman" w:hAnsi="Times New Roman"/>
                <w:color w:val="002060"/>
                <w:sz w:val="28"/>
                <w:szCs w:val="28"/>
                <w:lang w:val="en-US"/>
              </w:rPr>
            </w:pPr>
            <w:r>
              <w:rPr>
                <w:rFonts w:ascii="Times New Roman" w:hAnsi="Times New Roman"/>
                <w:color w:val="002060"/>
                <w:sz w:val="28"/>
                <w:szCs w:val="28"/>
                <w:lang w:val="en-US"/>
              </w:rPr>
              <w:t>T. explains the task, from of work and sets the time (3 min.)</w:t>
            </w:r>
          </w:p>
          <w:p w14:paraId="279265BA" w14:textId="77777777" w:rsidR="00D304AA" w:rsidRDefault="00D304AA" w:rsidP="001774B1">
            <w:pPr>
              <w:rPr>
                <w:rFonts w:ascii="Times New Roman" w:hAnsi="Times New Roman" w:cs="Times New Roman"/>
                <w:color w:val="002060"/>
                <w:sz w:val="28"/>
                <w:szCs w:val="28"/>
                <w:lang w:val="en-US"/>
              </w:rPr>
            </w:pPr>
          </w:p>
          <w:p w14:paraId="14E01B44" w14:textId="77777777" w:rsidR="00D304AA" w:rsidRDefault="00D304AA" w:rsidP="0061724B">
            <w:pPr>
              <w:rPr>
                <w:rFonts w:ascii="Times New Roman" w:hAnsi="Times New Roman" w:cs="Times New Roman"/>
                <w:color w:val="002060"/>
                <w:sz w:val="28"/>
                <w:szCs w:val="28"/>
                <w:lang w:val="en-US"/>
              </w:rPr>
            </w:pPr>
            <w:r w:rsidRPr="0061724B">
              <w:rPr>
                <w:rFonts w:ascii="Times New Roman" w:hAnsi="Times New Roman" w:cs="Times New Roman"/>
                <w:noProof/>
                <w:color w:val="002060"/>
                <w:sz w:val="28"/>
                <w:szCs w:val="28"/>
              </w:rPr>
              <w:drawing>
                <wp:inline distT="0" distB="0" distL="0" distR="0" wp14:anchorId="6D383D2A" wp14:editId="0CFF1FB6">
                  <wp:extent cx="2707091" cy="1233996"/>
                  <wp:effectExtent l="0" t="0" r="0" b="0"/>
                  <wp:docPr id="1171499885" name="Рисунок 1171499885">
                    <a:extLst xmlns:a="http://schemas.openxmlformats.org/drawingml/2006/main">
                      <a:ext uri="{FF2B5EF4-FFF2-40B4-BE49-F238E27FC236}">
                        <a16:creationId xmlns:a16="http://schemas.microsoft.com/office/drawing/2014/main" id="{361BCB60-9AC8-C287-0B85-16D63E47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61BCB60-9AC8-C287-0B85-16D63E47920B}"/>
                              </a:ext>
                            </a:extLst>
                          </pic:cNvPr>
                          <pic:cNvPicPr>
                            <a:picLocks noChangeAspect="1"/>
                          </pic:cNvPicPr>
                        </pic:nvPicPr>
                        <pic:blipFill>
                          <a:blip r:embed="rId12"/>
                          <a:stretch>
                            <a:fillRect/>
                          </a:stretch>
                        </pic:blipFill>
                        <pic:spPr>
                          <a:xfrm>
                            <a:off x="0" y="0"/>
                            <a:ext cx="2734627" cy="1246548"/>
                          </a:xfrm>
                          <a:prstGeom prst="rect">
                            <a:avLst/>
                          </a:prstGeom>
                        </pic:spPr>
                      </pic:pic>
                    </a:graphicData>
                  </a:graphic>
                </wp:inline>
              </w:drawing>
            </w:r>
          </w:p>
          <w:p w14:paraId="5304DEB8" w14:textId="77777777" w:rsidR="00D304AA" w:rsidRDefault="00D304AA" w:rsidP="0061724B">
            <w:pPr>
              <w:rPr>
                <w:rFonts w:ascii="Times New Roman" w:hAnsi="Times New Roman" w:cs="Times New Roman"/>
                <w:color w:val="002060"/>
                <w:sz w:val="28"/>
                <w:szCs w:val="28"/>
                <w:lang w:val="en-US"/>
              </w:rPr>
            </w:pPr>
          </w:p>
          <w:p w14:paraId="7D7683B0" w14:textId="77777777" w:rsidR="00881D1B" w:rsidRPr="00881D1B" w:rsidRDefault="00881D1B" w:rsidP="0061724B">
            <w:pPr>
              <w:rPr>
                <w:rFonts w:ascii="Times New Roman" w:hAnsi="Times New Roman" w:cs="Times New Roman"/>
                <w:i/>
                <w:iCs/>
                <w:color w:val="002060"/>
                <w:sz w:val="28"/>
                <w:szCs w:val="28"/>
                <w:lang w:val="en-US"/>
              </w:rPr>
            </w:pPr>
            <w:r w:rsidRPr="00881D1B">
              <w:rPr>
                <w:rFonts w:ascii="Times New Roman" w:hAnsi="Times New Roman" w:cs="Times New Roman"/>
                <w:i/>
                <w:iCs/>
                <w:color w:val="002060"/>
                <w:sz w:val="28"/>
                <w:szCs w:val="28"/>
                <w:lang w:val="en-US"/>
              </w:rPr>
              <w:t xml:space="preserve">While students do the task </w:t>
            </w:r>
          </w:p>
          <w:p w14:paraId="628318D8" w14:textId="71D06AB3" w:rsidR="00881D1B" w:rsidRDefault="00881D1B"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Teacher </w:t>
            </w:r>
            <w:proofErr w:type="gramStart"/>
            <w:r>
              <w:rPr>
                <w:rFonts w:ascii="Times New Roman" w:hAnsi="Times New Roman" w:cs="Times New Roman"/>
                <w:color w:val="002060"/>
                <w:sz w:val="28"/>
                <w:szCs w:val="28"/>
                <w:lang w:val="en-US"/>
              </w:rPr>
              <w:t>monitor</w:t>
            </w:r>
            <w:proofErr w:type="gramEnd"/>
            <w:r>
              <w:rPr>
                <w:rFonts w:ascii="Times New Roman" w:hAnsi="Times New Roman" w:cs="Times New Roman"/>
                <w:color w:val="002060"/>
                <w:sz w:val="28"/>
                <w:szCs w:val="28"/>
                <w:lang w:val="en-US"/>
              </w:rPr>
              <w:t xml:space="preserve"> the correction of reading in groups. </w:t>
            </w:r>
          </w:p>
        </w:tc>
        <w:tc>
          <w:tcPr>
            <w:tcW w:w="2701" w:type="dxa"/>
          </w:tcPr>
          <w:p w14:paraId="1AA56408" w14:textId="548FFA19" w:rsidR="00D304AA" w:rsidRDefault="00D304AA"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work in groups during 3 minutes they had to match parts of the sentences to make five internet safety rules</w:t>
            </w:r>
          </w:p>
          <w:p w14:paraId="5A5D0FB4" w14:textId="77777777" w:rsidR="00D304AA" w:rsidRPr="0061724B" w:rsidRDefault="00D304AA" w:rsidP="00767DA5">
            <w:pPr>
              <w:rPr>
                <w:rFonts w:ascii="Times New Roman" w:hAnsi="Times New Roman" w:cs="Times New Roman"/>
                <w:color w:val="002060"/>
                <w:sz w:val="28"/>
                <w:szCs w:val="28"/>
                <w:lang w:val="en-US"/>
              </w:rPr>
            </w:pPr>
          </w:p>
        </w:tc>
        <w:tc>
          <w:tcPr>
            <w:tcW w:w="2302" w:type="dxa"/>
          </w:tcPr>
          <w:p w14:paraId="3F30422F" w14:textId="04417EFB" w:rsidR="00D304AA" w:rsidRDefault="00D57A32" w:rsidP="007F08C9">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Oral evaluation</w:t>
            </w:r>
          </w:p>
        </w:tc>
        <w:tc>
          <w:tcPr>
            <w:tcW w:w="2068" w:type="dxa"/>
          </w:tcPr>
          <w:p w14:paraId="2CF9E57E" w14:textId="77777777" w:rsidR="00D57A32" w:rsidRPr="00F40E10" w:rsidRDefault="00D57A32" w:rsidP="00D57A32">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09E5DDA1" w14:textId="5B585A8E" w:rsidR="00D57A32" w:rsidRDefault="00D57A32" w:rsidP="00D57A32">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27</w:t>
            </w:r>
          </w:p>
          <w:p w14:paraId="193D04C5" w14:textId="77777777" w:rsidR="00D57A32" w:rsidRDefault="00D57A32" w:rsidP="00D57A32">
            <w:pPr>
              <w:jc w:val="center"/>
              <w:rPr>
                <w:rFonts w:asciiTheme="majorBidi" w:hAnsiTheme="majorBidi" w:cstheme="majorBidi"/>
                <w:b/>
                <w:bCs/>
                <w:color w:val="1F4E79" w:themeColor="accent5" w:themeShade="80"/>
                <w:sz w:val="28"/>
                <w:szCs w:val="28"/>
                <w:lang w:val="en-US"/>
              </w:rPr>
            </w:pPr>
          </w:p>
          <w:p w14:paraId="21FFF9D7" w14:textId="29996884" w:rsidR="00D57A32" w:rsidRPr="005E7C15" w:rsidRDefault="00D57A32" w:rsidP="00D57A32">
            <w:pPr>
              <w:jc w:val="center"/>
              <w:rPr>
                <w:rFonts w:asciiTheme="majorBidi" w:hAnsiTheme="majorBidi" w:cstheme="majorBidi"/>
                <w:color w:val="1F4E79" w:themeColor="accent5" w:themeShade="80"/>
                <w:sz w:val="28"/>
                <w:szCs w:val="28"/>
                <w:lang w:val="en-US"/>
              </w:rPr>
            </w:pPr>
            <w:r w:rsidRPr="005E7C15">
              <w:rPr>
                <w:rFonts w:asciiTheme="majorBidi" w:hAnsiTheme="majorBidi" w:cstheme="majorBidi"/>
                <w:color w:val="1F4E79" w:themeColor="accent5" w:themeShade="80"/>
                <w:sz w:val="28"/>
                <w:szCs w:val="28"/>
                <w:lang w:val="en-US"/>
              </w:rPr>
              <w:t xml:space="preserve">Worksheet with </w:t>
            </w:r>
            <w:r>
              <w:rPr>
                <w:rFonts w:asciiTheme="majorBidi" w:hAnsiTheme="majorBidi" w:cstheme="majorBidi"/>
                <w:color w:val="1F4E79" w:themeColor="accent5" w:themeShade="80"/>
                <w:sz w:val="28"/>
                <w:szCs w:val="28"/>
                <w:lang w:val="en-US"/>
              </w:rPr>
              <w:t>fourth</w:t>
            </w:r>
            <w:r w:rsidRPr="005E7C15">
              <w:rPr>
                <w:rFonts w:asciiTheme="majorBidi" w:hAnsiTheme="majorBidi" w:cstheme="majorBidi"/>
                <w:color w:val="1F4E79" w:themeColor="accent5" w:themeShade="80"/>
                <w:sz w:val="28"/>
                <w:szCs w:val="28"/>
                <w:lang w:val="en-US"/>
              </w:rPr>
              <w:t xml:space="preserve"> task (2 sheets for each group)</w:t>
            </w:r>
          </w:p>
          <w:p w14:paraId="3967DE17" w14:textId="77777777" w:rsidR="00D304AA" w:rsidRPr="00F40E10" w:rsidRDefault="00D304AA" w:rsidP="00A42D79">
            <w:pPr>
              <w:rPr>
                <w:rFonts w:asciiTheme="majorBidi" w:hAnsiTheme="majorBidi" w:cstheme="majorBidi"/>
                <w:color w:val="1F4E79" w:themeColor="accent5" w:themeShade="80"/>
                <w:sz w:val="28"/>
                <w:szCs w:val="28"/>
                <w:lang w:val="en-US"/>
              </w:rPr>
            </w:pPr>
          </w:p>
        </w:tc>
      </w:tr>
      <w:tr w:rsidR="009E78A7" w:rsidRPr="009D0805" w14:paraId="22A9E937" w14:textId="77777777" w:rsidTr="005D1425">
        <w:tc>
          <w:tcPr>
            <w:tcW w:w="1936" w:type="dxa"/>
            <w:vMerge/>
          </w:tcPr>
          <w:p w14:paraId="59116F67" w14:textId="77777777" w:rsidR="00D304AA" w:rsidRPr="00F53B72" w:rsidRDefault="00D304AA" w:rsidP="007F08C9">
            <w:pPr>
              <w:rPr>
                <w:rFonts w:ascii="Times New Roman" w:hAnsi="Times New Roman" w:cs="Times New Roman"/>
                <w:b/>
                <w:bCs/>
                <w:color w:val="002060"/>
                <w:sz w:val="28"/>
                <w:szCs w:val="28"/>
                <w:lang w:val="en-US"/>
              </w:rPr>
            </w:pPr>
          </w:p>
        </w:tc>
        <w:tc>
          <w:tcPr>
            <w:tcW w:w="5956" w:type="dxa"/>
          </w:tcPr>
          <w:p w14:paraId="62A9BB63" w14:textId="77777777" w:rsidR="00D304AA" w:rsidRDefault="00F8155D" w:rsidP="0061724B">
            <w:pPr>
              <w:rPr>
                <w:rFonts w:ascii="Times New Roman" w:hAnsi="Times New Roman"/>
                <w:color w:val="002060"/>
                <w:sz w:val="28"/>
                <w:szCs w:val="28"/>
                <w:lang w:val="en-US"/>
              </w:rPr>
            </w:pPr>
            <w:r>
              <w:rPr>
                <w:rFonts w:ascii="Times New Roman" w:hAnsi="Times New Roman"/>
                <w:color w:val="002060"/>
                <w:sz w:val="28"/>
                <w:szCs w:val="28"/>
                <w:lang w:val="en-US"/>
              </w:rPr>
              <w:t>Check-up the task</w:t>
            </w:r>
          </w:p>
          <w:p w14:paraId="4F3572AB" w14:textId="77777777" w:rsidR="00F8155D" w:rsidRDefault="00F8155D" w:rsidP="0061724B">
            <w:pPr>
              <w:rPr>
                <w:rFonts w:ascii="Times New Roman" w:hAnsi="Times New Roman"/>
                <w:color w:val="002060"/>
                <w:sz w:val="28"/>
                <w:szCs w:val="28"/>
                <w:lang w:val="en-US"/>
              </w:rPr>
            </w:pPr>
            <w:r>
              <w:rPr>
                <w:rFonts w:ascii="Times New Roman" w:hAnsi="Times New Roman"/>
                <w:color w:val="002060"/>
                <w:sz w:val="28"/>
                <w:szCs w:val="28"/>
                <w:lang w:val="en-US"/>
              </w:rPr>
              <w:t>After finishing the time teacher organizes checking up each group read the correct sentences. Other groups assess are the choosing variant is right.</w:t>
            </w:r>
          </w:p>
          <w:p w14:paraId="60D23697" w14:textId="77777777" w:rsidR="009E78A7" w:rsidRDefault="009E78A7" w:rsidP="0061724B">
            <w:pPr>
              <w:rPr>
                <w:rFonts w:ascii="Times New Roman" w:hAnsi="Times New Roman"/>
                <w:color w:val="002060"/>
                <w:sz w:val="28"/>
                <w:szCs w:val="28"/>
                <w:lang w:val="en-US"/>
              </w:rPr>
            </w:pPr>
          </w:p>
          <w:p w14:paraId="404FC573" w14:textId="77777777" w:rsidR="009E78A7" w:rsidRDefault="009E78A7" w:rsidP="0061724B">
            <w:pPr>
              <w:rPr>
                <w:rFonts w:ascii="Times New Roman" w:hAnsi="Times New Roman"/>
                <w:color w:val="002060"/>
                <w:sz w:val="28"/>
                <w:szCs w:val="28"/>
                <w:lang w:val="en-US"/>
              </w:rPr>
            </w:pPr>
          </w:p>
          <w:p w14:paraId="0CEBAA32" w14:textId="05E626B1" w:rsidR="009E78A7" w:rsidRDefault="009E78A7" w:rsidP="0061724B">
            <w:pPr>
              <w:rPr>
                <w:rFonts w:ascii="Times New Roman" w:hAnsi="Times New Roman"/>
                <w:color w:val="002060"/>
                <w:sz w:val="28"/>
                <w:szCs w:val="28"/>
                <w:lang w:val="en-US"/>
              </w:rPr>
            </w:pPr>
            <w:r>
              <w:rPr>
                <w:rFonts w:ascii="Times New Roman" w:hAnsi="Times New Roman"/>
                <w:color w:val="002060"/>
                <w:sz w:val="28"/>
                <w:szCs w:val="28"/>
                <w:lang w:val="en-US"/>
              </w:rPr>
              <w:t>Teacher gives to the students “Phones with Internet safety rules”</w:t>
            </w:r>
          </w:p>
        </w:tc>
        <w:tc>
          <w:tcPr>
            <w:tcW w:w="2701" w:type="dxa"/>
          </w:tcPr>
          <w:p w14:paraId="47ED0998" w14:textId="7B209086" w:rsidR="00D304AA" w:rsidRDefault="00F8155D"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Students </w:t>
            </w:r>
            <w:r w:rsidR="00541FF2">
              <w:rPr>
                <w:rFonts w:ascii="Times New Roman" w:hAnsi="Times New Roman" w:cs="Times New Roman"/>
                <w:color w:val="002060"/>
                <w:sz w:val="28"/>
                <w:szCs w:val="28"/>
                <w:lang w:val="en-US"/>
              </w:rPr>
              <w:t xml:space="preserve">mark the correct answers and </w:t>
            </w:r>
            <w:r>
              <w:rPr>
                <w:rFonts w:ascii="Times New Roman" w:hAnsi="Times New Roman" w:cs="Times New Roman"/>
                <w:color w:val="002060"/>
                <w:sz w:val="28"/>
                <w:szCs w:val="28"/>
                <w:lang w:val="en-US"/>
              </w:rPr>
              <w:t xml:space="preserve"> </w:t>
            </w:r>
          </w:p>
        </w:tc>
        <w:tc>
          <w:tcPr>
            <w:tcW w:w="2302" w:type="dxa"/>
          </w:tcPr>
          <w:p w14:paraId="08016EFC" w14:textId="77777777" w:rsidR="00F8155D" w:rsidRDefault="00F8155D" w:rsidP="00F8155D">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 xml:space="preserve">At the end of the task students show the cards how they </w:t>
            </w:r>
            <w:r w:rsidRPr="005E7C15">
              <w:rPr>
                <w:rFonts w:ascii="Times New Roman" w:hAnsi="Times New Roman" w:cs="Times New Roman"/>
                <w:color w:val="002060"/>
                <w:sz w:val="28"/>
                <w:szCs w:val="28"/>
                <w:lang w:val="en-US"/>
              </w:rPr>
              <w:t>completed the task</w:t>
            </w:r>
            <w:r>
              <w:rPr>
                <w:rFonts w:ascii="Times New Roman" w:hAnsi="Times New Roman" w:cs="Times New Roman"/>
                <w:color w:val="002060"/>
                <w:sz w:val="28"/>
                <w:szCs w:val="28"/>
                <w:lang w:val="en-US"/>
              </w:rPr>
              <w:t>.</w:t>
            </w:r>
          </w:p>
          <w:p w14:paraId="714B1721" w14:textId="3929D4BD" w:rsidR="00F8155D" w:rsidRDefault="00A10E63" w:rsidP="00F8155D">
            <w:pPr>
              <w:rPr>
                <w:rFonts w:ascii="Times New Roman" w:hAnsi="Times New Roman" w:cs="Times New Roman"/>
                <w:color w:val="002060"/>
                <w:sz w:val="28"/>
                <w:szCs w:val="28"/>
                <w:lang w:val="en-US"/>
              </w:rPr>
            </w:pPr>
            <w:r w:rsidRPr="005E7C15">
              <w:rPr>
                <w:rFonts w:ascii="Times New Roman" w:hAnsi="Times New Roman" w:cs="Times New Roman"/>
                <w:noProof/>
                <w:color w:val="002060"/>
                <w:sz w:val="28"/>
                <w:szCs w:val="28"/>
                <w:lang w:val="en-US"/>
              </w:rPr>
              <w:lastRenderedPageBreak/>
              <w:drawing>
                <wp:inline distT="0" distB="0" distL="0" distR="0" wp14:anchorId="14D3220A" wp14:editId="3F323304">
                  <wp:extent cx="614266" cy="813733"/>
                  <wp:effectExtent l="0" t="0" r="0" b="0"/>
                  <wp:docPr id="1206699446" name="Рисунок 120669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0168" name=""/>
                          <pic:cNvPicPr/>
                        </pic:nvPicPr>
                        <pic:blipFill>
                          <a:blip r:embed="rId9"/>
                          <a:stretch>
                            <a:fillRect/>
                          </a:stretch>
                        </pic:blipFill>
                        <pic:spPr>
                          <a:xfrm>
                            <a:off x="0" y="0"/>
                            <a:ext cx="652984" cy="865024"/>
                          </a:xfrm>
                          <a:prstGeom prst="rect">
                            <a:avLst/>
                          </a:prstGeom>
                        </pic:spPr>
                      </pic:pic>
                    </a:graphicData>
                  </a:graphic>
                </wp:inline>
              </w:drawing>
            </w:r>
          </w:p>
          <w:p w14:paraId="6B95E65B" w14:textId="77777777" w:rsidR="00D304AA" w:rsidRDefault="00D304AA" w:rsidP="007F08C9">
            <w:pPr>
              <w:rPr>
                <w:rFonts w:ascii="Times New Roman" w:hAnsi="Times New Roman" w:cs="Times New Roman"/>
                <w:color w:val="002060"/>
                <w:sz w:val="28"/>
                <w:szCs w:val="28"/>
                <w:lang w:val="en-US"/>
              </w:rPr>
            </w:pPr>
          </w:p>
        </w:tc>
        <w:tc>
          <w:tcPr>
            <w:tcW w:w="2068" w:type="dxa"/>
          </w:tcPr>
          <w:p w14:paraId="62F0E4C0" w14:textId="77777777" w:rsidR="00F8155D" w:rsidRPr="00F40E10" w:rsidRDefault="00F8155D" w:rsidP="00F8155D">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lastRenderedPageBreak/>
              <w:t>Presentation “Smartphones in our life”</w:t>
            </w:r>
          </w:p>
          <w:p w14:paraId="4E848965" w14:textId="4FDD279D" w:rsidR="00F8155D" w:rsidRDefault="00F8155D" w:rsidP="00F8155D">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28</w:t>
            </w:r>
          </w:p>
          <w:p w14:paraId="70B31E9A" w14:textId="77777777" w:rsidR="00D304AA" w:rsidRPr="00F40E10" w:rsidRDefault="00D304AA" w:rsidP="00A42D79">
            <w:pPr>
              <w:rPr>
                <w:rFonts w:asciiTheme="majorBidi" w:hAnsiTheme="majorBidi" w:cstheme="majorBidi"/>
                <w:color w:val="1F4E79" w:themeColor="accent5" w:themeShade="80"/>
                <w:sz w:val="28"/>
                <w:szCs w:val="28"/>
                <w:lang w:val="en-US"/>
              </w:rPr>
            </w:pPr>
          </w:p>
        </w:tc>
      </w:tr>
      <w:tr w:rsidR="00A10E63" w:rsidRPr="00A10E63" w14:paraId="068A47A4" w14:textId="77777777" w:rsidTr="00A10E63">
        <w:tc>
          <w:tcPr>
            <w:tcW w:w="14963" w:type="dxa"/>
            <w:gridSpan w:val="5"/>
            <w:shd w:val="clear" w:color="auto" w:fill="E2EFD9" w:themeFill="accent6" w:themeFillTint="33"/>
          </w:tcPr>
          <w:p w14:paraId="5A7CF32F" w14:textId="56660B6C" w:rsidR="00A10E63" w:rsidRPr="00A10E63" w:rsidRDefault="00A10E63" w:rsidP="00A10E63">
            <w:pPr>
              <w:jc w:val="center"/>
              <w:rPr>
                <w:rFonts w:asciiTheme="majorBidi" w:hAnsiTheme="majorBidi" w:cstheme="majorBidi"/>
                <w:b/>
                <w:bCs/>
                <w:color w:val="1F4E79" w:themeColor="accent5" w:themeShade="80"/>
                <w:sz w:val="28"/>
                <w:szCs w:val="28"/>
                <w:lang w:val="en-US"/>
              </w:rPr>
            </w:pPr>
            <w:r w:rsidRPr="00A10E63">
              <w:rPr>
                <w:rFonts w:asciiTheme="majorBidi" w:hAnsiTheme="majorBidi" w:cstheme="majorBidi"/>
                <w:b/>
                <w:bCs/>
                <w:color w:val="1F4E79" w:themeColor="accent5" w:themeShade="80"/>
                <w:sz w:val="28"/>
                <w:szCs w:val="28"/>
                <w:lang w:val="en-US"/>
              </w:rPr>
              <w:t>The end of the lesson</w:t>
            </w:r>
          </w:p>
        </w:tc>
      </w:tr>
      <w:tr w:rsidR="009E78A7" w:rsidRPr="009D0805" w14:paraId="13FFA13C" w14:textId="77777777" w:rsidTr="005D1425">
        <w:tc>
          <w:tcPr>
            <w:tcW w:w="1936" w:type="dxa"/>
          </w:tcPr>
          <w:p w14:paraId="653FFDDE" w14:textId="77777777" w:rsidR="00A10E63" w:rsidRDefault="00471E50" w:rsidP="007F08C9">
            <w:pPr>
              <w:rPr>
                <w:rFonts w:ascii="Times New Roman" w:hAnsi="Times New Roman" w:cs="Times New Roman"/>
                <w:b/>
                <w:bCs/>
                <w:color w:val="002060"/>
                <w:sz w:val="28"/>
                <w:szCs w:val="28"/>
                <w:lang w:val="en-US"/>
              </w:rPr>
            </w:pPr>
            <w:r>
              <w:rPr>
                <w:rFonts w:ascii="Times New Roman" w:hAnsi="Times New Roman" w:cs="Times New Roman"/>
                <w:b/>
                <w:bCs/>
                <w:color w:val="002060"/>
                <w:sz w:val="28"/>
                <w:szCs w:val="28"/>
                <w:lang w:val="en-US"/>
              </w:rPr>
              <w:t>Formative assessment</w:t>
            </w:r>
          </w:p>
          <w:p w14:paraId="5604596E" w14:textId="77777777" w:rsidR="00DF30C2" w:rsidRDefault="00DF30C2" w:rsidP="007F08C9">
            <w:pPr>
              <w:rPr>
                <w:rFonts w:ascii="Times New Roman" w:hAnsi="Times New Roman" w:cs="Times New Roman"/>
                <w:b/>
                <w:bCs/>
                <w:color w:val="002060"/>
                <w:sz w:val="28"/>
                <w:szCs w:val="28"/>
                <w:lang w:val="en-US"/>
              </w:rPr>
            </w:pPr>
          </w:p>
          <w:p w14:paraId="7E0027AD" w14:textId="76E6DE58" w:rsidR="00DF30C2" w:rsidRPr="00DF30C2" w:rsidRDefault="00DF30C2" w:rsidP="007F08C9">
            <w:pPr>
              <w:rPr>
                <w:rFonts w:ascii="Times New Roman" w:hAnsi="Times New Roman" w:cs="Times New Roman"/>
                <w:color w:val="002060"/>
                <w:sz w:val="28"/>
                <w:szCs w:val="28"/>
                <w:lang w:val="en-US"/>
              </w:rPr>
            </w:pPr>
            <w:proofErr w:type="gramStart"/>
            <w:r w:rsidRPr="00DF30C2">
              <w:rPr>
                <w:rFonts w:ascii="Times New Roman" w:hAnsi="Times New Roman" w:cs="Times New Roman"/>
                <w:color w:val="002060"/>
                <w:sz w:val="28"/>
                <w:szCs w:val="28"/>
                <w:lang w:val="en-US"/>
              </w:rPr>
              <w:t>4  min</w:t>
            </w:r>
            <w:proofErr w:type="gramEnd"/>
          </w:p>
        </w:tc>
        <w:tc>
          <w:tcPr>
            <w:tcW w:w="5956" w:type="dxa"/>
          </w:tcPr>
          <w:p w14:paraId="0BBAF6ED" w14:textId="026E4103" w:rsidR="00A10E63" w:rsidRDefault="00471E50" w:rsidP="0061724B">
            <w:pPr>
              <w:rPr>
                <w:rFonts w:ascii="Times New Roman" w:hAnsi="Times New Roman"/>
                <w:color w:val="002060"/>
                <w:sz w:val="28"/>
                <w:szCs w:val="28"/>
                <w:lang w:val="en-US"/>
              </w:rPr>
            </w:pPr>
            <w:r>
              <w:rPr>
                <w:rFonts w:ascii="Times New Roman" w:hAnsi="Times New Roman"/>
                <w:color w:val="002060"/>
                <w:sz w:val="28"/>
                <w:szCs w:val="28"/>
                <w:lang w:val="en-US"/>
              </w:rPr>
              <w:t xml:space="preserve">Teacher gives to the </w:t>
            </w:r>
            <w:proofErr w:type="gramStart"/>
            <w:r>
              <w:rPr>
                <w:rFonts w:ascii="Times New Roman" w:hAnsi="Times New Roman"/>
                <w:color w:val="002060"/>
                <w:sz w:val="28"/>
                <w:szCs w:val="28"/>
                <w:lang w:val="en-US"/>
              </w:rPr>
              <w:t>students</w:t>
            </w:r>
            <w:proofErr w:type="gramEnd"/>
            <w:r>
              <w:rPr>
                <w:rFonts w:ascii="Times New Roman" w:hAnsi="Times New Roman"/>
                <w:color w:val="002060"/>
                <w:sz w:val="28"/>
                <w:szCs w:val="28"/>
                <w:lang w:val="en-US"/>
              </w:rPr>
              <w:t xml:space="preserve"> tasks for formative assessment ant set the time 3 minutes.</w:t>
            </w:r>
          </w:p>
          <w:p w14:paraId="5A06C673" w14:textId="77777777" w:rsidR="00471E50" w:rsidRDefault="00471E50" w:rsidP="00471E50">
            <w:pPr>
              <w:rPr>
                <w:rFonts w:ascii="Times New Roman" w:hAnsi="Times New Roman"/>
                <w:color w:val="002060"/>
                <w:sz w:val="28"/>
                <w:szCs w:val="28"/>
                <w:lang w:val="en-US"/>
              </w:rPr>
            </w:pPr>
            <w:r w:rsidRPr="00471E50">
              <w:rPr>
                <w:rFonts w:ascii="Times New Roman" w:hAnsi="Times New Roman"/>
                <w:noProof/>
                <w:color w:val="002060"/>
                <w:sz w:val="28"/>
                <w:szCs w:val="28"/>
              </w:rPr>
              <w:drawing>
                <wp:inline distT="0" distB="0" distL="0" distR="0" wp14:anchorId="628345A2" wp14:editId="015C7AC8">
                  <wp:extent cx="3275630" cy="1736522"/>
                  <wp:effectExtent l="0" t="0" r="1270" b="3810"/>
                  <wp:docPr id="7" name="Рисунок 6">
                    <a:extLst xmlns:a="http://schemas.openxmlformats.org/drawingml/2006/main">
                      <a:ext uri="{FF2B5EF4-FFF2-40B4-BE49-F238E27FC236}">
                        <a16:creationId xmlns:a16="http://schemas.microsoft.com/office/drawing/2014/main" id="{227C57D1-73C4-348E-AF1F-056E67AEE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227C57D1-73C4-348E-AF1F-056E67AEE0B1}"/>
                              </a:ext>
                            </a:extLst>
                          </pic:cNvPr>
                          <pic:cNvPicPr>
                            <a:picLocks noChangeAspect="1"/>
                          </pic:cNvPicPr>
                        </pic:nvPicPr>
                        <pic:blipFill>
                          <a:blip r:embed="rId13"/>
                          <a:stretch>
                            <a:fillRect/>
                          </a:stretch>
                        </pic:blipFill>
                        <pic:spPr>
                          <a:xfrm>
                            <a:off x="0" y="0"/>
                            <a:ext cx="3310200" cy="1754849"/>
                          </a:xfrm>
                          <a:prstGeom prst="rect">
                            <a:avLst/>
                          </a:prstGeom>
                        </pic:spPr>
                      </pic:pic>
                    </a:graphicData>
                  </a:graphic>
                </wp:inline>
              </w:drawing>
            </w:r>
          </w:p>
          <w:p w14:paraId="59F3E4ED" w14:textId="77777777" w:rsidR="00471E50" w:rsidRDefault="00471E50" w:rsidP="00471E50">
            <w:pPr>
              <w:rPr>
                <w:rFonts w:ascii="Times New Roman" w:hAnsi="Times New Roman"/>
                <w:color w:val="002060"/>
                <w:sz w:val="28"/>
                <w:szCs w:val="28"/>
                <w:lang w:val="en-US"/>
              </w:rPr>
            </w:pPr>
          </w:p>
          <w:p w14:paraId="66FF1966" w14:textId="46E0254F" w:rsidR="00471E50" w:rsidRDefault="00471E50" w:rsidP="00471E50">
            <w:pPr>
              <w:rPr>
                <w:rFonts w:ascii="Times New Roman" w:hAnsi="Times New Roman"/>
                <w:color w:val="002060"/>
                <w:sz w:val="28"/>
                <w:szCs w:val="28"/>
                <w:lang w:val="en-US"/>
              </w:rPr>
            </w:pPr>
            <w:r>
              <w:rPr>
                <w:rFonts w:ascii="Times New Roman" w:hAnsi="Times New Roman"/>
                <w:color w:val="002060"/>
                <w:sz w:val="28"/>
                <w:szCs w:val="28"/>
                <w:lang w:val="en-US"/>
              </w:rPr>
              <w:t>Don’t forget correction with pencils.</w:t>
            </w:r>
          </w:p>
        </w:tc>
        <w:tc>
          <w:tcPr>
            <w:tcW w:w="2701" w:type="dxa"/>
          </w:tcPr>
          <w:p w14:paraId="36D1E79B" w14:textId="77777777" w:rsidR="00A10E63" w:rsidRDefault="00471E50"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fill the gaps in the sentences with words from left side.</w:t>
            </w:r>
          </w:p>
          <w:p w14:paraId="2E4E1D2B" w14:textId="77777777" w:rsidR="00471E50" w:rsidRDefault="00471E50" w:rsidP="0061724B">
            <w:pPr>
              <w:rPr>
                <w:rFonts w:ascii="Times New Roman" w:hAnsi="Times New Roman" w:cs="Times New Roman"/>
                <w:color w:val="002060"/>
                <w:sz w:val="28"/>
                <w:szCs w:val="28"/>
                <w:lang w:val="en-US"/>
              </w:rPr>
            </w:pPr>
          </w:p>
          <w:p w14:paraId="7659CABC" w14:textId="77777777" w:rsidR="00471E50" w:rsidRDefault="00471E50"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do the task individually.</w:t>
            </w:r>
          </w:p>
          <w:p w14:paraId="00CEA6CE" w14:textId="77777777" w:rsidR="00471E50" w:rsidRDefault="00471E50" w:rsidP="0061724B">
            <w:pPr>
              <w:rPr>
                <w:rFonts w:ascii="Times New Roman" w:hAnsi="Times New Roman" w:cs="Times New Roman"/>
                <w:color w:val="002060"/>
                <w:sz w:val="28"/>
                <w:szCs w:val="28"/>
                <w:lang w:val="en-US"/>
              </w:rPr>
            </w:pPr>
          </w:p>
          <w:p w14:paraId="637E3A24" w14:textId="1B197314" w:rsidR="00471E50" w:rsidRDefault="00471E50"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Then correct with pencils.</w:t>
            </w:r>
          </w:p>
        </w:tc>
        <w:tc>
          <w:tcPr>
            <w:tcW w:w="2302" w:type="dxa"/>
          </w:tcPr>
          <w:p w14:paraId="58768018" w14:textId="77777777" w:rsidR="00A10E63" w:rsidRDefault="00A10E63" w:rsidP="00F8155D">
            <w:pPr>
              <w:rPr>
                <w:rFonts w:ascii="Times New Roman" w:hAnsi="Times New Roman" w:cs="Times New Roman"/>
                <w:color w:val="002060"/>
                <w:sz w:val="28"/>
                <w:szCs w:val="28"/>
                <w:lang w:val="en-US"/>
              </w:rPr>
            </w:pPr>
          </w:p>
          <w:p w14:paraId="7C8959FB" w14:textId="1B767744" w:rsidR="00471E50" w:rsidRDefault="00471E50" w:rsidP="00F8155D">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Formative assessment</w:t>
            </w:r>
          </w:p>
        </w:tc>
        <w:tc>
          <w:tcPr>
            <w:tcW w:w="2068" w:type="dxa"/>
          </w:tcPr>
          <w:p w14:paraId="2E84BA99" w14:textId="77777777" w:rsidR="00471E50" w:rsidRPr="00F40E10" w:rsidRDefault="00471E50" w:rsidP="00471E50">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34F7463E" w14:textId="2E29CB6B" w:rsidR="00471E50" w:rsidRDefault="00471E50" w:rsidP="00471E50">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29-3</w:t>
            </w:r>
            <w:r w:rsidR="009E78A7">
              <w:rPr>
                <w:rFonts w:asciiTheme="majorBidi" w:hAnsiTheme="majorBidi" w:cstheme="majorBidi"/>
                <w:b/>
                <w:bCs/>
                <w:color w:val="1F4E79" w:themeColor="accent5" w:themeShade="80"/>
                <w:sz w:val="28"/>
                <w:szCs w:val="28"/>
                <w:lang w:val="en-US"/>
              </w:rPr>
              <w:t>2</w:t>
            </w:r>
          </w:p>
          <w:p w14:paraId="3C110850" w14:textId="77777777" w:rsidR="009E78A7" w:rsidRPr="009D11A6" w:rsidRDefault="009E78A7" w:rsidP="00471E50">
            <w:pPr>
              <w:jc w:val="center"/>
              <w:rPr>
                <w:rFonts w:asciiTheme="majorBidi" w:hAnsiTheme="majorBidi" w:cstheme="majorBidi"/>
                <w:b/>
                <w:bCs/>
                <w:color w:val="1F4E79" w:themeColor="accent5" w:themeShade="80"/>
                <w:sz w:val="28"/>
                <w:szCs w:val="28"/>
                <w:lang w:val="en-US"/>
              </w:rPr>
            </w:pPr>
          </w:p>
          <w:p w14:paraId="57EA0DF5" w14:textId="68C1AC6B" w:rsidR="009E78A7" w:rsidRPr="009E78A7" w:rsidRDefault="009E78A7" w:rsidP="00471E50">
            <w:pPr>
              <w:jc w:val="center"/>
              <w:rPr>
                <w:rFonts w:asciiTheme="majorBidi" w:hAnsiTheme="majorBidi" w:cstheme="majorBidi"/>
                <w:b/>
                <w:bCs/>
                <w:color w:val="1F4E79" w:themeColor="accent5" w:themeShade="80"/>
                <w:sz w:val="28"/>
                <w:szCs w:val="28"/>
                <w:lang w:val="en-US"/>
              </w:rPr>
            </w:pPr>
            <w:r>
              <w:rPr>
                <w:rFonts w:asciiTheme="majorBidi" w:hAnsiTheme="majorBidi" w:cstheme="majorBidi"/>
                <w:b/>
                <w:bCs/>
                <w:color w:val="1F4E79" w:themeColor="accent5" w:themeShade="80"/>
                <w:sz w:val="28"/>
                <w:szCs w:val="28"/>
                <w:lang w:val="en-US"/>
              </w:rPr>
              <w:t>Sheets with formative assessment for each student</w:t>
            </w:r>
          </w:p>
          <w:p w14:paraId="3C4DE965" w14:textId="77777777" w:rsidR="00A10E63" w:rsidRPr="00F40E10" w:rsidRDefault="00A10E63" w:rsidP="00F8155D">
            <w:pPr>
              <w:rPr>
                <w:rFonts w:asciiTheme="majorBidi" w:hAnsiTheme="majorBidi" w:cstheme="majorBidi"/>
                <w:color w:val="1F4E79" w:themeColor="accent5" w:themeShade="80"/>
                <w:sz w:val="28"/>
                <w:szCs w:val="28"/>
                <w:lang w:val="en-US"/>
              </w:rPr>
            </w:pPr>
          </w:p>
        </w:tc>
      </w:tr>
      <w:tr w:rsidR="009E78A7" w:rsidRPr="009D0805" w14:paraId="3627ABF0" w14:textId="77777777" w:rsidTr="005D1425">
        <w:tc>
          <w:tcPr>
            <w:tcW w:w="1936" w:type="dxa"/>
          </w:tcPr>
          <w:p w14:paraId="434C057A" w14:textId="77777777" w:rsidR="009E78A7" w:rsidRDefault="009E78A7" w:rsidP="007F08C9">
            <w:pPr>
              <w:rPr>
                <w:rFonts w:ascii="Times New Roman" w:hAnsi="Times New Roman" w:cs="Times New Roman"/>
                <w:b/>
                <w:bCs/>
                <w:color w:val="002060"/>
                <w:sz w:val="28"/>
                <w:szCs w:val="28"/>
                <w:lang w:val="en-US"/>
              </w:rPr>
            </w:pPr>
            <w:r>
              <w:rPr>
                <w:rFonts w:ascii="Times New Roman" w:hAnsi="Times New Roman" w:cs="Times New Roman"/>
                <w:b/>
                <w:bCs/>
                <w:color w:val="002060"/>
                <w:sz w:val="28"/>
                <w:szCs w:val="28"/>
                <w:lang w:val="en-US"/>
              </w:rPr>
              <w:t>Reflection</w:t>
            </w:r>
          </w:p>
          <w:p w14:paraId="451A25B7" w14:textId="77777777" w:rsidR="00DF30C2" w:rsidRDefault="00DF30C2" w:rsidP="007F08C9">
            <w:pPr>
              <w:rPr>
                <w:rFonts w:ascii="Times New Roman" w:hAnsi="Times New Roman" w:cs="Times New Roman"/>
                <w:b/>
                <w:bCs/>
                <w:color w:val="002060"/>
                <w:sz w:val="28"/>
                <w:szCs w:val="28"/>
                <w:lang w:val="en-US"/>
              </w:rPr>
            </w:pPr>
          </w:p>
          <w:p w14:paraId="661F58AF" w14:textId="3997CD85" w:rsidR="00DF30C2" w:rsidRPr="00DF30C2" w:rsidRDefault="00DF30C2" w:rsidP="007F08C9">
            <w:pPr>
              <w:rPr>
                <w:rFonts w:ascii="Times New Roman" w:hAnsi="Times New Roman" w:cs="Times New Roman"/>
                <w:color w:val="002060"/>
                <w:sz w:val="28"/>
                <w:szCs w:val="28"/>
                <w:lang w:val="en-US"/>
              </w:rPr>
            </w:pPr>
            <w:r w:rsidRPr="00DF30C2">
              <w:rPr>
                <w:rFonts w:ascii="Times New Roman" w:hAnsi="Times New Roman" w:cs="Times New Roman"/>
                <w:color w:val="002060"/>
                <w:sz w:val="28"/>
                <w:szCs w:val="28"/>
                <w:lang w:val="en-US"/>
              </w:rPr>
              <w:t>2 min</w:t>
            </w:r>
          </w:p>
        </w:tc>
        <w:tc>
          <w:tcPr>
            <w:tcW w:w="5956" w:type="dxa"/>
          </w:tcPr>
          <w:p w14:paraId="55CBC885" w14:textId="77777777" w:rsidR="009E78A7" w:rsidRDefault="009E78A7" w:rsidP="0061724B">
            <w:pPr>
              <w:rPr>
                <w:rFonts w:ascii="Times New Roman" w:hAnsi="Times New Roman"/>
                <w:color w:val="002060"/>
                <w:sz w:val="28"/>
                <w:szCs w:val="28"/>
                <w:lang w:val="en-US"/>
              </w:rPr>
            </w:pPr>
            <w:r>
              <w:rPr>
                <w:rFonts w:ascii="Times New Roman" w:hAnsi="Times New Roman"/>
                <w:color w:val="002060"/>
                <w:sz w:val="28"/>
                <w:szCs w:val="28"/>
                <w:lang w:val="en-US"/>
              </w:rPr>
              <w:t>Teacher gives to the students “Smartphones” with questions and help to understand the questions.</w:t>
            </w:r>
          </w:p>
          <w:p w14:paraId="5B9A0D96" w14:textId="2A152BF4" w:rsidR="009E78A7" w:rsidRDefault="009E78A7" w:rsidP="009E78A7">
            <w:pPr>
              <w:jc w:val="center"/>
              <w:rPr>
                <w:rFonts w:ascii="Times New Roman" w:hAnsi="Times New Roman"/>
                <w:color w:val="002060"/>
                <w:sz w:val="28"/>
                <w:szCs w:val="28"/>
                <w:lang w:val="en-US"/>
              </w:rPr>
            </w:pPr>
            <w:r w:rsidRPr="009E78A7">
              <w:rPr>
                <w:rFonts w:ascii="Times New Roman" w:hAnsi="Times New Roman"/>
                <w:noProof/>
                <w:color w:val="002060"/>
                <w:sz w:val="28"/>
                <w:szCs w:val="28"/>
                <w:lang w:val="en-US"/>
              </w:rPr>
              <w:drawing>
                <wp:inline distT="0" distB="0" distL="0" distR="0" wp14:anchorId="0943F614" wp14:editId="371A67F6">
                  <wp:extent cx="2992386" cy="1434518"/>
                  <wp:effectExtent l="0" t="0" r="5080" b="635"/>
                  <wp:docPr id="1226862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2251" name=""/>
                          <pic:cNvPicPr/>
                        </pic:nvPicPr>
                        <pic:blipFill>
                          <a:blip r:embed="rId14"/>
                          <a:stretch>
                            <a:fillRect/>
                          </a:stretch>
                        </pic:blipFill>
                        <pic:spPr>
                          <a:xfrm>
                            <a:off x="0" y="0"/>
                            <a:ext cx="3015714" cy="1445701"/>
                          </a:xfrm>
                          <a:prstGeom prst="rect">
                            <a:avLst/>
                          </a:prstGeom>
                        </pic:spPr>
                      </pic:pic>
                    </a:graphicData>
                  </a:graphic>
                </wp:inline>
              </w:drawing>
            </w:r>
          </w:p>
        </w:tc>
        <w:tc>
          <w:tcPr>
            <w:tcW w:w="2701" w:type="dxa"/>
          </w:tcPr>
          <w:p w14:paraId="5BD9C931" w14:textId="77777777" w:rsidR="009E78A7" w:rsidRDefault="009E78A7"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circle their answers.</w:t>
            </w:r>
          </w:p>
          <w:p w14:paraId="53B6EE9D" w14:textId="77777777" w:rsidR="009E78A7" w:rsidRDefault="009E78A7" w:rsidP="0061724B">
            <w:pPr>
              <w:rPr>
                <w:rFonts w:ascii="Times New Roman" w:hAnsi="Times New Roman" w:cs="Times New Roman"/>
                <w:color w:val="002060"/>
                <w:sz w:val="28"/>
                <w:szCs w:val="28"/>
                <w:lang w:val="en-US"/>
              </w:rPr>
            </w:pPr>
          </w:p>
          <w:p w14:paraId="40080F6E" w14:textId="6DCFE7D7" w:rsidR="009E78A7" w:rsidRDefault="009E78A7"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And give the “phones” to the teacher</w:t>
            </w:r>
          </w:p>
        </w:tc>
        <w:tc>
          <w:tcPr>
            <w:tcW w:w="2302" w:type="dxa"/>
          </w:tcPr>
          <w:p w14:paraId="1044C3EF" w14:textId="77777777" w:rsidR="009E78A7" w:rsidRDefault="009E78A7" w:rsidP="00F8155D">
            <w:pPr>
              <w:rPr>
                <w:rFonts w:ascii="Times New Roman" w:hAnsi="Times New Roman" w:cs="Times New Roman"/>
                <w:color w:val="002060"/>
                <w:sz w:val="28"/>
                <w:szCs w:val="28"/>
                <w:lang w:val="en-US"/>
              </w:rPr>
            </w:pPr>
          </w:p>
        </w:tc>
        <w:tc>
          <w:tcPr>
            <w:tcW w:w="2068" w:type="dxa"/>
          </w:tcPr>
          <w:p w14:paraId="0BD19EA7" w14:textId="77777777" w:rsidR="009E78A7" w:rsidRPr="00F40E10" w:rsidRDefault="009E78A7" w:rsidP="009E78A7">
            <w:pPr>
              <w:rPr>
                <w:rFonts w:asciiTheme="majorBidi" w:hAnsiTheme="majorBidi" w:cstheme="majorBidi"/>
                <w:color w:val="1F4E79" w:themeColor="accent5" w:themeShade="80"/>
                <w:sz w:val="28"/>
                <w:szCs w:val="28"/>
                <w:lang w:val="en-US"/>
              </w:rPr>
            </w:pPr>
            <w:r w:rsidRPr="00F40E10">
              <w:rPr>
                <w:rFonts w:asciiTheme="majorBidi" w:hAnsiTheme="majorBidi" w:cstheme="majorBidi"/>
                <w:color w:val="1F4E79" w:themeColor="accent5" w:themeShade="80"/>
                <w:sz w:val="28"/>
                <w:szCs w:val="28"/>
                <w:lang w:val="en-US"/>
              </w:rPr>
              <w:t>Presentation “Smartphones in our life”</w:t>
            </w:r>
          </w:p>
          <w:p w14:paraId="03C0150F" w14:textId="77777777" w:rsidR="009E78A7" w:rsidRDefault="009E78A7" w:rsidP="009E78A7">
            <w:pPr>
              <w:jc w:val="center"/>
              <w:rPr>
                <w:rFonts w:asciiTheme="majorBidi" w:hAnsiTheme="majorBidi" w:cstheme="majorBidi"/>
                <w:b/>
                <w:bCs/>
                <w:color w:val="1F4E79" w:themeColor="accent5" w:themeShade="80"/>
                <w:sz w:val="28"/>
                <w:szCs w:val="28"/>
                <w:lang w:val="en-US"/>
              </w:rPr>
            </w:pPr>
            <w:r w:rsidRPr="00F40E10">
              <w:rPr>
                <w:rFonts w:asciiTheme="majorBidi" w:hAnsiTheme="majorBidi" w:cstheme="majorBidi"/>
                <w:b/>
                <w:bCs/>
                <w:color w:val="1F4E79" w:themeColor="accent5" w:themeShade="80"/>
                <w:sz w:val="28"/>
                <w:szCs w:val="28"/>
                <w:lang w:val="en-US"/>
              </w:rPr>
              <w:t>Slide</w:t>
            </w:r>
            <w:r>
              <w:rPr>
                <w:rFonts w:asciiTheme="majorBidi" w:hAnsiTheme="majorBidi" w:cstheme="majorBidi"/>
                <w:b/>
                <w:bCs/>
                <w:color w:val="1F4E79" w:themeColor="accent5" w:themeShade="80"/>
                <w:sz w:val="28"/>
                <w:szCs w:val="28"/>
                <w:lang w:val="en-US"/>
              </w:rPr>
              <w:t>s 29-32</w:t>
            </w:r>
          </w:p>
          <w:p w14:paraId="134EE31C" w14:textId="77777777" w:rsidR="009E78A7" w:rsidRDefault="009E78A7" w:rsidP="00471E50">
            <w:pPr>
              <w:rPr>
                <w:rFonts w:asciiTheme="majorBidi" w:hAnsiTheme="majorBidi" w:cstheme="majorBidi"/>
                <w:color w:val="1F4E79" w:themeColor="accent5" w:themeShade="80"/>
                <w:sz w:val="28"/>
                <w:szCs w:val="28"/>
                <w:lang w:val="en-US"/>
              </w:rPr>
            </w:pPr>
          </w:p>
          <w:p w14:paraId="391D5A8D" w14:textId="278C2EC5" w:rsidR="009E78A7" w:rsidRPr="00F40E10" w:rsidRDefault="009E78A7" w:rsidP="009E78A7">
            <w:pPr>
              <w:jc w:val="center"/>
              <w:rPr>
                <w:rFonts w:asciiTheme="majorBidi" w:hAnsiTheme="majorBidi" w:cstheme="majorBidi"/>
                <w:color w:val="1F4E79" w:themeColor="accent5" w:themeShade="80"/>
                <w:sz w:val="28"/>
                <w:szCs w:val="28"/>
                <w:lang w:val="en-US"/>
              </w:rPr>
            </w:pPr>
            <w:r>
              <w:rPr>
                <w:rFonts w:asciiTheme="majorBidi" w:hAnsiTheme="majorBidi" w:cstheme="majorBidi"/>
                <w:color w:val="1F4E79" w:themeColor="accent5" w:themeShade="80"/>
                <w:sz w:val="28"/>
                <w:szCs w:val="28"/>
                <w:lang w:val="en-US"/>
              </w:rPr>
              <w:t xml:space="preserve">Cards for reflection for each </w:t>
            </w:r>
            <w:proofErr w:type="gramStart"/>
            <w:r>
              <w:rPr>
                <w:rFonts w:asciiTheme="majorBidi" w:hAnsiTheme="majorBidi" w:cstheme="majorBidi"/>
                <w:color w:val="1F4E79" w:themeColor="accent5" w:themeShade="80"/>
                <w:sz w:val="28"/>
                <w:szCs w:val="28"/>
                <w:lang w:val="en-US"/>
              </w:rPr>
              <w:t>students</w:t>
            </w:r>
            <w:proofErr w:type="gramEnd"/>
          </w:p>
        </w:tc>
      </w:tr>
      <w:tr w:rsidR="0003768A" w:rsidRPr="009D0805" w14:paraId="0296B941" w14:textId="77777777" w:rsidTr="005D1425">
        <w:tc>
          <w:tcPr>
            <w:tcW w:w="1936" w:type="dxa"/>
          </w:tcPr>
          <w:p w14:paraId="0FECBBF3" w14:textId="77777777" w:rsidR="0003768A" w:rsidRDefault="0003768A" w:rsidP="007F08C9">
            <w:pPr>
              <w:rPr>
                <w:rFonts w:ascii="Times New Roman" w:hAnsi="Times New Roman" w:cs="Times New Roman"/>
                <w:b/>
                <w:bCs/>
                <w:color w:val="002060"/>
                <w:sz w:val="28"/>
                <w:szCs w:val="28"/>
                <w:lang w:val="en-US"/>
              </w:rPr>
            </w:pPr>
            <w:r>
              <w:rPr>
                <w:rFonts w:ascii="Times New Roman" w:hAnsi="Times New Roman" w:cs="Times New Roman"/>
                <w:b/>
                <w:bCs/>
                <w:color w:val="002060"/>
                <w:sz w:val="28"/>
                <w:szCs w:val="28"/>
                <w:lang w:val="en-US"/>
              </w:rPr>
              <w:t xml:space="preserve">Home task </w:t>
            </w:r>
          </w:p>
          <w:p w14:paraId="13960A45" w14:textId="77777777" w:rsidR="00DF30C2" w:rsidRDefault="00DF30C2" w:rsidP="007F08C9">
            <w:pPr>
              <w:rPr>
                <w:rFonts w:ascii="Times New Roman" w:hAnsi="Times New Roman" w:cs="Times New Roman"/>
                <w:b/>
                <w:bCs/>
                <w:color w:val="002060"/>
                <w:sz w:val="28"/>
                <w:szCs w:val="28"/>
                <w:lang w:val="en-US"/>
              </w:rPr>
            </w:pPr>
          </w:p>
          <w:p w14:paraId="01451871" w14:textId="376E8280" w:rsidR="00DF30C2" w:rsidRPr="00DF30C2" w:rsidRDefault="00DF30C2" w:rsidP="007F08C9">
            <w:pPr>
              <w:rPr>
                <w:rFonts w:ascii="Times New Roman" w:hAnsi="Times New Roman" w:cs="Times New Roman"/>
                <w:color w:val="002060"/>
                <w:sz w:val="28"/>
                <w:szCs w:val="28"/>
                <w:lang w:val="ru-RU"/>
              </w:rPr>
            </w:pPr>
            <w:r w:rsidRPr="00DF30C2">
              <w:rPr>
                <w:rFonts w:ascii="Times New Roman" w:hAnsi="Times New Roman" w:cs="Times New Roman"/>
                <w:color w:val="002060"/>
                <w:sz w:val="28"/>
                <w:szCs w:val="28"/>
                <w:lang w:val="en-US"/>
              </w:rPr>
              <w:t>1 min</w:t>
            </w:r>
          </w:p>
        </w:tc>
        <w:tc>
          <w:tcPr>
            <w:tcW w:w="5956" w:type="dxa"/>
          </w:tcPr>
          <w:p w14:paraId="0573AAA2" w14:textId="45884ECD" w:rsidR="0003768A" w:rsidRDefault="00170AF8" w:rsidP="0061724B">
            <w:pPr>
              <w:rPr>
                <w:rFonts w:ascii="Times New Roman" w:hAnsi="Times New Roman"/>
                <w:color w:val="002060"/>
                <w:sz w:val="28"/>
                <w:szCs w:val="28"/>
                <w:lang w:val="en-US"/>
              </w:rPr>
            </w:pPr>
            <w:r w:rsidRPr="00170AF8">
              <w:rPr>
                <w:rFonts w:ascii="Times New Roman" w:hAnsi="Times New Roman"/>
                <w:color w:val="002060"/>
                <w:sz w:val="28"/>
                <w:szCs w:val="28"/>
                <w:lang w:val="en-US"/>
              </w:rPr>
              <w:t xml:space="preserve">Imagine </w:t>
            </w:r>
            <w:r w:rsidR="00332A0D">
              <w:rPr>
                <w:rFonts w:ascii="Times New Roman" w:hAnsi="Times New Roman"/>
                <w:color w:val="002060"/>
                <w:sz w:val="28"/>
                <w:szCs w:val="28"/>
                <w:lang w:val="en-US"/>
              </w:rPr>
              <w:t>new</w:t>
            </w:r>
            <w:r w:rsidRPr="00170AF8">
              <w:rPr>
                <w:rFonts w:ascii="Times New Roman" w:hAnsi="Times New Roman"/>
                <w:color w:val="002060"/>
                <w:sz w:val="28"/>
                <w:szCs w:val="28"/>
                <w:lang w:val="en-US"/>
              </w:rPr>
              <w:t xml:space="preserve"> feature for your phone, write 1-</w:t>
            </w:r>
            <w:r w:rsidR="00332A0D">
              <w:rPr>
                <w:rFonts w:ascii="Times New Roman" w:hAnsi="Times New Roman"/>
                <w:color w:val="002060"/>
                <w:sz w:val="28"/>
                <w:szCs w:val="28"/>
                <w:lang w:val="en-US"/>
              </w:rPr>
              <w:t>2</w:t>
            </w:r>
            <w:r w:rsidRPr="00170AF8">
              <w:rPr>
                <w:rFonts w:ascii="Times New Roman" w:hAnsi="Times New Roman"/>
                <w:color w:val="002060"/>
                <w:sz w:val="28"/>
                <w:szCs w:val="28"/>
                <w:lang w:val="en-US"/>
              </w:rPr>
              <w:t xml:space="preserve"> sentences and draw.</w:t>
            </w:r>
          </w:p>
          <w:p w14:paraId="75222944" w14:textId="77777777" w:rsidR="00541FF2" w:rsidRDefault="00541FF2" w:rsidP="0061724B">
            <w:pPr>
              <w:rPr>
                <w:rFonts w:ascii="Times New Roman" w:hAnsi="Times New Roman"/>
                <w:color w:val="002060"/>
                <w:sz w:val="28"/>
                <w:szCs w:val="28"/>
                <w:lang w:val="en-US"/>
              </w:rPr>
            </w:pPr>
          </w:p>
          <w:p w14:paraId="52C76311" w14:textId="416BFA6F" w:rsidR="00541FF2" w:rsidRPr="006B7A30" w:rsidRDefault="006B7A30" w:rsidP="0061724B">
            <w:pPr>
              <w:rPr>
                <w:rFonts w:ascii="Times New Roman" w:hAnsi="Times New Roman"/>
                <w:color w:val="002060"/>
                <w:sz w:val="28"/>
                <w:szCs w:val="28"/>
                <w:lang w:val="en-US"/>
              </w:rPr>
            </w:pPr>
            <w:r>
              <w:rPr>
                <w:rFonts w:ascii="Times New Roman" w:hAnsi="Times New Roman"/>
                <w:color w:val="002060"/>
                <w:sz w:val="28"/>
                <w:szCs w:val="28"/>
                <w:lang w:val="en-US"/>
              </w:rPr>
              <w:t>Read 5 rules about safety in the Internet</w:t>
            </w:r>
          </w:p>
        </w:tc>
        <w:tc>
          <w:tcPr>
            <w:tcW w:w="2701" w:type="dxa"/>
          </w:tcPr>
          <w:p w14:paraId="46306FF9" w14:textId="2FEFC1B9" w:rsidR="0003768A" w:rsidRDefault="00170AF8" w:rsidP="0061724B">
            <w:pPr>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Students write down their home tasks</w:t>
            </w:r>
          </w:p>
        </w:tc>
        <w:tc>
          <w:tcPr>
            <w:tcW w:w="2302" w:type="dxa"/>
          </w:tcPr>
          <w:p w14:paraId="4B447EDF" w14:textId="77777777" w:rsidR="0003768A" w:rsidRDefault="0003768A" w:rsidP="00F8155D">
            <w:pPr>
              <w:rPr>
                <w:rFonts w:ascii="Times New Roman" w:hAnsi="Times New Roman" w:cs="Times New Roman"/>
                <w:color w:val="002060"/>
                <w:sz w:val="28"/>
                <w:szCs w:val="28"/>
                <w:lang w:val="en-US"/>
              </w:rPr>
            </w:pPr>
          </w:p>
        </w:tc>
        <w:tc>
          <w:tcPr>
            <w:tcW w:w="2068" w:type="dxa"/>
          </w:tcPr>
          <w:p w14:paraId="1DC3FB91" w14:textId="77777777" w:rsidR="0003768A" w:rsidRPr="00F40E10" w:rsidRDefault="0003768A" w:rsidP="009E78A7">
            <w:pPr>
              <w:rPr>
                <w:rFonts w:asciiTheme="majorBidi" w:hAnsiTheme="majorBidi" w:cstheme="majorBidi"/>
                <w:color w:val="1F4E79" w:themeColor="accent5" w:themeShade="80"/>
                <w:sz w:val="28"/>
                <w:szCs w:val="28"/>
                <w:lang w:val="en-US"/>
              </w:rPr>
            </w:pPr>
          </w:p>
        </w:tc>
      </w:tr>
    </w:tbl>
    <w:p w14:paraId="32CA6E48" w14:textId="3115AC74" w:rsidR="00D061C8" w:rsidRDefault="00E76548" w:rsidP="009617B7">
      <w:pPr>
        <w:rPr>
          <w:b/>
          <w:bCs/>
          <w:lang w:val="en-US"/>
        </w:rPr>
      </w:pPr>
      <w:r>
        <w:rPr>
          <w:b/>
          <w:bCs/>
          <w:lang w:val="en-US"/>
        </w:rPr>
        <w:lastRenderedPageBreak/>
        <w:t xml:space="preserve">PRESENTATION </w:t>
      </w:r>
    </w:p>
    <w:p w14:paraId="5037C69F" w14:textId="77777777" w:rsidR="00E76548" w:rsidRDefault="00E76548" w:rsidP="009617B7">
      <w:pPr>
        <w:rPr>
          <w:b/>
          <w:bCs/>
          <w:lang w:val="en-US"/>
        </w:rPr>
      </w:pPr>
    </w:p>
    <w:p w14:paraId="4DDAC092" w14:textId="1FD394D0" w:rsidR="00E76548" w:rsidRDefault="00E76548" w:rsidP="009617B7">
      <w:pPr>
        <w:rPr>
          <w:b/>
          <w:bCs/>
          <w:lang w:val="en-US"/>
        </w:rPr>
      </w:pPr>
      <w:hyperlink r:id="rId15" w:history="1">
        <w:r w:rsidRPr="00574E83">
          <w:rPr>
            <w:rStyle w:val="a7"/>
            <w:b/>
            <w:bCs/>
            <w:lang w:val="en-US"/>
          </w:rPr>
          <w:t>https://docs.google.com/presentation/d/1mooT37ZMzULjd7F1L0cPU0_RLeoIJNr8/edit?usp=share_link&amp;ouid=105205080622963317947&amp;rtpof=true&amp;sd=true</w:t>
        </w:r>
      </w:hyperlink>
      <w:r>
        <w:rPr>
          <w:b/>
          <w:bCs/>
          <w:lang w:val="en-US"/>
        </w:rPr>
        <w:t xml:space="preserve"> </w:t>
      </w:r>
    </w:p>
    <w:p w14:paraId="4858D94B" w14:textId="77777777" w:rsidR="00E76548" w:rsidRDefault="00E76548" w:rsidP="009617B7">
      <w:pPr>
        <w:rPr>
          <w:b/>
          <w:bCs/>
          <w:lang w:val="en-US"/>
        </w:rPr>
      </w:pPr>
    </w:p>
    <w:p w14:paraId="541AAF30" w14:textId="77777777" w:rsidR="00E76548" w:rsidRDefault="00E76548" w:rsidP="009617B7">
      <w:pPr>
        <w:rPr>
          <w:b/>
          <w:bCs/>
          <w:lang w:val="en-US"/>
        </w:rPr>
      </w:pPr>
    </w:p>
    <w:p w14:paraId="39CE6874" w14:textId="0F202B5C" w:rsidR="00E76548" w:rsidRPr="00E76548" w:rsidRDefault="00E76548" w:rsidP="009617B7">
      <w:pPr>
        <w:rPr>
          <w:b/>
          <w:bCs/>
          <w:lang w:val="en-US"/>
        </w:rPr>
      </w:pPr>
      <w:r w:rsidRPr="00E76548">
        <w:rPr>
          <w:b/>
          <w:bCs/>
          <w:lang w:val="en-US"/>
        </w:rPr>
        <w:drawing>
          <wp:inline distT="0" distB="0" distL="0" distR="0" wp14:anchorId="602C2F3A" wp14:editId="1A1CB6DD">
            <wp:extent cx="2870200" cy="2667000"/>
            <wp:effectExtent l="0" t="0" r="0" b="0"/>
            <wp:docPr id="452418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8356" name=""/>
                    <pic:cNvPicPr/>
                  </pic:nvPicPr>
                  <pic:blipFill>
                    <a:blip r:embed="rId16"/>
                    <a:stretch>
                      <a:fillRect/>
                    </a:stretch>
                  </pic:blipFill>
                  <pic:spPr>
                    <a:xfrm>
                      <a:off x="0" y="0"/>
                      <a:ext cx="2870200" cy="2667000"/>
                    </a:xfrm>
                    <a:prstGeom prst="rect">
                      <a:avLst/>
                    </a:prstGeom>
                  </pic:spPr>
                </pic:pic>
              </a:graphicData>
            </a:graphic>
          </wp:inline>
        </w:drawing>
      </w:r>
    </w:p>
    <w:sectPr w:rsidR="00E76548" w:rsidRPr="00E76548" w:rsidSect="00D061C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20B0604020202020204"/>
    <w:charset w:val="00"/>
    <w:family w:val="auto"/>
    <w:pitch w:val="variable"/>
    <w:sig w:usb0="E00002FF" w:usb1="5000205A"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F0892"/>
    <w:multiLevelType w:val="hybridMultilevel"/>
    <w:tmpl w:val="0FB03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6F30CB"/>
    <w:multiLevelType w:val="hybridMultilevel"/>
    <w:tmpl w:val="F4CA7336"/>
    <w:lvl w:ilvl="0" w:tplc="EA463CD0">
      <w:start w:val="5"/>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BA90CD2"/>
    <w:multiLevelType w:val="hybridMultilevel"/>
    <w:tmpl w:val="2DC8C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1872FF"/>
    <w:multiLevelType w:val="hybridMultilevel"/>
    <w:tmpl w:val="ECB8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71132F"/>
    <w:multiLevelType w:val="hybridMultilevel"/>
    <w:tmpl w:val="579A30A4"/>
    <w:lvl w:ilvl="0" w:tplc="45A8B0A0">
      <w:start w:val="20"/>
      <w:numFmt w:val="bullet"/>
      <w:lvlText w:val="-"/>
      <w:lvlJc w:val="left"/>
      <w:pPr>
        <w:ind w:left="720" w:hanging="360"/>
      </w:pPr>
      <w:rPr>
        <w:rFonts w:ascii="Cambria" w:eastAsia="Arial" w:hAnsi="Cambria"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22F6CBA"/>
    <w:multiLevelType w:val="hybridMultilevel"/>
    <w:tmpl w:val="ED88FE1A"/>
    <w:lvl w:ilvl="0" w:tplc="3FCE415C">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F29434D"/>
    <w:multiLevelType w:val="hybridMultilevel"/>
    <w:tmpl w:val="33A49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C3376BF"/>
    <w:multiLevelType w:val="hybridMultilevel"/>
    <w:tmpl w:val="892CEB80"/>
    <w:lvl w:ilvl="0" w:tplc="30EE7BDC">
      <w:start w:val="1"/>
      <w:numFmt w:val="decimal"/>
      <w:lvlText w:val="%1)"/>
      <w:lvlJc w:val="left"/>
      <w:pPr>
        <w:tabs>
          <w:tab w:val="num" w:pos="720"/>
        </w:tabs>
        <w:ind w:left="720" w:hanging="360"/>
      </w:pPr>
    </w:lvl>
    <w:lvl w:ilvl="1" w:tplc="37F62968" w:tentative="1">
      <w:start w:val="1"/>
      <w:numFmt w:val="decimal"/>
      <w:lvlText w:val="%2)"/>
      <w:lvlJc w:val="left"/>
      <w:pPr>
        <w:tabs>
          <w:tab w:val="num" w:pos="1440"/>
        </w:tabs>
        <w:ind w:left="1440" w:hanging="360"/>
      </w:pPr>
    </w:lvl>
    <w:lvl w:ilvl="2" w:tplc="C79E7134" w:tentative="1">
      <w:start w:val="1"/>
      <w:numFmt w:val="decimal"/>
      <w:lvlText w:val="%3)"/>
      <w:lvlJc w:val="left"/>
      <w:pPr>
        <w:tabs>
          <w:tab w:val="num" w:pos="2160"/>
        </w:tabs>
        <w:ind w:left="2160" w:hanging="360"/>
      </w:pPr>
    </w:lvl>
    <w:lvl w:ilvl="3" w:tplc="61AECDD2" w:tentative="1">
      <w:start w:val="1"/>
      <w:numFmt w:val="decimal"/>
      <w:lvlText w:val="%4)"/>
      <w:lvlJc w:val="left"/>
      <w:pPr>
        <w:tabs>
          <w:tab w:val="num" w:pos="2880"/>
        </w:tabs>
        <w:ind w:left="2880" w:hanging="360"/>
      </w:pPr>
    </w:lvl>
    <w:lvl w:ilvl="4" w:tplc="9BCA3A6E" w:tentative="1">
      <w:start w:val="1"/>
      <w:numFmt w:val="decimal"/>
      <w:lvlText w:val="%5)"/>
      <w:lvlJc w:val="left"/>
      <w:pPr>
        <w:tabs>
          <w:tab w:val="num" w:pos="3600"/>
        </w:tabs>
        <w:ind w:left="3600" w:hanging="360"/>
      </w:pPr>
    </w:lvl>
    <w:lvl w:ilvl="5" w:tplc="F344FB98" w:tentative="1">
      <w:start w:val="1"/>
      <w:numFmt w:val="decimal"/>
      <w:lvlText w:val="%6)"/>
      <w:lvlJc w:val="left"/>
      <w:pPr>
        <w:tabs>
          <w:tab w:val="num" w:pos="4320"/>
        </w:tabs>
        <w:ind w:left="4320" w:hanging="360"/>
      </w:pPr>
    </w:lvl>
    <w:lvl w:ilvl="6" w:tplc="8E12B2B6" w:tentative="1">
      <w:start w:val="1"/>
      <w:numFmt w:val="decimal"/>
      <w:lvlText w:val="%7)"/>
      <w:lvlJc w:val="left"/>
      <w:pPr>
        <w:tabs>
          <w:tab w:val="num" w:pos="5040"/>
        </w:tabs>
        <w:ind w:left="5040" w:hanging="360"/>
      </w:pPr>
    </w:lvl>
    <w:lvl w:ilvl="7" w:tplc="890E4492" w:tentative="1">
      <w:start w:val="1"/>
      <w:numFmt w:val="decimal"/>
      <w:lvlText w:val="%8)"/>
      <w:lvlJc w:val="left"/>
      <w:pPr>
        <w:tabs>
          <w:tab w:val="num" w:pos="5760"/>
        </w:tabs>
        <w:ind w:left="5760" w:hanging="360"/>
      </w:pPr>
    </w:lvl>
    <w:lvl w:ilvl="8" w:tplc="F7D66424" w:tentative="1">
      <w:start w:val="1"/>
      <w:numFmt w:val="decimal"/>
      <w:lvlText w:val="%9)"/>
      <w:lvlJc w:val="left"/>
      <w:pPr>
        <w:tabs>
          <w:tab w:val="num" w:pos="6480"/>
        </w:tabs>
        <w:ind w:left="6480" w:hanging="360"/>
      </w:pPr>
    </w:lvl>
  </w:abstractNum>
  <w:num w:numId="1" w16cid:durableId="1196038485">
    <w:abstractNumId w:val="5"/>
  </w:num>
  <w:num w:numId="2" w16cid:durableId="595674754">
    <w:abstractNumId w:val="0"/>
  </w:num>
  <w:num w:numId="3" w16cid:durableId="1174226502">
    <w:abstractNumId w:val="2"/>
  </w:num>
  <w:num w:numId="4" w16cid:durableId="1809973463">
    <w:abstractNumId w:val="6"/>
  </w:num>
  <w:num w:numId="5" w16cid:durableId="1592616838">
    <w:abstractNumId w:val="3"/>
  </w:num>
  <w:num w:numId="6" w16cid:durableId="1475485215">
    <w:abstractNumId w:val="1"/>
  </w:num>
  <w:num w:numId="7" w16cid:durableId="746851457">
    <w:abstractNumId w:val="7"/>
  </w:num>
  <w:num w:numId="8" w16cid:durableId="1537615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A86"/>
    <w:rsid w:val="00017AEF"/>
    <w:rsid w:val="00030ECC"/>
    <w:rsid w:val="00035F04"/>
    <w:rsid w:val="0003768A"/>
    <w:rsid w:val="000434B7"/>
    <w:rsid w:val="000676B4"/>
    <w:rsid w:val="000B6D94"/>
    <w:rsid w:val="000E44CE"/>
    <w:rsid w:val="0015613F"/>
    <w:rsid w:val="00170AF8"/>
    <w:rsid w:val="001774B1"/>
    <w:rsid w:val="001931F2"/>
    <w:rsid w:val="002634C3"/>
    <w:rsid w:val="0026709E"/>
    <w:rsid w:val="002F0BC4"/>
    <w:rsid w:val="00332A0D"/>
    <w:rsid w:val="0036399C"/>
    <w:rsid w:val="0038389C"/>
    <w:rsid w:val="003F22C7"/>
    <w:rsid w:val="00414B48"/>
    <w:rsid w:val="00426352"/>
    <w:rsid w:val="00471E50"/>
    <w:rsid w:val="004745E1"/>
    <w:rsid w:val="004E00DC"/>
    <w:rsid w:val="004F5945"/>
    <w:rsid w:val="005246C1"/>
    <w:rsid w:val="00541FF2"/>
    <w:rsid w:val="005658DB"/>
    <w:rsid w:val="005A2A0C"/>
    <w:rsid w:val="005D1425"/>
    <w:rsid w:val="005E7C15"/>
    <w:rsid w:val="005F38FB"/>
    <w:rsid w:val="006039D6"/>
    <w:rsid w:val="0061138E"/>
    <w:rsid w:val="0061724B"/>
    <w:rsid w:val="006741F9"/>
    <w:rsid w:val="00674B23"/>
    <w:rsid w:val="00682395"/>
    <w:rsid w:val="006823F7"/>
    <w:rsid w:val="006B7A30"/>
    <w:rsid w:val="007065A7"/>
    <w:rsid w:val="00767DA5"/>
    <w:rsid w:val="0078458A"/>
    <w:rsid w:val="007C5449"/>
    <w:rsid w:val="007F08C9"/>
    <w:rsid w:val="008029E6"/>
    <w:rsid w:val="008540C0"/>
    <w:rsid w:val="0085755B"/>
    <w:rsid w:val="00872DE5"/>
    <w:rsid w:val="00877B1F"/>
    <w:rsid w:val="00881D1B"/>
    <w:rsid w:val="008B7A86"/>
    <w:rsid w:val="008C1D6E"/>
    <w:rsid w:val="008D3292"/>
    <w:rsid w:val="008E1D0D"/>
    <w:rsid w:val="00900A24"/>
    <w:rsid w:val="009617B7"/>
    <w:rsid w:val="009C5DAB"/>
    <w:rsid w:val="009D0805"/>
    <w:rsid w:val="009D11A6"/>
    <w:rsid w:val="009E64EE"/>
    <w:rsid w:val="009E78A7"/>
    <w:rsid w:val="00A10E63"/>
    <w:rsid w:val="00A42D79"/>
    <w:rsid w:val="00A831F9"/>
    <w:rsid w:val="00A92AE6"/>
    <w:rsid w:val="00BE7DED"/>
    <w:rsid w:val="00BF72A3"/>
    <w:rsid w:val="00C46D0B"/>
    <w:rsid w:val="00C5770B"/>
    <w:rsid w:val="00C809D9"/>
    <w:rsid w:val="00CC4ADB"/>
    <w:rsid w:val="00CF0F59"/>
    <w:rsid w:val="00D0076D"/>
    <w:rsid w:val="00D061C8"/>
    <w:rsid w:val="00D14BC0"/>
    <w:rsid w:val="00D23EB0"/>
    <w:rsid w:val="00D304AA"/>
    <w:rsid w:val="00D55B9A"/>
    <w:rsid w:val="00D57A32"/>
    <w:rsid w:val="00D743F9"/>
    <w:rsid w:val="00D83C6C"/>
    <w:rsid w:val="00DC0AC1"/>
    <w:rsid w:val="00DF30C2"/>
    <w:rsid w:val="00E33795"/>
    <w:rsid w:val="00E76548"/>
    <w:rsid w:val="00EC40C5"/>
    <w:rsid w:val="00F031DD"/>
    <w:rsid w:val="00F06EC1"/>
    <w:rsid w:val="00F40E10"/>
    <w:rsid w:val="00F53B72"/>
    <w:rsid w:val="00F7577E"/>
    <w:rsid w:val="00F8155D"/>
    <w:rsid w:val="00FD0E78"/>
    <w:rsid w:val="00FD4FB8"/>
  </w:rsids>
  <m:mathPr>
    <m:mathFont m:val="Cambria Math"/>
    <m:brkBin m:val="before"/>
    <m:brkBinSub m:val="--"/>
    <m:smallFrac m:val="0"/>
    <m:dispDef/>
    <m:lMargin m:val="0"/>
    <m:rMargin m:val="0"/>
    <m:defJc m:val="centerGroup"/>
    <m:wrapIndent m:val="1440"/>
    <m:intLim m:val="subSup"/>
    <m:naryLim m:val="undOvr"/>
  </m:mathPr>
  <w:themeFontLang w:val="ru-KZ"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13A0430"/>
  <w15:chartTrackingRefBased/>
  <w15:docId w15:val="{B66A937D-25E6-5A4A-9FA6-9E0ED637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7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61138E"/>
    <w:pPr>
      <w:spacing w:before="100" w:beforeAutospacing="1" w:after="100" w:afterAutospacing="1"/>
    </w:pPr>
    <w:rPr>
      <w:rFonts w:ascii="Times New Roman" w:eastAsia="Times New Roman" w:hAnsi="Times New Roman" w:cs="Times New Roman"/>
      <w:lang w:eastAsia="ru-RU"/>
    </w:rPr>
  </w:style>
  <w:style w:type="paragraph" w:styleId="a5">
    <w:name w:val="No Spacing"/>
    <w:uiPriority w:val="1"/>
    <w:qFormat/>
    <w:rsid w:val="0061138E"/>
  </w:style>
  <w:style w:type="paragraph" w:styleId="a6">
    <w:name w:val="List Paragraph"/>
    <w:basedOn w:val="a"/>
    <w:uiPriority w:val="34"/>
    <w:qFormat/>
    <w:rsid w:val="0061138E"/>
    <w:pPr>
      <w:widowControl w:val="0"/>
      <w:spacing w:line="260" w:lineRule="exact"/>
      <w:ind w:left="720"/>
      <w:contextualSpacing/>
    </w:pPr>
    <w:rPr>
      <w:rFonts w:ascii="Arial" w:eastAsia="Times New Roman" w:hAnsi="Arial" w:cs="Times New Roman"/>
      <w:sz w:val="22"/>
      <w:lang w:val="en-GB"/>
    </w:rPr>
  </w:style>
  <w:style w:type="character" w:styleId="a7">
    <w:name w:val="Hyperlink"/>
    <w:uiPriority w:val="99"/>
    <w:rsid w:val="009D0805"/>
    <w:rPr>
      <w:color w:val="0000FF"/>
      <w:u w:val="single"/>
    </w:rPr>
  </w:style>
  <w:style w:type="character" w:customStyle="1" w:styleId="hvr">
    <w:name w:val="hvr"/>
    <w:basedOn w:val="a0"/>
    <w:rsid w:val="009D0805"/>
  </w:style>
  <w:style w:type="character" w:styleId="a8">
    <w:name w:val="Unresolved Mention"/>
    <w:basedOn w:val="a0"/>
    <w:uiPriority w:val="99"/>
    <w:semiHidden/>
    <w:unhideWhenUsed/>
    <w:rsid w:val="00E76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541">
      <w:bodyDiv w:val="1"/>
      <w:marLeft w:val="0"/>
      <w:marRight w:val="0"/>
      <w:marTop w:val="0"/>
      <w:marBottom w:val="0"/>
      <w:divBdr>
        <w:top w:val="none" w:sz="0" w:space="0" w:color="auto"/>
        <w:left w:val="none" w:sz="0" w:space="0" w:color="auto"/>
        <w:bottom w:val="none" w:sz="0" w:space="0" w:color="auto"/>
        <w:right w:val="none" w:sz="0" w:space="0" w:color="auto"/>
      </w:divBdr>
      <w:divsChild>
        <w:div w:id="1689939949">
          <w:marLeft w:val="0"/>
          <w:marRight w:val="0"/>
          <w:marTop w:val="0"/>
          <w:marBottom w:val="0"/>
          <w:divBdr>
            <w:top w:val="none" w:sz="0" w:space="0" w:color="auto"/>
            <w:left w:val="none" w:sz="0" w:space="0" w:color="auto"/>
            <w:bottom w:val="none" w:sz="0" w:space="0" w:color="auto"/>
            <w:right w:val="none" w:sz="0" w:space="0" w:color="auto"/>
          </w:divBdr>
          <w:divsChild>
            <w:div w:id="1070927372">
              <w:marLeft w:val="0"/>
              <w:marRight w:val="0"/>
              <w:marTop w:val="0"/>
              <w:marBottom w:val="0"/>
              <w:divBdr>
                <w:top w:val="none" w:sz="0" w:space="0" w:color="auto"/>
                <w:left w:val="none" w:sz="0" w:space="0" w:color="auto"/>
                <w:bottom w:val="none" w:sz="0" w:space="0" w:color="auto"/>
                <w:right w:val="none" w:sz="0" w:space="0" w:color="auto"/>
              </w:divBdr>
              <w:divsChild>
                <w:div w:id="1831873587">
                  <w:marLeft w:val="0"/>
                  <w:marRight w:val="0"/>
                  <w:marTop w:val="0"/>
                  <w:marBottom w:val="0"/>
                  <w:divBdr>
                    <w:top w:val="none" w:sz="0" w:space="0" w:color="auto"/>
                    <w:left w:val="none" w:sz="0" w:space="0" w:color="auto"/>
                    <w:bottom w:val="none" w:sz="0" w:space="0" w:color="auto"/>
                    <w:right w:val="none" w:sz="0" w:space="0" w:color="auto"/>
                  </w:divBdr>
                  <w:divsChild>
                    <w:div w:id="17685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16632">
      <w:bodyDiv w:val="1"/>
      <w:marLeft w:val="0"/>
      <w:marRight w:val="0"/>
      <w:marTop w:val="0"/>
      <w:marBottom w:val="0"/>
      <w:divBdr>
        <w:top w:val="none" w:sz="0" w:space="0" w:color="auto"/>
        <w:left w:val="none" w:sz="0" w:space="0" w:color="auto"/>
        <w:bottom w:val="none" w:sz="0" w:space="0" w:color="auto"/>
        <w:right w:val="none" w:sz="0" w:space="0" w:color="auto"/>
      </w:divBdr>
    </w:div>
    <w:div w:id="935406270">
      <w:bodyDiv w:val="1"/>
      <w:marLeft w:val="0"/>
      <w:marRight w:val="0"/>
      <w:marTop w:val="0"/>
      <w:marBottom w:val="0"/>
      <w:divBdr>
        <w:top w:val="none" w:sz="0" w:space="0" w:color="auto"/>
        <w:left w:val="none" w:sz="0" w:space="0" w:color="auto"/>
        <w:bottom w:val="none" w:sz="0" w:space="0" w:color="auto"/>
        <w:right w:val="none" w:sz="0" w:space="0" w:color="auto"/>
      </w:divBdr>
      <w:divsChild>
        <w:div w:id="833571497">
          <w:marLeft w:val="720"/>
          <w:marRight w:val="0"/>
          <w:marTop w:val="0"/>
          <w:marBottom w:val="0"/>
          <w:divBdr>
            <w:top w:val="none" w:sz="0" w:space="0" w:color="auto"/>
            <w:left w:val="none" w:sz="0" w:space="0" w:color="auto"/>
            <w:bottom w:val="none" w:sz="0" w:space="0" w:color="auto"/>
            <w:right w:val="none" w:sz="0" w:space="0" w:color="auto"/>
          </w:divBdr>
        </w:div>
        <w:div w:id="906573689">
          <w:marLeft w:val="720"/>
          <w:marRight w:val="0"/>
          <w:marTop w:val="0"/>
          <w:marBottom w:val="0"/>
          <w:divBdr>
            <w:top w:val="none" w:sz="0" w:space="0" w:color="auto"/>
            <w:left w:val="none" w:sz="0" w:space="0" w:color="auto"/>
            <w:bottom w:val="none" w:sz="0" w:space="0" w:color="auto"/>
            <w:right w:val="none" w:sz="0" w:space="0" w:color="auto"/>
          </w:divBdr>
        </w:div>
      </w:divsChild>
    </w:div>
    <w:div w:id="1184317851">
      <w:bodyDiv w:val="1"/>
      <w:marLeft w:val="0"/>
      <w:marRight w:val="0"/>
      <w:marTop w:val="0"/>
      <w:marBottom w:val="0"/>
      <w:divBdr>
        <w:top w:val="none" w:sz="0" w:space="0" w:color="auto"/>
        <w:left w:val="none" w:sz="0" w:space="0" w:color="auto"/>
        <w:bottom w:val="none" w:sz="0" w:space="0" w:color="auto"/>
        <w:right w:val="none" w:sz="0" w:space="0" w:color="auto"/>
      </w:divBdr>
      <w:divsChild>
        <w:div w:id="1373842890">
          <w:marLeft w:val="0"/>
          <w:marRight w:val="0"/>
          <w:marTop w:val="0"/>
          <w:marBottom w:val="0"/>
          <w:divBdr>
            <w:top w:val="none" w:sz="0" w:space="0" w:color="auto"/>
            <w:left w:val="none" w:sz="0" w:space="0" w:color="auto"/>
            <w:bottom w:val="none" w:sz="0" w:space="0" w:color="auto"/>
            <w:right w:val="none" w:sz="0" w:space="0" w:color="auto"/>
          </w:divBdr>
          <w:divsChild>
            <w:div w:id="1024868158">
              <w:marLeft w:val="0"/>
              <w:marRight w:val="0"/>
              <w:marTop w:val="0"/>
              <w:marBottom w:val="0"/>
              <w:divBdr>
                <w:top w:val="none" w:sz="0" w:space="0" w:color="auto"/>
                <w:left w:val="none" w:sz="0" w:space="0" w:color="auto"/>
                <w:bottom w:val="none" w:sz="0" w:space="0" w:color="auto"/>
                <w:right w:val="none" w:sz="0" w:space="0" w:color="auto"/>
              </w:divBdr>
              <w:divsChild>
                <w:div w:id="176969375">
                  <w:marLeft w:val="0"/>
                  <w:marRight w:val="0"/>
                  <w:marTop w:val="0"/>
                  <w:marBottom w:val="0"/>
                  <w:divBdr>
                    <w:top w:val="none" w:sz="0" w:space="0" w:color="auto"/>
                    <w:left w:val="none" w:sz="0" w:space="0" w:color="auto"/>
                    <w:bottom w:val="none" w:sz="0" w:space="0" w:color="auto"/>
                    <w:right w:val="none" w:sz="0" w:space="0" w:color="auto"/>
                  </w:divBdr>
                  <w:divsChild>
                    <w:div w:id="9781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5190">
      <w:bodyDiv w:val="1"/>
      <w:marLeft w:val="0"/>
      <w:marRight w:val="0"/>
      <w:marTop w:val="0"/>
      <w:marBottom w:val="0"/>
      <w:divBdr>
        <w:top w:val="none" w:sz="0" w:space="0" w:color="auto"/>
        <w:left w:val="none" w:sz="0" w:space="0" w:color="auto"/>
        <w:bottom w:val="none" w:sz="0" w:space="0" w:color="auto"/>
        <w:right w:val="none" w:sz="0" w:space="0" w:color="auto"/>
      </w:divBdr>
      <w:divsChild>
        <w:div w:id="1255437997">
          <w:marLeft w:val="0"/>
          <w:marRight w:val="0"/>
          <w:marTop w:val="0"/>
          <w:marBottom w:val="0"/>
          <w:divBdr>
            <w:top w:val="none" w:sz="0" w:space="0" w:color="auto"/>
            <w:left w:val="none" w:sz="0" w:space="0" w:color="auto"/>
            <w:bottom w:val="none" w:sz="0" w:space="0" w:color="auto"/>
            <w:right w:val="none" w:sz="0" w:space="0" w:color="auto"/>
          </w:divBdr>
          <w:divsChild>
            <w:div w:id="651521547">
              <w:marLeft w:val="0"/>
              <w:marRight w:val="0"/>
              <w:marTop w:val="0"/>
              <w:marBottom w:val="0"/>
              <w:divBdr>
                <w:top w:val="none" w:sz="0" w:space="0" w:color="auto"/>
                <w:left w:val="none" w:sz="0" w:space="0" w:color="auto"/>
                <w:bottom w:val="none" w:sz="0" w:space="0" w:color="auto"/>
                <w:right w:val="none" w:sz="0" w:space="0" w:color="auto"/>
              </w:divBdr>
              <w:divsChild>
                <w:div w:id="90047940">
                  <w:marLeft w:val="0"/>
                  <w:marRight w:val="0"/>
                  <w:marTop w:val="0"/>
                  <w:marBottom w:val="0"/>
                  <w:divBdr>
                    <w:top w:val="none" w:sz="0" w:space="0" w:color="auto"/>
                    <w:left w:val="none" w:sz="0" w:space="0" w:color="auto"/>
                    <w:bottom w:val="none" w:sz="0" w:space="0" w:color="auto"/>
                    <w:right w:val="none" w:sz="0" w:space="0" w:color="auto"/>
                  </w:divBdr>
                  <w:divsChild>
                    <w:div w:id="5893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cs.google.com/presentation/d/1mooT37ZMzULjd7F1L0cPU0_RLeoIJNr8/edit?usp=share_link&amp;ouid=105205080622963317947&amp;rtpof=true&amp;sd=tru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1181</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Lukova</cp:lastModifiedBy>
  <cp:revision>4</cp:revision>
  <dcterms:created xsi:type="dcterms:W3CDTF">2024-05-16T06:33:00Z</dcterms:created>
  <dcterms:modified xsi:type="dcterms:W3CDTF">2024-05-16T06:45:00Z</dcterms:modified>
</cp:coreProperties>
</file>