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1"/>
        <w:tblW w:w="11089" w:type="dxa"/>
        <w:tblLayout w:type="fixed"/>
        <w:tblLook w:val="04A0" w:firstRow="1" w:lastRow="0" w:firstColumn="1" w:lastColumn="0" w:noHBand="0" w:noVBand="1"/>
      </w:tblPr>
      <w:tblGrid>
        <w:gridCol w:w="858"/>
        <w:gridCol w:w="844"/>
        <w:gridCol w:w="2111"/>
        <w:gridCol w:w="2757"/>
        <w:gridCol w:w="270"/>
        <w:gridCol w:w="583"/>
        <w:gridCol w:w="2079"/>
        <w:gridCol w:w="1587"/>
      </w:tblGrid>
      <w:tr w:rsidR="00885AEB" w:rsidRPr="006E3DC0" w:rsidTr="008C5DF6">
        <w:trPr>
          <w:trHeight w:val="284"/>
        </w:trPr>
        <w:tc>
          <w:tcPr>
            <w:tcW w:w="1702" w:type="dxa"/>
            <w:gridSpan w:val="2"/>
          </w:tcPr>
          <w:p w:rsidR="00255E76" w:rsidRPr="006E3DC0" w:rsidRDefault="00885AEB" w:rsidP="009505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DC0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  <w:r w:rsidR="00255E76" w:rsidRPr="006E3D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:rsidR="00885AEB" w:rsidRPr="006E3DC0" w:rsidRDefault="00885AEB" w:rsidP="009505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9387" w:type="dxa"/>
            <w:gridSpan w:val="6"/>
          </w:tcPr>
          <w:p w:rsidR="00885AEB" w:rsidRPr="006E3DC0" w:rsidRDefault="00885AEB" w:rsidP="009505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DC0">
              <w:rPr>
                <w:rFonts w:ascii="Times New Roman" w:hAnsi="Times New Roman" w:cs="Times New Roman"/>
                <w:b/>
                <w:sz w:val="24"/>
                <w:szCs w:val="24"/>
              </w:rPr>
              <w:t>ФИО учителя</w:t>
            </w:r>
            <w:r w:rsidR="00255E76" w:rsidRPr="006E3DC0">
              <w:rPr>
                <w:rFonts w:ascii="Times New Roman" w:hAnsi="Times New Roman" w:cs="Times New Roman"/>
                <w:b/>
                <w:sz w:val="24"/>
                <w:szCs w:val="24"/>
              </w:rPr>
              <w:t>: Бунь Инна Викторовна</w:t>
            </w:r>
          </w:p>
        </w:tc>
      </w:tr>
      <w:tr w:rsidR="003B0920" w:rsidRPr="006E3DC0" w:rsidTr="008C5DF6">
        <w:trPr>
          <w:trHeight w:val="284"/>
        </w:trPr>
        <w:tc>
          <w:tcPr>
            <w:tcW w:w="858" w:type="dxa"/>
          </w:tcPr>
          <w:p w:rsidR="003B0920" w:rsidRPr="006E3DC0" w:rsidRDefault="00255E76" w:rsidP="009505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DC0">
              <w:rPr>
                <w:rFonts w:ascii="Times New Roman" w:hAnsi="Times New Roman" w:cs="Times New Roman"/>
                <w:b/>
                <w:sz w:val="24"/>
                <w:szCs w:val="24"/>
              </w:rPr>
              <w:t>Класс 7</w:t>
            </w:r>
          </w:p>
        </w:tc>
        <w:tc>
          <w:tcPr>
            <w:tcW w:w="844" w:type="dxa"/>
          </w:tcPr>
          <w:p w:rsidR="003B0920" w:rsidRPr="006E3DC0" w:rsidRDefault="003B0920" w:rsidP="009505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2E5">
              <w:rPr>
                <w:rFonts w:ascii="Times New Roman" w:hAnsi="Times New Roman" w:cs="Times New Roman"/>
                <w:b/>
                <w:sz w:val="24"/>
                <w:szCs w:val="24"/>
              </w:rPr>
              <w:t>Урок №</w:t>
            </w:r>
            <w:r w:rsidR="005F62E5" w:rsidRPr="005F62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47</w:t>
            </w:r>
          </w:p>
        </w:tc>
        <w:tc>
          <w:tcPr>
            <w:tcW w:w="4868" w:type="dxa"/>
            <w:gridSpan w:val="2"/>
          </w:tcPr>
          <w:p w:rsidR="003B0920" w:rsidRPr="006E3DC0" w:rsidRDefault="003B0920" w:rsidP="009505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DC0">
              <w:rPr>
                <w:rFonts w:ascii="Times New Roman" w:hAnsi="Times New Roman" w:cs="Times New Roman"/>
                <w:b/>
                <w:sz w:val="24"/>
                <w:szCs w:val="24"/>
              </w:rPr>
              <w:t>Кол-во присутствующих:</w:t>
            </w:r>
          </w:p>
        </w:tc>
        <w:tc>
          <w:tcPr>
            <w:tcW w:w="4519" w:type="dxa"/>
            <w:gridSpan w:val="4"/>
          </w:tcPr>
          <w:p w:rsidR="003B0920" w:rsidRPr="006E3DC0" w:rsidRDefault="003B0920" w:rsidP="009505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DC0">
              <w:rPr>
                <w:rFonts w:ascii="Times New Roman" w:hAnsi="Times New Roman" w:cs="Times New Roman"/>
                <w:b/>
                <w:sz w:val="24"/>
                <w:szCs w:val="24"/>
              </w:rPr>
              <w:t>Кол-во отсутствующих:</w:t>
            </w:r>
          </w:p>
        </w:tc>
      </w:tr>
      <w:tr w:rsidR="002B4BD0" w:rsidRPr="006E3DC0" w:rsidTr="008C5DF6">
        <w:trPr>
          <w:trHeight w:val="584"/>
        </w:trPr>
        <w:tc>
          <w:tcPr>
            <w:tcW w:w="1702" w:type="dxa"/>
            <w:gridSpan w:val="2"/>
          </w:tcPr>
          <w:p w:rsidR="002B4BD0" w:rsidRPr="006E3DC0" w:rsidRDefault="002B4BD0" w:rsidP="009505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DC0">
              <w:rPr>
                <w:rFonts w:ascii="Times New Roman" w:hAnsi="Times New Roman" w:cs="Times New Roman"/>
                <w:b/>
                <w:sz w:val="24"/>
                <w:szCs w:val="24"/>
              </w:rPr>
              <w:t>Тема раздела,</w:t>
            </w:r>
            <w:r w:rsidR="002F1318" w:rsidRPr="006E3D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E3DC0">
              <w:rPr>
                <w:rFonts w:ascii="Times New Roman" w:hAnsi="Times New Roman" w:cs="Times New Roman"/>
                <w:b/>
                <w:sz w:val="24"/>
                <w:szCs w:val="24"/>
              </w:rPr>
              <w:t>подраздела</w:t>
            </w:r>
          </w:p>
        </w:tc>
        <w:tc>
          <w:tcPr>
            <w:tcW w:w="9387" w:type="dxa"/>
            <w:gridSpan w:val="6"/>
          </w:tcPr>
          <w:p w:rsidR="009B698B" w:rsidRPr="006E3DC0" w:rsidRDefault="00255E76" w:rsidP="009505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D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Раздел 3: Сатира и юмор </w:t>
            </w:r>
          </w:p>
        </w:tc>
      </w:tr>
      <w:tr w:rsidR="00255E76" w:rsidRPr="006E3DC0" w:rsidTr="008C5DF6">
        <w:trPr>
          <w:trHeight w:val="584"/>
        </w:trPr>
        <w:tc>
          <w:tcPr>
            <w:tcW w:w="1702" w:type="dxa"/>
            <w:gridSpan w:val="2"/>
          </w:tcPr>
          <w:p w:rsidR="00255E76" w:rsidRPr="006E3DC0" w:rsidRDefault="00255E76" w:rsidP="009505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DC0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9387" w:type="dxa"/>
            <w:gridSpan w:val="6"/>
          </w:tcPr>
          <w:p w:rsidR="00255E76" w:rsidRPr="006E3DC0" w:rsidRDefault="00255E76" w:rsidP="00255E7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6E3DC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М.Е. Салтыков-Щедрин </w:t>
            </w:r>
            <w:r w:rsidRPr="006E3D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«Повесть о том, как мужик двух генералов прокормил»</w:t>
            </w:r>
          </w:p>
        </w:tc>
      </w:tr>
      <w:tr w:rsidR="00BA237E" w:rsidRPr="006E3DC0" w:rsidTr="008C5DF6">
        <w:trPr>
          <w:trHeight w:val="869"/>
        </w:trPr>
        <w:tc>
          <w:tcPr>
            <w:tcW w:w="1702" w:type="dxa"/>
            <w:gridSpan w:val="2"/>
          </w:tcPr>
          <w:p w:rsidR="00BA237E" w:rsidRPr="006E3DC0" w:rsidRDefault="00BA237E" w:rsidP="009505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DC0">
              <w:rPr>
                <w:rFonts w:ascii="Times New Roman" w:hAnsi="Times New Roman" w:cs="Times New Roman"/>
                <w:b/>
                <w:sz w:val="24"/>
                <w:szCs w:val="24"/>
              </w:rPr>
              <w:t>Цели обучения,</w:t>
            </w:r>
            <w:r w:rsidR="00050C57" w:rsidRPr="006E3D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E3DC0">
              <w:rPr>
                <w:rFonts w:ascii="Times New Roman" w:hAnsi="Times New Roman" w:cs="Times New Roman"/>
                <w:b/>
                <w:sz w:val="24"/>
                <w:szCs w:val="24"/>
              </w:rPr>
              <w:t>которые необходимо достичь на данном уроке</w:t>
            </w:r>
            <w:r w:rsidR="00050C57" w:rsidRPr="006E3DC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9387" w:type="dxa"/>
            <w:gridSpan w:val="6"/>
          </w:tcPr>
          <w:p w:rsidR="006E3DC0" w:rsidRPr="009631A1" w:rsidRDefault="006E3DC0" w:rsidP="006E3DC0">
            <w:pPr>
              <w:widowControl w:val="0"/>
              <w:tabs>
                <w:tab w:val="left" w:pos="227"/>
              </w:tabs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9631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Анализ  и интерпретация</w:t>
            </w:r>
          </w:p>
          <w:p w:rsidR="006E3DC0" w:rsidRPr="006E3DC0" w:rsidRDefault="006E3DC0" w:rsidP="006E3DC0">
            <w:pPr>
              <w:widowControl w:val="0"/>
              <w:tabs>
                <w:tab w:val="left" w:pos="227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E3DC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7.2.5.1  характеризовать  героев произведения  на  основе  деталей  и цитат  из  текста;</w:t>
            </w:r>
          </w:p>
          <w:p w:rsidR="00BA237E" w:rsidRPr="006E3DC0" w:rsidRDefault="006E3DC0" w:rsidP="006E3DC0">
            <w:pPr>
              <w:widowControl w:val="0"/>
              <w:tabs>
                <w:tab w:val="left" w:pos="227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 w:rsidRPr="006E3DC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7.2.6.1  анализировать  сюжет  и композицию,  художественные образы  и  оформлять  своё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 w:rsidRPr="006E3DC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представление  в  таблицах,  схемах, кластерах,  презентациях.</w:t>
            </w:r>
          </w:p>
        </w:tc>
      </w:tr>
      <w:tr w:rsidR="006E3DC0" w:rsidRPr="006E3DC0" w:rsidTr="008C5DF6">
        <w:trPr>
          <w:trHeight w:val="869"/>
        </w:trPr>
        <w:tc>
          <w:tcPr>
            <w:tcW w:w="1702" w:type="dxa"/>
            <w:gridSpan w:val="2"/>
          </w:tcPr>
          <w:p w:rsidR="006E3DC0" w:rsidRPr="006E3DC0" w:rsidRDefault="006E3DC0" w:rsidP="009505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DC0">
              <w:rPr>
                <w:rFonts w:ascii="Times New Roman" w:hAnsi="Times New Roman" w:cs="Times New Roman"/>
                <w:b/>
                <w:sz w:val="24"/>
                <w:szCs w:val="24"/>
              </w:rPr>
              <w:t>Цели урока:</w:t>
            </w:r>
          </w:p>
        </w:tc>
        <w:tc>
          <w:tcPr>
            <w:tcW w:w="9387" w:type="dxa"/>
            <w:gridSpan w:val="6"/>
          </w:tcPr>
          <w:p w:rsidR="006E3DC0" w:rsidRPr="006E3DC0" w:rsidRDefault="006E3DC0" w:rsidP="006E3DC0">
            <w:pPr>
              <w:pStyle w:val="af"/>
              <w:numPr>
                <w:ilvl w:val="0"/>
                <w:numId w:val="12"/>
              </w:numPr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6E3DC0">
              <w:rPr>
                <w:color w:val="000000"/>
                <w:lang w:val="kk-KZ"/>
              </w:rPr>
              <w:t>Дать характеристику героям произведения</w:t>
            </w:r>
          </w:p>
          <w:p w:rsidR="006E3DC0" w:rsidRPr="006E3DC0" w:rsidRDefault="006E3DC0" w:rsidP="006E3DC0">
            <w:pPr>
              <w:pStyle w:val="af"/>
              <w:numPr>
                <w:ilvl w:val="0"/>
                <w:numId w:val="12"/>
              </w:numPr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6E3DC0">
              <w:rPr>
                <w:color w:val="000000"/>
                <w:lang w:val="kk-KZ"/>
              </w:rPr>
              <w:t>Развивать умения делать выводы из прочитанного</w:t>
            </w:r>
          </w:p>
          <w:p w:rsidR="006E3DC0" w:rsidRPr="006E3DC0" w:rsidRDefault="006E3DC0" w:rsidP="005142EB">
            <w:pPr>
              <w:pStyle w:val="af"/>
              <w:numPr>
                <w:ilvl w:val="0"/>
                <w:numId w:val="13"/>
              </w:numPr>
              <w:shd w:val="clear" w:color="auto" w:fill="FFFFFF"/>
              <w:spacing w:before="0" w:beforeAutospacing="0" w:after="150" w:afterAutospacing="0"/>
              <w:rPr>
                <w:color w:val="000000"/>
                <w:shd w:val="clear" w:color="auto" w:fill="FFFFFF"/>
              </w:rPr>
            </w:pPr>
            <w:r w:rsidRPr="006E3DC0">
              <w:rPr>
                <w:color w:val="000000"/>
                <w:lang w:val="kk-KZ"/>
              </w:rPr>
              <w:t>Способствовать развитию речи учащихся, обогащению их словарного запаса</w:t>
            </w:r>
            <w:r w:rsidR="005142EB">
              <w:rPr>
                <w:color w:val="000000"/>
                <w:lang w:val="kk-KZ"/>
              </w:rPr>
              <w:t>.</w:t>
            </w:r>
          </w:p>
        </w:tc>
      </w:tr>
      <w:tr w:rsidR="006E3DC0" w:rsidRPr="006E3DC0" w:rsidTr="008C5DF6">
        <w:trPr>
          <w:trHeight w:val="869"/>
        </w:trPr>
        <w:tc>
          <w:tcPr>
            <w:tcW w:w="1702" w:type="dxa"/>
            <w:gridSpan w:val="2"/>
          </w:tcPr>
          <w:p w:rsidR="006E3DC0" w:rsidRPr="006E3DC0" w:rsidRDefault="006E3DC0" w:rsidP="005142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DC0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успеха:</w:t>
            </w:r>
          </w:p>
        </w:tc>
        <w:tc>
          <w:tcPr>
            <w:tcW w:w="9387" w:type="dxa"/>
            <w:gridSpan w:val="6"/>
          </w:tcPr>
          <w:p w:rsidR="006E3DC0" w:rsidRPr="006E3DC0" w:rsidRDefault="006E3DC0" w:rsidP="005142EB">
            <w:pPr>
              <w:pStyle w:val="af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6E3DC0">
              <w:rPr>
                <w:b/>
                <w:bCs/>
                <w:color w:val="000000"/>
              </w:rPr>
              <w:t>Учащийся достиг цели обучения, если</w:t>
            </w:r>
          </w:p>
          <w:p w:rsidR="006E3DC0" w:rsidRPr="006E3DC0" w:rsidRDefault="006E3DC0" w:rsidP="005142EB">
            <w:pPr>
              <w:pStyle w:val="af"/>
              <w:numPr>
                <w:ilvl w:val="0"/>
                <w:numId w:val="14"/>
              </w:numPr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6E3DC0">
              <w:rPr>
                <w:color w:val="000000"/>
              </w:rPr>
              <w:t>Дает характеристику героям произведения</w:t>
            </w:r>
          </w:p>
          <w:p w:rsidR="006E3DC0" w:rsidRPr="006E3DC0" w:rsidRDefault="006E3DC0" w:rsidP="005142EB">
            <w:pPr>
              <w:pStyle w:val="af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6E3DC0">
              <w:rPr>
                <w:color w:val="000000"/>
              </w:rPr>
              <w:t>Обладает понятной, эмоциональной речью</w:t>
            </w:r>
          </w:p>
          <w:p w:rsidR="006E3DC0" w:rsidRPr="005142EB" w:rsidRDefault="006E3DC0" w:rsidP="005142EB">
            <w:pPr>
              <w:pStyle w:val="af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rPr>
                <w:color w:val="000000"/>
                <w:lang w:val="kk-KZ"/>
              </w:rPr>
            </w:pPr>
            <w:r w:rsidRPr="006E3DC0">
              <w:rPr>
                <w:color w:val="000000"/>
              </w:rPr>
              <w:t>Обладает достаточным словарным запасом</w:t>
            </w:r>
          </w:p>
          <w:p w:rsidR="005142EB" w:rsidRPr="006E3DC0" w:rsidRDefault="005142EB" w:rsidP="005142EB">
            <w:pPr>
              <w:pStyle w:val="af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rPr>
                <w:color w:val="000000"/>
                <w:lang w:val="kk-KZ"/>
              </w:rPr>
            </w:pPr>
            <w:r>
              <w:rPr>
                <w:color w:val="000000"/>
              </w:rPr>
              <w:t xml:space="preserve">Анализирует </w:t>
            </w:r>
            <w:r w:rsidRPr="006E3DC0">
              <w:rPr>
                <w:color w:val="000000"/>
                <w:shd w:val="clear" w:color="auto" w:fill="FFFFFF"/>
                <w:lang w:val="kk-KZ"/>
              </w:rPr>
              <w:t xml:space="preserve">сюжет  и композицию,  художественные образы  </w:t>
            </w:r>
            <w:r>
              <w:rPr>
                <w:color w:val="000000"/>
                <w:shd w:val="clear" w:color="auto" w:fill="FFFFFF"/>
                <w:lang w:val="kk-KZ"/>
              </w:rPr>
              <w:t>произведения.</w:t>
            </w:r>
          </w:p>
        </w:tc>
      </w:tr>
      <w:tr w:rsidR="00900AAB" w:rsidRPr="006E3DC0" w:rsidTr="008C5DF6">
        <w:trPr>
          <w:trHeight w:val="1700"/>
        </w:trPr>
        <w:tc>
          <w:tcPr>
            <w:tcW w:w="1702" w:type="dxa"/>
            <w:gridSpan w:val="2"/>
          </w:tcPr>
          <w:p w:rsidR="00900AAB" w:rsidRPr="006E3DC0" w:rsidRDefault="00900AAB" w:rsidP="005142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DC0">
              <w:rPr>
                <w:rFonts w:ascii="Times New Roman" w:hAnsi="Times New Roman" w:cs="Times New Roman"/>
                <w:b/>
                <w:sz w:val="24"/>
                <w:szCs w:val="24"/>
              </w:rPr>
              <w:t>Языковая цель:</w:t>
            </w:r>
          </w:p>
        </w:tc>
        <w:tc>
          <w:tcPr>
            <w:tcW w:w="9387" w:type="dxa"/>
            <w:gridSpan w:val="6"/>
          </w:tcPr>
          <w:p w:rsidR="006E3DC0" w:rsidRPr="006E3DC0" w:rsidRDefault="00900AAB" w:rsidP="005142EB">
            <w:pPr>
              <w:pStyle w:val="af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6E3DC0">
              <w:rPr>
                <w:b/>
              </w:rPr>
              <w:t>Все учащиеся смогут:</w:t>
            </w:r>
            <w:r w:rsidR="00C91ECE" w:rsidRPr="006E3DC0">
              <w:rPr>
                <w:color w:val="231F20"/>
              </w:rPr>
              <w:t xml:space="preserve"> </w:t>
            </w:r>
            <w:r w:rsidR="006E3DC0">
              <w:rPr>
                <w:color w:val="231F20"/>
              </w:rPr>
              <w:t xml:space="preserve">использовать </w:t>
            </w:r>
            <w:r w:rsidR="006E3DC0" w:rsidRPr="006E3DC0">
              <w:rPr>
                <w:color w:val="000000"/>
              </w:rPr>
              <w:t>конкретно-предметную лексику и терминологию: повторить литературоведческие термины: юмор, сатира, аллегория, эзопов язык, ирония, иносказание, гипербола, гротеск, фантастика;</w:t>
            </w:r>
            <w:r w:rsidR="006E3DC0">
              <w:rPr>
                <w:rFonts w:ascii="OpenSans" w:hAnsi="OpenSans"/>
                <w:color w:val="333333"/>
                <w:sz w:val="21"/>
                <w:szCs w:val="21"/>
              </w:rPr>
              <w:t xml:space="preserve"> </w:t>
            </w:r>
            <w:r w:rsidR="006E3DC0">
              <w:rPr>
                <w:color w:val="000000"/>
              </w:rPr>
              <w:t>давать</w:t>
            </w:r>
            <w:r w:rsidR="006E3DC0" w:rsidRPr="006E3DC0">
              <w:rPr>
                <w:color w:val="000000"/>
              </w:rPr>
              <w:t xml:space="preserve"> характеристику героям произведения</w:t>
            </w:r>
            <w:r w:rsidR="006E3DC0">
              <w:rPr>
                <w:color w:val="000000"/>
              </w:rPr>
              <w:t>.</w:t>
            </w:r>
          </w:p>
          <w:p w:rsidR="006E3DC0" w:rsidRPr="0053201A" w:rsidRDefault="00BC27D7" w:rsidP="005142E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D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Большинство </w:t>
            </w:r>
            <w:r w:rsidR="00900AAB" w:rsidRPr="006E3D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учащихся смогут:</w:t>
            </w:r>
            <w:r w:rsidR="00717323" w:rsidRPr="006E3D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E3DC0" w:rsidRPr="006E3DC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делать выводы из прочитанного, </w:t>
            </w:r>
            <w:r w:rsidR="006E3DC0" w:rsidRPr="006E3DC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используя средства художественной выразительности, </w:t>
            </w:r>
            <w:r w:rsidR="006E3DC0" w:rsidRPr="006E3D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выявить сатирические приёмы в сказке «Повесть о том, как один мужик двух </w:t>
            </w:r>
            <w:r w:rsidR="006E3DC0" w:rsidRPr="00532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генералов прокормил»</w:t>
            </w:r>
            <w:r w:rsidR="00717323" w:rsidRPr="0053201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900AAB" w:rsidRPr="0053201A" w:rsidRDefault="00900AAB" w:rsidP="005142E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01A">
              <w:rPr>
                <w:rFonts w:ascii="Times New Roman" w:hAnsi="Times New Roman" w:cs="Times New Roman"/>
                <w:b/>
                <w:sz w:val="24"/>
                <w:szCs w:val="24"/>
              </w:rPr>
              <w:t>Некоторые  учащиеся смогут:</w:t>
            </w:r>
            <w:r w:rsidR="00717323" w:rsidRPr="005320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3DC0" w:rsidRPr="005320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анализировать  сюжет  и композицию</w:t>
            </w:r>
            <w:r w:rsidR="00717323" w:rsidRPr="0053201A">
              <w:rPr>
                <w:rFonts w:ascii="Times New Roman" w:hAnsi="Times New Roman" w:cs="Times New Roman"/>
                <w:sz w:val="24"/>
                <w:szCs w:val="24"/>
              </w:rPr>
              <w:t>, аргументируя свой ответ; осуществлять поисковую работу в рамках урока и познакомить с ее результатами</w:t>
            </w:r>
            <w:r w:rsidR="005142EB" w:rsidRPr="0053201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142EB" w:rsidRPr="00532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слушать и вступать в диалог, участвовать в коллективном обсуждении проблем.</w:t>
            </w:r>
          </w:p>
          <w:p w:rsidR="006E3DC0" w:rsidRPr="006E3DC0" w:rsidRDefault="00900AAB" w:rsidP="0053201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01A">
              <w:rPr>
                <w:rFonts w:ascii="Times New Roman" w:hAnsi="Times New Roman" w:cs="Times New Roman"/>
                <w:b/>
                <w:sz w:val="24"/>
                <w:szCs w:val="24"/>
              </w:rPr>
              <w:t>Ключевые слова и фразы:</w:t>
            </w:r>
            <w:r w:rsidR="00C91ECE" w:rsidRPr="005320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42EB" w:rsidRPr="0053201A">
              <w:rPr>
                <w:rFonts w:ascii="Times New Roman" w:hAnsi="Times New Roman" w:cs="Times New Roman"/>
                <w:sz w:val="24"/>
                <w:szCs w:val="24"/>
              </w:rPr>
              <w:t>сатира, гипербола, гротеск</w:t>
            </w:r>
            <w:r w:rsidR="0053201A" w:rsidRPr="0053201A">
              <w:rPr>
                <w:rFonts w:ascii="Times New Roman" w:hAnsi="Times New Roman" w:cs="Times New Roman"/>
                <w:sz w:val="24"/>
                <w:szCs w:val="24"/>
              </w:rPr>
              <w:t>, ирония сарказм, Эзопов язык, юмор, аллегория, антитеза, идея, тема.</w:t>
            </w:r>
          </w:p>
        </w:tc>
      </w:tr>
      <w:tr w:rsidR="00BA237E" w:rsidRPr="006E3DC0" w:rsidTr="008C5DF6">
        <w:trPr>
          <w:trHeight w:val="284"/>
        </w:trPr>
        <w:tc>
          <w:tcPr>
            <w:tcW w:w="1702" w:type="dxa"/>
            <w:gridSpan w:val="2"/>
          </w:tcPr>
          <w:p w:rsidR="00BA237E" w:rsidRPr="006E3DC0" w:rsidRDefault="00BA237E" w:rsidP="009505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DC0">
              <w:rPr>
                <w:rFonts w:ascii="Times New Roman" w:hAnsi="Times New Roman" w:cs="Times New Roman"/>
                <w:b/>
                <w:sz w:val="24"/>
                <w:szCs w:val="24"/>
              </w:rPr>
              <w:t>Предыдущее обучение:</w:t>
            </w:r>
          </w:p>
        </w:tc>
        <w:tc>
          <w:tcPr>
            <w:tcW w:w="9387" w:type="dxa"/>
            <w:gridSpan w:val="6"/>
          </w:tcPr>
          <w:p w:rsidR="00BA237E" w:rsidRPr="006E3DC0" w:rsidRDefault="005142EB" w:rsidP="00950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01A">
              <w:rPr>
                <w:rFonts w:ascii="Times New Roman" w:hAnsi="Times New Roman" w:cs="Times New Roman"/>
                <w:sz w:val="24"/>
                <w:szCs w:val="24"/>
              </w:rPr>
              <w:t>Понятия «Сатира</w:t>
            </w:r>
            <w:r w:rsidR="007A54FB" w:rsidRPr="0053201A">
              <w:rPr>
                <w:rFonts w:ascii="Times New Roman" w:hAnsi="Times New Roman" w:cs="Times New Roman"/>
                <w:sz w:val="24"/>
                <w:szCs w:val="24"/>
              </w:rPr>
              <w:t>», «эпитет», «эмоционально окра</w:t>
            </w:r>
            <w:r w:rsidRPr="0053201A">
              <w:rPr>
                <w:rFonts w:ascii="Times New Roman" w:hAnsi="Times New Roman" w:cs="Times New Roman"/>
                <w:sz w:val="24"/>
                <w:szCs w:val="24"/>
              </w:rPr>
              <w:t>шенные слова»; характеристика героев</w:t>
            </w:r>
          </w:p>
        </w:tc>
      </w:tr>
      <w:tr w:rsidR="00BA237E" w:rsidRPr="006E3DC0" w:rsidTr="008C5DF6">
        <w:trPr>
          <w:trHeight w:val="299"/>
        </w:trPr>
        <w:tc>
          <w:tcPr>
            <w:tcW w:w="11089" w:type="dxa"/>
            <w:gridSpan w:val="8"/>
          </w:tcPr>
          <w:p w:rsidR="00BA237E" w:rsidRPr="006E3DC0" w:rsidRDefault="00BA237E" w:rsidP="00950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DC0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</w:tr>
      <w:tr w:rsidR="002F1318" w:rsidRPr="006E3DC0" w:rsidTr="008C5DF6">
        <w:trPr>
          <w:trHeight w:val="269"/>
        </w:trPr>
        <w:tc>
          <w:tcPr>
            <w:tcW w:w="1702" w:type="dxa"/>
            <w:gridSpan w:val="2"/>
            <w:vMerge w:val="restart"/>
          </w:tcPr>
          <w:p w:rsidR="002F1318" w:rsidRPr="006E3DC0" w:rsidRDefault="002F1318" w:rsidP="00950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DC0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Планируемое  время и этапы</w:t>
            </w:r>
          </w:p>
        </w:tc>
        <w:tc>
          <w:tcPr>
            <w:tcW w:w="7800" w:type="dxa"/>
            <w:gridSpan w:val="5"/>
          </w:tcPr>
          <w:p w:rsidR="002F1318" w:rsidRPr="006E3DC0" w:rsidRDefault="002F1318" w:rsidP="00950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DC0">
              <w:rPr>
                <w:rFonts w:ascii="Times New Roman" w:hAnsi="Times New Roman" w:cs="Times New Roman"/>
                <w:b/>
                <w:sz w:val="24"/>
                <w:szCs w:val="24"/>
              </w:rPr>
              <w:t>Запланированная деятельность</w:t>
            </w:r>
          </w:p>
        </w:tc>
        <w:tc>
          <w:tcPr>
            <w:tcW w:w="1587" w:type="dxa"/>
            <w:vMerge w:val="restart"/>
          </w:tcPr>
          <w:p w:rsidR="002F1318" w:rsidRPr="006E3DC0" w:rsidRDefault="002F1318" w:rsidP="00950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DC0">
              <w:rPr>
                <w:rFonts w:ascii="Times New Roman" w:hAnsi="Times New Roman" w:cs="Times New Roman"/>
                <w:b/>
                <w:sz w:val="24"/>
                <w:szCs w:val="24"/>
              </w:rPr>
              <w:t>Ресурсы</w:t>
            </w:r>
          </w:p>
        </w:tc>
      </w:tr>
      <w:tr w:rsidR="002F1318" w:rsidRPr="006E3DC0" w:rsidTr="008C5DF6">
        <w:trPr>
          <w:trHeight w:val="269"/>
        </w:trPr>
        <w:tc>
          <w:tcPr>
            <w:tcW w:w="1702" w:type="dxa"/>
            <w:gridSpan w:val="2"/>
            <w:vMerge/>
          </w:tcPr>
          <w:p w:rsidR="002F1318" w:rsidRPr="006E3DC0" w:rsidRDefault="002F1318" w:rsidP="00950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8" w:type="dxa"/>
            <w:gridSpan w:val="3"/>
          </w:tcPr>
          <w:p w:rsidR="002F1318" w:rsidRPr="006E3DC0" w:rsidRDefault="002F1318" w:rsidP="00950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DC0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2662" w:type="dxa"/>
            <w:gridSpan w:val="2"/>
          </w:tcPr>
          <w:p w:rsidR="002F1318" w:rsidRPr="006E3DC0" w:rsidRDefault="002F1318" w:rsidP="00950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DC0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1587" w:type="dxa"/>
            <w:vMerge/>
          </w:tcPr>
          <w:p w:rsidR="002F1318" w:rsidRPr="006E3DC0" w:rsidRDefault="002F1318" w:rsidP="009505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1318" w:rsidRPr="006E3DC0" w:rsidTr="008C5DF6">
        <w:trPr>
          <w:trHeight w:val="3808"/>
        </w:trPr>
        <w:tc>
          <w:tcPr>
            <w:tcW w:w="1702" w:type="dxa"/>
            <w:gridSpan w:val="2"/>
          </w:tcPr>
          <w:p w:rsidR="002F1318" w:rsidRPr="006E3DC0" w:rsidRDefault="002F1318" w:rsidP="009505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DC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Вызов</w:t>
            </w:r>
          </w:p>
        </w:tc>
        <w:tc>
          <w:tcPr>
            <w:tcW w:w="5138" w:type="dxa"/>
            <w:gridSpan w:val="3"/>
          </w:tcPr>
          <w:p w:rsidR="009631A1" w:rsidRDefault="009631A1" w:rsidP="009631A1">
            <w:pPr>
              <w:pStyle w:val="ac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Организационный момент. </w:t>
            </w:r>
            <w:r w:rsidR="009B698B" w:rsidRPr="006E3DC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Приветствие. Создание психологического настроя.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</w:p>
          <w:p w:rsidR="009B698B" w:rsidRDefault="009631A1" w:rsidP="009631A1">
            <w:pPr>
              <w:pStyle w:val="ac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Деление на 3 группа (по цвету конфет «Масленица»).</w:t>
            </w:r>
          </w:p>
          <w:p w:rsidR="009631A1" w:rsidRDefault="009631A1" w:rsidP="009631A1">
            <w:pPr>
              <w:pStyle w:val="ac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314AF6" w:rsidRDefault="005142EB" w:rsidP="009631A1">
            <w:pPr>
              <w:pStyle w:val="ac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Целеполагание совместно с учащимися.</w:t>
            </w:r>
          </w:p>
          <w:p w:rsidR="00314AF6" w:rsidRDefault="00314AF6" w:rsidP="00314AF6">
            <w:pPr>
              <w:pStyle w:val="ac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314AF6" w:rsidRDefault="005142EB" w:rsidP="00314AF6">
            <w:pPr>
              <w:pStyle w:val="ac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14AF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Проверка домашнего задания- эссе</w:t>
            </w:r>
          </w:p>
          <w:p w:rsidR="00314AF6" w:rsidRPr="009631A1" w:rsidRDefault="0053201A" w:rsidP="00314AF6">
            <w:pPr>
              <w:pStyle w:val="ac"/>
              <w:numPr>
                <w:ilvl w:val="3"/>
                <w:numId w:val="16"/>
              </w:num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9631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«Герои  Салтыкова- Щедрина в наше время». </w:t>
            </w:r>
          </w:p>
          <w:p w:rsidR="00314AF6" w:rsidRPr="009631A1" w:rsidRDefault="0053201A" w:rsidP="00314AF6">
            <w:pPr>
              <w:pStyle w:val="ac"/>
              <w:numPr>
                <w:ilvl w:val="3"/>
                <w:numId w:val="16"/>
              </w:num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9631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«Чем смешна эта сказка?».</w:t>
            </w:r>
          </w:p>
          <w:p w:rsidR="0053201A" w:rsidRPr="009631A1" w:rsidRDefault="0053201A" w:rsidP="00314AF6">
            <w:pPr>
              <w:pStyle w:val="ac"/>
              <w:numPr>
                <w:ilvl w:val="3"/>
                <w:numId w:val="16"/>
              </w:num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9631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Как автор в своей сказке высмеивает тех,  кто живет чужим трудом?</w:t>
            </w:r>
          </w:p>
          <w:p w:rsidR="009B698B" w:rsidRPr="006E3DC0" w:rsidRDefault="005142EB" w:rsidP="0095051C">
            <w:pPr>
              <w:tabs>
                <w:tab w:val="left" w:pos="729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</w:t>
            </w:r>
            <w:r w:rsidR="00CE79DA" w:rsidRPr="006E3DC0">
              <w:rPr>
                <w:rStyle w:val="longtext"/>
                <w:rFonts w:ascii="Times New Roman" w:hAnsi="Times New Roman" w:cs="Times New Roman"/>
                <w:sz w:val="24"/>
                <w:szCs w:val="24"/>
              </w:rPr>
              <w:t xml:space="preserve">читель  </w:t>
            </w:r>
            <w:r w:rsidR="00CE79DA" w:rsidRPr="006E3DC0">
              <w:rPr>
                <w:rFonts w:ascii="Times New Roman" w:hAnsi="Times New Roman" w:cs="Times New Roman"/>
                <w:sz w:val="24"/>
                <w:szCs w:val="24"/>
              </w:rPr>
              <w:t xml:space="preserve">дает </w:t>
            </w:r>
            <w:r w:rsidR="008A244A">
              <w:rPr>
                <w:rFonts w:ascii="Times New Roman" w:hAnsi="Times New Roman" w:cs="Times New Roman"/>
                <w:sz w:val="24"/>
                <w:szCs w:val="24"/>
              </w:rPr>
              <w:t xml:space="preserve"> критерии оценивания эссе:</w:t>
            </w:r>
          </w:p>
          <w:tbl>
            <w:tblPr>
              <w:tblStyle w:val="a3"/>
              <w:tblW w:w="4877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45"/>
              <w:gridCol w:w="3115"/>
              <w:gridCol w:w="1317"/>
            </w:tblGrid>
            <w:tr w:rsidR="00CE79DA" w:rsidRPr="0053201A" w:rsidTr="00484C1F">
              <w:trPr>
                <w:trHeight w:val="284"/>
                <w:jc w:val="center"/>
              </w:trPr>
              <w:tc>
                <w:tcPr>
                  <w:tcW w:w="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E79DA" w:rsidRPr="0053201A" w:rsidRDefault="00CE79DA" w:rsidP="0095051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201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№</w:t>
                  </w:r>
                </w:p>
              </w:tc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E79DA" w:rsidRPr="0053201A" w:rsidRDefault="005142EB" w:rsidP="0095051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201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Критерии </w:t>
                  </w:r>
                </w:p>
              </w:tc>
              <w:tc>
                <w:tcPr>
                  <w:tcW w:w="1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E79DA" w:rsidRPr="0053201A" w:rsidRDefault="008A244A" w:rsidP="0095051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20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Комментарии</w:t>
                  </w:r>
                </w:p>
              </w:tc>
            </w:tr>
            <w:tr w:rsidR="00CE79DA" w:rsidRPr="0053201A" w:rsidTr="00484C1F">
              <w:trPr>
                <w:trHeight w:val="284"/>
                <w:jc w:val="center"/>
              </w:trPr>
              <w:tc>
                <w:tcPr>
                  <w:tcW w:w="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E79DA" w:rsidRPr="0053201A" w:rsidRDefault="00CE79DA" w:rsidP="0095051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20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79DA" w:rsidRPr="0053201A" w:rsidRDefault="0053201A" w:rsidP="0095051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20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Осмысление предложенной темы</w:t>
                  </w:r>
                </w:p>
              </w:tc>
              <w:tc>
                <w:tcPr>
                  <w:tcW w:w="1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79DA" w:rsidRPr="0053201A" w:rsidRDefault="00CE79DA" w:rsidP="0095051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E79DA" w:rsidRPr="0053201A" w:rsidTr="00484C1F">
              <w:trPr>
                <w:trHeight w:val="299"/>
                <w:jc w:val="center"/>
              </w:trPr>
              <w:tc>
                <w:tcPr>
                  <w:tcW w:w="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E79DA" w:rsidRPr="0053201A" w:rsidRDefault="00CE79DA" w:rsidP="0095051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20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201A" w:rsidRPr="0053201A" w:rsidRDefault="0053201A" w:rsidP="0053201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201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Наличие  аргументов из </w:t>
                  </w:r>
                </w:p>
                <w:p w:rsidR="0053201A" w:rsidRPr="0053201A" w:rsidRDefault="0053201A" w:rsidP="0053201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201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художественного  произведения, </w:t>
                  </w:r>
                </w:p>
                <w:p w:rsidR="00CE79DA" w:rsidRPr="0053201A" w:rsidRDefault="0053201A" w:rsidP="0053201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20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соответствующего теме эссе</w:t>
                  </w:r>
                </w:p>
              </w:tc>
              <w:tc>
                <w:tcPr>
                  <w:tcW w:w="1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79DA" w:rsidRPr="0053201A" w:rsidRDefault="00CE79DA" w:rsidP="0095051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E79DA" w:rsidRPr="0053201A" w:rsidTr="00484C1F">
              <w:trPr>
                <w:trHeight w:val="284"/>
                <w:jc w:val="center"/>
              </w:trPr>
              <w:tc>
                <w:tcPr>
                  <w:tcW w:w="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E79DA" w:rsidRPr="0053201A" w:rsidRDefault="00CE79DA" w:rsidP="0095051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20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201A" w:rsidRPr="0053201A" w:rsidRDefault="0053201A" w:rsidP="0053201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201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наличие индивидуальной позиции </w:t>
                  </w:r>
                </w:p>
                <w:p w:rsidR="00CE79DA" w:rsidRPr="0053201A" w:rsidRDefault="0053201A" w:rsidP="0053201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20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автора</w:t>
                  </w:r>
                </w:p>
              </w:tc>
              <w:tc>
                <w:tcPr>
                  <w:tcW w:w="1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79DA" w:rsidRPr="0053201A" w:rsidRDefault="00CE79DA" w:rsidP="0095051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E79DA" w:rsidRPr="0053201A" w:rsidTr="00484C1F">
              <w:trPr>
                <w:trHeight w:val="284"/>
                <w:jc w:val="center"/>
              </w:trPr>
              <w:tc>
                <w:tcPr>
                  <w:tcW w:w="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E79DA" w:rsidRPr="0053201A" w:rsidRDefault="00CE79DA" w:rsidP="0095051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20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201A" w:rsidRPr="0053201A" w:rsidRDefault="0053201A" w:rsidP="0053201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201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наличие композиционной цельности, </w:t>
                  </w:r>
                </w:p>
                <w:p w:rsidR="0053201A" w:rsidRPr="0053201A" w:rsidRDefault="0053201A" w:rsidP="0053201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201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части высказывания логически </w:t>
                  </w:r>
                </w:p>
                <w:p w:rsidR="0053201A" w:rsidRPr="0053201A" w:rsidRDefault="0053201A" w:rsidP="0053201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201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связаны, мысль последовательно </w:t>
                  </w:r>
                </w:p>
                <w:p w:rsidR="00CE79DA" w:rsidRPr="0053201A" w:rsidRDefault="0053201A" w:rsidP="0053201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20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развивается</w:t>
                  </w:r>
                </w:p>
              </w:tc>
              <w:tc>
                <w:tcPr>
                  <w:tcW w:w="1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79DA" w:rsidRPr="0053201A" w:rsidRDefault="00CE79DA" w:rsidP="0095051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E79DA" w:rsidRPr="0053201A" w:rsidTr="00484C1F">
              <w:trPr>
                <w:trHeight w:val="284"/>
                <w:jc w:val="center"/>
              </w:trPr>
              <w:tc>
                <w:tcPr>
                  <w:tcW w:w="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E79DA" w:rsidRPr="0053201A" w:rsidRDefault="00CE79DA" w:rsidP="0095051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20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201A" w:rsidRPr="0053201A" w:rsidRDefault="0053201A" w:rsidP="0053201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20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использование  художественно-</w:t>
                  </w:r>
                </w:p>
                <w:p w:rsidR="0053201A" w:rsidRPr="0053201A" w:rsidRDefault="0053201A" w:rsidP="0053201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201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изобразительных средств и  </w:t>
                  </w:r>
                </w:p>
                <w:p w:rsidR="00CE79DA" w:rsidRPr="0053201A" w:rsidRDefault="0053201A" w:rsidP="0053201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20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стилистических фигур</w:t>
                  </w:r>
                </w:p>
              </w:tc>
              <w:tc>
                <w:tcPr>
                  <w:tcW w:w="1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79DA" w:rsidRPr="0053201A" w:rsidRDefault="00CE79DA" w:rsidP="0095051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2F1318" w:rsidRPr="006E3DC0" w:rsidRDefault="002F1318" w:rsidP="00950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2" w:type="dxa"/>
            <w:gridSpan w:val="2"/>
          </w:tcPr>
          <w:p w:rsidR="00E40C6B" w:rsidRPr="006E3DC0" w:rsidRDefault="00E40C6B" w:rsidP="009505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DC0">
              <w:rPr>
                <w:rFonts w:ascii="Times New Roman" w:hAnsi="Times New Roman" w:cs="Times New Roman"/>
                <w:sz w:val="24"/>
                <w:szCs w:val="24"/>
              </w:rPr>
              <w:t>Приветствуют учителя.</w:t>
            </w:r>
          </w:p>
          <w:p w:rsidR="009631A1" w:rsidRDefault="009631A1" w:rsidP="009505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1A1" w:rsidRDefault="009631A1" w:rsidP="009505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1A1" w:rsidRDefault="009631A1" w:rsidP="009505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1A1" w:rsidRDefault="009631A1" w:rsidP="009505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C6B" w:rsidRDefault="00E40C6B" w:rsidP="009505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DC0">
              <w:rPr>
                <w:rFonts w:ascii="Times New Roman" w:hAnsi="Times New Roman" w:cs="Times New Roman"/>
                <w:sz w:val="24"/>
                <w:szCs w:val="24"/>
              </w:rPr>
              <w:t>Записывают тем</w:t>
            </w:r>
            <w:r w:rsidR="005142EB">
              <w:rPr>
                <w:rFonts w:ascii="Times New Roman" w:hAnsi="Times New Roman" w:cs="Times New Roman"/>
                <w:sz w:val="24"/>
                <w:szCs w:val="24"/>
              </w:rPr>
              <w:t>у урока, формулируют цели урок</w:t>
            </w:r>
            <w:r w:rsidRPr="006E3DC0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  <w:p w:rsidR="005142EB" w:rsidRPr="006E3DC0" w:rsidRDefault="005142EB" w:rsidP="009505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01A" w:rsidRDefault="009B698B" w:rsidP="008A2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DC0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</w:t>
            </w:r>
            <w:r w:rsidR="008A244A">
              <w:rPr>
                <w:rFonts w:ascii="Times New Roman" w:hAnsi="Times New Roman" w:cs="Times New Roman"/>
                <w:sz w:val="24"/>
                <w:szCs w:val="24"/>
              </w:rPr>
              <w:t>слущают эссе, дают комментарии</w:t>
            </w:r>
            <w:r w:rsidRPr="006E3DC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3201A" w:rsidRDefault="0053201A" w:rsidP="008A2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244A" w:rsidRDefault="005142EB" w:rsidP="008A24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ФО: </w:t>
            </w:r>
          </w:p>
          <w:p w:rsidR="0053201A" w:rsidRDefault="005142EB" w:rsidP="008A24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взаимооценивание </w:t>
            </w:r>
            <w:r w:rsidR="00E657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критериям.</w:t>
            </w:r>
          </w:p>
          <w:p w:rsidR="00E65737" w:rsidRDefault="00E65737" w:rsidP="00E657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5737" w:rsidRDefault="00E65737" w:rsidP="00E657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C052A8">
              <w:rPr>
                <w:rFonts w:ascii="Times New Roman" w:hAnsi="Times New Roman" w:cs="Times New Roman"/>
                <w:b/>
                <w:sz w:val="24"/>
                <w:szCs w:val="24"/>
              </w:rPr>
              <w:t>Три хлопка»</w:t>
            </w:r>
          </w:p>
          <w:p w:rsidR="00E65737" w:rsidRDefault="00E65737" w:rsidP="008A24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201A" w:rsidRDefault="005142EB" w:rsidP="008A24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«Две звезды и одно пожелание</w:t>
            </w:r>
            <w:r w:rsidR="00E40C6B" w:rsidRPr="006E3DC0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C052A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53201A" w:rsidRDefault="0053201A" w:rsidP="0053201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группу оценивает 2 группа;</w:t>
            </w:r>
          </w:p>
          <w:p w:rsidR="0053201A" w:rsidRDefault="0053201A" w:rsidP="0053201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группу оценивает 3 группа;</w:t>
            </w:r>
          </w:p>
          <w:p w:rsidR="0053201A" w:rsidRDefault="0053201A" w:rsidP="0053201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группу оценивает 1 группу.</w:t>
            </w:r>
          </w:p>
          <w:p w:rsidR="0053201A" w:rsidRDefault="0053201A" w:rsidP="008A24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201A" w:rsidRDefault="0053201A" w:rsidP="008A24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244A" w:rsidRPr="006E3DC0" w:rsidRDefault="008A244A" w:rsidP="00E657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2F1318" w:rsidRPr="006E3DC0" w:rsidRDefault="002F1318" w:rsidP="00950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1A1" w:rsidRDefault="009631A1" w:rsidP="00950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1A1" w:rsidRDefault="009631A1" w:rsidP="00950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1A1" w:rsidRDefault="009631A1" w:rsidP="00950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1A1" w:rsidRDefault="009631A1" w:rsidP="00950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1A1" w:rsidRDefault="009631A1" w:rsidP="00950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04F" w:rsidRPr="006E3DC0" w:rsidRDefault="00C052A8" w:rsidP="00950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C052A8" w:rsidRPr="006E3DC0" w:rsidTr="008C5DF6">
        <w:trPr>
          <w:trHeight w:val="6228"/>
        </w:trPr>
        <w:tc>
          <w:tcPr>
            <w:tcW w:w="1702" w:type="dxa"/>
            <w:gridSpan w:val="2"/>
            <w:vMerge w:val="restart"/>
          </w:tcPr>
          <w:p w:rsidR="00C052A8" w:rsidRPr="006E3DC0" w:rsidRDefault="00C052A8" w:rsidP="009505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DC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Осмысление </w:t>
            </w:r>
          </w:p>
        </w:tc>
        <w:tc>
          <w:tcPr>
            <w:tcW w:w="5138" w:type="dxa"/>
            <w:gridSpan w:val="3"/>
          </w:tcPr>
          <w:p w:rsidR="00C052A8" w:rsidRDefault="00C052A8" w:rsidP="00567883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b/>
                <w:color w:val="231F20"/>
                <w:spacing w:val="-8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231F20"/>
                <w:spacing w:val="-8"/>
                <w:sz w:val="24"/>
                <w:szCs w:val="24"/>
                <w:lang w:val="ru-RU"/>
              </w:rPr>
              <w:t>Литературный диктант.</w:t>
            </w:r>
          </w:p>
          <w:p w:rsidR="00C052A8" w:rsidRPr="006E3DC0" w:rsidRDefault="00C052A8" w:rsidP="00567883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231F20"/>
                <w:spacing w:val="-8"/>
                <w:sz w:val="24"/>
                <w:szCs w:val="24"/>
                <w:lang w:val="ru-RU"/>
              </w:rPr>
              <w:t>Ответить на вопросы письменно.</w:t>
            </w:r>
          </w:p>
          <w:p w:rsidR="00C052A8" w:rsidRDefault="00C052A8" w:rsidP="00E65737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color w:val="231F20"/>
                <w:spacing w:val="-8"/>
                <w:sz w:val="24"/>
                <w:szCs w:val="24"/>
                <w:u w:val="single"/>
                <w:lang w:val="ru-RU"/>
              </w:rPr>
            </w:pPr>
            <w:r w:rsidRPr="006E3DC0">
              <w:rPr>
                <w:rFonts w:ascii="Times New Roman" w:hAnsi="Times New Roman" w:cs="Times New Roman"/>
                <w:color w:val="231F20"/>
                <w:spacing w:val="-8"/>
                <w:sz w:val="24"/>
                <w:szCs w:val="24"/>
                <w:u w:val="single"/>
                <w:lang w:val="ru-RU"/>
              </w:rPr>
              <w:t>Задания.</w:t>
            </w:r>
          </w:p>
          <w:p w:rsidR="00C052A8" w:rsidRDefault="00C052A8" w:rsidP="00E65737">
            <w:pPr>
              <w:pStyle w:val="a8"/>
              <w:numPr>
                <w:ilvl w:val="0"/>
                <w:numId w:val="18"/>
              </w:numPr>
              <w:spacing w:line="240" w:lineRule="auto"/>
              <w:jc w:val="both"/>
              <w:rPr>
                <w:rFonts w:ascii="Times New Roman" w:hAnsi="Times New Roman" w:cs="Times New Roman"/>
                <w:color w:val="231F20"/>
                <w:spacing w:val="-8"/>
                <w:sz w:val="24"/>
                <w:szCs w:val="24"/>
                <w:lang w:val="ru-RU"/>
              </w:rPr>
            </w:pPr>
            <w:r w:rsidRPr="00E65737">
              <w:rPr>
                <w:rStyle w:val="apple-converted-space"/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ru-RU"/>
              </w:rPr>
              <w:t>В</w:t>
            </w:r>
            <w:r w:rsidRPr="00E657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ид комического, беспощадное осмеяние, критика существующей действительности человека, явлений.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– </w:t>
            </w:r>
            <w:r w:rsidRPr="00E6573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ru-RU"/>
              </w:rPr>
              <w:t>Сатира</w:t>
            </w:r>
            <w:r>
              <w:rPr>
                <w:rFonts w:ascii="Times New Roman" w:hAnsi="Times New Roman" w:cs="Times New Roman"/>
                <w:color w:val="231F20"/>
                <w:spacing w:val="-8"/>
                <w:sz w:val="24"/>
                <w:szCs w:val="24"/>
                <w:lang w:val="ru-RU"/>
              </w:rPr>
              <w:t>.</w:t>
            </w:r>
          </w:p>
          <w:p w:rsidR="00C052A8" w:rsidRPr="00E65737" w:rsidRDefault="00C052A8" w:rsidP="00E65737">
            <w:pPr>
              <w:pStyle w:val="a8"/>
              <w:numPr>
                <w:ilvl w:val="0"/>
                <w:numId w:val="18"/>
              </w:numPr>
              <w:spacing w:line="240" w:lineRule="auto"/>
              <w:jc w:val="both"/>
              <w:rPr>
                <w:rFonts w:ascii="Times New Roman" w:hAnsi="Times New Roman" w:cs="Times New Roman"/>
                <w:color w:val="231F20"/>
                <w:spacing w:val="-8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spacing w:val="-8"/>
                <w:sz w:val="24"/>
                <w:szCs w:val="24"/>
                <w:lang w:val="ru-RU"/>
              </w:rPr>
              <w:t>П</w:t>
            </w:r>
            <w:r w:rsidRPr="00E657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редельное преувеличение, основанное на необычном сочетании фантастического и реального.- </w:t>
            </w:r>
            <w:r w:rsidRPr="00E6573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ru-RU"/>
              </w:rPr>
              <w:t>Гротеск</w:t>
            </w:r>
            <w:r w:rsidRPr="00E65737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.</w:t>
            </w:r>
          </w:p>
          <w:p w:rsidR="00C052A8" w:rsidRPr="00E65737" w:rsidRDefault="00C052A8" w:rsidP="00E65737">
            <w:pPr>
              <w:pStyle w:val="a8"/>
              <w:numPr>
                <w:ilvl w:val="0"/>
                <w:numId w:val="18"/>
              </w:numPr>
              <w:spacing w:line="240" w:lineRule="auto"/>
              <w:jc w:val="both"/>
              <w:rPr>
                <w:rFonts w:ascii="Times New Roman" w:hAnsi="Times New Roman" w:cs="Times New Roman"/>
                <w:color w:val="231F20"/>
                <w:spacing w:val="-8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Е</w:t>
            </w:r>
            <w:r w:rsidRPr="00E657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дкое выражение насмешки.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-</w:t>
            </w:r>
            <w:r w:rsidRPr="00E6573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ru-RU"/>
              </w:rPr>
              <w:t xml:space="preserve"> Сарказм</w:t>
            </w:r>
            <w:r w:rsidRPr="00E65737">
              <w:rPr>
                <w:rStyle w:val="apple-converted-space"/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ru-RU"/>
              </w:rPr>
              <w:t>.</w:t>
            </w:r>
          </w:p>
          <w:p w:rsidR="00C052A8" w:rsidRPr="00E65737" w:rsidRDefault="00C052A8" w:rsidP="00E65737">
            <w:pPr>
              <w:pStyle w:val="a8"/>
              <w:numPr>
                <w:ilvl w:val="0"/>
                <w:numId w:val="18"/>
              </w:numPr>
              <w:spacing w:line="240" w:lineRule="auto"/>
              <w:jc w:val="both"/>
              <w:rPr>
                <w:rFonts w:ascii="Times New Roman" w:hAnsi="Times New Roman" w:cs="Times New Roman"/>
                <w:color w:val="231F20"/>
                <w:spacing w:val="-8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О</w:t>
            </w:r>
            <w:r w:rsidRPr="00E657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собый язык, иносказание, с помощью которого писатель выражает своё отношение к изображаемому.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- </w:t>
            </w:r>
            <w:r w:rsidRPr="00E6573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ru-RU"/>
              </w:rPr>
              <w:t>Эзопов язык</w:t>
            </w:r>
            <w:r w:rsidRPr="00E65737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.</w:t>
            </w:r>
          </w:p>
          <w:p w:rsidR="00C052A8" w:rsidRPr="00E65737" w:rsidRDefault="00C052A8" w:rsidP="00E65737">
            <w:pPr>
              <w:pStyle w:val="a8"/>
              <w:numPr>
                <w:ilvl w:val="0"/>
                <w:numId w:val="18"/>
              </w:numPr>
              <w:spacing w:line="240" w:lineRule="auto"/>
              <w:jc w:val="both"/>
              <w:rPr>
                <w:rFonts w:ascii="Times New Roman" w:hAnsi="Times New Roman" w:cs="Times New Roman"/>
                <w:color w:val="231F20"/>
                <w:spacing w:val="-8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Ин</w:t>
            </w:r>
            <w:r w:rsidRPr="00E657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осказательное изображение предмета с целью выявить наиболее существенные черты.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-</w:t>
            </w:r>
            <w:r w:rsidRPr="00E6573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ru-RU"/>
              </w:rPr>
              <w:t xml:space="preserve"> Аллегория</w:t>
            </w:r>
            <w:r w:rsidRPr="00E65737">
              <w:rPr>
                <w:rStyle w:val="apple-converted-space"/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ru-RU"/>
              </w:rPr>
              <w:t xml:space="preserve">. </w:t>
            </w:r>
          </w:p>
          <w:p w:rsidR="00C052A8" w:rsidRPr="00E65737" w:rsidRDefault="00C052A8" w:rsidP="00E65737">
            <w:pPr>
              <w:pStyle w:val="a8"/>
              <w:numPr>
                <w:ilvl w:val="0"/>
                <w:numId w:val="18"/>
              </w:numPr>
              <w:spacing w:line="240" w:lineRule="auto"/>
              <w:jc w:val="both"/>
              <w:rPr>
                <w:rFonts w:ascii="Times New Roman" w:hAnsi="Times New Roman" w:cs="Times New Roman"/>
                <w:color w:val="231F20"/>
                <w:spacing w:val="-8"/>
                <w:sz w:val="24"/>
                <w:szCs w:val="24"/>
                <w:lang w:val="ru-RU"/>
              </w:rPr>
            </w:pPr>
            <w: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ильное преувеличение - </w:t>
            </w:r>
            <w:r w:rsidRPr="00E6573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ru-RU"/>
              </w:rPr>
              <w:t>Гипербола.</w:t>
            </w:r>
          </w:p>
          <w:p w:rsidR="00C052A8" w:rsidRPr="00E65737" w:rsidRDefault="00C052A8" w:rsidP="00E65737">
            <w:pPr>
              <w:pStyle w:val="a8"/>
              <w:numPr>
                <w:ilvl w:val="0"/>
                <w:numId w:val="18"/>
              </w:numPr>
              <w:spacing w:line="240" w:lineRule="auto"/>
              <w:jc w:val="both"/>
              <w:rPr>
                <w:rFonts w:ascii="Times New Roman" w:hAnsi="Times New Roman" w:cs="Times New Roman"/>
                <w:color w:val="231F20"/>
                <w:spacing w:val="-8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С</w:t>
            </w:r>
            <w:r w:rsidRPr="00E657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пособ изображения дей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ствительности в нереальном виде - </w:t>
            </w:r>
            <w:r w:rsidRPr="00E6573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ru-RU"/>
              </w:rPr>
              <w:t>Фантастика</w:t>
            </w:r>
            <w:r w:rsidRPr="00E65737">
              <w:rPr>
                <w:rStyle w:val="apple-converted-space"/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ru-RU"/>
              </w:rPr>
              <w:t>.</w:t>
            </w:r>
          </w:p>
          <w:p w:rsidR="00C052A8" w:rsidRPr="00E65737" w:rsidRDefault="00C052A8" w:rsidP="00E65737">
            <w:pPr>
              <w:pStyle w:val="a8"/>
              <w:numPr>
                <w:ilvl w:val="0"/>
                <w:numId w:val="18"/>
              </w:numPr>
              <w:spacing w:line="240" w:lineRule="auto"/>
              <w:jc w:val="both"/>
              <w:rPr>
                <w:rFonts w:ascii="Times New Roman" w:hAnsi="Times New Roman" w:cs="Times New Roman"/>
                <w:color w:val="231F20"/>
                <w:spacing w:val="-8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С</w:t>
            </w:r>
            <w:r w:rsidRPr="00E657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пособ выражения насмешки.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- </w:t>
            </w:r>
            <w:r w:rsidRPr="00E6573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ru-RU"/>
              </w:rPr>
              <w:t>Ирония</w:t>
            </w:r>
            <w:r w:rsidRPr="00E65737">
              <w:rPr>
                <w:rStyle w:val="apple-converted-space"/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ru-RU"/>
              </w:rPr>
              <w:t>.</w:t>
            </w:r>
          </w:p>
          <w:p w:rsidR="00C052A8" w:rsidRPr="00E65737" w:rsidRDefault="00C052A8" w:rsidP="00E65737">
            <w:pPr>
              <w:pStyle w:val="a8"/>
              <w:numPr>
                <w:ilvl w:val="0"/>
                <w:numId w:val="18"/>
              </w:numPr>
              <w:spacing w:line="240" w:lineRule="auto"/>
              <w:jc w:val="both"/>
              <w:rPr>
                <w:rFonts w:ascii="Times New Roman" w:hAnsi="Times New Roman" w:cs="Times New Roman"/>
                <w:color w:val="231F20"/>
                <w:spacing w:val="-8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Д</w:t>
            </w:r>
            <w:r w:rsidRPr="00E657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обродушный смех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- </w:t>
            </w:r>
            <w:r w:rsidRPr="00E6573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ru-RU"/>
              </w:rPr>
              <w:t>Юмор</w:t>
            </w:r>
            <w:r w:rsidRPr="00E6573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.</w:t>
            </w:r>
          </w:p>
          <w:p w:rsidR="00C052A8" w:rsidRPr="006E3DC0" w:rsidRDefault="00C052A8" w:rsidP="00C052A8">
            <w:pPr>
              <w:pStyle w:val="a8"/>
              <w:numPr>
                <w:ilvl w:val="0"/>
                <w:numId w:val="18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231F20"/>
                <w:spacing w:val="-8"/>
                <w:sz w:val="24"/>
                <w:szCs w:val="24"/>
                <w:lang w:val="ru-RU"/>
              </w:rPr>
              <w:t xml:space="preserve">Противопоставление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ru-RU"/>
              </w:rPr>
              <w:t>Антитеза.</w:t>
            </w:r>
          </w:p>
        </w:tc>
        <w:tc>
          <w:tcPr>
            <w:tcW w:w="2662" w:type="dxa"/>
            <w:gridSpan w:val="2"/>
          </w:tcPr>
          <w:p w:rsidR="00C052A8" w:rsidRDefault="00C052A8" w:rsidP="00573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выполняют задание</w:t>
            </w:r>
            <w:r w:rsidRPr="006E3DC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052A8" w:rsidRDefault="00C052A8" w:rsidP="00573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передают по часовой стрелке </w:t>
            </w:r>
            <w:r w:rsidRPr="006E3DC0">
              <w:rPr>
                <w:rFonts w:ascii="Times New Roman" w:hAnsi="Times New Roman" w:cs="Times New Roman"/>
                <w:sz w:val="24"/>
                <w:szCs w:val="24"/>
              </w:rPr>
              <w:t>выполненную работу,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052A8" w:rsidRPr="006E3DC0" w:rsidRDefault="00C052A8" w:rsidP="00573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делают взаимопроверку, </w:t>
            </w:r>
            <w:r w:rsidRPr="006E3DC0">
              <w:rPr>
                <w:rFonts w:ascii="Times New Roman" w:hAnsi="Times New Roman" w:cs="Times New Roman"/>
                <w:sz w:val="24"/>
                <w:szCs w:val="24"/>
              </w:rPr>
              <w:t xml:space="preserve"> сверяют с доской, находит ошибки (п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 их наличии) и проставляют баллы</w:t>
            </w:r>
            <w:r w:rsidRPr="006E3D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052A8" w:rsidRPr="006E3DC0" w:rsidRDefault="00C052A8" w:rsidP="00573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D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ФО: </w:t>
            </w:r>
            <w:r w:rsidRPr="006E3DC0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взаимооценивани</w:t>
            </w:r>
            <w:r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е «Коллекция баллов» (за каждый правильный ответ</w:t>
            </w:r>
            <w:r w:rsidRPr="006E3DC0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 xml:space="preserve"> получают 1 балл)</w:t>
            </w:r>
          </w:p>
          <w:p w:rsidR="00C052A8" w:rsidRDefault="00C052A8" w:rsidP="00573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2A8" w:rsidRPr="006E3DC0" w:rsidRDefault="00C052A8" w:rsidP="00573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DC0">
              <w:rPr>
                <w:rFonts w:ascii="Times New Roman" w:hAnsi="Times New Roman" w:cs="Times New Roman"/>
                <w:sz w:val="24"/>
                <w:szCs w:val="24"/>
              </w:rPr>
              <w:t>Рассматривают иллюстрации, определяют взаимосвязь между ними.</w:t>
            </w:r>
          </w:p>
          <w:p w:rsidR="00C052A8" w:rsidRPr="006E3DC0" w:rsidRDefault="00C052A8" w:rsidP="00C052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DC0">
              <w:rPr>
                <w:rFonts w:ascii="Times New Roman" w:hAnsi="Times New Roman" w:cs="Times New Roman"/>
                <w:b/>
                <w:sz w:val="24"/>
                <w:szCs w:val="24"/>
              </w:rPr>
              <w:t>ФО: наблюдения, похвала учителя.</w:t>
            </w:r>
          </w:p>
        </w:tc>
        <w:tc>
          <w:tcPr>
            <w:tcW w:w="1587" w:type="dxa"/>
          </w:tcPr>
          <w:p w:rsidR="00C052A8" w:rsidRPr="006E3DC0" w:rsidRDefault="00C052A8" w:rsidP="00950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2A8" w:rsidRPr="006E3DC0" w:rsidRDefault="00C052A8" w:rsidP="00950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2A8" w:rsidRPr="006E3DC0" w:rsidRDefault="00C052A8" w:rsidP="00A9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тетрадь</w:t>
            </w:r>
          </w:p>
          <w:p w:rsidR="00C052A8" w:rsidRPr="006E3DC0" w:rsidRDefault="00C052A8" w:rsidP="00A9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2A8" w:rsidRPr="006E3DC0" w:rsidRDefault="00C052A8" w:rsidP="00A9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2A8" w:rsidRPr="006E3DC0" w:rsidRDefault="00C052A8" w:rsidP="00A9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2A8" w:rsidRPr="006E3DC0" w:rsidRDefault="00C052A8" w:rsidP="00A9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2A8" w:rsidRPr="006E3DC0" w:rsidRDefault="00C052A8" w:rsidP="00A9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2A8" w:rsidRPr="006E3DC0" w:rsidRDefault="00C052A8" w:rsidP="00A9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2A8" w:rsidRPr="006E3DC0" w:rsidRDefault="00C052A8" w:rsidP="00A9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2A8" w:rsidRPr="006E3DC0" w:rsidRDefault="00C052A8" w:rsidP="00A9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2A8" w:rsidRPr="006E3DC0" w:rsidRDefault="00C052A8" w:rsidP="00A9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2A8" w:rsidRPr="006E3DC0" w:rsidRDefault="00C052A8" w:rsidP="00A9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2A8" w:rsidRPr="006E3DC0" w:rsidRDefault="00C052A8" w:rsidP="00A9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2A8" w:rsidRPr="006E3DC0" w:rsidRDefault="00C052A8" w:rsidP="00A9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2A8" w:rsidRPr="006E3DC0" w:rsidRDefault="00C052A8" w:rsidP="00A9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2A8" w:rsidRPr="006E3DC0" w:rsidRDefault="00C052A8" w:rsidP="00A9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2A8" w:rsidRPr="006E3DC0" w:rsidRDefault="00C052A8" w:rsidP="00A9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2A8" w:rsidRPr="006E3DC0" w:rsidRDefault="00C052A8" w:rsidP="00A9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2A8" w:rsidRPr="006E3DC0" w:rsidRDefault="00C052A8" w:rsidP="00A9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2A8" w:rsidRPr="006E3DC0" w:rsidRDefault="00C052A8" w:rsidP="00A9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2A8" w:rsidRPr="006E3DC0" w:rsidRDefault="00C052A8" w:rsidP="00A9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2A8" w:rsidRPr="006E3DC0" w:rsidTr="008C5DF6">
        <w:trPr>
          <w:trHeight w:val="3735"/>
        </w:trPr>
        <w:tc>
          <w:tcPr>
            <w:tcW w:w="1702" w:type="dxa"/>
            <w:gridSpan w:val="2"/>
            <w:vMerge/>
          </w:tcPr>
          <w:p w:rsidR="00C052A8" w:rsidRPr="006E3DC0" w:rsidRDefault="00C052A8" w:rsidP="009505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8" w:type="dxa"/>
            <w:gridSpan w:val="3"/>
            <w:tcBorders>
              <w:bottom w:val="single" w:sz="4" w:space="0" w:color="auto"/>
            </w:tcBorders>
          </w:tcPr>
          <w:p w:rsidR="00C052A8" w:rsidRPr="002D3A3A" w:rsidRDefault="00C052A8" w:rsidP="00C052A8">
            <w:pPr>
              <w:pStyle w:val="a8"/>
              <w:spacing w:before="72" w:line="240" w:lineRule="auto"/>
              <w:ind w:right="848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D3A3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Работа с текстом по </w:t>
            </w:r>
            <w:r w:rsidR="009631A1" w:rsidRPr="002D3A3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концептуальной таблице</w:t>
            </w:r>
            <w:r w:rsidRPr="002D3A3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</w:t>
            </w:r>
          </w:p>
          <w:p w:rsidR="009631A1" w:rsidRPr="002D3A3A" w:rsidRDefault="009631A1" w:rsidP="00C052A8">
            <w:pPr>
              <w:pStyle w:val="a8"/>
              <w:spacing w:before="72" w:line="240" w:lineRule="auto"/>
              <w:ind w:right="848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D3A3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Задание: постройте концептуальную таблицу, которая позволит сравнить персонажей.</w:t>
            </w:r>
          </w:p>
          <w:p w:rsidR="009631A1" w:rsidRPr="00AD13EC" w:rsidRDefault="009631A1" w:rsidP="009631A1">
            <w:pPr>
              <w:pStyle w:val="a8"/>
              <w:numPr>
                <w:ilvl w:val="0"/>
                <w:numId w:val="19"/>
              </w:numPr>
              <w:spacing w:before="72" w:line="240" w:lineRule="auto"/>
              <w:ind w:right="84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D13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Как себя ведут генералы в пространстве Петербурга и на необитаемом острове?</w:t>
            </w:r>
          </w:p>
          <w:p w:rsidR="009631A1" w:rsidRPr="00AD13EC" w:rsidRDefault="009631A1" w:rsidP="009631A1">
            <w:pPr>
              <w:pStyle w:val="a8"/>
              <w:numPr>
                <w:ilvl w:val="0"/>
                <w:numId w:val="19"/>
              </w:numPr>
              <w:spacing w:before="72" w:line="240" w:lineRule="auto"/>
              <w:ind w:right="84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D13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Чем занят мужик в Петербурге и на необитаемом острове?</w:t>
            </w:r>
          </w:p>
          <w:p w:rsidR="00484C1F" w:rsidRDefault="00484C1F" w:rsidP="009631A1">
            <w:pPr>
              <w:pStyle w:val="a8"/>
              <w:numPr>
                <w:ilvl w:val="0"/>
                <w:numId w:val="19"/>
              </w:numPr>
              <w:spacing w:before="72" w:line="240" w:lineRule="auto"/>
              <w:ind w:right="84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D13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Какие средства изобразительности использует автор?</w:t>
            </w:r>
          </w:p>
          <w:p w:rsidR="00C052A8" w:rsidRDefault="00C052A8" w:rsidP="00484C1F">
            <w:pPr>
              <w:pStyle w:val="a8"/>
              <w:spacing w:before="72" w:line="240" w:lineRule="auto"/>
              <w:ind w:right="848"/>
              <w:jc w:val="both"/>
              <w:rPr>
                <w:rFonts w:ascii="Times New Roman" w:hAnsi="Times New Roman" w:cs="Times New Roman"/>
                <w:b/>
                <w:color w:val="231F20"/>
                <w:spacing w:val="-8"/>
                <w:sz w:val="24"/>
                <w:szCs w:val="24"/>
                <w:lang w:val="ru-RU"/>
              </w:rPr>
            </w:pPr>
          </w:p>
        </w:tc>
        <w:tc>
          <w:tcPr>
            <w:tcW w:w="2662" w:type="dxa"/>
            <w:gridSpan w:val="2"/>
            <w:tcBorders>
              <w:bottom w:val="single" w:sz="4" w:space="0" w:color="auto"/>
            </w:tcBorders>
          </w:tcPr>
          <w:p w:rsidR="00C052A8" w:rsidRDefault="00C052A8" w:rsidP="00573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Заполняют в группах таблицу.</w:t>
            </w:r>
          </w:p>
          <w:p w:rsidR="00C052A8" w:rsidRDefault="00C052A8" w:rsidP="00573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2A8" w:rsidRDefault="00C052A8" w:rsidP="00573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D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ФО: </w:t>
            </w:r>
            <w:r w:rsidRPr="006E3DC0">
              <w:rPr>
                <w:rFonts w:ascii="Times New Roman" w:hAnsi="Times New Roman" w:cs="Times New Roman"/>
                <w:b/>
                <w:color w:val="231F20"/>
                <w:sz w:val="24"/>
                <w:szCs w:val="24"/>
              </w:rPr>
              <w:t>взаимооценивание. Прием «Похвальный бутерброд»</w:t>
            </w:r>
          </w:p>
        </w:tc>
        <w:tc>
          <w:tcPr>
            <w:tcW w:w="1587" w:type="dxa"/>
            <w:tcBorders>
              <w:bottom w:val="single" w:sz="4" w:space="0" w:color="auto"/>
            </w:tcBorders>
          </w:tcPr>
          <w:p w:rsidR="00C052A8" w:rsidRPr="006E3DC0" w:rsidRDefault="00C052A8" w:rsidP="00950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E3DC0">
              <w:rPr>
                <w:rFonts w:ascii="Times New Roman" w:hAnsi="Times New Roman" w:cs="Times New Roman"/>
                <w:sz w:val="24"/>
                <w:szCs w:val="24"/>
              </w:rPr>
              <w:t>есурсы Интернета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слайд-шоу</w:t>
            </w:r>
          </w:p>
        </w:tc>
      </w:tr>
      <w:tr w:rsidR="008C5DF6" w:rsidRPr="006E3DC0" w:rsidTr="008C5DF6">
        <w:trPr>
          <w:trHeight w:val="7652"/>
        </w:trPr>
        <w:tc>
          <w:tcPr>
            <w:tcW w:w="1702" w:type="dxa"/>
            <w:gridSpan w:val="2"/>
            <w:vMerge/>
          </w:tcPr>
          <w:p w:rsidR="008C5DF6" w:rsidRPr="006E3DC0" w:rsidRDefault="008C5DF6" w:rsidP="009505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87" w:type="dxa"/>
            <w:gridSpan w:val="6"/>
            <w:tcBorders>
              <w:top w:val="single" w:sz="4" w:space="0" w:color="auto"/>
            </w:tcBorders>
          </w:tcPr>
          <w:p w:rsidR="008C5DF6" w:rsidRPr="00AD13EC" w:rsidRDefault="008C5DF6" w:rsidP="008C5DF6">
            <w:pPr>
              <w:pStyle w:val="a8"/>
              <w:spacing w:before="72" w:line="240" w:lineRule="auto"/>
              <w:ind w:left="720" w:right="84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tbl>
            <w:tblPr>
              <w:tblStyle w:val="a3"/>
              <w:tblW w:w="9185" w:type="dxa"/>
              <w:tblLayout w:type="fixed"/>
              <w:tblLook w:val="04A0" w:firstRow="1" w:lastRow="0" w:firstColumn="1" w:lastColumn="0" w:noHBand="0" w:noVBand="1"/>
            </w:tblPr>
            <w:tblGrid>
              <w:gridCol w:w="2438"/>
              <w:gridCol w:w="1863"/>
              <w:gridCol w:w="2293"/>
              <w:gridCol w:w="2591"/>
            </w:tblGrid>
            <w:tr w:rsidR="008C5DF6" w:rsidRPr="00484C1F" w:rsidTr="008C5DF6">
              <w:trPr>
                <w:cantSplit/>
                <w:trHeight w:val="768"/>
              </w:trPr>
              <w:tc>
                <w:tcPr>
                  <w:tcW w:w="2411" w:type="dxa"/>
                </w:tcPr>
                <w:p w:rsidR="008C5DF6" w:rsidRPr="008C5DF6" w:rsidRDefault="008C5DF6" w:rsidP="002D3A3A">
                  <w:pPr>
                    <w:pStyle w:val="a8"/>
                    <w:spacing w:before="72" w:line="240" w:lineRule="auto"/>
                    <w:ind w:right="848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</w:pPr>
                  <w:r w:rsidRPr="008C5DF6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>Линии сравнения</w:t>
                  </w:r>
                </w:p>
              </w:tc>
              <w:tc>
                <w:tcPr>
                  <w:tcW w:w="1843" w:type="dxa"/>
                </w:tcPr>
                <w:p w:rsidR="008C5DF6" w:rsidRPr="008C5DF6" w:rsidRDefault="008C5DF6" w:rsidP="002D3A3A">
                  <w:pPr>
                    <w:pStyle w:val="a8"/>
                    <w:spacing w:before="72" w:line="240" w:lineRule="auto"/>
                    <w:ind w:right="848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</w:pPr>
                  <w:r w:rsidRPr="008C5DF6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>Мужик</w:t>
                  </w:r>
                </w:p>
              </w:tc>
              <w:tc>
                <w:tcPr>
                  <w:tcW w:w="2268" w:type="dxa"/>
                </w:tcPr>
                <w:p w:rsidR="008C5DF6" w:rsidRPr="008C5DF6" w:rsidRDefault="008C5DF6" w:rsidP="002D3A3A">
                  <w:pPr>
                    <w:pStyle w:val="a8"/>
                    <w:spacing w:before="72" w:line="240" w:lineRule="auto"/>
                    <w:ind w:right="848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</w:pPr>
                  <w:r w:rsidRPr="008C5DF6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>Генералы</w:t>
                  </w:r>
                </w:p>
              </w:tc>
              <w:tc>
                <w:tcPr>
                  <w:tcW w:w="2563" w:type="dxa"/>
                </w:tcPr>
                <w:p w:rsidR="008C5DF6" w:rsidRPr="008C5DF6" w:rsidRDefault="008C5DF6" w:rsidP="002D3A3A">
                  <w:pPr>
                    <w:pStyle w:val="a8"/>
                    <w:spacing w:before="72" w:line="240" w:lineRule="auto"/>
                    <w:ind w:right="848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</w:pPr>
                  <w:r w:rsidRPr="008C5DF6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>Средства изобразительности</w:t>
                  </w:r>
                </w:p>
              </w:tc>
            </w:tr>
            <w:tr w:rsidR="008C5DF6" w:rsidRPr="00484C1F" w:rsidTr="008C5DF6">
              <w:trPr>
                <w:cantSplit/>
                <w:trHeight w:val="768"/>
              </w:trPr>
              <w:tc>
                <w:tcPr>
                  <w:tcW w:w="2411" w:type="dxa"/>
                </w:tcPr>
                <w:p w:rsidR="008C5DF6" w:rsidRPr="008C5DF6" w:rsidRDefault="008C5DF6" w:rsidP="008C5DF6">
                  <w:pPr>
                    <w:pStyle w:val="a8"/>
                    <w:spacing w:line="240" w:lineRule="auto"/>
                    <w:ind w:right="848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</w:pPr>
                  <w:r w:rsidRPr="008C5DF6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>Портретные детали</w:t>
                  </w:r>
                </w:p>
              </w:tc>
              <w:tc>
                <w:tcPr>
                  <w:tcW w:w="1843" w:type="dxa"/>
                </w:tcPr>
                <w:p w:rsidR="008C5DF6" w:rsidRPr="00484C1F" w:rsidRDefault="008C5DF6" w:rsidP="008C5DF6">
                  <w:pPr>
                    <w:pStyle w:val="a8"/>
                    <w:spacing w:before="72" w:line="240" w:lineRule="auto"/>
                    <w:ind w:right="848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2268" w:type="dxa"/>
                </w:tcPr>
                <w:p w:rsidR="008C5DF6" w:rsidRPr="00484C1F" w:rsidRDefault="008C5DF6" w:rsidP="008C5DF6">
                  <w:pPr>
                    <w:pStyle w:val="a8"/>
                    <w:spacing w:before="72" w:line="240" w:lineRule="auto"/>
                    <w:ind w:right="848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2563" w:type="dxa"/>
                </w:tcPr>
                <w:p w:rsidR="008C5DF6" w:rsidRDefault="008C5DF6" w:rsidP="008C5DF6">
                  <w:pPr>
                    <w:pStyle w:val="a8"/>
                    <w:spacing w:before="72" w:line="240" w:lineRule="auto"/>
                    <w:ind w:right="848"/>
                    <w:jc w:val="center"/>
                    <w:rPr>
                      <w:rFonts w:ascii="Times New Roman" w:hAnsi="Times New Roman" w:cs="Times New Roman"/>
                      <w:b/>
                      <w:color w:val="C00000"/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8C5DF6" w:rsidRPr="00484C1F" w:rsidTr="008C5DF6">
              <w:trPr>
                <w:cantSplit/>
                <w:trHeight w:val="768"/>
              </w:trPr>
              <w:tc>
                <w:tcPr>
                  <w:tcW w:w="2411" w:type="dxa"/>
                </w:tcPr>
                <w:p w:rsidR="008C5DF6" w:rsidRPr="008C5DF6" w:rsidRDefault="008C5DF6" w:rsidP="008C5DF6">
                  <w:pPr>
                    <w:pStyle w:val="a8"/>
                    <w:spacing w:line="240" w:lineRule="auto"/>
                    <w:ind w:right="848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</w:pPr>
                  <w:r w:rsidRPr="008C5DF6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>Социальный статус</w:t>
                  </w:r>
                </w:p>
              </w:tc>
              <w:tc>
                <w:tcPr>
                  <w:tcW w:w="1843" w:type="dxa"/>
                </w:tcPr>
                <w:p w:rsidR="008C5DF6" w:rsidRPr="00484C1F" w:rsidRDefault="008C5DF6" w:rsidP="008C5DF6">
                  <w:pPr>
                    <w:pStyle w:val="a8"/>
                    <w:spacing w:before="72" w:line="240" w:lineRule="auto"/>
                    <w:ind w:right="848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2268" w:type="dxa"/>
                </w:tcPr>
                <w:p w:rsidR="008C5DF6" w:rsidRPr="00484C1F" w:rsidRDefault="008C5DF6" w:rsidP="008C5DF6">
                  <w:pPr>
                    <w:pStyle w:val="a8"/>
                    <w:spacing w:before="72" w:line="240" w:lineRule="auto"/>
                    <w:ind w:right="848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2563" w:type="dxa"/>
                </w:tcPr>
                <w:p w:rsidR="008C5DF6" w:rsidRDefault="008C5DF6" w:rsidP="008C5DF6">
                  <w:pPr>
                    <w:pStyle w:val="a8"/>
                    <w:spacing w:before="72" w:line="240" w:lineRule="auto"/>
                    <w:ind w:right="848"/>
                    <w:jc w:val="center"/>
                    <w:rPr>
                      <w:rFonts w:ascii="Times New Roman" w:hAnsi="Times New Roman" w:cs="Times New Roman"/>
                      <w:b/>
                      <w:color w:val="C00000"/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8C5DF6" w:rsidRPr="00484C1F" w:rsidTr="008C5DF6">
              <w:trPr>
                <w:cantSplit/>
                <w:trHeight w:val="768"/>
              </w:trPr>
              <w:tc>
                <w:tcPr>
                  <w:tcW w:w="2411" w:type="dxa"/>
                </w:tcPr>
                <w:p w:rsidR="008C5DF6" w:rsidRPr="008C5DF6" w:rsidRDefault="008C5DF6" w:rsidP="008C5DF6">
                  <w:pPr>
                    <w:pStyle w:val="a8"/>
                    <w:spacing w:line="240" w:lineRule="auto"/>
                    <w:ind w:right="848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</w:pPr>
                  <w:r w:rsidRPr="008C5DF6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>Умения</w:t>
                  </w:r>
                </w:p>
              </w:tc>
              <w:tc>
                <w:tcPr>
                  <w:tcW w:w="1843" w:type="dxa"/>
                </w:tcPr>
                <w:p w:rsidR="008C5DF6" w:rsidRPr="00484C1F" w:rsidRDefault="008C5DF6" w:rsidP="008C5DF6">
                  <w:pPr>
                    <w:pStyle w:val="a8"/>
                    <w:spacing w:before="72" w:line="240" w:lineRule="auto"/>
                    <w:ind w:right="848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2268" w:type="dxa"/>
                </w:tcPr>
                <w:p w:rsidR="008C5DF6" w:rsidRPr="00484C1F" w:rsidRDefault="008C5DF6" w:rsidP="008C5DF6">
                  <w:pPr>
                    <w:pStyle w:val="a8"/>
                    <w:spacing w:before="72" w:line="240" w:lineRule="auto"/>
                    <w:ind w:right="848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2563" w:type="dxa"/>
                </w:tcPr>
                <w:p w:rsidR="008C5DF6" w:rsidRDefault="008C5DF6" w:rsidP="008C5DF6">
                  <w:pPr>
                    <w:pStyle w:val="a8"/>
                    <w:spacing w:before="72" w:line="240" w:lineRule="auto"/>
                    <w:ind w:right="848"/>
                    <w:jc w:val="center"/>
                    <w:rPr>
                      <w:rFonts w:ascii="Times New Roman" w:hAnsi="Times New Roman" w:cs="Times New Roman"/>
                      <w:b/>
                      <w:color w:val="C00000"/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8C5DF6" w:rsidRPr="00484C1F" w:rsidTr="008C5DF6">
              <w:trPr>
                <w:cantSplit/>
                <w:trHeight w:val="768"/>
              </w:trPr>
              <w:tc>
                <w:tcPr>
                  <w:tcW w:w="2411" w:type="dxa"/>
                </w:tcPr>
                <w:p w:rsidR="008C5DF6" w:rsidRPr="008C5DF6" w:rsidRDefault="008C5DF6" w:rsidP="008C5DF6">
                  <w:pPr>
                    <w:pStyle w:val="a8"/>
                    <w:spacing w:line="240" w:lineRule="auto"/>
                    <w:ind w:right="848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</w:pPr>
                  <w:r w:rsidRPr="008C5DF6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>Отношение к трудностям</w:t>
                  </w:r>
                </w:p>
              </w:tc>
              <w:tc>
                <w:tcPr>
                  <w:tcW w:w="1843" w:type="dxa"/>
                </w:tcPr>
                <w:p w:rsidR="008C5DF6" w:rsidRPr="00484C1F" w:rsidRDefault="008C5DF6" w:rsidP="008C5DF6">
                  <w:pPr>
                    <w:pStyle w:val="a8"/>
                    <w:spacing w:before="72" w:line="240" w:lineRule="auto"/>
                    <w:ind w:right="848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2268" w:type="dxa"/>
                </w:tcPr>
                <w:p w:rsidR="008C5DF6" w:rsidRPr="00484C1F" w:rsidRDefault="008C5DF6" w:rsidP="008C5DF6">
                  <w:pPr>
                    <w:pStyle w:val="a8"/>
                    <w:spacing w:before="72" w:line="240" w:lineRule="auto"/>
                    <w:ind w:right="848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2563" w:type="dxa"/>
                </w:tcPr>
                <w:p w:rsidR="008C5DF6" w:rsidRDefault="008C5DF6" w:rsidP="008C5DF6">
                  <w:pPr>
                    <w:pStyle w:val="a8"/>
                    <w:spacing w:before="72" w:line="240" w:lineRule="auto"/>
                    <w:ind w:right="848"/>
                    <w:jc w:val="center"/>
                    <w:rPr>
                      <w:rFonts w:ascii="Times New Roman" w:hAnsi="Times New Roman" w:cs="Times New Roman"/>
                      <w:b/>
                      <w:color w:val="C00000"/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8C5DF6" w:rsidRPr="00484C1F" w:rsidTr="008C5DF6">
              <w:trPr>
                <w:cantSplit/>
                <w:trHeight w:val="768"/>
              </w:trPr>
              <w:tc>
                <w:tcPr>
                  <w:tcW w:w="2411" w:type="dxa"/>
                </w:tcPr>
                <w:p w:rsidR="008C5DF6" w:rsidRPr="008C5DF6" w:rsidRDefault="008C5DF6" w:rsidP="008C5DF6">
                  <w:pPr>
                    <w:pStyle w:val="a8"/>
                    <w:spacing w:line="240" w:lineRule="auto"/>
                    <w:ind w:right="848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</w:pPr>
                  <w:r w:rsidRPr="008C5DF6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>Особенности речи, формы обращения</w:t>
                  </w:r>
                </w:p>
              </w:tc>
              <w:tc>
                <w:tcPr>
                  <w:tcW w:w="1843" w:type="dxa"/>
                </w:tcPr>
                <w:p w:rsidR="008C5DF6" w:rsidRPr="00484C1F" w:rsidRDefault="008C5DF6" w:rsidP="008C5DF6">
                  <w:pPr>
                    <w:pStyle w:val="a8"/>
                    <w:spacing w:before="72" w:line="240" w:lineRule="auto"/>
                    <w:ind w:right="848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2268" w:type="dxa"/>
                </w:tcPr>
                <w:p w:rsidR="008C5DF6" w:rsidRPr="00484C1F" w:rsidRDefault="008C5DF6" w:rsidP="008C5DF6">
                  <w:pPr>
                    <w:pStyle w:val="a8"/>
                    <w:spacing w:before="72" w:line="240" w:lineRule="auto"/>
                    <w:ind w:right="848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2563" w:type="dxa"/>
                </w:tcPr>
                <w:p w:rsidR="008C5DF6" w:rsidRDefault="008C5DF6" w:rsidP="008C5DF6">
                  <w:pPr>
                    <w:pStyle w:val="a8"/>
                    <w:spacing w:before="72" w:line="240" w:lineRule="auto"/>
                    <w:ind w:right="848"/>
                    <w:jc w:val="center"/>
                    <w:rPr>
                      <w:rFonts w:ascii="Times New Roman" w:hAnsi="Times New Roman" w:cs="Times New Roman"/>
                      <w:b/>
                      <w:color w:val="C00000"/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8C5DF6" w:rsidRPr="00484C1F" w:rsidTr="008C5DF6">
              <w:trPr>
                <w:cantSplit/>
                <w:trHeight w:val="768"/>
              </w:trPr>
              <w:tc>
                <w:tcPr>
                  <w:tcW w:w="2411" w:type="dxa"/>
                </w:tcPr>
                <w:p w:rsidR="008C5DF6" w:rsidRPr="008C5DF6" w:rsidRDefault="008C5DF6" w:rsidP="008C5DF6">
                  <w:pPr>
                    <w:pStyle w:val="a8"/>
                    <w:spacing w:line="240" w:lineRule="auto"/>
                    <w:ind w:right="848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</w:pPr>
                  <w:r w:rsidRPr="008C5DF6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  <w:t>Точка зрения автора</w:t>
                  </w:r>
                </w:p>
              </w:tc>
              <w:tc>
                <w:tcPr>
                  <w:tcW w:w="1843" w:type="dxa"/>
                </w:tcPr>
                <w:p w:rsidR="008C5DF6" w:rsidRPr="00484C1F" w:rsidRDefault="008C5DF6" w:rsidP="008C5DF6">
                  <w:pPr>
                    <w:pStyle w:val="a8"/>
                    <w:spacing w:before="72" w:line="240" w:lineRule="auto"/>
                    <w:ind w:right="848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2268" w:type="dxa"/>
                </w:tcPr>
                <w:p w:rsidR="008C5DF6" w:rsidRPr="00484C1F" w:rsidRDefault="008C5DF6" w:rsidP="008C5DF6">
                  <w:pPr>
                    <w:pStyle w:val="a8"/>
                    <w:spacing w:before="72" w:line="240" w:lineRule="auto"/>
                    <w:ind w:right="848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2563" w:type="dxa"/>
                </w:tcPr>
                <w:p w:rsidR="008C5DF6" w:rsidRDefault="008C5DF6" w:rsidP="008C5DF6">
                  <w:pPr>
                    <w:pStyle w:val="a8"/>
                    <w:spacing w:before="72" w:line="240" w:lineRule="auto"/>
                    <w:ind w:right="848"/>
                    <w:jc w:val="center"/>
                    <w:rPr>
                      <w:rFonts w:ascii="Times New Roman" w:hAnsi="Times New Roman" w:cs="Times New Roman"/>
                      <w:b/>
                      <w:color w:val="C00000"/>
                      <w:sz w:val="24"/>
                      <w:szCs w:val="24"/>
                      <w:lang w:val="ru-RU"/>
                    </w:rPr>
                  </w:pPr>
                </w:p>
              </w:tc>
            </w:tr>
          </w:tbl>
          <w:p w:rsidR="008C5DF6" w:rsidRPr="002D3A3A" w:rsidRDefault="008C5DF6" w:rsidP="008C5DF6">
            <w:pPr>
              <w:pStyle w:val="a8"/>
              <w:spacing w:before="72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D3A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 время работы с таблицей на  интерактивной доске учитель может предложить иллюстрации по содержанию произведения.</w:t>
            </w:r>
          </w:p>
          <w:p w:rsidR="008C5DF6" w:rsidRPr="006C3E4D" w:rsidRDefault="008C5DF6" w:rsidP="008C5DF6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</w:pPr>
            <w:r w:rsidRPr="006C3E4D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Дифференциация.</w:t>
            </w:r>
          </w:p>
          <w:p w:rsidR="008C5DF6" w:rsidRDefault="008C5DF6" w:rsidP="00950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231F20"/>
                <w:spacing w:val="-8"/>
                <w:sz w:val="24"/>
                <w:szCs w:val="24"/>
              </w:rPr>
              <w:t>Во время работы с таблицей учащиеся А помогаю</w:t>
            </w:r>
            <w:r w:rsidR="006C3E4D">
              <w:rPr>
                <w:rFonts w:ascii="Times New Roman" w:hAnsi="Times New Roman" w:cs="Times New Roman"/>
                <w:b/>
                <w:color w:val="231F20"/>
                <w:spacing w:val="-8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/>
                <w:color w:val="231F20"/>
                <w:spacing w:val="-8"/>
                <w:sz w:val="24"/>
                <w:szCs w:val="24"/>
              </w:rPr>
              <w:t xml:space="preserve"> учащимся В и С.</w:t>
            </w:r>
          </w:p>
        </w:tc>
      </w:tr>
      <w:tr w:rsidR="00C052A8" w:rsidRPr="006E3DC0" w:rsidTr="008C5DF6">
        <w:trPr>
          <w:trHeight w:val="3840"/>
        </w:trPr>
        <w:tc>
          <w:tcPr>
            <w:tcW w:w="1702" w:type="dxa"/>
            <w:gridSpan w:val="2"/>
            <w:vMerge/>
          </w:tcPr>
          <w:p w:rsidR="00C052A8" w:rsidRPr="006E3DC0" w:rsidRDefault="00C052A8" w:rsidP="009505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38" w:type="dxa"/>
            <w:gridSpan w:val="3"/>
          </w:tcPr>
          <w:p w:rsidR="00C052A8" w:rsidRDefault="00750673" w:rsidP="00C052A8">
            <w:pPr>
              <w:pStyle w:val="a8"/>
              <w:spacing w:before="72" w:line="240" w:lineRule="auto"/>
              <w:ind w:right="848"/>
              <w:jc w:val="both"/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val="ru-RU"/>
              </w:rPr>
              <w:t>Творческая работа по созданию обложки для книги из предложенного раздаточного материала.</w:t>
            </w:r>
          </w:p>
          <w:p w:rsidR="00750673" w:rsidRPr="006E3DC0" w:rsidRDefault="00750673" w:rsidP="00750673">
            <w:pPr>
              <w:tabs>
                <w:tab w:val="left" w:pos="729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</w:t>
            </w:r>
            <w:r w:rsidRPr="006E3DC0">
              <w:rPr>
                <w:rStyle w:val="longtext"/>
                <w:rFonts w:ascii="Times New Roman" w:hAnsi="Times New Roman" w:cs="Times New Roman"/>
                <w:sz w:val="24"/>
                <w:szCs w:val="24"/>
              </w:rPr>
              <w:t xml:space="preserve">читель  </w:t>
            </w:r>
            <w:r w:rsidRPr="006E3DC0">
              <w:rPr>
                <w:rFonts w:ascii="Times New Roman" w:hAnsi="Times New Roman" w:cs="Times New Roman"/>
                <w:sz w:val="24"/>
                <w:szCs w:val="24"/>
              </w:rPr>
              <w:t xml:space="preserve">дает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критерии оценивания:</w:t>
            </w:r>
          </w:p>
          <w:tbl>
            <w:tblPr>
              <w:tblStyle w:val="a3"/>
              <w:tblW w:w="4877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45"/>
              <w:gridCol w:w="2808"/>
              <w:gridCol w:w="1624"/>
            </w:tblGrid>
            <w:tr w:rsidR="00750673" w:rsidRPr="00750673" w:rsidTr="00484C1F">
              <w:trPr>
                <w:trHeight w:val="284"/>
                <w:jc w:val="center"/>
              </w:trPr>
              <w:tc>
                <w:tcPr>
                  <w:tcW w:w="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50673" w:rsidRPr="00750673" w:rsidRDefault="00750673" w:rsidP="0075067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5067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№</w:t>
                  </w:r>
                </w:p>
              </w:tc>
              <w:tc>
                <w:tcPr>
                  <w:tcW w:w="28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50673" w:rsidRPr="00750673" w:rsidRDefault="00750673" w:rsidP="0075067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5067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Критерии </w:t>
                  </w:r>
                </w:p>
              </w:tc>
              <w:tc>
                <w:tcPr>
                  <w:tcW w:w="1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50673" w:rsidRPr="00750673" w:rsidRDefault="00750673" w:rsidP="0075067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5067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Комментарии</w:t>
                  </w:r>
                </w:p>
              </w:tc>
            </w:tr>
            <w:tr w:rsidR="00750673" w:rsidRPr="00750673" w:rsidTr="00484C1F">
              <w:trPr>
                <w:trHeight w:val="284"/>
                <w:jc w:val="center"/>
              </w:trPr>
              <w:tc>
                <w:tcPr>
                  <w:tcW w:w="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50673" w:rsidRPr="00750673" w:rsidRDefault="00750673" w:rsidP="0075067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5067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8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0673" w:rsidRPr="00750673" w:rsidRDefault="00750673" w:rsidP="00750673">
                  <w:pPr>
                    <w:pStyle w:val="c4"/>
                    <w:spacing w:before="0" w:beforeAutospacing="0" w:after="0" w:afterAutospacing="0"/>
                    <w:rPr>
                      <w:color w:val="000000"/>
                    </w:rPr>
                  </w:pPr>
                  <w:r w:rsidRPr="00750673">
                    <w:rPr>
                      <w:rStyle w:val="c1"/>
                      <w:color w:val="000000"/>
                    </w:rPr>
                    <w:t>Обложка должна содержать название книги, имя автора, название издательства</w:t>
                  </w:r>
                </w:p>
                <w:p w:rsidR="00750673" w:rsidRPr="00750673" w:rsidRDefault="00750673" w:rsidP="00750673">
                  <w:pPr>
                    <w:pStyle w:val="c4"/>
                    <w:spacing w:before="0" w:beforeAutospacing="0" w:after="0" w:afterAutospacing="0"/>
                    <w:rPr>
                      <w:color w:val="000000"/>
                    </w:rPr>
                  </w:pPr>
                  <w:r w:rsidRPr="00750673">
                    <w:rPr>
                      <w:rStyle w:val="c1"/>
                      <w:color w:val="000000"/>
                    </w:rPr>
                    <w:t>(демонстрация вариантов расположения надписи)</w:t>
                  </w:r>
                </w:p>
                <w:p w:rsidR="00750673" w:rsidRPr="00750673" w:rsidRDefault="00750673" w:rsidP="0075067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0673" w:rsidRPr="00750673" w:rsidRDefault="00750673" w:rsidP="0075067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50673" w:rsidRPr="00750673" w:rsidTr="00484C1F">
              <w:trPr>
                <w:trHeight w:val="299"/>
                <w:jc w:val="center"/>
              </w:trPr>
              <w:tc>
                <w:tcPr>
                  <w:tcW w:w="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50673" w:rsidRPr="00750673" w:rsidRDefault="00750673" w:rsidP="0075067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50673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8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0673" w:rsidRPr="00750673" w:rsidRDefault="00750673" w:rsidP="0075067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5067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На обложке может располагаться иллюстрация к книге.</w:t>
                  </w:r>
                </w:p>
              </w:tc>
              <w:tc>
                <w:tcPr>
                  <w:tcW w:w="1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0673" w:rsidRPr="00750673" w:rsidRDefault="00750673" w:rsidP="0075067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50673" w:rsidRPr="00750673" w:rsidTr="00484C1F">
              <w:trPr>
                <w:trHeight w:val="284"/>
                <w:jc w:val="center"/>
              </w:trPr>
              <w:tc>
                <w:tcPr>
                  <w:tcW w:w="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50673" w:rsidRPr="00750673" w:rsidRDefault="00750673" w:rsidP="0075067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50673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8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0673" w:rsidRPr="00750673" w:rsidRDefault="00750673" w:rsidP="0075067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5067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Художественная литература оформляется разнообразно, в зависимости от содержания книги</w:t>
                  </w:r>
                </w:p>
              </w:tc>
              <w:tc>
                <w:tcPr>
                  <w:tcW w:w="1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0673" w:rsidRPr="00750673" w:rsidRDefault="00750673" w:rsidP="0075067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50673" w:rsidRPr="00750673" w:rsidTr="00484C1F">
              <w:trPr>
                <w:trHeight w:val="284"/>
                <w:jc w:val="center"/>
              </w:trPr>
              <w:tc>
                <w:tcPr>
                  <w:tcW w:w="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50673" w:rsidRPr="00750673" w:rsidRDefault="00750673" w:rsidP="0075067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50673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8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0673" w:rsidRPr="00750673" w:rsidRDefault="00750673" w:rsidP="0075067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5067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Оригинальность</w:t>
                  </w:r>
                </w:p>
                <w:p w:rsidR="00750673" w:rsidRPr="00750673" w:rsidRDefault="00750673" w:rsidP="0075067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50673" w:rsidRPr="00750673" w:rsidRDefault="00750673" w:rsidP="0075067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750673" w:rsidRDefault="00750673" w:rsidP="00C052A8">
            <w:pPr>
              <w:pStyle w:val="a8"/>
              <w:spacing w:before="72" w:line="240" w:lineRule="auto"/>
              <w:ind w:right="848"/>
              <w:jc w:val="both"/>
              <w:rPr>
                <w:rFonts w:ascii="Times New Roman" w:hAnsi="Times New Roman" w:cs="Times New Roman"/>
                <w:b/>
                <w:color w:val="231F20"/>
                <w:sz w:val="24"/>
                <w:szCs w:val="24"/>
                <w:lang w:val="ru-RU"/>
              </w:rPr>
            </w:pPr>
          </w:p>
        </w:tc>
        <w:tc>
          <w:tcPr>
            <w:tcW w:w="2662" w:type="dxa"/>
            <w:gridSpan w:val="2"/>
          </w:tcPr>
          <w:p w:rsidR="00C052A8" w:rsidRDefault="00750673" w:rsidP="00573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Работают в группах.</w:t>
            </w:r>
          </w:p>
          <w:p w:rsidR="002D3A3A" w:rsidRDefault="002D3A3A" w:rsidP="00573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0673" w:rsidRDefault="00750673" w:rsidP="00573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работы.</w:t>
            </w:r>
          </w:p>
          <w:p w:rsidR="00750673" w:rsidRDefault="00750673" w:rsidP="0075067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ФО: </w:t>
            </w:r>
          </w:p>
          <w:p w:rsidR="00750673" w:rsidRDefault="00750673" w:rsidP="00750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взаимооценивание  по критериям.</w:t>
            </w:r>
          </w:p>
        </w:tc>
        <w:tc>
          <w:tcPr>
            <w:tcW w:w="1587" w:type="dxa"/>
          </w:tcPr>
          <w:p w:rsidR="00C052A8" w:rsidRDefault="00750673" w:rsidP="00950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Раздаточный материал в конвертах</w:t>
            </w:r>
          </w:p>
        </w:tc>
      </w:tr>
      <w:tr w:rsidR="002F1318" w:rsidRPr="006E3DC0" w:rsidTr="008C5DF6">
        <w:trPr>
          <w:trHeight w:val="983"/>
        </w:trPr>
        <w:tc>
          <w:tcPr>
            <w:tcW w:w="1702" w:type="dxa"/>
            <w:gridSpan w:val="2"/>
          </w:tcPr>
          <w:p w:rsidR="002F1318" w:rsidRPr="006E3DC0" w:rsidRDefault="002F1318" w:rsidP="009505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DC0">
              <w:rPr>
                <w:rFonts w:ascii="Times New Roman" w:hAnsi="Times New Roman" w:cs="Times New Roman"/>
                <w:b/>
                <w:sz w:val="24"/>
                <w:szCs w:val="24"/>
              </w:rPr>
              <w:t>Рефлексия</w:t>
            </w:r>
          </w:p>
        </w:tc>
        <w:tc>
          <w:tcPr>
            <w:tcW w:w="5138" w:type="dxa"/>
            <w:gridSpan w:val="3"/>
          </w:tcPr>
          <w:p w:rsidR="002F1318" w:rsidRPr="002D3A3A" w:rsidRDefault="002D3A3A" w:rsidP="002D3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="006D4FA1" w:rsidRPr="002D3A3A">
              <w:rPr>
                <w:rFonts w:ascii="Times New Roman" w:hAnsi="Times New Roman" w:cs="Times New Roman"/>
                <w:b/>
                <w:sz w:val="24"/>
                <w:szCs w:val="24"/>
              </w:rPr>
              <w:t>ефлексия. Прием</w:t>
            </w:r>
            <w:r w:rsidR="00700CFF" w:rsidRPr="002D3A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«Рефлексивный экран».</w:t>
            </w:r>
            <w:r w:rsidR="006D4FA1" w:rsidRPr="002D3A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00CFF" w:rsidRPr="00700CFF">
              <w:rPr>
                <w:noProof/>
                <w:lang w:eastAsia="ru-RU"/>
              </w:rPr>
              <w:lastRenderedPageBreak/>
              <w:drawing>
                <wp:inline distT="0" distB="0" distL="0" distR="0" wp14:anchorId="38A1C4BB" wp14:editId="26E651DE">
                  <wp:extent cx="2733675" cy="17780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0288" cy="17823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2" w:type="dxa"/>
            <w:gridSpan w:val="2"/>
          </w:tcPr>
          <w:p w:rsidR="002F1318" w:rsidRPr="006E3DC0" w:rsidRDefault="00700CFF" w:rsidP="00700C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Каждый у</w:t>
            </w:r>
            <w:r w:rsidR="006D4FA1" w:rsidRPr="006E3DC0">
              <w:rPr>
                <w:rFonts w:ascii="Times New Roman" w:hAnsi="Times New Roman" w:cs="Times New Roman"/>
                <w:sz w:val="24"/>
                <w:szCs w:val="24"/>
              </w:rPr>
              <w:t xml:space="preserve">ченик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высказывает по цепочке своё мнение об уроке и своём вкладе в него.</w:t>
            </w:r>
          </w:p>
        </w:tc>
        <w:tc>
          <w:tcPr>
            <w:tcW w:w="1587" w:type="dxa"/>
          </w:tcPr>
          <w:p w:rsidR="002F1318" w:rsidRPr="006E3DC0" w:rsidRDefault="002F1318" w:rsidP="00950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04F" w:rsidRPr="006E3DC0" w:rsidRDefault="00700CFF" w:rsidP="00700C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«Рефлексивный экран</w:t>
            </w:r>
            <w:r w:rsidR="00A9004F" w:rsidRPr="006E3DC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27D4B" w:rsidRPr="006E3DC0" w:rsidTr="008C5DF6">
        <w:trPr>
          <w:trHeight w:val="1169"/>
        </w:trPr>
        <w:tc>
          <w:tcPr>
            <w:tcW w:w="1702" w:type="dxa"/>
            <w:gridSpan w:val="2"/>
          </w:tcPr>
          <w:p w:rsidR="00227D4B" w:rsidRPr="002407B6" w:rsidRDefault="00227D4B" w:rsidP="009505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7B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Домашнее задание</w:t>
            </w:r>
            <w:r w:rsidR="005F62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(по выбору учащегося)</w:t>
            </w:r>
            <w:r w:rsidR="002D3A3A" w:rsidRPr="002407B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138" w:type="dxa"/>
            <w:gridSpan w:val="3"/>
          </w:tcPr>
          <w:p w:rsidR="00227D4B" w:rsidRPr="002407B6" w:rsidRDefault="002D3A3A" w:rsidP="002D3A3A">
            <w:pPr>
              <w:pStyle w:val="ad"/>
              <w:numPr>
                <w:ilvl w:val="1"/>
                <w:numId w:val="14"/>
              </w:numPr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407B6">
              <w:rPr>
                <w:rFonts w:ascii="Times New Roman" w:hAnsi="Times New Roman"/>
                <w:sz w:val="24"/>
                <w:lang w:val="ru-RU"/>
              </w:rPr>
              <w:t>Синквейн «Мужик» или «Генералы».</w:t>
            </w:r>
          </w:p>
          <w:p w:rsidR="002D3A3A" w:rsidRPr="002407B6" w:rsidRDefault="002D3A3A" w:rsidP="002D3A3A">
            <w:pPr>
              <w:pStyle w:val="ad"/>
              <w:numPr>
                <w:ilvl w:val="1"/>
                <w:numId w:val="14"/>
              </w:numPr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407B6">
              <w:rPr>
                <w:rFonts w:ascii="Times New Roman" w:hAnsi="Times New Roman"/>
                <w:sz w:val="24"/>
                <w:lang w:val="ru-RU"/>
              </w:rPr>
              <w:t>Составить диаграмму Венна.</w:t>
            </w:r>
          </w:p>
          <w:p w:rsidR="002D3A3A" w:rsidRPr="002407B6" w:rsidRDefault="002407B6" w:rsidP="002D3A3A">
            <w:pPr>
              <w:pStyle w:val="ad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407B6">
              <w:rPr>
                <w:rFonts w:ascii="Times New Roman" w:hAnsi="Times New Roman"/>
                <w:noProof/>
                <w:sz w:val="24"/>
                <w:lang w:val="ru-RU" w:eastAsia="ru-RU"/>
              </w:rPr>
              <mc:AlternateContent>
                <mc:Choice Requires="wpg">
                  <w:drawing>
                    <wp:anchor distT="0" distB="0" distL="114300" distR="114300" simplePos="0" relativeHeight="251654144" behindDoc="0" locked="0" layoutInCell="1" allowOverlap="1" wp14:anchorId="3B616702" wp14:editId="424C0DC8">
                      <wp:simplePos x="0" y="0"/>
                      <wp:positionH relativeFrom="column">
                        <wp:posOffset>720090</wp:posOffset>
                      </wp:positionH>
                      <wp:positionV relativeFrom="paragraph">
                        <wp:posOffset>179705</wp:posOffset>
                      </wp:positionV>
                      <wp:extent cx="1614805" cy="914400"/>
                      <wp:effectExtent l="0" t="0" r="23495" b="19050"/>
                      <wp:wrapNone/>
                      <wp:docPr id="6" name="Группа 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14805" cy="914400"/>
                                <a:chOff x="0" y="0"/>
                                <a:chExt cx="1615285" cy="914400"/>
                              </a:xfrm>
                            </wpg:grpSpPr>
                            <wps:wsp>
                              <wps:cNvPr id="2" name="Овал 2"/>
                              <wps:cNvSpPr/>
                              <wps:spPr>
                                <a:xfrm>
                                  <a:off x="0" y="0"/>
                                  <a:ext cx="1076325" cy="914400"/>
                                </a:xfrm>
                                <a:prstGeom prst="ellipse">
                                  <a:avLst/>
                                </a:prstGeom>
                                <a:noFill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" name="Овал 3"/>
                              <wps:cNvSpPr/>
                              <wps:spPr>
                                <a:xfrm>
                                  <a:off x="538960" y="0"/>
                                  <a:ext cx="1076325" cy="914400"/>
                                </a:xfrm>
                                <a:prstGeom prst="ellipse">
                                  <a:avLst/>
                                </a:prstGeom>
                                <a:noFill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9B0AC88" id="Группа 5" o:spid="_x0000_s1026" style="position:absolute;margin-left:56.7pt;margin-top:14.15pt;width:127.15pt;height:1in;z-index:251654144" coordsize="16152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">
                      <v:oval id="Овал 2" o:spid="_x0000_s1027" style="position:absolute;width:10763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" filled="f" strokecolor="#243f60 [1604]" strokeweight="2pt"/>
                      <v:oval id="Овал 3" o:spid="_x0000_s1028" style="position:absolute;left:5389;width:10763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" filled="f" strokecolor="#243f60 [1604]" strokeweight="2pt"/>
                    </v:group>
                  </w:pict>
                </mc:Fallback>
              </mc:AlternateContent>
            </w:r>
          </w:p>
          <w:p w:rsidR="002D3A3A" w:rsidRPr="002407B6" w:rsidRDefault="002D3A3A" w:rsidP="002D3A3A">
            <w:pPr>
              <w:pStyle w:val="ad"/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407B6">
              <w:rPr>
                <w:rFonts w:ascii="Times New Roman" w:hAnsi="Times New Roman"/>
                <w:sz w:val="24"/>
                <w:lang w:val="ru-RU"/>
              </w:rPr>
              <w:t>Мужик</w:t>
            </w:r>
            <w:r w:rsidR="002407B6" w:rsidRPr="002407B6">
              <w:rPr>
                <w:rFonts w:ascii="Times New Roman" w:hAnsi="Times New Roman"/>
                <w:sz w:val="24"/>
                <w:lang w:val="ru-RU"/>
              </w:rPr>
              <w:t xml:space="preserve">                                                     Генералы</w:t>
            </w:r>
          </w:p>
          <w:p w:rsidR="002D3A3A" w:rsidRPr="002407B6" w:rsidRDefault="002D3A3A" w:rsidP="002D3A3A">
            <w:pPr>
              <w:pStyle w:val="ad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2D3A3A" w:rsidRPr="002407B6" w:rsidRDefault="002D3A3A" w:rsidP="002D3A3A">
            <w:pPr>
              <w:pStyle w:val="ad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2D3A3A" w:rsidRPr="002407B6" w:rsidRDefault="002D3A3A" w:rsidP="002D3A3A">
            <w:pPr>
              <w:pStyle w:val="ad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2D3A3A" w:rsidRPr="002407B6" w:rsidRDefault="002D3A3A" w:rsidP="002D3A3A">
            <w:pPr>
              <w:pStyle w:val="ad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  <w:p w:rsidR="002D3A3A" w:rsidRPr="002407B6" w:rsidRDefault="002407B6" w:rsidP="002407B6">
            <w:pPr>
              <w:pStyle w:val="ad"/>
              <w:numPr>
                <w:ilvl w:val="1"/>
                <w:numId w:val="14"/>
              </w:numPr>
              <w:jc w:val="both"/>
              <w:rPr>
                <w:rFonts w:ascii="Times New Roman" w:hAnsi="Times New Roman"/>
                <w:sz w:val="24"/>
                <w:lang w:val="ru-RU"/>
              </w:rPr>
            </w:pPr>
            <w:r w:rsidRPr="002407B6">
              <w:rPr>
                <w:rFonts w:ascii="Times New Roman" w:hAnsi="Times New Roman"/>
                <w:sz w:val="24"/>
                <w:lang w:val="ru-RU"/>
              </w:rPr>
              <w:t xml:space="preserve">Нарисовать рисунок и подобрать к нему отрывок из текста. </w:t>
            </w:r>
          </w:p>
        </w:tc>
        <w:tc>
          <w:tcPr>
            <w:tcW w:w="2662" w:type="dxa"/>
            <w:gridSpan w:val="2"/>
          </w:tcPr>
          <w:p w:rsidR="00227D4B" w:rsidRPr="002407B6" w:rsidRDefault="00AC48A3" w:rsidP="00227D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7B6">
              <w:rPr>
                <w:rFonts w:ascii="Times New Roman" w:hAnsi="Times New Roman" w:cs="Times New Roman"/>
                <w:sz w:val="24"/>
                <w:szCs w:val="24"/>
              </w:rPr>
              <w:t>Записывают домашнее задание</w:t>
            </w:r>
          </w:p>
        </w:tc>
        <w:tc>
          <w:tcPr>
            <w:tcW w:w="1587" w:type="dxa"/>
          </w:tcPr>
          <w:p w:rsidR="00227D4B" w:rsidRPr="006E3DC0" w:rsidRDefault="00227D4B" w:rsidP="00950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799" w:rsidRPr="006E3DC0" w:rsidTr="008C5DF6">
        <w:trPr>
          <w:trHeight w:val="284"/>
        </w:trPr>
        <w:tc>
          <w:tcPr>
            <w:tcW w:w="11089" w:type="dxa"/>
            <w:gridSpan w:val="8"/>
          </w:tcPr>
          <w:p w:rsidR="00C86799" w:rsidRPr="006E3DC0" w:rsidRDefault="00C86799" w:rsidP="00950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DC0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Дополнительная информация</w:t>
            </w:r>
          </w:p>
        </w:tc>
      </w:tr>
      <w:tr w:rsidR="00BA237E" w:rsidRPr="006E3DC0" w:rsidTr="008C5DF6">
        <w:trPr>
          <w:trHeight w:val="1169"/>
        </w:trPr>
        <w:tc>
          <w:tcPr>
            <w:tcW w:w="3813" w:type="dxa"/>
            <w:gridSpan w:val="3"/>
          </w:tcPr>
          <w:p w:rsidR="00BA237E" w:rsidRPr="006E3DC0" w:rsidRDefault="00C86799" w:rsidP="009505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DC0">
              <w:rPr>
                <w:rFonts w:ascii="Times New Roman" w:hAnsi="Times New Roman" w:cs="Times New Roman"/>
                <w:sz w:val="24"/>
                <w:szCs w:val="24"/>
              </w:rPr>
              <w:t xml:space="preserve">Дифференциация </w:t>
            </w:r>
            <w:r w:rsidR="00050C57" w:rsidRPr="006E3DC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E3D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0C57" w:rsidRPr="006E3DC0">
              <w:rPr>
                <w:rFonts w:ascii="Times New Roman" w:hAnsi="Times New Roman" w:cs="Times New Roman"/>
                <w:sz w:val="24"/>
                <w:szCs w:val="24"/>
              </w:rPr>
              <w:t>каким образом вы пл</w:t>
            </w:r>
            <w:r w:rsidR="00EC52F4" w:rsidRPr="006E3DC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50C57" w:rsidRPr="006E3DC0">
              <w:rPr>
                <w:rFonts w:ascii="Times New Roman" w:hAnsi="Times New Roman" w:cs="Times New Roman"/>
                <w:sz w:val="24"/>
                <w:szCs w:val="24"/>
              </w:rPr>
              <w:t>нируете оказать больше поддержки? Какие задачи планируете поставить перед  более способными учащимися?</w:t>
            </w:r>
          </w:p>
        </w:tc>
        <w:tc>
          <w:tcPr>
            <w:tcW w:w="3610" w:type="dxa"/>
            <w:gridSpan w:val="3"/>
          </w:tcPr>
          <w:p w:rsidR="00BA237E" w:rsidRPr="006E3DC0" w:rsidRDefault="00C86799" w:rsidP="009505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DC0">
              <w:rPr>
                <w:rFonts w:ascii="Times New Roman" w:hAnsi="Times New Roman" w:cs="Times New Roman"/>
                <w:sz w:val="24"/>
                <w:szCs w:val="24"/>
              </w:rPr>
              <w:t xml:space="preserve">Оценивание </w:t>
            </w:r>
            <w:r w:rsidR="00050C57" w:rsidRPr="006E3DC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2F1318" w:rsidRPr="006E3D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0C57" w:rsidRPr="006E3DC0">
              <w:rPr>
                <w:rFonts w:ascii="Times New Roman" w:hAnsi="Times New Roman" w:cs="Times New Roman"/>
                <w:sz w:val="24"/>
                <w:szCs w:val="24"/>
              </w:rPr>
              <w:t>как вы планируете проверить уровень усвоения материала  учащимися?</w:t>
            </w:r>
            <w:r w:rsidRPr="006E3D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66" w:type="dxa"/>
            <w:gridSpan w:val="2"/>
          </w:tcPr>
          <w:p w:rsidR="00BA237E" w:rsidRPr="006E3DC0" w:rsidRDefault="00C86799" w:rsidP="009505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DC0">
              <w:rPr>
                <w:rFonts w:ascii="Times New Roman" w:hAnsi="Times New Roman" w:cs="Times New Roman"/>
                <w:sz w:val="24"/>
                <w:szCs w:val="24"/>
              </w:rPr>
              <w:t>Межпредметные связи</w:t>
            </w:r>
            <w:r w:rsidR="00050C57" w:rsidRPr="006E3DC0">
              <w:rPr>
                <w:rFonts w:ascii="Times New Roman" w:hAnsi="Times New Roman" w:cs="Times New Roman"/>
                <w:sz w:val="24"/>
                <w:szCs w:val="24"/>
              </w:rPr>
              <w:t>. Здоровье и безопасность. Связи с ИКТ. Связи с ценностями</w:t>
            </w:r>
          </w:p>
        </w:tc>
      </w:tr>
      <w:tr w:rsidR="00BA237E" w:rsidRPr="006E3DC0" w:rsidTr="008C5DF6">
        <w:trPr>
          <w:trHeight w:val="1754"/>
        </w:trPr>
        <w:tc>
          <w:tcPr>
            <w:tcW w:w="3813" w:type="dxa"/>
            <w:gridSpan w:val="3"/>
          </w:tcPr>
          <w:p w:rsidR="00573E6D" w:rsidRPr="006E3DC0" w:rsidRDefault="00573E6D" w:rsidP="00573E6D">
            <w:pPr>
              <w:pStyle w:val="a8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3DC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 работе с тексом учащиеся (А) ведут поисковую работу: ищут в интернете информацию о примуле в Казахстане, выясняют, в каких заповедниках растет это растение.</w:t>
            </w:r>
          </w:p>
          <w:p w:rsidR="00BA237E" w:rsidRPr="006E3DC0" w:rsidRDefault="00BA237E" w:rsidP="00950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0" w:type="dxa"/>
            <w:gridSpan w:val="3"/>
          </w:tcPr>
          <w:p w:rsidR="00573E6D" w:rsidRDefault="0047345E" w:rsidP="00573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ФО: взаимооценивание Приём «Три хлопка</w:t>
            </w:r>
            <w:r w:rsidR="00573E6D" w:rsidRPr="006E3DC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7345E" w:rsidRDefault="0047345E" w:rsidP="004734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ФО: взаимооценивание Приём «Две звезды и одно пожелание</w:t>
            </w:r>
            <w:r w:rsidRPr="006E3DC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7345E" w:rsidRPr="0047345E" w:rsidRDefault="0047345E" w:rsidP="004734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45E">
              <w:rPr>
                <w:rFonts w:ascii="Times New Roman" w:hAnsi="Times New Roman" w:cs="Times New Roman"/>
                <w:sz w:val="24"/>
                <w:szCs w:val="24"/>
              </w:rPr>
              <w:t xml:space="preserve">ФО: </w:t>
            </w:r>
            <w:r w:rsidRPr="0047345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взаимооценивание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Приём</w:t>
            </w:r>
            <w:r w:rsidRPr="0047345E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 xml:space="preserve"> «Коллекция баллов»</w:t>
            </w:r>
          </w:p>
          <w:p w:rsidR="00573E6D" w:rsidRPr="006E3DC0" w:rsidRDefault="00573E6D" w:rsidP="00573E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DC0">
              <w:rPr>
                <w:rFonts w:ascii="Times New Roman" w:hAnsi="Times New Roman" w:cs="Times New Roman"/>
                <w:sz w:val="24"/>
                <w:szCs w:val="24"/>
              </w:rPr>
              <w:t>ФО: наблюдения, похвала учителя.</w:t>
            </w:r>
          </w:p>
          <w:p w:rsidR="00BA237E" w:rsidRPr="006E3DC0" w:rsidRDefault="00573E6D" w:rsidP="00573E6D">
            <w:pPr>
              <w:jc w:val="both"/>
              <w:rPr>
                <w:rFonts w:ascii="Times New Roman" w:hAnsi="Times New Roman" w:cs="Times New Roman"/>
                <w:color w:val="231F20"/>
                <w:sz w:val="24"/>
                <w:szCs w:val="24"/>
              </w:rPr>
            </w:pPr>
            <w:r w:rsidRPr="006E3DC0">
              <w:rPr>
                <w:rFonts w:ascii="Times New Roman" w:hAnsi="Times New Roman" w:cs="Times New Roman"/>
                <w:sz w:val="24"/>
                <w:szCs w:val="24"/>
              </w:rPr>
              <w:t xml:space="preserve">ФО: </w:t>
            </w:r>
            <w:r w:rsidRPr="006E3DC0">
              <w:rPr>
                <w:rFonts w:ascii="Times New Roman" w:hAnsi="Times New Roman" w:cs="Times New Roman"/>
                <w:color w:val="231F20"/>
                <w:sz w:val="24"/>
                <w:szCs w:val="24"/>
              </w:rPr>
              <w:t>взаимооценивание. Прием «Похвальный бутерброд»</w:t>
            </w:r>
          </w:p>
          <w:p w:rsidR="00573E6D" w:rsidRPr="006E3DC0" w:rsidRDefault="00573E6D" w:rsidP="004734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DC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47345E">
              <w:rPr>
                <w:rFonts w:ascii="Times New Roman" w:hAnsi="Times New Roman" w:cs="Times New Roman"/>
                <w:sz w:val="24"/>
                <w:szCs w:val="24"/>
              </w:rPr>
              <w:t>ефлексия. Прием «Рефлексивный экран</w:t>
            </w:r>
            <w:r w:rsidRPr="006E3DC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4734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66" w:type="dxa"/>
            <w:gridSpan w:val="2"/>
          </w:tcPr>
          <w:p w:rsidR="0047345E" w:rsidRDefault="0047345E" w:rsidP="00473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:rsidR="00BA237E" w:rsidRPr="006E3DC0" w:rsidRDefault="003A3876" w:rsidP="00950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3DC0">
              <w:rPr>
                <w:rFonts w:ascii="Times New Roman" w:hAnsi="Times New Roman" w:cs="Times New Roman"/>
                <w:sz w:val="24"/>
                <w:szCs w:val="24"/>
              </w:rPr>
              <w:t>Иллюстративный материал.</w:t>
            </w:r>
          </w:p>
          <w:p w:rsidR="0047345E" w:rsidRDefault="0047345E" w:rsidP="00473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Раздаточный материал.</w:t>
            </w:r>
          </w:p>
          <w:p w:rsidR="0047345E" w:rsidRDefault="0047345E" w:rsidP="004734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E3DC0">
              <w:rPr>
                <w:rFonts w:ascii="Times New Roman" w:hAnsi="Times New Roman" w:cs="Times New Roman"/>
                <w:sz w:val="24"/>
                <w:szCs w:val="24"/>
              </w:rPr>
              <w:t>есурсы Интернета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слайд-шоу</w:t>
            </w:r>
          </w:p>
          <w:p w:rsidR="0047345E" w:rsidRPr="006E3DC0" w:rsidRDefault="0047345E" w:rsidP="004734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799" w:rsidRPr="006E3DC0" w:rsidTr="008C5DF6">
        <w:trPr>
          <w:trHeight w:val="284"/>
        </w:trPr>
        <w:tc>
          <w:tcPr>
            <w:tcW w:w="11089" w:type="dxa"/>
            <w:gridSpan w:val="8"/>
          </w:tcPr>
          <w:p w:rsidR="00C86799" w:rsidRPr="006E3DC0" w:rsidRDefault="00C86799" w:rsidP="00950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DC0">
              <w:rPr>
                <w:rFonts w:ascii="Times New Roman" w:hAnsi="Times New Roman" w:cs="Times New Roman"/>
                <w:b/>
                <w:sz w:val="24"/>
                <w:szCs w:val="24"/>
              </w:rPr>
              <w:t>Рефлексия:</w:t>
            </w:r>
          </w:p>
        </w:tc>
      </w:tr>
      <w:tr w:rsidR="00C86799" w:rsidRPr="006E3DC0" w:rsidTr="008C5DF6">
        <w:trPr>
          <w:trHeight w:val="284"/>
        </w:trPr>
        <w:tc>
          <w:tcPr>
            <w:tcW w:w="3813" w:type="dxa"/>
            <w:gridSpan w:val="3"/>
          </w:tcPr>
          <w:p w:rsidR="00C86799" w:rsidRPr="00DC4B57" w:rsidRDefault="00C86799" w:rsidP="00DC4B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B57">
              <w:rPr>
                <w:rFonts w:ascii="Times New Roman" w:hAnsi="Times New Roman" w:cs="Times New Roman"/>
                <w:sz w:val="24"/>
                <w:szCs w:val="24"/>
              </w:rPr>
              <w:t>Были ли цели обучения достижимыми?</w:t>
            </w:r>
          </w:p>
        </w:tc>
        <w:tc>
          <w:tcPr>
            <w:tcW w:w="7276" w:type="dxa"/>
            <w:gridSpan w:val="5"/>
          </w:tcPr>
          <w:p w:rsidR="00DC4B57" w:rsidRPr="00DC4B57" w:rsidRDefault="00DC4B57" w:rsidP="00DC4B5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C4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Данный урок проведен с учетом особенностей класса. При планировании урока учитывались реальные учебные возможности, возрастные и индивидуальные особенности и средний темп деятельности учащихся.</w:t>
            </w:r>
          </w:p>
          <w:p w:rsidR="00C86799" w:rsidRPr="00DC4B57" w:rsidRDefault="0047345E" w:rsidP="00DC4B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B57">
              <w:rPr>
                <w:rFonts w:ascii="Times New Roman" w:hAnsi="Times New Roman" w:cs="Times New Roman"/>
                <w:sz w:val="24"/>
                <w:szCs w:val="24"/>
              </w:rPr>
              <w:t xml:space="preserve">Урок цели достиг. Были поставлены </w:t>
            </w:r>
            <w:r w:rsidRPr="00DC4B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SMART</w:t>
            </w:r>
            <w:r w:rsidR="00DC4B57" w:rsidRPr="00DC4B57">
              <w:rPr>
                <w:rFonts w:ascii="Times New Roman" w:hAnsi="Times New Roman" w:cs="Times New Roman"/>
                <w:sz w:val="24"/>
                <w:szCs w:val="24"/>
              </w:rPr>
              <w:t>-цели, которых достигли все учащиеся.</w:t>
            </w:r>
          </w:p>
        </w:tc>
      </w:tr>
      <w:tr w:rsidR="00C86799" w:rsidRPr="006E3DC0" w:rsidTr="008C5DF6">
        <w:trPr>
          <w:trHeight w:val="284"/>
        </w:trPr>
        <w:tc>
          <w:tcPr>
            <w:tcW w:w="3813" w:type="dxa"/>
            <w:gridSpan w:val="3"/>
          </w:tcPr>
          <w:p w:rsidR="00C86799" w:rsidRPr="00DC4B57" w:rsidRDefault="00C86799" w:rsidP="00DC4B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B57">
              <w:rPr>
                <w:rFonts w:ascii="Times New Roman" w:hAnsi="Times New Roman" w:cs="Times New Roman"/>
                <w:sz w:val="24"/>
                <w:szCs w:val="24"/>
              </w:rPr>
              <w:t>Чему сегодня научились учащиеся?</w:t>
            </w:r>
          </w:p>
        </w:tc>
        <w:tc>
          <w:tcPr>
            <w:tcW w:w="7276" w:type="dxa"/>
            <w:gridSpan w:val="5"/>
          </w:tcPr>
          <w:p w:rsidR="00DC4B57" w:rsidRDefault="00DC4B57" w:rsidP="00DC4B57">
            <w:pPr>
              <w:widowControl w:val="0"/>
              <w:tabs>
                <w:tab w:val="left" w:pos="227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Учащиеся научились </w:t>
            </w:r>
            <w:r w:rsidRPr="006E3DC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характеризовать  героев произведения  на  основе  деталей  и цитат  из  текста;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E3DC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анализировать  сюжет  и композицию,  художественные образы  и  оформлять  своё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 w:rsidRPr="006E3DC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представление  в  таблицах,  схемах, кластерах,  презентациях.</w:t>
            </w:r>
          </w:p>
          <w:p w:rsidR="00C86799" w:rsidRPr="00DC4B57" w:rsidRDefault="00C86799" w:rsidP="00DC4B57">
            <w:pPr>
              <w:widowControl w:val="0"/>
              <w:tabs>
                <w:tab w:val="left" w:pos="22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799" w:rsidRPr="006E3DC0" w:rsidTr="008C5DF6">
        <w:trPr>
          <w:trHeight w:val="416"/>
        </w:trPr>
        <w:tc>
          <w:tcPr>
            <w:tcW w:w="3813" w:type="dxa"/>
            <w:gridSpan w:val="3"/>
          </w:tcPr>
          <w:p w:rsidR="00C86799" w:rsidRPr="00DC4B57" w:rsidRDefault="00C86799" w:rsidP="00DC4B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B57">
              <w:rPr>
                <w:rFonts w:ascii="Times New Roman" w:hAnsi="Times New Roman" w:cs="Times New Roman"/>
                <w:sz w:val="24"/>
                <w:szCs w:val="24"/>
              </w:rPr>
              <w:t>Какой была атмосфера обучения?</w:t>
            </w:r>
          </w:p>
        </w:tc>
        <w:tc>
          <w:tcPr>
            <w:tcW w:w="7276" w:type="dxa"/>
            <w:gridSpan w:val="5"/>
          </w:tcPr>
          <w:p w:rsidR="00C86799" w:rsidRPr="00DC4B57" w:rsidRDefault="00DC4B57" w:rsidP="0004077E">
            <w:pPr>
              <w:shd w:val="clear" w:color="auto" w:fill="FFFFFF"/>
              <w:spacing w:after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DC4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активизации мыслительной деятельности учащихся на уроке были использованы следующие режимы работы: «учитель</w:t>
            </w:r>
            <w:r w:rsidR="000407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— класс», «ученик — ученик», </w:t>
            </w:r>
            <w:r w:rsidRPr="00DC4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«ученик — класс» и запланированы следующие формы: самостоятельная, групповая. Активные методы обучения были направлены на развитие умения делать выводы из </w:t>
            </w:r>
            <w:r w:rsidRPr="00DC4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прочитанного.</w:t>
            </w:r>
          </w:p>
        </w:tc>
      </w:tr>
      <w:tr w:rsidR="00C86799" w:rsidRPr="0004077E" w:rsidTr="008C5DF6">
        <w:trPr>
          <w:trHeight w:val="569"/>
        </w:trPr>
        <w:tc>
          <w:tcPr>
            <w:tcW w:w="3813" w:type="dxa"/>
            <w:gridSpan w:val="3"/>
          </w:tcPr>
          <w:p w:rsidR="00C86799" w:rsidRPr="00DC4B57" w:rsidRDefault="00C86799" w:rsidP="00DC4B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B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Успешными ли были задания по установлению различий между учащимися?</w:t>
            </w:r>
          </w:p>
        </w:tc>
        <w:tc>
          <w:tcPr>
            <w:tcW w:w="7276" w:type="dxa"/>
            <w:gridSpan w:val="5"/>
          </w:tcPr>
          <w:p w:rsidR="00DC4B57" w:rsidRPr="005A7035" w:rsidRDefault="00DC4B57" w:rsidP="005A7035">
            <w:pPr>
              <w:widowControl w:val="0"/>
              <w:tabs>
                <w:tab w:val="left" w:pos="227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A703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Урок начат</w:t>
            </w:r>
            <w:r w:rsidRPr="005A70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 организационного момента, был проведен эмоциональный настрой через психологическую установку, пожелание доброго дня, успехов. Учитель узнал настроение учащихся и цель, с которой они пришли на урок.</w:t>
            </w:r>
          </w:p>
          <w:p w:rsidR="00C86799" w:rsidRPr="005A7035" w:rsidRDefault="00DC4B57" w:rsidP="005A703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70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соответствии с    учетом особенностей класса уровень сложности был подобран таким образом, чтобы обеспечивалось   максимальное усвоение материала. Для продуктивного и качественного проведения урока были подготовлены раздаточный и дидактический материал, использовано мультимедийное сопровождение.</w:t>
            </w:r>
          </w:p>
          <w:p w:rsidR="002407B6" w:rsidRPr="00DC4B57" w:rsidRDefault="002407B6" w:rsidP="005A703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70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Дифференц</w:t>
            </w:r>
            <w:r w:rsidR="006C3E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A70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ация прослеживалась во время группо</w:t>
            </w:r>
            <w:r w:rsidR="006C3E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вой работы, когда более «сильных</w:t>
            </w:r>
            <w:r w:rsidRPr="005A70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учащиеся помогали «слабым», также домашнее задание было предложено дифференцированное.</w:t>
            </w:r>
          </w:p>
        </w:tc>
      </w:tr>
      <w:tr w:rsidR="00C86799" w:rsidRPr="006E3DC0" w:rsidTr="008C5DF6">
        <w:trPr>
          <w:trHeight w:val="584"/>
        </w:trPr>
        <w:tc>
          <w:tcPr>
            <w:tcW w:w="3813" w:type="dxa"/>
            <w:gridSpan w:val="3"/>
          </w:tcPr>
          <w:p w:rsidR="00C86799" w:rsidRPr="00DC4B57" w:rsidRDefault="00C86799" w:rsidP="00DC4B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B57">
              <w:rPr>
                <w:rFonts w:ascii="Times New Roman" w:hAnsi="Times New Roman" w:cs="Times New Roman"/>
                <w:sz w:val="24"/>
                <w:szCs w:val="24"/>
              </w:rPr>
              <w:t>Придерживался ли я временного графика? Какие отступления от плана я сделал и почему?</w:t>
            </w:r>
          </w:p>
        </w:tc>
        <w:tc>
          <w:tcPr>
            <w:tcW w:w="7276" w:type="dxa"/>
            <w:gridSpan w:val="5"/>
          </w:tcPr>
          <w:p w:rsidR="00C86799" w:rsidRPr="00DC4B57" w:rsidRDefault="00DC4B57" w:rsidP="00DC4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B57">
              <w:rPr>
                <w:rFonts w:ascii="Times New Roman" w:hAnsi="Times New Roman" w:cs="Times New Roman"/>
                <w:sz w:val="24"/>
                <w:szCs w:val="24"/>
              </w:rPr>
              <w:t>Отступлений от плана не наблюдалось.</w:t>
            </w:r>
          </w:p>
        </w:tc>
      </w:tr>
      <w:tr w:rsidR="00C86799" w:rsidRPr="006E3DC0" w:rsidTr="008C5DF6">
        <w:trPr>
          <w:trHeight w:val="284"/>
        </w:trPr>
        <w:tc>
          <w:tcPr>
            <w:tcW w:w="11089" w:type="dxa"/>
            <w:gridSpan w:val="8"/>
          </w:tcPr>
          <w:p w:rsidR="00C86799" w:rsidRPr="00DC4B57" w:rsidRDefault="00C86799" w:rsidP="00DC4B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B57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оценивание</w:t>
            </w:r>
          </w:p>
        </w:tc>
      </w:tr>
      <w:tr w:rsidR="00C86799" w:rsidRPr="006E3DC0" w:rsidTr="008C5DF6">
        <w:trPr>
          <w:trHeight w:val="299"/>
        </w:trPr>
        <w:tc>
          <w:tcPr>
            <w:tcW w:w="11089" w:type="dxa"/>
            <w:gridSpan w:val="8"/>
          </w:tcPr>
          <w:p w:rsidR="00C86799" w:rsidRPr="00DC4B57" w:rsidRDefault="00C86799" w:rsidP="00DC4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B57">
              <w:rPr>
                <w:rFonts w:ascii="Times New Roman" w:hAnsi="Times New Roman" w:cs="Times New Roman"/>
                <w:sz w:val="24"/>
                <w:szCs w:val="24"/>
              </w:rPr>
              <w:t>Назовите 2 наиболее успешных момента (как преподавания, так и обучения)?</w:t>
            </w:r>
          </w:p>
        </w:tc>
      </w:tr>
      <w:tr w:rsidR="00C86799" w:rsidRPr="006E3DC0" w:rsidTr="008C5DF6">
        <w:trPr>
          <w:trHeight w:val="284"/>
        </w:trPr>
        <w:tc>
          <w:tcPr>
            <w:tcW w:w="11089" w:type="dxa"/>
            <w:gridSpan w:val="8"/>
          </w:tcPr>
          <w:p w:rsidR="00C86799" w:rsidRPr="00DC4B57" w:rsidRDefault="00C86799" w:rsidP="00DC4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B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6799" w:rsidRPr="006E3DC0" w:rsidTr="008C5DF6">
        <w:trPr>
          <w:trHeight w:val="284"/>
        </w:trPr>
        <w:tc>
          <w:tcPr>
            <w:tcW w:w="11089" w:type="dxa"/>
            <w:gridSpan w:val="8"/>
          </w:tcPr>
          <w:p w:rsidR="00C86799" w:rsidRPr="00DC4B57" w:rsidRDefault="00C86799" w:rsidP="00DC4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B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86799" w:rsidRPr="006E3DC0" w:rsidTr="008C5DF6">
        <w:trPr>
          <w:trHeight w:val="284"/>
        </w:trPr>
        <w:tc>
          <w:tcPr>
            <w:tcW w:w="11089" w:type="dxa"/>
            <w:gridSpan w:val="8"/>
          </w:tcPr>
          <w:p w:rsidR="00C86799" w:rsidRPr="00DC4B57" w:rsidRDefault="00C86799" w:rsidP="00DC4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B57">
              <w:rPr>
                <w:rFonts w:ascii="Times New Roman" w:hAnsi="Times New Roman" w:cs="Times New Roman"/>
                <w:sz w:val="24"/>
                <w:szCs w:val="24"/>
              </w:rPr>
              <w:t>Назовите 2 момента, которые бы способствовали улучшению урока (как преподавания, так и обучения)?</w:t>
            </w:r>
          </w:p>
        </w:tc>
      </w:tr>
      <w:tr w:rsidR="00C86799" w:rsidRPr="006E3DC0" w:rsidTr="008C5DF6">
        <w:trPr>
          <w:trHeight w:val="284"/>
        </w:trPr>
        <w:tc>
          <w:tcPr>
            <w:tcW w:w="11089" w:type="dxa"/>
            <w:gridSpan w:val="8"/>
          </w:tcPr>
          <w:p w:rsidR="00C86799" w:rsidRPr="00DC4B57" w:rsidRDefault="00C86799" w:rsidP="00DC4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B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6799" w:rsidRPr="006E3DC0" w:rsidTr="008C5DF6">
        <w:trPr>
          <w:trHeight w:val="284"/>
        </w:trPr>
        <w:tc>
          <w:tcPr>
            <w:tcW w:w="11089" w:type="dxa"/>
            <w:gridSpan w:val="8"/>
          </w:tcPr>
          <w:p w:rsidR="00C86799" w:rsidRPr="00DC4B57" w:rsidRDefault="00C86799" w:rsidP="00DC4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B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86799" w:rsidRPr="006E3DC0" w:rsidTr="008C5DF6">
        <w:trPr>
          <w:trHeight w:val="284"/>
        </w:trPr>
        <w:tc>
          <w:tcPr>
            <w:tcW w:w="11089" w:type="dxa"/>
            <w:gridSpan w:val="8"/>
          </w:tcPr>
          <w:p w:rsidR="00C86799" w:rsidRPr="00DC4B57" w:rsidRDefault="00C86799" w:rsidP="00DC4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B57">
              <w:rPr>
                <w:rFonts w:ascii="Times New Roman" w:hAnsi="Times New Roman" w:cs="Times New Roman"/>
                <w:sz w:val="24"/>
                <w:szCs w:val="24"/>
              </w:rPr>
              <w:t>Что я узнал за время урока о классе или отдельных учениках такого, что поможет мне подготовиться к следующему уроку?</w:t>
            </w:r>
          </w:p>
        </w:tc>
      </w:tr>
      <w:tr w:rsidR="00C86799" w:rsidRPr="006E3DC0" w:rsidTr="008C5DF6">
        <w:trPr>
          <w:trHeight w:val="546"/>
        </w:trPr>
        <w:tc>
          <w:tcPr>
            <w:tcW w:w="11089" w:type="dxa"/>
            <w:gridSpan w:val="8"/>
          </w:tcPr>
          <w:p w:rsidR="00C86799" w:rsidRPr="00DC4B57" w:rsidRDefault="00C86799" w:rsidP="00DC4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B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86799" w:rsidRPr="00DC4B57" w:rsidRDefault="00C86799" w:rsidP="00DC4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4B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BA237E" w:rsidRDefault="00BA237E"/>
    <w:p w:rsidR="0004077E" w:rsidRDefault="0004077E"/>
    <w:p w:rsidR="0004077E" w:rsidRDefault="0004077E"/>
    <w:p w:rsidR="0004077E" w:rsidRDefault="0004077E"/>
    <w:p w:rsidR="0004077E" w:rsidRDefault="0004077E"/>
    <w:p w:rsidR="0004077E" w:rsidRDefault="0004077E"/>
    <w:p w:rsidR="0004077E" w:rsidRDefault="0004077E"/>
    <w:p w:rsidR="0004077E" w:rsidRDefault="0004077E"/>
    <w:p w:rsidR="0004077E" w:rsidRDefault="0004077E"/>
    <w:p w:rsidR="0004077E" w:rsidRDefault="0004077E"/>
    <w:p w:rsidR="0004077E" w:rsidRDefault="0004077E"/>
    <w:p w:rsidR="0004077E" w:rsidRDefault="0004077E"/>
    <w:p w:rsidR="0004077E" w:rsidRDefault="0004077E"/>
    <w:p w:rsidR="0004077E" w:rsidRDefault="0004077E"/>
    <w:p w:rsidR="00484C1F" w:rsidRDefault="00484C1F"/>
    <w:sectPr w:rsidR="00484C1F" w:rsidSect="00255E76">
      <w:pgSz w:w="11906" w:h="16838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3040" w:rsidRDefault="00243040" w:rsidP="00050C57">
      <w:pPr>
        <w:spacing w:after="0" w:line="240" w:lineRule="auto"/>
      </w:pPr>
      <w:r>
        <w:separator/>
      </w:r>
    </w:p>
  </w:endnote>
  <w:endnote w:type="continuationSeparator" w:id="0">
    <w:p w:rsidR="00243040" w:rsidRDefault="00243040" w:rsidP="00050C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3040" w:rsidRDefault="00243040" w:rsidP="00050C57">
      <w:pPr>
        <w:spacing w:after="0" w:line="240" w:lineRule="auto"/>
      </w:pPr>
      <w:r>
        <w:separator/>
      </w:r>
    </w:p>
  </w:footnote>
  <w:footnote w:type="continuationSeparator" w:id="0">
    <w:p w:rsidR="00243040" w:rsidRDefault="00243040" w:rsidP="00050C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F797A"/>
    <w:multiLevelType w:val="hybridMultilevel"/>
    <w:tmpl w:val="265AA0D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FF2919"/>
    <w:multiLevelType w:val="hybridMultilevel"/>
    <w:tmpl w:val="621E7AB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3079BC"/>
    <w:multiLevelType w:val="hybridMultilevel"/>
    <w:tmpl w:val="CA6AC80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F20DF4"/>
    <w:multiLevelType w:val="hybridMultilevel"/>
    <w:tmpl w:val="9B1630F2"/>
    <w:lvl w:ilvl="0" w:tplc="1DAA52E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3A66A58"/>
    <w:multiLevelType w:val="hybridMultilevel"/>
    <w:tmpl w:val="97C4D6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1654BC"/>
    <w:multiLevelType w:val="hybridMultilevel"/>
    <w:tmpl w:val="9BB2A9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800912"/>
    <w:multiLevelType w:val="hybridMultilevel"/>
    <w:tmpl w:val="6BB67D24"/>
    <w:lvl w:ilvl="0" w:tplc="2F72AAAE">
      <w:numFmt w:val="bullet"/>
      <w:lvlText w:val="•"/>
      <w:lvlJc w:val="left"/>
      <w:pPr>
        <w:ind w:left="226" w:hanging="227"/>
      </w:pPr>
      <w:rPr>
        <w:rFonts w:ascii="Segoe UI" w:eastAsia="Segoe UI" w:hAnsi="Segoe UI" w:cs="Segoe UI" w:hint="default"/>
        <w:color w:val="231F20"/>
        <w:w w:val="99"/>
        <w:sz w:val="20"/>
        <w:szCs w:val="20"/>
      </w:rPr>
    </w:lvl>
    <w:lvl w:ilvl="1" w:tplc="5EBCA5C4">
      <w:numFmt w:val="bullet"/>
      <w:lvlText w:val="•"/>
      <w:lvlJc w:val="left"/>
      <w:pPr>
        <w:ind w:left="675" w:hanging="227"/>
      </w:pPr>
      <w:rPr>
        <w:rFonts w:hint="default"/>
      </w:rPr>
    </w:lvl>
    <w:lvl w:ilvl="2" w:tplc="E80CBF44">
      <w:numFmt w:val="bullet"/>
      <w:lvlText w:val="•"/>
      <w:lvlJc w:val="left"/>
      <w:pPr>
        <w:ind w:left="1130" w:hanging="227"/>
      </w:pPr>
      <w:rPr>
        <w:rFonts w:hint="default"/>
      </w:rPr>
    </w:lvl>
    <w:lvl w:ilvl="3" w:tplc="2E224792">
      <w:numFmt w:val="bullet"/>
      <w:lvlText w:val="•"/>
      <w:lvlJc w:val="left"/>
      <w:pPr>
        <w:ind w:left="1586" w:hanging="227"/>
      </w:pPr>
      <w:rPr>
        <w:rFonts w:hint="default"/>
      </w:rPr>
    </w:lvl>
    <w:lvl w:ilvl="4" w:tplc="24F8AA90">
      <w:numFmt w:val="bullet"/>
      <w:lvlText w:val="•"/>
      <w:lvlJc w:val="left"/>
      <w:pPr>
        <w:ind w:left="2041" w:hanging="227"/>
      </w:pPr>
      <w:rPr>
        <w:rFonts w:hint="default"/>
      </w:rPr>
    </w:lvl>
    <w:lvl w:ilvl="5" w:tplc="D746231A">
      <w:numFmt w:val="bullet"/>
      <w:lvlText w:val="•"/>
      <w:lvlJc w:val="left"/>
      <w:pPr>
        <w:ind w:left="2497" w:hanging="227"/>
      </w:pPr>
      <w:rPr>
        <w:rFonts w:hint="default"/>
      </w:rPr>
    </w:lvl>
    <w:lvl w:ilvl="6" w:tplc="0A083858">
      <w:numFmt w:val="bullet"/>
      <w:lvlText w:val="•"/>
      <w:lvlJc w:val="left"/>
      <w:pPr>
        <w:ind w:left="2952" w:hanging="227"/>
      </w:pPr>
      <w:rPr>
        <w:rFonts w:hint="default"/>
      </w:rPr>
    </w:lvl>
    <w:lvl w:ilvl="7" w:tplc="EA1E1A6E">
      <w:numFmt w:val="bullet"/>
      <w:lvlText w:val="•"/>
      <w:lvlJc w:val="left"/>
      <w:pPr>
        <w:ind w:left="3407" w:hanging="227"/>
      </w:pPr>
      <w:rPr>
        <w:rFonts w:hint="default"/>
      </w:rPr>
    </w:lvl>
    <w:lvl w:ilvl="8" w:tplc="6E0E71C0">
      <w:numFmt w:val="bullet"/>
      <w:lvlText w:val="•"/>
      <w:lvlJc w:val="left"/>
      <w:pPr>
        <w:ind w:left="3863" w:hanging="227"/>
      </w:pPr>
      <w:rPr>
        <w:rFonts w:hint="default"/>
      </w:rPr>
    </w:lvl>
  </w:abstractNum>
  <w:abstractNum w:abstractNumId="7" w15:restartNumberingAfterBreak="0">
    <w:nsid w:val="21AC7DBB"/>
    <w:multiLevelType w:val="hybridMultilevel"/>
    <w:tmpl w:val="64E297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CA0A07"/>
    <w:multiLevelType w:val="multilevel"/>
    <w:tmpl w:val="9C806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24E4743"/>
    <w:multiLevelType w:val="hybridMultilevel"/>
    <w:tmpl w:val="0F629A88"/>
    <w:lvl w:ilvl="0" w:tplc="0419000B">
      <w:start w:val="1"/>
      <w:numFmt w:val="bullet"/>
      <w:lvlText w:val=""/>
      <w:lvlJc w:val="left"/>
      <w:pPr>
        <w:ind w:left="7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0" w15:restartNumberingAfterBreak="0">
    <w:nsid w:val="29F310CB"/>
    <w:multiLevelType w:val="hybridMultilevel"/>
    <w:tmpl w:val="9BB2A9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656C40"/>
    <w:multiLevelType w:val="hybridMultilevel"/>
    <w:tmpl w:val="5A444EA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8A43F7"/>
    <w:multiLevelType w:val="multilevel"/>
    <w:tmpl w:val="215C5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F5854B9"/>
    <w:multiLevelType w:val="multilevel"/>
    <w:tmpl w:val="00000000"/>
    <w:lvl w:ilvl="0">
      <w:start w:val="1"/>
      <w:numFmt w:val="bullet"/>
      <w:lvlText w:val="•"/>
      <w:lvlJc w:val="left"/>
      <w:rPr>
        <w:rFonts w:ascii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3."/>
      <w:lvlJc w:val="left"/>
    </w:lvl>
    <w:lvl w:ilvl="4">
      <w:start w:val="1"/>
      <w:numFmt w:val="decimal"/>
      <w:lvlText w:val="%3."/>
      <w:lvlJc w:val="left"/>
    </w:lvl>
    <w:lvl w:ilvl="5">
      <w:start w:val="1"/>
      <w:numFmt w:val="decimal"/>
      <w:lvlText w:val="%3."/>
      <w:lvlJc w:val="left"/>
    </w:lvl>
    <w:lvl w:ilvl="6">
      <w:start w:val="1"/>
      <w:numFmt w:val="decimal"/>
      <w:lvlText w:val="%3."/>
      <w:lvlJc w:val="left"/>
    </w:lvl>
    <w:lvl w:ilvl="7">
      <w:start w:val="1"/>
      <w:numFmt w:val="decimal"/>
      <w:lvlText w:val="%3."/>
      <w:lvlJc w:val="left"/>
    </w:lvl>
    <w:lvl w:ilvl="8">
      <w:start w:val="1"/>
      <w:numFmt w:val="decimal"/>
      <w:lvlText w:val="%3."/>
      <w:lvlJc w:val="left"/>
    </w:lvl>
  </w:abstractNum>
  <w:abstractNum w:abstractNumId="14" w15:restartNumberingAfterBreak="0">
    <w:nsid w:val="431C5712"/>
    <w:multiLevelType w:val="multilevel"/>
    <w:tmpl w:val="094CE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85D593A"/>
    <w:multiLevelType w:val="hybridMultilevel"/>
    <w:tmpl w:val="26669B4A"/>
    <w:lvl w:ilvl="0" w:tplc="32BE15D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230817"/>
    <w:multiLevelType w:val="multilevel"/>
    <w:tmpl w:val="1B387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7EC1D22"/>
    <w:multiLevelType w:val="hybridMultilevel"/>
    <w:tmpl w:val="C9EE54D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2F1E47"/>
    <w:multiLevelType w:val="hybridMultilevel"/>
    <w:tmpl w:val="A218FB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2"/>
  </w:num>
  <w:num w:numId="5">
    <w:abstractNumId w:val="9"/>
  </w:num>
  <w:num w:numId="6">
    <w:abstractNumId w:val="11"/>
  </w:num>
  <w:num w:numId="7">
    <w:abstractNumId w:val="0"/>
  </w:num>
  <w:num w:numId="8">
    <w:abstractNumId w:val="17"/>
  </w:num>
  <w:num w:numId="9">
    <w:abstractNumId w:val="1"/>
  </w:num>
  <w:num w:numId="10">
    <w:abstractNumId w:val="10"/>
  </w:num>
  <w:num w:numId="11">
    <w:abstractNumId w:val="18"/>
  </w:num>
  <w:num w:numId="12">
    <w:abstractNumId w:val="12"/>
  </w:num>
  <w:num w:numId="13">
    <w:abstractNumId w:val="8"/>
  </w:num>
  <w:num w:numId="14">
    <w:abstractNumId w:val="16"/>
  </w:num>
  <w:num w:numId="15">
    <w:abstractNumId w:val="14"/>
  </w:num>
  <w:num w:numId="16">
    <w:abstractNumId w:val="4"/>
  </w:num>
  <w:num w:numId="17">
    <w:abstractNumId w:val="13"/>
  </w:num>
  <w:num w:numId="18">
    <w:abstractNumId w:val="3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defaultTabStop w:val="708"/>
  <w:autoHyphenation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37E"/>
    <w:rsid w:val="00002885"/>
    <w:rsid w:val="00015D06"/>
    <w:rsid w:val="000205ED"/>
    <w:rsid w:val="0002075B"/>
    <w:rsid w:val="00020D2A"/>
    <w:rsid w:val="00021A4F"/>
    <w:rsid w:val="00021B3F"/>
    <w:rsid w:val="00022A7B"/>
    <w:rsid w:val="0002300C"/>
    <w:rsid w:val="0002504B"/>
    <w:rsid w:val="000335E1"/>
    <w:rsid w:val="0004077E"/>
    <w:rsid w:val="00043C4B"/>
    <w:rsid w:val="00044094"/>
    <w:rsid w:val="00050C57"/>
    <w:rsid w:val="0006030F"/>
    <w:rsid w:val="00072353"/>
    <w:rsid w:val="00074B68"/>
    <w:rsid w:val="000765A6"/>
    <w:rsid w:val="00080DB1"/>
    <w:rsid w:val="00083A84"/>
    <w:rsid w:val="000858B3"/>
    <w:rsid w:val="00097D5F"/>
    <w:rsid w:val="000A1A66"/>
    <w:rsid w:val="000A34ED"/>
    <w:rsid w:val="000A4765"/>
    <w:rsid w:val="000B54C2"/>
    <w:rsid w:val="000B5891"/>
    <w:rsid w:val="000D24FF"/>
    <w:rsid w:val="000D36AE"/>
    <w:rsid w:val="000D425C"/>
    <w:rsid w:val="000D7588"/>
    <w:rsid w:val="000E6BA7"/>
    <w:rsid w:val="000F29B1"/>
    <w:rsid w:val="000F4A9E"/>
    <w:rsid w:val="001050FB"/>
    <w:rsid w:val="0010736A"/>
    <w:rsid w:val="0011189D"/>
    <w:rsid w:val="001139AD"/>
    <w:rsid w:val="001203EA"/>
    <w:rsid w:val="001206F2"/>
    <w:rsid w:val="00127223"/>
    <w:rsid w:val="00127676"/>
    <w:rsid w:val="00131FCF"/>
    <w:rsid w:val="00132122"/>
    <w:rsid w:val="00133FAC"/>
    <w:rsid w:val="00135768"/>
    <w:rsid w:val="00137D6D"/>
    <w:rsid w:val="001427B6"/>
    <w:rsid w:val="00144D30"/>
    <w:rsid w:val="00144E1B"/>
    <w:rsid w:val="0014571F"/>
    <w:rsid w:val="00146BF8"/>
    <w:rsid w:val="00147520"/>
    <w:rsid w:val="00153B06"/>
    <w:rsid w:val="001552FE"/>
    <w:rsid w:val="00167A03"/>
    <w:rsid w:val="00176B44"/>
    <w:rsid w:val="001772ED"/>
    <w:rsid w:val="00183EC3"/>
    <w:rsid w:val="001A1483"/>
    <w:rsid w:val="001A25BF"/>
    <w:rsid w:val="001A4A31"/>
    <w:rsid w:val="001B4EA1"/>
    <w:rsid w:val="001C182F"/>
    <w:rsid w:val="001C2132"/>
    <w:rsid w:val="001C3A1E"/>
    <w:rsid w:val="001D648B"/>
    <w:rsid w:val="001E0A47"/>
    <w:rsid w:val="001E1307"/>
    <w:rsid w:val="001E457C"/>
    <w:rsid w:val="001E7FD7"/>
    <w:rsid w:val="001F472E"/>
    <w:rsid w:val="00202BD3"/>
    <w:rsid w:val="00221548"/>
    <w:rsid w:val="00227D4B"/>
    <w:rsid w:val="0023034B"/>
    <w:rsid w:val="00235162"/>
    <w:rsid w:val="002407B6"/>
    <w:rsid w:val="00243040"/>
    <w:rsid w:val="00247566"/>
    <w:rsid w:val="00255E76"/>
    <w:rsid w:val="00255ECB"/>
    <w:rsid w:val="00261465"/>
    <w:rsid w:val="00277BD0"/>
    <w:rsid w:val="0028202D"/>
    <w:rsid w:val="002820BD"/>
    <w:rsid w:val="002969DF"/>
    <w:rsid w:val="002A1E12"/>
    <w:rsid w:val="002A4254"/>
    <w:rsid w:val="002A5646"/>
    <w:rsid w:val="002A5B32"/>
    <w:rsid w:val="002B09EB"/>
    <w:rsid w:val="002B37EE"/>
    <w:rsid w:val="002B4BD0"/>
    <w:rsid w:val="002B4D19"/>
    <w:rsid w:val="002C3FCD"/>
    <w:rsid w:val="002D082D"/>
    <w:rsid w:val="002D3A3A"/>
    <w:rsid w:val="002E0551"/>
    <w:rsid w:val="002E36B0"/>
    <w:rsid w:val="002F1318"/>
    <w:rsid w:val="002F187D"/>
    <w:rsid w:val="002F1A2A"/>
    <w:rsid w:val="002F2530"/>
    <w:rsid w:val="002F58E5"/>
    <w:rsid w:val="003025AE"/>
    <w:rsid w:val="00314AF6"/>
    <w:rsid w:val="00323D29"/>
    <w:rsid w:val="00331406"/>
    <w:rsid w:val="00331CDA"/>
    <w:rsid w:val="00333FCC"/>
    <w:rsid w:val="00335E7B"/>
    <w:rsid w:val="003418BA"/>
    <w:rsid w:val="00344031"/>
    <w:rsid w:val="00354313"/>
    <w:rsid w:val="00354443"/>
    <w:rsid w:val="00356E18"/>
    <w:rsid w:val="00370374"/>
    <w:rsid w:val="00373415"/>
    <w:rsid w:val="00374620"/>
    <w:rsid w:val="00376654"/>
    <w:rsid w:val="00382F5B"/>
    <w:rsid w:val="00393287"/>
    <w:rsid w:val="003A3876"/>
    <w:rsid w:val="003A457F"/>
    <w:rsid w:val="003A7309"/>
    <w:rsid w:val="003B0920"/>
    <w:rsid w:val="003B2364"/>
    <w:rsid w:val="003C0B79"/>
    <w:rsid w:val="003D51D3"/>
    <w:rsid w:val="003D72AB"/>
    <w:rsid w:val="003E1894"/>
    <w:rsid w:val="003F1831"/>
    <w:rsid w:val="003F24CB"/>
    <w:rsid w:val="003F3958"/>
    <w:rsid w:val="00411226"/>
    <w:rsid w:val="00417420"/>
    <w:rsid w:val="0041798A"/>
    <w:rsid w:val="0042134B"/>
    <w:rsid w:val="00431035"/>
    <w:rsid w:val="00441C01"/>
    <w:rsid w:val="00453697"/>
    <w:rsid w:val="00456ED0"/>
    <w:rsid w:val="00464211"/>
    <w:rsid w:val="00465F38"/>
    <w:rsid w:val="0047345E"/>
    <w:rsid w:val="0048054B"/>
    <w:rsid w:val="0048086C"/>
    <w:rsid w:val="00484C1F"/>
    <w:rsid w:val="00495111"/>
    <w:rsid w:val="004B253D"/>
    <w:rsid w:val="004B776C"/>
    <w:rsid w:val="004D441C"/>
    <w:rsid w:val="004D4A64"/>
    <w:rsid w:val="004D4ADA"/>
    <w:rsid w:val="004E0724"/>
    <w:rsid w:val="004E2186"/>
    <w:rsid w:val="004E2EBC"/>
    <w:rsid w:val="004E3C42"/>
    <w:rsid w:val="005142EB"/>
    <w:rsid w:val="005169E6"/>
    <w:rsid w:val="005264AC"/>
    <w:rsid w:val="005311A6"/>
    <w:rsid w:val="0053201A"/>
    <w:rsid w:val="00534533"/>
    <w:rsid w:val="0054240A"/>
    <w:rsid w:val="00554236"/>
    <w:rsid w:val="00556E43"/>
    <w:rsid w:val="00565EBB"/>
    <w:rsid w:val="00567883"/>
    <w:rsid w:val="005729BB"/>
    <w:rsid w:val="00572C4E"/>
    <w:rsid w:val="00573E6D"/>
    <w:rsid w:val="00577C56"/>
    <w:rsid w:val="005820CB"/>
    <w:rsid w:val="005A009D"/>
    <w:rsid w:val="005A7035"/>
    <w:rsid w:val="005D7DD4"/>
    <w:rsid w:val="005E0299"/>
    <w:rsid w:val="005E79A8"/>
    <w:rsid w:val="005F01B7"/>
    <w:rsid w:val="005F428F"/>
    <w:rsid w:val="005F62E5"/>
    <w:rsid w:val="00601293"/>
    <w:rsid w:val="00601A9F"/>
    <w:rsid w:val="00603773"/>
    <w:rsid w:val="00615AED"/>
    <w:rsid w:val="00616126"/>
    <w:rsid w:val="006174CF"/>
    <w:rsid w:val="00626EEA"/>
    <w:rsid w:val="00634769"/>
    <w:rsid w:val="00636DFF"/>
    <w:rsid w:val="00646E0B"/>
    <w:rsid w:val="00657D9F"/>
    <w:rsid w:val="0067605B"/>
    <w:rsid w:val="0069119E"/>
    <w:rsid w:val="00691849"/>
    <w:rsid w:val="00691AA7"/>
    <w:rsid w:val="006A02C7"/>
    <w:rsid w:val="006A5F5E"/>
    <w:rsid w:val="006B3E92"/>
    <w:rsid w:val="006B5616"/>
    <w:rsid w:val="006B7AA2"/>
    <w:rsid w:val="006C007D"/>
    <w:rsid w:val="006C289D"/>
    <w:rsid w:val="006C34C5"/>
    <w:rsid w:val="006C3E4D"/>
    <w:rsid w:val="006D00A0"/>
    <w:rsid w:val="006D11D6"/>
    <w:rsid w:val="006D4FA1"/>
    <w:rsid w:val="006D621C"/>
    <w:rsid w:val="006E3DC0"/>
    <w:rsid w:val="006E5A8B"/>
    <w:rsid w:val="006E775D"/>
    <w:rsid w:val="006F6696"/>
    <w:rsid w:val="006F7FB2"/>
    <w:rsid w:val="00700CFF"/>
    <w:rsid w:val="007066D7"/>
    <w:rsid w:val="0070762B"/>
    <w:rsid w:val="00710BA1"/>
    <w:rsid w:val="007170D1"/>
    <w:rsid w:val="00717323"/>
    <w:rsid w:val="007173D5"/>
    <w:rsid w:val="00723580"/>
    <w:rsid w:val="00727392"/>
    <w:rsid w:val="00731ED6"/>
    <w:rsid w:val="0073240A"/>
    <w:rsid w:val="00732F53"/>
    <w:rsid w:val="00740F30"/>
    <w:rsid w:val="00742838"/>
    <w:rsid w:val="00745A7C"/>
    <w:rsid w:val="00746495"/>
    <w:rsid w:val="007479BA"/>
    <w:rsid w:val="00750673"/>
    <w:rsid w:val="00752879"/>
    <w:rsid w:val="007529BA"/>
    <w:rsid w:val="00755021"/>
    <w:rsid w:val="00770B56"/>
    <w:rsid w:val="0078565C"/>
    <w:rsid w:val="00785750"/>
    <w:rsid w:val="007959D5"/>
    <w:rsid w:val="007A1391"/>
    <w:rsid w:val="007A13C1"/>
    <w:rsid w:val="007A2038"/>
    <w:rsid w:val="007A54FB"/>
    <w:rsid w:val="007A5AA0"/>
    <w:rsid w:val="007A5C9A"/>
    <w:rsid w:val="007A68EE"/>
    <w:rsid w:val="007B2D1F"/>
    <w:rsid w:val="007B30F9"/>
    <w:rsid w:val="007C0695"/>
    <w:rsid w:val="007C1375"/>
    <w:rsid w:val="007D78A9"/>
    <w:rsid w:val="007E02FC"/>
    <w:rsid w:val="007E21AC"/>
    <w:rsid w:val="007F21C5"/>
    <w:rsid w:val="007F64A7"/>
    <w:rsid w:val="008019F6"/>
    <w:rsid w:val="0080219D"/>
    <w:rsid w:val="0080256B"/>
    <w:rsid w:val="00814DEE"/>
    <w:rsid w:val="00815E8C"/>
    <w:rsid w:val="00826E80"/>
    <w:rsid w:val="008349F9"/>
    <w:rsid w:val="00835604"/>
    <w:rsid w:val="00837F31"/>
    <w:rsid w:val="00853458"/>
    <w:rsid w:val="00865B9D"/>
    <w:rsid w:val="00866636"/>
    <w:rsid w:val="0087471F"/>
    <w:rsid w:val="00874D1B"/>
    <w:rsid w:val="0087759E"/>
    <w:rsid w:val="00881416"/>
    <w:rsid w:val="00884281"/>
    <w:rsid w:val="00885AEB"/>
    <w:rsid w:val="008965B2"/>
    <w:rsid w:val="008A244A"/>
    <w:rsid w:val="008B33C9"/>
    <w:rsid w:val="008B58C5"/>
    <w:rsid w:val="008C097D"/>
    <w:rsid w:val="008C25B5"/>
    <w:rsid w:val="008C5DF6"/>
    <w:rsid w:val="008C79E0"/>
    <w:rsid w:val="008D108E"/>
    <w:rsid w:val="008D3FD5"/>
    <w:rsid w:val="008D461E"/>
    <w:rsid w:val="008D59ED"/>
    <w:rsid w:val="008D6D73"/>
    <w:rsid w:val="008E0BF8"/>
    <w:rsid w:val="008E36E1"/>
    <w:rsid w:val="008E635C"/>
    <w:rsid w:val="008F3581"/>
    <w:rsid w:val="00900AAB"/>
    <w:rsid w:val="00904DE1"/>
    <w:rsid w:val="009052E5"/>
    <w:rsid w:val="00912DF9"/>
    <w:rsid w:val="00915BD4"/>
    <w:rsid w:val="009276FF"/>
    <w:rsid w:val="009310C5"/>
    <w:rsid w:val="00950303"/>
    <w:rsid w:val="0095051C"/>
    <w:rsid w:val="00956201"/>
    <w:rsid w:val="0095653F"/>
    <w:rsid w:val="00961871"/>
    <w:rsid w:val="009631A1"/>
    <w:rsid w:val="009679EE"/>
    <w:rsid w:val="00976484"/>
    <w:rsid w:val="00977558"/>
    <w:rsid w:val="0098172D"/>
    <w:rsid w:val="00983DF2"/>
    <w:rsid w:val="00985CB0"/>
    <w:rsid w:val="009869C7"/>
    <w:rsid w:val="009A76EE"/>
    <w:rsid w:val="009B1C78"/>
    <w:rsid w:val="009B2925"/>
    <w:rsid w:val="009B3E22"/>
    <w:rsid w:val="009B698B"/>
    <w:rsid w:val="009B7077"/>
    <w:rsid w:val="009B78C1"/>
    <w:rsid w:val="009C33D5"/>
    <w:rsid w:val="009C49CA"/>
    <w:rsid w:val="009D3F18"/>
    <w:rsid w:val="009F281E"/>
    <w:rsid w:val="00A07230"/>
    <w:rsid w:val="00A346A3"/>
    <w:rsid w:val="00A47BEC"/>
    <w:rsid w:val="00A509D2"/>
    <w:rsid w:val="00A50BDB"/>
    <w:rsid w:val="00A60CC6"/>
    <w:rsid w:val="00A652D2"/>
    <w:rsid w:val="00A66744"/>
    <w:rsid w:val="00A778BC"/>
    <w:rsid w:val="00A77B64"/>
    <w:rsid w:val="00A81FF3"/>
    <w:rsid w:val="00A84875"/>
    <w:rsid w:val="00A84973"/>
    <w:rsid w:val="00A878AF"/>
    <w:rsid w:val="00A9004F"/>
    <w:rsid w:val="00A90E1D"/>
    <w:rsid w:val="00A90FB7"/>
    <w:rsid w:val="00A97FBF"/>
    <w:rsid w:val="00AA1DF3"/>
    <w:rsid w:val="00AA2F87"/>
    <w:rsid w:val="00AC25AE"/>
    <w:rsid w:val="00AC2B13"/>
    <w:rsid w:val="00AC2BDF"/>
    <w:rsid w:val="00AC48A3"/>
    <w:rsid w:val="00AC61F9"/>
    <w:rsid w:val="00AD13EC"/>
    <w:rsid w:val="00AD1E54"/>
    <w:rsid w:val="00AD3E52"/>
    <w:rsid w:val="00AD5583"/>
    <w:rsid w:val="00AD5BB0"/>
    <w:rsid w:val="00AE136F"/>
    <w:rsid w:val="00AE40CA"/>
    <w:rsid w:val="00AE4A48"/>
    <w:rsid w:val="00AF010F"/>
    <w:rsid w:val="00AF70DC"/>
    <w:rsid w:val="00AF7826"/>
    <w:rsid w:val="00B0285D"/>
    <w:rsid w:val="00B04A51"/>
    <w:rsid w:val="00B04AC7"/>
    <w:rsid w:val="00B10AFC"/>
    <w:rsid w:val="00B119EE"/>
    <w:rsid w:val="00B14D56"/>
    <w:rsid w:val="00B25A3F"/>
    <w:rsid w:val="00B300DF"/>
    <w:rsid w:val="00B305C3"/>
    <w:rsid w:val="00B31049"/>
    <w:rsid w:val="00B5475C"/>
    <w:rsid w:val="00B54DA5"/>
    <w:rsid w:val="00B64596"/>
    <w:rsid w:val="00B669F1"/>
    <w:rsid w:val="00B66D50"/>
    <w:rsid w:val="00B76AEA"/>
    <w:rsid w:val="00B968E8"/>
    <w:rsid w:val="00B979DB"/>
    <w:rsid w:val="00BA237E"/>
    <w:rsid w:val="00BA5EFA"/>
    <w:rsid w:val="00BC27D7"/>
    <w:rsid w:val="00BC29C8"/>
    <w:rsid w:val="00BC38EA"/>
    <w:rsid w:val="00BD5FA3"/>
    <w:rsid w:val="00BE7862"/>
    <w:rsid w:val="00C0030D"/>
    <w:rsid w:val="00C052A8"/>
    <w:rsid w:val="00C171FB"/>
    <w:rsid w:val="00C2054E"/>
    <w:rsid w:val="00C20563"/>
    <w:rsid w:val="00C23596"/>
    <w:rsid w:val="00C24069"/>
    <w:rsid w:val="00C31EF8"/>
    <w:rsid w:val="00C3722B"/>
    <w:rsid w:val="00C43783"/>
    <w:rsid w:val="00C45B33"/>
    <w:rsid w:val="00C46702"/>
    <w:rsid w:val="00C47B0A"/>
    <w:rsid w:val="00C51CEB"/>
    <w:rsid w:val="00C55426"/>
    <w:rsid w:val="00C56111"/>
    <w:rsid w:val="00C647E7"/>
    <w:rsid w:val="00C65E38"/>
    <w:rsid w:val="00C7149F"/>
    <w:rsid w:val="00C72BF0"/>
    <w:rsid w:val="00C748DD"/>
    <w:rsid w:val="00C860D2"/>
    <w:rsid w:val="00C86799"/>
    <w:rsid w:val="00C91ECE"/>
    <w:rsid w:val="00C96AAD"/>
    <w:rsid w:val="00CA52D4"/>
    <w:rsid w:val="00CA7288"/>
    <w:rsid w:val="00CB22BA"/>
    <w:rsid w:val="00CB4582"/>
    <w:rsid w:val="00CD0385"/>
    <w:rsid w:val="00CD3E16"/>
    <w:rsid w:val="00CD49BD"/>
    <w:rsid w:val="00CD7224"/>
    <w:rsid w:val="00CE67FA"/>
    <w:rsid w:val="00CE79DA"/>
    <w:rsid w:val="00CF4AEB"/>
    <w:rsid w:val="00D029D2"/>
    <w:rsid w:val="00D07E12"/>
    <w:rsid w:val="00D12D0A"/>
    <w:rsid w:val="00D203BF"/>
    <w:rsid w:val="00D20A5C"/>
    <w:rsid w:val="00D22F0A"/>
    <w:rsid w:val="00D23E19"/>
    <w:rsid w:val="00D24920"/>
    <w:rsid w:val="00D345C6"/>
    <w:rsid w:val="00D35C22"/>
    <w:rsid w:val="00D4290D"/>
    <w:rsid w:val="00D556A1"/>
    <w:rsid w:val="00D56DCE"/>
    <w:rsid w:val="00D60553"/>
    <w:rsid w:val="00D640F4"/>
    <w:rsid w:val="00D90AF1"/>
    <w:rsid w:val="00D93B48"/>
    <w:rsid w:val="00D94616"/>
    <w:rsid w:val="00D969A4"/>
    <w:rsid w:val="00DA05C7"/>
    <w:rsid w:val="00DB58B7"/>
    <w:rsid w:val="00DB608B"/>
    <w:rsid w:val="00DC4B57"/>
    <w:rsid w:val="00DC63D8"/>
    <w:rsid w:val="00DD087A"/>
    <w:rsid w:val="00DD0B42"/>
    <w:rsid w:val="00DD1364"/>
    <w:rsid w:val="00DD3C8D"/>
    <w:rsid w:val="00DE0E35"/>
    <w:rsid w:val="00DE549A"/>
    <w:rsid w:val="00DE5CB7"/>
    <w:rsid w:val="00DF5B97"/>
    <w:rsid w:val="00DF75F9"/>
    <w:rsid w:val="00E02F8F"/>
    <w:rsid w:val="00E069E0"/>
    <w:rsid w:val="00E10A53"/>
    <w:rsid w:val="00E15D3D"/>
    <w:rsid w:val="00E17F69"/>
    <w:rsid w:val="00E33E6B"/>
    <w:rsid w:val="00E3609C"/>
    <w:rsid w:val="00E36AB1"/>
    <w:rsid w:val="00E37469"/>
    <w:rsid w:val="00E40C6B"/>
    <w:rsid w:val="00E41EB4"/>
    <w:rsid w:val="00E4272A"/>
    <w:rsid w:val="00E500AD"/>
    <w:rsid w:val="00E514EE"/>
    <w:rsid w:val="00E52687"/>
    <w:rsid w:val="00E55943"/>
    <w:rsid w:val="00E615E8"/>
    <w:rsid w:val="00E656E9"/>
    <w:rsid w:val="00E65737"/>
    <w:rsid w:val="00E829FE"/>
    <w:rsid w:val="00E91506"/>
    <w:rsid w:val="00E921E0"/>
    <w:rsid w:val="00EA3625"/>
    <w:rsid w:val="00EB3456"/>
    <w:rsid w:val="00EC3300"/>
    <w:rsid w:val="00EC3FC8"/>
    <w:rsid w:val="00EC52F4"/>
    <w:rsid w:val="00ED04AA"/>
    <w:rsid w:val="00EE01BF"/>
    <w:rsid w:val="00EE79B7"/>
    <w:rsid w:val="00EF009D"/>
    <w:rsid w:val="00EF6283"/>
    <w:rsid w:val="00EF7028"/>
    <w:rsid w:val="00F13CA8"/>
    <w:rsid w:val="00F14026"/>
    <w:rsid w:val="00F143D7"/>
    <w:rsid w:val="00F15632"/>
    <w:rsid w:val="00F17F63"/>
    <w:rsid w:val="00F36DDD"/>
    <w:rsid w:val="00F47C7F"/>
    <w:rsid w:val="00F54E61"/>
    <w:rsid w:val="00F612BC"/>
    <w:rsid w:val="00F70361"/>
    <w:rsid w:val="00F727C6"/>
    <w:rsid w:val="00F74B36"/>
    <w:rsid w:val="00F76054"/>
    <w:rsid w:val="00F85377"/>
    <w:rsid w:val="00F856EB"/>
    <w:rsid w:val="00F870BC"/>
    <w:rsid w:val="00F9638B"/>
    <w:rsid w:val="00FA2FB7"/>
    <w:rsid w:val="00FC53BF"/>
    <w:rsid w:val="00FD1676"/>
    <w:rsid w:val="00FD5E6C"/>
    <w:rsid w:val="00FD62E0"/>
    <w:rsid w:val="00FE097B"/>
    <w:rsid w:val="00FE3280"/>
    <w:rsid w:val="00FE5510"/>
    <w:rsid w:val="00FF04C8"/>
    <w:rsid w:val="00FF7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26BFA"/>
  <w15:docId w15:val="{A7B4ECDB-96CD-4451-B49A-59E500BFF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23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50C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50C57"/>
  </w:style>
  <w:style w:type="paragraph" w:styleId="a6">
    <w:name w:val="footer"/>
    <w:basedOn w:val="a"/>
    <w:link w:val="a7"/>
    <w:uiPriority w:val="99"/>
    <w:unhideWhenUsed/>
    <w:rsid w:val="00050C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50C57"/>
  </w:style>
  <w:style w:type="character" w:customStyle="1" w:styleId="longtext">
    <w:name w:val="long_text"/>
    <w:basedOn w:val="a0"/>
    <w:rsid w:val="00CE79DA"/>
  </w:style>
  <w:style w:type="paragraph" w:styleId="a8">
    <w:name w:val="Body Text"/>
    <w:basedOn w:val="a"/>
    <w:link w:val="a9"/>
    <w:uiPriority w:val="1"/>
    <w:qFormat/>
    <w:rsid w:val="00C91ECE"/>
    <w:pPr>
      <w:widowControl w:val="0"/>
      <w:spacing w:after="0" w:line="240" w:lineRule="exact"/>
    </w:pPr>
    <w:rPr>
      <w:rFonts w:ascii="Segoe UI" w:eastAsia="Segoe UI" w:hAnsi="Segoe UI" w:cs="Segoe UI"/>
      <w:sz w:val="20"/>
      <w:szCs w:val="20"/>
      <w:lang w:val="en-US"/>
    </w:rPr>
  </w:style>
  <w:style w:type="character" w:customStyle="1" w:styleId="a9">
    <w:name w:val="Основной текст Знак"/>
    <w:basedOn w:val="a0"/>
    <w:link w:val="a8"/>
    <w:uiPriority w:val="1"/>
    <w:rsid w:val="00C91ECE"/>
    <w:rPr>
      <w:rFonts w:ascii="Segoe UI" w:eastAsia="Segoe UI" w:hAnsi="Segoe UI" w:cs="Segoe UI"/>
      <w:sz w:val="20"/>
      <w:szCs w:val="20"/>
      <w:lang w:val="en-US"/>
    </w:rPr>
  </w:style>
  <w:style w:type="paragraph" w:customStyle="1" w:styleId="41">
    <w:name w:val="Заголовок 41"/>
    <w:basedOn w:val="a"/>
    <w:uiPriority w:val="1"/>
    <w:qFormat/>
    <w:rsid w:val="00C91ECE"/>
    <w:pPr>
      <w:widowControl w:val="0"/>
      <w:spacing w:after="0" w:line="232" w:lineRule="exact"/>
      <w:ind w:left="20" w:right="-1"/>
      <w:outlineLvl w:val="4"/>
    </w:pPr>
    <w:rPr>
      <w:rFonts w:ascii="Segoe UI" w:eastAsia="Segoe UI" w:hAnsi="Segoe UI" w:cs="Segoe UI"/>
      <w:b/>
      <w:bCs/>
      <w:sz w:val="20"/>
      <w:szCs w:val="20"/>
      <w:lang w:val="en-US"/>
    </w:rPr>
  </w:style>
  <w:style w:type="paragraph" w:customStyle="1" w:styleId="31">
    <w:name w:val="Заголовок 31"/>
    <w:basedOn w:val="a"/>
    <w:uiPriority w:val="1"/>
    <w:qFormat/>
    <w:rsid w:val="00C91ECE"/>
    <w:pPr>
      <w:widowControl w:val="0"/>
      <w:spacing w:before="1" w:after="0" w:line="240" w:lineRule="auto"/>
      <w:ind w:left="1360" w:right="-16"/>
      <w:outlineLvl w:val="3"/>
    </w:pPr>
    <w:rPr>
      <w:rFonts w:ascii="Segoe UI" w:eastAsia="Segoe UI" w:hAnsi="Segoe UI" w:cs="Segoe UI"/>
      <w:b/>
      <w:bCs/>
      <w:lang w:val="en-US"/>
    </w:rPr>
  </w:style>
  <w:style w:type="paragraph" w:styleId="aa">
    <w:name w:val="Balloon Text"/>
    <w:basedOn w:val="a"/>
    <w:link w:val="ab"/>
    <w:uiPriority w:val="99"/>
    <w:semiHidden/>
    <w:unhideWhenUsed/>
    <w:rsid w:val="00C91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91ECE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9B698B"/>
    <w:pPr>
      <w:ind w:left="720"/>
      <w:contextualSpacing/>
    </w:pPr>
  </w:style>
  <w:style w:type="paragraph" w:styleId="ad">
    <w:name w:val="No Spacing"/>
    <w:link w:val="ae"/>
    <w:uiPriority w:val="1"/>
    <w:qFormat/>
    <w:rsid w:val="00227D4B"/>
    <w:pPr>
      <w:widowControl w:val="0"/>
      <w:spacing w:after="0" w:line="240" w:lineRule="auto"/>
    </w:pPr>
    <w:rPr>
      <w:rFonts w:ascii="Arial" w:eastAsia="Times New Roman" w:hAnsi="Arial" w:cs="Times New Roman"/>
      <w:szCs w:val="24"/>
      <w:lang w:val="en-GB"/>
    </w:rPr>
  </w:style>
  <w:style w:type="paragraph" w:styleId="af">
    <w:name w:val="Normal (Web)"/>
    <w:basedOn w:val="a"/>
    <w:uiPriority w:val="99"/>
    <w:unhideWhenUsed/>
    <w:rsid w:val="006E3D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Emphasis"/>
    <w:basedOn w:val="a0"/>
    <w:uiPriority w:val="20"/>
    <w:qFormat/>
    <w:rsid w:val="006E3DC0"/>
    <w:rPr>
      <w:i/>
      <w:iCs/>
    </w:rPr>
  </w:style>
  <w:style w:type="character" w:customStyle="1" w:styleId="ae">
    <w:name w:val="Без интервала Знак"/>
    <w:basedOn w:val="a0"/>
    <w:link w:val="ad"/>
    <w:uiPriority w:val="1"/>
    <w:locked/>
    <w:rsid w:val="0053201A"/>
    <w:rPr>
      <w:rFonts w:ascii="Arial" w:eastAsia="Times New Roman" w:hAnsi="Arial" w:cs="Times New Roman"/>
      <w:szCs w:val="24"/>
      <w:lang w:val="en-GB"/>
    </w:rPr>
  </w:style>
  <w:style w:type="paragraph" w:customStyle="1" w:styleId="Dochead2">
    <w:name w:val="Doc head 2"/>
    <w:basedOn w:val="a"/>
    <w:link w:val="Dochead2Char"/>
    <w:qFormat/>
    <w:rsid w:val="00E65737"/>
    <w:pPr>
      <w:spacing w:before="40" w:after="40" w:line="240" w:lineRule="auto"/>
      <w:jc w:val="center"/>
    </w:pPr>
    <w:rPr>
      <w:rFonts w:ascii="Arial" w:eastAsia="Times New Roman" w:hAnsi="Arial" w:cs="Times New Roman"/>
      <w:b/>
      <w:sz w:val="28"/>
      <w:szCs w:val="28"/>
      <w:lang w:val="en-GB"/>
    </w:rPr>
  </w:style>
  <w:style w:type="character" w:customStyle="1" w:styleId="Dochead2Char">
    <w:name w:val="Doc head 2 Char"/>
    <w:link w:val="Dochead2"/>
    <w:rsid w:val="00E65737"/>
    <w:rPr>
      <w:rFonts w:ascii="Arial" w:eastAsia="Times New Roman" w:hAnsi="Arial" w:cs="Times New Roman"/>
      <w:b/>
      <w:sz w:val="28"/>
      <w:szCs w:val="28"/>
      <w:lang w:val="en-GB"/>
    </w:rPr>
  </w:style>
  <w:style w:type="character" w:customStyle="1" w:styleId="apple-converted-space">
    <w:name w:val="apple-converted-space"/>
    <w:basedOn w:val="a0"/>
    <w:rsid w:val="00E65737"/>
  </w:style>
  <w:style w:type="paragraph" w:customStyle="1" w:styleId="c4">
    <w:name w:val="c4"/>
    <w:basedOn w:val="a"/>
    <w:rsid w:val="00750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50673"/>
  </w:style>
  <w:style w:type="table" w:styleId="af1">
    <w:name w:val="Grid Table Light"/>
    <w:basedOn w:val="a1"/>
    <w:uiPriority w:val="40"/>
    <w:rsid w:val="008C5DF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93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8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6</Pages>
  <Words>1344</Words>
  <Characters>7665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</cp:lastModifiedBy>
  <cp:revision>36</cp:revision>
  <cp:lastPrinted>2020-02-26T10:49:00Z</cp:lastPrinted>
  <dcterms:created xsi:type="dcterms:W3CDTF">2016-06-01T08:38:00Z</dcterms:created>
  <dcterms:modified xsi:type="dcterms:W3CDTF">2021-03-30T05:52:00Z</dcterms:modified>
</cp:coreProperties>
</file>