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9"/>
        <w:gridCol w:w="1564"/>
        <w:gridCol w:w="4097"/>
        <w:gridCol w:w="2946"/>
      </w:tblGrid>
      <w:tr w:rsidR="00231540" w:rsidRPr="009F71BC" w:rsidTr="00DC2377">
        <w:trPr>
          <w:trHeight w:val="41"/>
        </w:trPr>
        <w:tc>
          <w:tcPr>
            <w:tcW w:w="11026" w:type="dxa"/>
            <w:gridSpan w:val="4"/>
          </w:tcPr>
          <w:p w:rsidR="00231540" w:rsidRPr="009F71BC" w:rsidRDefault="00964B64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540" w:rsidRPr="009F71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</w:t>
            </w:r>
            <w:r w:rsidR="0023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ланирования:            </w:t>
            </w:r>
            <w:r w:rsidR="00231540" w:rsidRPr="009F71BC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23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DB7">
              <w:rPr>
                <w:rFonts w:ascii="Times New Roman" w:hAnsi="Times New Roman" w:cs="Times New Roman"/>
                <w:b/>
                <w:sz w:val="24"/>
                <w:szCs w:val="24"/>
              </w:rPr>
              <w:t>КАУ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4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19.02.</w:t>
            </w:r>
            <w:r w:rsidR="0029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4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Акешеева-Маткеримова</w:t>
            </w:r>
            <w:proofErr w:type="spellEnd"/>
            <w:r w:rsidR="004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  3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4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4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2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Участвовали:  </w:t>
            </w:r>
            <w:r w:rsidR="0029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Не участвовали:</w:t>
            </w:r>
            <w:r w:rsidR="0029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CA02E3" w:rsidRPr="009F71BC" w:rsidRDefault="00CA02E3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 познание мира</w:t>
            </w:r>
          </w:p>
        </w:tc>
      </w:tr>
      <w:tr w:rsidR="00231540" w:rsidRPr="009F71BC" w:rsidTr="00DC2377">
        <w:trPr>
          <w:trHeight w:val="41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4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возникло Казахское ханство?</w:t>
            </w:r>
          </w:p>
        </w:tc>
      </w:tr>
      <w:tr w:rsidR="00231540" w:rsidRPr="009F71BC" w:rsidTr="00DC2377">
        <w:trPr>
          <w:trHeight w:val="270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обучения, достигаемые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этом уроке:</w:t>
            </w:r>
          </w:p>
        </w:tc>
        <w:tc>
          <w:tcPr>
            <w:tcW w:w="704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3.3.3.1. Объяснять причины образования Казахского ханства</w:t>
            </w:r>
          </w:p>
        </w:tc>
      </w:tr>
      <w:tr w:rsidR="00231540" w:rsidRPr="009F71BC" w:rsidTr="00DC2377">
        <w:trPr>
          <w:trHeight w:val="858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7043" w:type="dxa"/>
            <w:gridSpan w:val="2"/>
          </w:tcPr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основателей Казахского ханства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причины образования Казахского ханства;</w:t>
            </w:r>
          </w:p>
          <w:p w:rsidR="00231540" w:rsidRPr="00CD34F9" w:rsidRDefault="00F87207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карте территорию Казахского ханства и столицу современного Казахстана</w:t>
            </w:r>
          </w:p>
        </w:tc>
      </w:tr>
      <w:tr w:rsidR="00231540" w:rsidRPr="009F71BC" w:rsidTr="00DC2377">
        <w:trPr>
          <w:trHeight w:val="189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мыслительных навыков: </w:t>
            </w:r>
          </w:p>
        </w:tc>
        <w:tc>
          <w:tcPr>
            <w:tcW w:w="704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sz w:val="24"/>
                <w:szCs w:val="24"/>
              </w:rPr>
              <w:t>Знание. Понимание.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</w:p>
        </w:tc>
      </w:tr>
      <w:tr w:rsidR="00231540" w:rsidRPr="009F71BC" w:rsidTr="00DC2377">
        <w:trPr>
          <w:trHeight w:val="41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gridSpan w:val="2"/>
          </w:tcPr>
          <w:p w:rsidR="00231540" w:rsidRPr="009C4614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14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 основателей казахского ханства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бъяснить причины Казахского ханства;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Наносят на карту территорию Казахского ханства</w:t>
            </w:r>
            <w:r w:rsidR="00F87207">
              <w:rPr>
                <w:rFonts w:ascii="Times New Roman" w:hAnsi="Times New Roman" w:cs="Times New Roman"/>
                <w:sz w:val="24"/>
                <w:szCs w:val="24"/>
              </w:rPr>
              <w:t xml:space="preserve"> и столицу современного Казахстана</w:t>
            </w:r>
          </w:p>
          <w:p w:rsidR="00231540" w:rsidRPr="004762D4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D4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231540" w:rsidRPr="004762D4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20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все значимые события образования Казахского ханства</w:t>
            </w:r>
          </w:p>
        </w:tc>
      </w:tr>
      <w:tr w:rsidR="00231540" w:rsidRPr="009F71BC" w:rsidTr="00DC2377">
        <w:trPr>
          <w:trHeight w:val="41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задачи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gridSpan w:val="2"/>
          </w:tcPr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Диалогические обучения: развитие у учащихся навыков чтение-письмо, чтение-говорение</w:t>
            </w:r>
          </w:p>
          <w:p w:rsidR="00231540" w:rsidRPr="00BB6D03" w:rsidRDefault="00231540" w:rsidP="00B0186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терминов: </w:t>
            </w:r>
            <w:r w:rsidR="00B0186A">
              <w:rPr>
                <w:rFonts w:ascii="Times New Roman" w:hAnsi="Times New Roman" w:cs="Times New Roman"/>
                <w:sz w:val="24"/>
                <w:szCs w:val="24"/>
              </w:rPr>
              <w:t>ханство, государство, территория</w:t>
            </w:r>
          </w:p>
        </w:tc>
      </w:tr>
      <w:tr w:rsidR="00231540" w:rsidRPr="009F71BC" w:rsidTr="00CA02E3">
        <w:trPr>
          <w:trHeight w:val="962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ценностей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gridSpan w:val="2"/>
          </w:tcPr>
          <w:p w:rsidR="00231540" w:rsidRPr="009F71BC" w:rsidRDefault="00231540" w:rsidP="00DC2377">
            <w:pPr>
              <w:shd w:val="clear" w:color="auto" w:fill="FFFFFF"/>
              <w:spacing w:before="100" w:beforeAutospacing="1" w:after="100" w:afterAutospacing="1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Развитие патриотизма реализуется  через знакомство с выдающимися личностями казахского народа: ханами Жанибек и Керей  и пониманием их роли в истории Казахстана</w:t>
            </w:r>
          </w:p>
        </w:tc>
      </w:tr>
      <w:tr w:rsidR="00231540" w:rsidRPr="009F71BC" w:rsidTr="00DC2377">
        <w:trPr>
          <w:trHeight w:val="520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Межпредметная</w:t>
            </w:r>
            <w:proofErr w:type="spellEnd"/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связь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gridSpan w:val="2"/>
          </w:tcPr>
          <w:p w:rsidR="00231540" w:rsidRPr="001C635D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РК, География</w:t>
            </w:r>
          </w:p>
        </w:tc>
      </w:tr>
      <w:tr w:rsidR="00231540" w:rsidRPr="009F71BC" w:rsidTr="00DC2377">
        <w:trPr>
          <w:trHeight w:val="41"/>
        </w:trPr>
        <w:tc>
          <w:tcPr>
            <w:tcW w:w="398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Предыдущие знания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ориентируются по карте, знают месторасположение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Кипчакской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степи, на основе изучения различных материалов определяют образ жизни тюрков.</w:t>
            </w:r>
            <w:r w:rsidRPr="009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540" w:rsidRPr="009F71BC" w:rsidTr="00DC2377">
        <w:trPr>
          <w:trHeight w:val="50"/>
        </w:trPr>
        <w:tc>
          <w:tcPr>
            <w:tcW w:w="11026" w:type="dxa"/>
            <w:gridSpan w:val="4"/>
          </w:tcPr>
          <w:p w:rsidR="00231540" w:rsidRDefault="00231540" w:rsidP="00DC237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540" w:rsidRPr="009F71BC" w:rsidRDefault="00231540" w:rsidP="00F8720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31540" w:rsidRPr="009F71BC" w:rsidTr="00DC2377">
        <w:trPr>
          <w:trHeight w:val="36"/>
        </w:trPr>
        <w:tc>
          <w:tcPr>
            <w:tcW w:w="2419" w:type="dxa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661" w:type="dxa"/>
            <w:gridSpan w:val="2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2946" w:type="dxa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231540" w:rsidRPr="009F71BC" w:rsidTr="00DC2377">
        <w:trPr>
          <w:trHeight w:val="835"/>
        </w:trPr>
        <w:tc>
          <w:tcPr>
            <w:tcW w:w="2419" w:type="dxa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минут)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:rsidR="00231540" w:rsidRPr="009F71BC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Создание позитивного эмоционального настроя</w:t>
            </w:r>
          </w:p>
          <w:p w:rsidR="00231540" w:rsidRPr="00BB6D03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color w:val="000000"/>
              </w:rPr>
            </w:pPr>
            <w:r w:rsidRPr="00BB6D03">
              <w:rPr>
                <w:b/>
                <w:color w:val="000000"/>
              </w:rPr>
              <w:t>Прием «Здравствуйте»</w:t>
            </w:r>
          </w:p>
          <w:p w:rsidR="00231540" w:rsidRPr="008E4CF4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8E4CF4">
              <w:rPr>
                <w:color w:val="000000"/>
              </w:rPr>
              <w:t>Здравствуйте, те, кто родился зимой!</w:t>
            </w:r>
            <w:r w:rsidRPr="008E4CF4">
              <w:rPr>
                <w:b/>
                <w:bCs/>
                <w:color w:val="000000"/>
              </w:rPr>
              <w:t> (</w:t>
            </w:r>
            <w:r w:rsidRPr="008E4CF4">
              <w:rPr>
                <w:color w:val="000000"/>
              </w:rPr>
              <w:t>те, кто родился зимой, здороваются и садятся)</w:t>
            </w:r>
          </w:p>
          <w:p w:rsidR="00231540" w:rsidRPr="008E4CF4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8E4CF4">
              <w:rPr>
                <w:color w:val="000000"/>
              </w:rPr>
              <w:t>- Здравствуйте, те, кто родился летом!</w:t>
            </w:r>
            <w:r w:rsidRPr="008E4CF4">
              <w:rPr>
                <w:b/>
                <w:bCs/>
                <w:color w:val="000000"/>
              </w:rPr>
              <w:t> (</w:t>
            </w:r>
            <w:r w:rsidRPr="008E4CF4">
              <w:rPr>
                <w:color w:val="000000"/>
              </w:rPr>
              <w:t>те, кто родился летом, здороваются и садятся)</w:t>
            </w:r>
          </w:p>
          <w:p w:rsidR="00231540" w:rsidRPr="008E4CF4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8E4CF4">
              <w:rPr>
                <w:color w:val="000000"/>
              </w:rPr>
              <w:t>- Здравствуйте, те, кто родился весной!</w:t>
            </w:r>
            <w:r w:rsidRPr="008E4CF4">
              <w:rPr>
                <w:b/>
                <w:bCs/>
                <w:color w:val="000000"/>
              </w:rPr>
              <w:t> (</w:t>
            </w:r>
            <w:r w:rsidRPr="008E4CF4">
              <w:rPr>
                <w:color w:val="000000"/>
              </w:rPr>
              <w:t>те, кто родился весной, здороваются и садятся)</w:t>
            </w:r>
          </w:p>
          <w:p w:rsidR="00231540" w:rsidRPr="008E4CF4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8E4CF4">
              <w:rPr>
                <w:color w:val="000000"/>
              </w:rPr>
              <w:t>- Здравствуйте, те, кто родился осенью!</w:t>
            </w:r>
            <w:r w:rsidRPr="008E4CF4">
              <w:rPr>
                <w:b/>
                <w:bCs/>
                <w:color w:val="000000"/>
              </w:rPr>
              <w:t> (</w:t>
            </w:r>
            <w:r w:rsidRPr="008E4CF4">
              <w:rPr>
                <w:color w:val="000000"/>
              </w:rPr>
              <w:t>те, кто родился осенью, здороваются и садятся)</w:t>
            </w:r>
          </w:p>
          <w:p w:rsidR="00231540" w:rsidRPr="008E4CF4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8E4CF4">
              <w:rPr>
                <w:color w:val="000000"/>
              </w:rPr>
              <w:t>- Ещё раз, все, здравствуйте!</w:t>
            </w:r>
          </w:p>
          <w:p w:rsidR="00231540" w:rsidRPr="008E4CF4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8E4CF4">
              <w:rPr>
                <w:color w:val="000000"/>
              </w:rPr>
              <w:t>- Здороваться - это желать здоровья!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  <w:r w:rsidRPr="008E4CF4">
              <w:rPr>
                <w:color w:val="000000"/>
              </w:rPr>
              <w:t xml:space="preserve">Я желаю, чтобы во все времена года у вас было </w:t>
            </w:r>
            <w:r w:rsidRPr="008E4CF4">
              <w:rPr>
                <w:color w:val="000000"/>
              </w:rPr>
              <w:lastRenderedPageBreak/>
              <w:t xml:space="preserve">отличное </w:t>
            </w:r>
            <w:proofErr w:type="gramStart"/>
            <w:r w:rsidRPr="008E4CF4">
              <w:rPr>
                <w:color w:val="000000"/>
              </w:rPr>
              <w:t>здоровье</w:t>
            </w:r>
            <w:proofErr w:type="gramEnd"/>
            <w:r w:rsidRPr="008E4CF4">
              <w:rPr>
                <w:color w:val="000000"/>
              </w:rPr>
              <w:t xml:space="preserve"> и мы могли дружно общаться и выполнять работу.</w:t>
            </w:r>
          </w:p>
          <w:p w:rsidR="00231540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2.Повторение пройденной темы</w:t>
            </w:r>
          </w:p>
          <w:p w:rsidR="00231540" w:rsidRPr="006D3E0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hd w:val="clear" w:color="auto" w:fill="FFFFFF" w:themeFill="background1"/>
              </w:rPr>
              <w:t>Проверка домашнего задания</w:t>
            </w:r>
          </w:p>
          <w:p w:rsidR="00231540" w:rsidRPr="00497F7E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</w:rPr>
            </w:pPr>
            <w:r>
              <w:rPr>
                <w:b/>
                <w:color w:val="000000"/>
              </w:rPr>
              <w:t xml:space="preserve">Метод «Да - Нет». </w:t>
            </w:r>
          </w:p>
          <w:p w:rsidR="00231540" w:rsidRPr="00497F7E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1.В </w:t>
            </w:r>
            <w:r>
              <w:rPr>
                <w:color w:val="000000"/>
                <w:lang w:val="en-US"/>
              </w:rPr>
              <w:t>X</w:t>
            </w:r>
            <w:r w:rsidR="00CA02E3">
              <w:rPr>
                <w:color w:val="000000"/>
                <w:lang w:val="en-US"/>
              </w:rPr>
              <w:t>V</w:t>
            </w:r>
            <w:r w:rsidRPr="00353B0F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</w:t>
            </w:r>
            <w:r w:rsidR="00CA02E3">
              <w:rPr>
                <w:color w:val="000000"/>
                <w:lang w:val="en-US"/>
              </w:rPr>
              <w:t>V</w:t>
            </w:r>
            <w:r>
              <w:rPr>
                <w:color w:val="000000"/>
                <w:lang w:val="en-US"/>
              </w:rPr>
              <w:t>I</w:t>
            </w:r>
            <w:proofErr w:type="spellStart"/>
            <w:proofErr w:type="gramStart"/>
            <w:r>
              <w:rPr>
                <w:color w:val="000000"/>
              </w:rPr>
              <w:t>вв</w:t>
            </w:r>
            <w:proofErr w:type="spellEnd"/>
            <w:proofErr w:type="gramEnd"/>
            <w:r w:rsidR="00CA02E3" w:rsidRPr="00CA02E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земли между Алтаем и Дунаем занимали Кипчаки</w:t>
            </w:r>
            <w:r w:rsidRPr="00497F7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да</w:t>
            </w:r>
            <w:r w:rsidRPr="00497F7E">
              <w:rPr>
                <w:color w:val="000000"/>
              </w:rPr>
              <w:t>)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2.Кипчаки предки казахов</w:t>
            </w:r>
            <w:r w:rsidRPr="00497F7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да)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3.Кипчаки занимались только  скотоводством? (нет)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4.Казахский язык возник на основе </w:t>
            </w:r>
            <w:proofErr w:type="spellStart"/>
            <w:r>
              <w:rPr>
                <w:color w:val="000000"/>
              </w:rPr>
              <w:t>кипчакского</w:t>
            </w:r>
            <w:proofErr w:type="spellEnd"/>
            <w:r>
              <w:rPr>
                <w:color w:val="000000"/>
              </w:rPr>
              <w:t xml:space="preserve">  (да)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5.Высоко ли ценились лошади кипчаков в других странах (да)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</w:p>
          <w:p w:rsidR="00231540" w:rsidRPr="00387FA3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</w:rPr>
            </w:pPr>
            <w:r w:rsidRPr="00387FA3">
              <w:rPr>
                <w:b/>
                <w:color w:val="000000"/>
              </w:rPr>
              <w:t>Критерии: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-определяют методом «Да-Нет» правильные ответы</w:t>
            </w:r>
          </w:p>
          <w:p w:rsidR="00231540" w:rsidRPr="00387FA3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</w:rPr>
            </w:pPr>
            <w:r w:rsidRPr="00387FA3">
              <w:rPr>
                <w:b/>
                <w:color w:val="000000"/>
              </w:rPr>
              <w:t>Дескрипторы: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-отвечают правильные и неправильные ответы</w:t>
            </w:r>
          </w:p>
          <w:p w:rsidR="00231540" w:rsidRPr="00D8698C" w:rsidRDefault="00231540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ФО. </w:t>
            </w:r>
            <w:proofErr w:type="spellStart"/>
            <w:r w:rsidRPr="006D3E00">
              <w:rPr>
                <w:color w:val="000000"/>
              </w:rPr>
              <w:t>Самооцени</w:t>
            </w:r>
            <w:r>
              <w:rPr>
                <w:color w:val="000000"/>
              </w:rPr>
              <w:t>в</w:t>
            </w:r>
            <w:r w:rsidRPr="006D3E00">
              <w:rPr>
                <w:color w:val="000000"/>
              </w:rPr>
              <w:t>ание</w:t>
            </w:r>
            <w:proofErr w:type="spellEnd"/>
            <w:r>
              <w:rPr>
                <w:color w:val="000000"/>
              </w:rPr>
              <w:t xml:space="preserve">. </w:t>
            </w:r>
            <w:r w:rsidRPr="00D8698C">
              <w:rPr>
                <w:b/>
                <w:bCs/>
                <w:color w:val="000000"/>
                <w:shd w:val="clear" w:color="auto" w:fill="FFFFFF"/>
              </w:rPr>
              <w:t>«Знаковый символ»:</w:t>
            </w:r>
            <w:r w:rsidRPr="00D8698C">
              <w:rPr>
                <w:color w:val="000000"/>
                <w:shd w:val="clear" w:color="auto" w:fill="FFFFFF"/>
              </w:rPr>
              <w:t xml:space="preserve"> «!» выполнил </w:t>
            </w:r>
            <w:r>
              <w:rPr>
                <w:color w:val="000000"/>
                <w:shd w:val="clear" w:color="auto" w:fill="FFFFFF"/>
              </w:rPr>
              <w:t xml:space="preserve">задание </w:t>
            </w:r>
            <w:r w:rsidRPr="00D8698C">
              <w:rPr>
                <w:color w:val="000000"/>
                <w:shd w:val="clear" w:color="auto" w:fill="FFFFFF"/>
              </w:rPr>
              <w:t xml:space="preserve">без ошибок, «+» допустил ошибку, </w:t>
            </w:r>
            <w:proofErr w:type="gramStart"/>
            <w:r w:rsidRPr="00D8698C">
              <w:rPr>
                <w:color w:val="000000"/>
                <w:shd w:val="clear" w:color="auto" w:fill="FFFFFF"/>
              </w:rPr>
              <w:t>«-</w:t>
            </w:r>
            <w:proofErr w:type="gramEnd"/>
            <w:r w:rsidRPr="00D8698C">
              <w:rPr>
                <w:color w:val="000000"/>
                <w:shd w:val="clear" w:color="auto" w:fill="FFFFFF"/>
              </w:rPr>
              <w:t>»не справился с работой.</w:t>
            </w:r>
          </w:p>
          <w:p w:rsidR="00231540" w:rsidRDefault="00294D15" w:rsidP="00DC2377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231540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3.Совместное целеполагание.</w:t>
            </w:r>
          </w:p>
          <w:p w:rsidR="00231540" w:rsidRPr="0069709D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rStyle w:val="FontStyle32"/>
                <w:sz w:val="24"/>
                <w:szCs w:val="24"/>
              </w:rPr>
            </w:pPr>
            <w:r w:rsidRPr="00EA2B75">
              <w:rPr>
                <w:bCs/>
              </w:rPr>
              <w:t>Учитель предлагает ученикам определить тему и цель урока</w:t>
            </w:r>
            <w:r>
              <w:rPr>
                <w:bCs/>
              </w:rPr>
              <w:t>, через прием «Сбор ассоциаций</w:t>
            </w:r>
            <w:r w:rsidRPr="00EA2B75">
              <w:rPr>
                <w:bCs/>
              </w:rPr>
              <w:t>»</w:t>
            </w:r>
            <w:r w:rsidRPr="00EA2B75">
              <w:rPr>
                <w:rStyle w:val="FontStyle32"/>
              </w:rPr>
              <w:t>.</w:t>
            </w:r>
            <w:r>
              <w:rPr>
                <w:rStyle w:val="FontStyle32"/>
              </w:rPr>
              <w:t xml:space="preserve"> </w:t>
            </w:r>
            <w:r w:rsidRPr="0069709D">
              <w:rPr>
                <w:rStyle w:val="FontStyle32"/>
                <w:sz w:val="24"/>
                <w:szCs w:val="24"/>
              </w:rPr>
              <w:t xml:space="preserve">Учитель выделяет ключевые понятия изучаемой темы. Слово «Казахстан». Учитель предлагает ученикам за определенное время написать как можно больше слов или выражений, связанных с предложенным понятием. </w:t>
            </w:r>
          </w:p>
          <w:p w:rsidR="00231540" w:rsidRPr="0069709D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rStyle w:val="FontStyle32"/>
                <w:sz w:val="24"/>
                <w:szCs w:val="24"/>
              </w:rPr>
            </w:pPr>
            <w:r w:rsidRPr="0069709D">
              <w:rPr>
                <w:rStyle w:val="FontStyle32"/>
                <w:sz w:val="24"/>
                <w:szCs w:val="24"/>
              </w:rPr>
              <w:t>1 этап - ученики работают индивидуально</w:t>
            </w:r>
          </w:p>
          <w:p w:rsidR="00231540" w:rsidRPr="0069709D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rStyle w:val="FontStyle32"/>
                <w:sz w:val="24"/>
                <w:szCs w:val="24"/>
              </w:rPr>
            </w:pPr>
            <w:r w:rsidRPr="0069709D">
              <w:rPr>
                <w:rStyle w:val="FontStyle32"/>
                <w:sz w:val="24"/>
                <w:szCs w:val="24"/>
              </w:rPr>
              <w:t>2 этап -</w:t>
            </w:r>
            <w:r w:rsidR="00B0186A" w:rsidRPr="0069709D">
              <w:rPr>
                <w:rStyle w:val="FontStyle32"/>
                <w:sz w:val="24"/>
                <w:szCs w:val="24"/>
              </w:rPr>
              <w:t xml:space="preserve"> </w:t>
            </w:r>
            <w:r w:rsidRPr="0069709D">
              <w:rPr>
                <w:rStyle w:val="FontStyle32"/>
                <w:sz w:val="24"/>
                <w:szCs w:val="24"/>
              </w:rPr>
              <w:t>обсуждение в парах</w:t>
            </w:r>
          </w:p>
          <w:p w:rsidR="00231540" w:rsidRPr="0069709D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rStyle w:val="FontStyle32"/>
                <w:sz w:val="24"/>
                <w:szCs w:val="24"/>
              </w:rPr>
            </w:pPr>
            <w:r w:rsidRPr="0069709D">
              <w:rPr>
                <w:rStyle w:val="FontStyle32"/>
                <w:sz w:val="24"/>
                <w:szCs w:val="24"/>
              </w:rPr>
              <w:t>3 этап - каждая пара поочередно называет свои понятия</w:t>
            </w:r>
          </w:p>
          <w:p w:rsidR="00231540" w:rsidRPr="0069709D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rStyle w:val="FontStyle32"/>
                <w:sz w:val="24"/>
                <w:szCs w:val="24"/>
              </w:rPr>
            </w:pPr>
            <w:r w:rsidRPr="0069709D">
              <w:rPr>
                <w:rStyle w:val="FontStyle32"/>
                <w:sz w:val="24"/>
                <w:szCs w:val="24"/>
              </w:rPr>
              <w:t xml:space="preserve">Учитель фиксирует их на доске, спрашивает </w:t>
            </w:r>
            <w:proofErr w:type="gramStart"/>
            <w:r w:rsidRPr="0069709D">
              <w:rPr>
                <w:rStyle w:val="FontStyle32"/>
                <w:sz w:val="24"/>
                <w:szCs w:val="24"/>
              </w:rPr>
              <w:t>по</w:t>
            </w:r>
            <w:proofErr w:type="gramEnd"/>
            <w:r w:rsidRPr="0069709D">
              <w:rPr>
                <w:rStyle w:val="FontStyle32"/>
                <w:sz w:val="24"/>
                <w:szCs w:val="24"/>
              </w:rPr>
              <w:t xml:space="preserve"> </w:t>
            </w:r>
            <w:proofErr w:type="gramStart"/>
            <w:r w:rsidRPr="0069709D">
              <w:rPr>
                <w:rStyle w:val="FontStyle32"/>
                <w:sz w:val="24"/>
                <w:szCs w:val="24"/>
              </w:rPr>
              <w:t>записанным</w:t>
            </w:r>
            <w:proofErr w:type="gramEnd"/>
            <w:r w:rsidRPr="0069709D">
              <w:rPr>
                <w:rStyle w:val="FontStyle32"/>
                <w:sz w:val="24"/>
                <w:szCs w:val="24"/>
              </w:rPr>
              <w:t xml:space="preserve"> выражени</w:t>
            </w:r>
            <w:r w:rsidR="00CA02E3">
              <w:rPr>
                <w:rStyle w:val="FontStyle32"/>
                <w:sz w:val="24"/>
                <w:szCs w:val="24"/>
              </w:rPr>
              <w:t>я</w:t>
            </w:r>
            <w:r w:rsidRPr="0069709D">
              <w:rPr>
                <w:rStyle w:val="FontStyle32"/>
                <w:sz w:val="24"/>
                <w:szCs w:val="24"/>
              </w:rPr>
              <w:t xml:space="preserve"> на доске, о чем пойдет речь.</w:t>
            </w:r>
          </w:p>
          <w:p w:rsidR="00231540" w:rsidRPr="0069709D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  <w:rPr>
                <w:rStyle w:val="FontStyle32"/>
                <w:sz w:val="24"/>
                <w:szCs w:val="24"/>
              </w:rPr>
            </w:pPr>
            <w:r w:rsidRPr="0069709D">
              <w:rPr>
                <w:rStyle w:val="FontStyle32"/>
                <w:sz w:val="24"/>
                <w:szCs w:val="24"/>
              </w:rPr>
              <w:t>Ответы детей – о Казахстане</w:t>
            </w:r>
          </w:p>
          <w:p w:rsidR="00231540" w:rsidRPr="00EA2B75" w:rsidRDefault="00231540" w:rsidP="00DC2377">
            <w:pPr>
              <w:pStyle w:val="a4"/>
              <w:shd w:val="clear" w:color="auto" w:fill="FFFFFF"/>
              <w:spacing w:line="270" w:lineRule="atLeast"/>
              <w:contextualSpacing/>
              <w:mirrorIndents/>
            </w:pPr>
            <w:r w:rsidRPr="0069709D">
              <w:rPr>
                <w:rStyle w:val="FontStyle32"/>
                <w:sz w:val="24"/>
                <w:szCs w:val="24"/>
              </w:rPr>
              <w:t>Совместно определяют тему и цели урока.</w:t>
            </w:r>
            <w:r w:rsidRPr="0069709D">
              <w:rPr>
                <w:rStyle w:val="FontStyle32"/>
                <w:sz w:val="22"/>
              </w:rPr>
              <w:t xml:space="preserve">  </w:t>
            </w:r>
          </w:p>
        </w:tc>
        <w:tc>
          <w:tcPr>
            <w:tcW w:w="2946" w:type="dxa"/>
          </w:tcPr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Pr="00325F99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CA02E3" w:rsidRPr="00325F99" w:rsidRDefault="00CA02E3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color w:val="000000"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  <w:r>
              <w:rPr>
                <w:b/>
                <w:bCs/>
              </w:rPr>
              <w:t>Ресурс № 1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  <w:r>
              <w:rPr>
                <w:b/>
                <w:bCs/>
              </w:rPr>
              <w:t>Сигнальные карточки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  <w:r>
              <w:rPr>
                <w:b/>
                <w:bCs/>
              </w:rPr>
              <w:t>Проверка по слайду № 1</w:t>
            </w: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B0186A" w:rsidRDefault="00B0186A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B0186A" w:rsidRDefault="00B0186A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B0186A" w:rsidRDefault="00B0186A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B0186A" w:rsidRDefault="00B0186A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B0186A" w:rsidRDefault="00B0186A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B0186A" w:rsidRDefault="00B0186A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B0186A" w:rsidRPr="00BB6D03" w:rsidRDefault="00B0186A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231540" w:rsidRDefault="00231540" w:rsidP="00DC2377">
            <w:pPr>
              <w:pStyle w:val="a4"/>
              <w:shd w:val="clear" w:color="auto" w:fill="FFFFFF"/>
              <w:spacing w:before="0" w:beforeAutospacing="0" w:after="136" w:afterAutospacing="0"/>
              <w:rPr>
                <w:bCs/>
              </w:rPr>
            </w:pPr>
          </w:p>
          <w:p w:rsidR="00231540" w:rsidRPr="00AB4E1E" w:rsidRDefault="00231540" w:rsidP="00B0186A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</w:tc>
      </w:tr>
      <w:tr w:rsidR="00231540" w:rsidRPr="009F71BC" w:rsidTr="00C37BB7">
        <w:trPr>
          <w:trHeight w:val="4804"/>
        </w:trPr>
        <w:tc>
          <w:tcPr>
            <w:tcW w:w="2419" w:type="dxa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Середина урока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мин)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мин)</w:t>
            </w: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 мин)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8376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:rsidR="00231540" w:rsidRPr="000116BF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Изучение нового материала.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продолжаем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сквозной темы «Выдающиеся личности».</w:t>
            </w:r>
          </w:p>
          <w:p w:rsidR="00FF4937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F4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Продолжая изучению новой темы урока мы с </w:t>
            </w:r>
            <w:r w:rsidR="00DD72DC">
              <w:rPr>
                <w:rFonts w:ascii="Times New Roman" w:hAnsi="Times New Roman" w:cs="Times New Roman"/>
                <w:bCs/>
                <w:sz w:val="24"/>
                <w:szCs w:val="24"/>
              </w:rPr>
              <w:t>вами будем работать в группах</w:t>
            </w:r>
            <w:proofErr w:type="gramEnd"/>
            <w:r w:rsidR="00DD72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72DC" w:rsidRDefault="00DD72DC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заранее разделены </w:t>
            </w:r>
          </w:p>
          <w:p w:rsidR="00920C8C" w:rsidRPr="00920C8C" w:rsidRDefault="00920C8C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 в группах.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того</w:t>
            </w:r>
            <w:r w:rsidRPr="009F7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чтобы лучше ориентироваться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изучении новой темы</w:t>
            </w:r>
            <w:r w:rsidR="00337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4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1BC"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обратите внимание</w:t>
            </w:r>
            <w:r w:rsidR="0092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новые сл</w:t>
            </w:r>
            <w:r w:rsidR="00920C8C">
              <w:rPr>
                <w:rFonts w:ascii="Times New Roman" w:hAnsi="Times New Roman" w:cs="Times New Roman"/>
                <w:bCs/>
                <w:sz w:val="24"/>
                <w:szCs w:val="24"/>
              </w:rPr>
              <w:t>ова в учебнике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F01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21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ханство, территория, </w:t>
            </w:r>
            <w:proofErr w:type="spellStart"/>
            <w:r w:rsidR="00921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государство</w:t>
            </w:r>
            <w:proofErr w:type="gramStart"/>
            <w:r w:rsidR="008619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</w:t>
            </w:r>
            <w:proofErr w:type="gramEnd"/>
            <w:r w:rsidR="008619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росо</w:t>
            </w:r>
            <w:proofErr w:type="spellEnd"/>
            <w:r w:rsidR="008619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(показ </w:t>
            </w:r>
            <w:proofErr w:type="spellStart"/>
            <w:r w:rsidR="008619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проса,жент,талкан,иримшик</w:t>
            </w:r>
            <w:proofErr w:type="spellEnd"/>
            <w:r w:rsidR="008619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Обсудите в группах:</w:t>
            </w:r>
          </w:p>
          <w:p w:rsidR="00CA09DE" w:rsidRPr="009F71BC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связаны слова между собой?</w:t>
            </w:r>
          </w:p>
          <w:p w:rsidR="00CA09DE" w:rsidRDefault="00CA09DE" w:rsidP="00CA09DE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A09DE" w:rsidRDefault="00CA09DE" w:rsidP="00CA09DE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 </w:t>
            </w:r>
            <w:proofErr w:type="spellStart"/>
            <w:r w:rsidRPr="00920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478C">
              <w:rPr>
                <w:rFonts w:ascii="Times New Roman" w:hAnsi="Times New Roman" w:cs="Times New Roman"/>
                <w:bCs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руппы читают текст учебника на странице 60</w:t>
            </w:r>
            <w:r w:rsidR="00A44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опорные слова, рисунки, схемы или кластеры</w:t>
            </w:r>
            <w:r w:rsidR="00A44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 завершению работы делятся полученной информацией с другими группами).</w:t>
            </w:r>
          </w:p>
          <w:p w:rsidR="00A4478C" w:rsidRPr="00387FA3" w:rsidRDefault="00A4478C" w:rsidP="00A4478C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</w:rPr>
            </w:pPr>
            <w:r w:rsidRPr="00387FA3">
              <w:rPr>
                <w:b/>
                <w:color w:val="000000"/>
              </w:rPr>
              <w:t>Критерии:</w:t>
            </w:r>
          </w:p>
          <w:p w:rsidR="00A4478C" w:rsidRDefault="00A4478C" w:rsidP="00A4478C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основателей Казахского ханства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478C" w:rsidRDefault="00A4478C" w:rsidP="00A4478C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Объясняют причины образования Казахского ханства;</w:t>
            </w:r>
          </w:p>
          <w:p w:rsidR="00A4478C" w:rsidRPr="00387FA3" w:rsidRDefault="00A4478C" w:rsidP="00A4478C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</w:rPr>
            </w:pPr>
            <w:r w:rsidRPr="00387FA3">
              <w:rPr>
                <w:b/>
                <w:color w:val="000000"/>
              </w:rPr>
              <w:t>Дескрипторы:</w:t>
            </w:r>
          </w:p>
          <w:p w:rsidR="00A4478C" w:rsidRDefault="00A4478C" w:rsidP="00A4478C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- читают текст учебника</w:t>
            </w:r>
          </w:p>
          <w:p w:rsidR="00A4478C" w:rsidRDefault="00A4478C" w:rsidP="00A4478C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называют имена правителей </w:t>
            </w:r>
          </w:p>
          <w:p w:rsidR="00A4478C" w:rsidRDefault="00A4478C" w:rsidP="00A4478C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-определяют причины образования Казахского ханства</w:t>
            </w:r>
          </w:p>
          <w:p w:rsidR="00231540" w:rsidRDefault="00A4478C" w:rsidP="00A4478C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 ФО. </w:t>
            </w:r>
            <w:proofErr w:type="spellStart"/>
            <w:r w:rsidRPr="00A4478C">
              <w:rPr>
                <w:color w:val="000000"/>
              </w:rPr>
              <w:t>Взаимооценивание</w:t>
            </w:r>
            <w:proofErr w:type="spellEnd"/>
            <w:r>
              <w:rPr>
                <w:color w:val="000000"/>
              </w:rPr>
              <w:t xml:space="preserve"> групп</w:t>
            </w:r>
            <w:r w:rsidR="00CA02E3">
              <w:rPr>
                <w:color w:val="000000"/>
              </w:rPr>
              <w:t xml:space="preserve"> по критериям</w:t>
            </w:r>
            <w:r>
              <w:rPr>
                <w:color w:val="000000"/>
              </w:rPr>
              <w:t>. «</w:t>
            </w:r>
            <w:r w:rsidR="008619DC">
              <w:rPr>
                <w:color w:val="000000"/>
              </w:rPr>
              <w:t>Каспий банк</w:t>
            </w:r>
            <w:r>
              <w:rPr>
                <w:color w:val="000000"/>
              </w:rPr>
              <w:t>»</w:t>
            </w: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1540" w:rsidRDefault="00A5379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3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="00C338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Тучка</w:t>
            </w:r>
          </w:p>
          <w:p w:rsidR="00C33830" w:rsidRDefault="00C3383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Злую тучку наказали </w:t>
            </w:r>
          </w:p>
          <w:p w:rsidR="00C33830" w:rsidRDefault="00C3383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Ты плохая ей сказали </w:t>
            </w:r>
          </w:p>
          <w:p w:rsidR="00C33830" w:rsidRDefault="00C3383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 она заплакала да </w:t>
            </w:r>
          </w:p>
          <w:p w:rsidR="00C33830" w:rsidRDefault="00C3383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Кап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закапала</w:t>
            </w:r>
          </w:p>
          <w:p w:rsidR="00C33830" w:rsidRDefault="00C3383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Кап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дождик пошел </w:t>
            </w:r>
          </w:p>
          <w:p w:rsidR="00C33830" w:rsidRPr="00A5379E" w:rsidRDefault="00C3383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Кап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дождик пошел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5F9D" w:rsidRDefault="00895F9D" w:rsidP="00DC2377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7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3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7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5F9D" w:rsidRDefault="00895F9D" w:rsidP="00DC2377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картой</w:t>
            </w:r>
          </w:p>
          <w:p w:rsidR="00895F9D" w:rsidRPr="00895F9D" w:rsidRDefault="00CA02E3" w:rsidP="00DC2377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</w:t>
            </w:r>
            <w:r w:rsidR="00F93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 </w:t>
            </w:r>
            <w:r w:rsidR="00F87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указывают столицу Казахского ханства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F87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F87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веке и столицу современного Казахстана</w:t>
            </w:r>
          </w:p>
          <w:p w:rsidR="00895F9D" w:rsidRDefault="00846C59" w:rsidP="00DC2377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(Работа с дополнительным источником)</w:t>
            </w:r>
          </w:p>
          <w:p w:rsidR="00846C59" w:rsidRPr="00387FA3" w:rsidRDefault="00846C59" w:rsidP="00846C59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</w:rPr>
            </w:pPr>
            <w:r w:rsidRPr="00387FA3">
              <w:rPr>
                <w:b/>
                <w:color w:val="000000"/>
              </w:rPr>
              <w:t>Критерии:</w:t>
            </w:r>
          </w:p>
          <w:p w:rsidR="00846C59" w:rsidRPr="00846C59" w:rsidRDefault="00846C59" w:rsidP="00846C59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 столицу казахского ханства в </w:t>
            </w:r>
            <w:r w:rsidR="00CA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A0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столицу современного Казахстана</w:t>
            </w:r>
          </w:p>
          <w:p w:rsidR="00846C59" w:rsidRDefault="00846C59" w:rsidP="00846C59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  <w:p w:rsidR="00846C59" w:rsidRPr="00387FA3" w:rsidRDefault="00846C59" w:rsidP="00846C59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b/>
                <w:color w:val="000000"/>
              </w:rPr>
            </w:pPr>
            <w:r w:rsidRPr="00387FA3">
              <w:rPr>
                <w:b/>
                <w:color w:val="000000"/>
              </w:rPr>
              <w:t>Дескрипторы:</w:t>
            </w:r>
          </w:p>
          <w:p w:rsidR="00846C59" w:rsidRDefault="00846C59" w:rsidP="00846C59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- читают дополнительный источник</w:t>
            </w:r>
          </w:p>
          <w:p w:rsidR="00846C59" w:rsidRDefault="00846C59" w:rsidP="00846C59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наносят на карту столицы </w:t>
            </w:r>
          </w:p>
          <w:p w:rsidR="00846C59" w:rsidRDefault="00846C59" w:rsidP="00846C59">
            <w:pPr>
              <w:pStyle w:val="a4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A02E3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ают ответы на вопросы</w:t>
            </w:r>
          </w:p>
          <w:p w:rsidR="00231540" w:rsidRPr="00C37BB7" w:rsidRDefault="00846C59" w:rsidP="00C37BB7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5D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ФО.</w:t>
            </w:r>
            <w:r w:rsidRPr="005D21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 по слайду </w:t>
            </w:r>
            <w:r w:rsidRPr="005D21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«Кулак-ладонь»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(раскрытая ладонь, если уверены, что достигли целей и ожидаемых результатов, три пальца верх, если частично преуспели, кулак - сделали незначительные успехи или совсем ничего  не сделали)</w:t>
            </w:r>
          </w:p>
          <w:p w:rsidR="00231540" w:rsidRDefault="00231540" w:rsidP="00DC237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83760" w:rsidRDefault="00283760" w:rsidP="00DC237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83760"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  <w:p w:rsidR="00283760" w:rsidRDefault="00283760" w:rsidP="00DC237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 «Третий лишний»</w:t>
            </w:r>
          </w:p>
          <w:p w:rsidR="00283760" w:rsidRPr="00283760" w:rsidRDefault="00283760" w:rsidP="00C37BB7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283760">
              <w:rPr>
                <w:rFonts w:ascii="Times New Roman" w:hAnsi="Times New Roman"/>
                <w:b/>
                <w:sz w:val="24"/>
              </w:rPr>
              <w:t>Основатели Казахского ханства</w:t>
            </w:r>
          </w:p>
          <w:p w:rsidR="00283760" w:rsidRDefault="00283760" w:rsidP="00C37BB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</w:rPr>
              <w:t>Керей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б)</w:t>
            </w:r>
            <w:r w:rsidRPr="004337D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4337D9">
              <w:rPr>
                <w:rFonts w:ascii="Times New Roman" w:hAnsi="Times New Roman"/>
                <w:i/>
                <w:sz w:val="24"/>
              </w:rPr>
              <w:t>Абулхаир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в) </w:t>
            </w:r>
            <w:proofErr w:type="spellStart"/>
            <w:r>
              <w:rPr>
                <w:rFonts w:ascii="Times New Roman" w:hAnsi="Times New Roman"/>
                <w:sz w:val="24"/>
              </w:rPr>
              <w:t>Жанибек</w:t>
            </w:r>
            <w:proofErr w:type="spellEnd"/>
          </w:p>
          <w:p w:rsidR="00283760" w:rsidRPr="00283760" w:rsidRDefault="00283760" w:rsidP="00C37BB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283760">
              <w:rPr>
                <w:rFonts w:ascii="Times New Roman" w:hAnsi="Times New Roman"/>
                <w:b/>
                <w:sz w:val="24"/>
              </w:rPr>
              <w:t>2. Предпосылки образования Казахского ханства</w:t>
            </w:r>
          </w:p>
          <w:p w:rsidR="00283760" w:rsidRPr="004337D9" w:rsidRDefault="00283760" w:rsidP="00C37BB7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4337D9">
              <w:rPr>
                <w:rFonts w:ascii="Times New Roman" w:hAnsi="Times New Roman"/>
                <w:i/>
                <w:sz w:val="24"/>
              </w:rPr>
              <w:t>)</w:t>
            </w:r>
            <w:r w:rsidR="004337D9">
              <w:rPr>
                <w:rFonts w:ascii="Times New Roman" w:hAnsi="Times New Roman"/>
                <w:i/>
                <w:sz w:val="24"/>
              </w:rPr>
              <w:t xml:space="preserve"> Н</w:t>
            </w:r>
            <w:r w:rsidRPr="004337D9">
              <w:rPr>
                <w:rFonts w:ascii="Times New Roman" w:hAnsi="Times New Roman"/>
                <w:i/>
                <w:sz w:val="24"/>
              </w:rPr>
              <w:t xml:space="preserve">ападение монгол </w:t>
            </w:r>
          </w:p>
          <w:p w:rsidR="00982AA7" w:rsidRDefault="00283760" w:rsidP="00C37BB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r w:rsidR="004337D9">
              <w:rPr>
                <w:rFonts w:ascii="Times New Roman" w:hAnsi="Times New Roman"/>
                <w:sz w:val="24"/>
              </w:rPr>
              <w:t xml:space="preserve"> У</w:t>
            </w:r>
            <w:r>
              <w:rPr>
                <w:rFonts w:ascii="Times New Roman" w:hAnsi="Times New Roman"/>
                <w:sz w:val="24"/>
              </w:rPr>
              <w:t xml:space="preserve">тратила былую мощь ханство </w:t>
            </w:r>
            <w:proofErr w:type="spellStart"/>
            <w:r>
              <w:rPr>
                <w:rFonts w:ascii="Times New Roman" w:hAnsi="Times New Roman"/>
                <w:sz w:val="24"/>
              </w:rPr>
              <w:t>Абулхаира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283760" w:rsidRDefault="00283760" w:rsidP="00C37BB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  <w:r w:rsidR="004337D9"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тремление племен к созданию независимого государства</w:t>
            </w:r>
          </w:p>
          <w:p w:rsidR="004337D9" w:rsidRPr="004337D9" w:rsidRDefault="00283760" w:rsidP="00C37BB7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4337D9">
              <w:rPr>
                <w:rFonts w:ascii="Times New Roman" w:hAnsi="Times New Roman"/>
                <w:b/>
                <w:sz w:val="24"/>
              </w:rPr>
              <w:t>3. Укажите столицы</w:t>
            </w:r>
            <w:r w:rsidR="004337D9" w:rsidRPr="004337D9">
              <w:rPr>
                <w:rFonts w:ascii="Times New Roman" w:hAnsi="Times New Roman"/>
                <w:b/>
                <w:sz w:val="24"/>
              </w:rPr>
              <w:t xml:space="preserve"> государства</w:t>
            </w:r>
          </w:p>
          <w:p w:rsidR="004337D9" w:rsidRPr="004337D9" w:rsidRDefault="004337D9" w:rsidP="00C37BB7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</w:rPr>
              <w:t>Сыганак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б) Нурсултан в</w:t>
            </w:r>
            <w:r w:rsidRPr="004337D9">
              <w:rPr>
                <w:rFonts w:ascii="Times New Roman" w:hAnsi="Times New Roman"/>
                <w:i/>
                <w:sz w:val="24"/>
              </w:rPr>
              <w:t>) Семей</w:t>
            </w:r>
          </w:p>
          <w:p w:rsidR="00283760" w:rsidRDefault="00283760" w:rsidP="00C37BB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337D9">
              <w:rPr>
                <w:rFonts w:ascii="Times New Roman" w:hAnsi="Times New Roman"/>
                <w:sz w:val="24"/>
              </w:rPr>
              <w:t>4</w:t>
            </w:r>
            <w:r w:rsidR="004337D9" w:rsidRPr="004337D9">
              <w:rPr>
                <w:rFonts w:ascii="Times New Roman" w:hAnsi="Times New Roman"/>
                <w:b/>
                <w:sz w:val="24"/>
              </w:rPr>
              <w:t xml:space="preserve">. Слово </w:t>
            </w:r>
            <w:r w:rsidR="004337D9" w:rsidRPr="004337D9">
              <w:rPr>
                <w:rFonts w:ascii="Times New Roman" w:hAnsi="Times New Roman"/>
                <w:b/>
                <w:i/>
                <w:sz w:val="24"/>
              </w:rPr>
              <w:t>«казах»</w:t>
            </w:r>
            <w:r w:rsidR="004337D9" w:rsidRPr="004337D9">
              <w:rPr>
                <w:rFonts w:ascii="Times New Roman" w:hAnsi="Times New Roman"/>
                <w:b/>
                <w:sz w:val="24"/>
              </w:rPr>
              <w:t xml:space="preserve"> на </w:t>
            </w:r>
            <w:proofErr w:type="spellStart"/>
            <w:r w:rsidR="004337D9" w:rsidRPr="004337D9">
              <w:rPr>
                <w:rFonts w:ascii="Times New Roman" w:hAnsi="Times New Roman"/>
                <w:b/>
                <w:sz w:val="24"/>
              </w:rPr>
              <w:t>тюрском</w:t>
            </w:r>
            <w:proofErr w:type="spellEnd"/>
            <w:r w:rsidR="004337D9" w:rsidRPr="004337D9">
              <w:rPr>
                <w:rFonts w:ascii="Times New Roman" w:hAnsi="Times New Roman"/>
                <w:b/>
                <w:sz w:val="24"/>
              </w:rPr>
              <w:t xml:space="preserve"> языке означает</w:t>
            </w:r>
          </w:p>
          <w:p w:rsidR="004337D9" w:rsidRDefault="004337D9" w:rsidP="00C37BB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вольный </w:t>
            </w:r>
            <w:r w:rsidRPr="004337D9">
              <w:rPr>
                <w:rFonts w:ascii="Times New Roman" w:hAnsi="Times New Roman"/>
                <w:i/>
                <w:sz w:val="24"/>
              </w:rPr>
              <w:t>б) зависимый</w:t>
            </w:r>
            <w:r>
              <w:rPr>
                <w:rFonts w:ascii="Times New Roman" w:hAnsi="Times New Roman"/>
                <w:sz w:val="24"/>
              </w:rPr>
              <w:t xml:space="preserve">  в) свободный</w:t>
            </w:r>
          </w:p>
          <w:p w:rsidR="004337D9" w:rsidRDefault="004337D9" w:rsidP="00C37BB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283760" w:rsidRPr="00C37BB7" w:rsidRDefault="00C37BB7" w:rsidP="00C37BB7">
            <w:pPr>
              <w:pStyle w:val="a5"/>
              <w:ind w:left="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  </w:t>
            </w:r>
            <w:proofErr w:type="spellStart"/>
            <w:r w:rsidRPr="00C37BB7">
              <w:rPr>
                <w:rFonts w:ascii="Times New Roman" w:hAnsi="Times New Roman"/>
                <w:b/>
                <w:sz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 w:rsidR="00CA02E3">
              <w:rPr>
                <w:rFonts w:ascii="Times New Roman" w:hAnsi="Times New Roman"/>
                <w:b/>
                <w:sz w:val="24"/>
              </w:rPr>
              <w:t>Метод большого пальца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946" w:type="dxa"/>
          </w:tcPr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9DE" w:rsidRDefault="00CA09D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86A" w:rsidRDefault="00B0186A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материал</w:t>
            </w:r>
          </w:p>
          <w:p w:rsidR="00920C8C" w:rsidRDefault="00920C8C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</w:t>
            </w:r>
          </w:p>
          <w:p w:rsidR="00231540" w:rsidRPr="00921098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79E" w:rsidRDefault="00A5379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79E" w:rsidRDefault="00A5379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79E" w:rsidRDefault="00A5379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79E" w:rsidRDefault="00A5379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79E" w:rsidRDefault="00A5379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79E" w:rsidRDefault="00A5379E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5F9D" w:rsidRPr="009F71BC" w:rsidRDefault="00895F9D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 № </w:t>
            </w:r>
            <w:r w:rsidR="00F87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раздаточный материал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по слайду №2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C59" w:rsidRDefault="00846C59" w:rsidP="00846C59">
            <w:pPr>
              <w:pStyle w:val="a4"/>
              <w:shd w:val="clear" w:color="auto" w:fill="FFFFFF"/>
              <w:spacing w:before="0" w:beforeAutospacing="0" w:after="136" w:afterAutospacing="0"/>
              <w:rPr>
                <w:b/>
                <w:bCs/>
              </w:rPr>
            </w:pPr>
          </w:p>
          <w:p w:rsidR="00846C59" w:rsidRPr="009F71BC" w:rsidRDefault="00846C59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4F27B5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Раздаточный материал </w:t>
            </w:r>
          </w:p>
          <w:p w:rsidR="004F27B5" w:rsidRDefault="004F27B5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27B5" w:rsidRDefault="004F27B5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Карточка-тест</w:t>
            </w: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FB595F" w:rsidRDefault="00231540" w:rsidP="00DC237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31540" w:rsidRPr="009F71BC" w:rsidTr="00DC2377">
        <w:trPr>
          <w:trHeight w:val="991"/>
        </w:trPr>
        <w:tc>
          <w:tcPr>
            <w:tcW w:w="2419" w:type="dxa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 мин)</w:t>
            </w:r>
          </w:p>
          <w:p w:rsidR="00231540" w:rsidRPr="003A4D6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3A4D6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мин)</w:t>
            </w: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учебное упражнение</w:t>
            </w:r>
            <w:r w:rsidR="004C2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дом</w:t>
            </w:r>
          </w:p>
          <w:p w:rsidR="00231540" w:rsidRPr="003A4D6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мин)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:rsidR="00231540" w:rsidRPr="004C24DF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4DF" w:rsidRDefault="004C24DF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4DF" w:rsidRDefault="004C24DF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8619DC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Додэкаэдр</w:t>
            </w:r>
            <w:proofErr w:type="spellEnd"/>
            <w:r w:rsidR="0023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31540" w:rsidRPr="00C73683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1E07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Учащимся предлагается </w:t>
            </w:r>
            <w:r w:rsidR="00861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ответить на </w:t>
            </w:r>
            <w:proofErr w:type="gramStart"/>
            <w:r w:rsidR="00861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="00861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написанные на </w:t>
            </w:r>
            <w:proofErr w:type="spellStart"/>
            <w:r w:rsidR="00861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додэкаэдре</w:t>
            </w:r>
            <w:proofErr w:type="spellEnd"/>
          </w:p>
          <w:p w:rsidR="0023154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19DC" w:rsidRDefault="008619DC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19DC" w:rsidRDefault="008619DC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19DC" w:rsidRDefault="008619DC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19DC" w:rsidRPr="00C73683" w:rsidRDefault="008619DC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Default="004337D9" w:rsidP="00DC2377">
            <w:pPr>
              <w:pStyle w:val="a5"/>
              <w:numPr>
                <w:ilvl w:val="0"/>
                <w:numId w:val="1"/>
              </w:numPr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Нарисовать иллюстрацию «Жизнь людей в Казахском ханстве в </w:t>
            </w:r>
            <w:r w:rsidR="00C37BB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в»</w:t>
            </w:r>
          </w:p>
          <w:p w:rsidR="00C37BB7" w:rsidRDefault="00231540" w:rsidP="00C37BB7">
            <w:pPr>
              <w:pStyle w:val="a5"/>
              <w:numPr>
                <w:ilvl w:val="0"/>
                <w:numId w:val="1"/>
              </w:numPr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написать эссе: </w:t>
            </w:r>
            <w:r w:rsidR="00C37BB7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людей в Казахском ханстве в Х</w:t>
            </w:r>
            <w:proofErr w:type="gramStart"/>
            <w:r w:rsidR="00C37B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proofErr w:type="gramEnd"/>
            <w:r w:rsidR="00C37BB7">
              <w:rPr>
                <w:rFonts w:ascii="Times New Roman" w:hAnsi="Times New Roman" w:cs="Times New Roman"/>
                <w:bCs/>
                <w:sz w:val="24"/>
                <w:szCs w:val="24"/>
              </w:rPr>
              <w:t>в»</w:t>
            </w:r>
          </w:p>
          <w:p w:rsidR="00231540" w:rsidRPr="00C37BB7" w:rsidRDefault="00C37BB7" w:rsidP="00C37BB7">
            <w:pPr>
              <w:pStyle w:val="a5"/>
              <w:numPr>
                <w:ilvl w:val="0"/>
                <w:numId w:val="1"/>
              </w:numPr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презентацию «Образование Казахского ханства»</w:t>
            </w:r>
          </w:p>
        </w:tc>
        <w:tc>
          <w:tcPr>
            <w:tcW w:w="2946" w:type="dxa"/>
          </w:tcPr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1540" w:rsidRPr="009F71BC" w:rsidTr="00DC2377">
        <w:trPr>
          <w:trHeight w:val="1091"/>
        </w:trPr>
        <w:tc>
          <w:tcPr>
            <w:tcW w:w="2419" w:type="dxa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gridSpan w:val="2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  <w:p w:rsidR="00231540" w:rsidRPr="009F71BC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</w:tcPr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здоровья и</w:t>
            </w:r>
          </w:p>
          <w:p w:rsidR="00231540" w:rsidRPr="009F71BC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техники</w:t>
            </w:r>
          </w:p>
          <w:p w:rsidR="00231540" w:rsidRPr="009F71BC" w:rsidRDefault="00231540" w:rsidP="00DC237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</w:tr>
      <w:tr w:rsidR="00231540" w:rsidRPr="009F71BC" w:rsidTr="00DC2377">
        <w:trPr>
          <w:trHeight w:val="2714"/>
        </w:trPr>
        <w:tc>
          <w:tcPr>
            <w:tcW w:w="2419" w:type="dxa"/>
          </w:tcPr>
          <w:p w:rsidR="00231540" w:rsidRPr="00D25F2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D25F2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Созданы группы, которые сформированы учителем на основании уровня развития учащегося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7022F">
              <w:rPr>
                <w:rFonts w:ascii="Times New Roman" w:hAnsi="Times New Roman" w:cs="Times New Roman"/>
                <w:bCs/>
                <w:sz w:val="24"/>
                <w:szCs w:val="24"/>
              </w:rPr>
              <w:t>При работе в группах сильные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учащиеся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роль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спикеров</w:t>
            </w:r>
            <w:r w:rsidRPr="0087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работу группы</w:t>
            </w:r>
            <w:r w:rsidRPr="0087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231540" w:rsidRPr="0087022F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3.По источнику информации – работа с текстом,  работа с картой, работа с дополнительным материалом.</w:t>
            </w:r>
          </w:p>
          <w:p w:rsidR="00231540" w:rsidRPr="0087022F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7022F">
              <w:rPr>
                <w:rFonts w:ascii="Times New Roman" w:hAnsi="Times New Roman" w:cs="Times New Roman"/>
                <w:bCs/>
                <w:sz w:val="24"/>
                <w:szCs w:val="24"/>
              </w:rPr>
              <w:t>Дается дифференцирован</w:t>
            </w:r>
          </w:p>
          <w:p w:rsidR="00231540" w:rsidRDefault="00231540" w:rsidP="00DC2377">
            <w:pPr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7022F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87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домашнее задание</w:t>
            </w:r>
          </w:p>
          <w:p w:rsidR="00231540" w:rsidRDefault="00231540" w:rsidP="00DC237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421CA">
              <w:rPr>
                <w:rFonts w:ascii="Times New Roman" w:hAnsi="Times New Roman"/>
                <w:sz w:val="24"/>
              </w:rPr>
              <w:t>В течение урока учитель оказывает и</w:t>
            </w:r>
            <w:r>
              <w:rPr>
                <w:rFonts w:ascii="Times New Roman" w:hAnsi="Times New Roman"/>
                <w:sz w:val="24"/>
              </w:rPr>
              <w:t>ндивидуальную поддержку ученикам</w:t>
            </w:r>
            <w:r w:rsidRPr="007421CA">
              <w:rPr>
                <w:rFonts w:ascii="Times New Roman" w:hAnsi="Times New Roman"/>
                <w:sz w:val="24"/>
              </w:rPr>
              <w:t>, нуждающимся в помощи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231540" w:rsidRPr="00B0139F" w:rsidRDefault="00231540" w:rsidP="00DC237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 w:rsidRPr="004902AC">
              <w:rPr>
                <w:rFonts w:ascii="Times New Roman" w:hAnsi="Times New Roman"/>
                <w:sz w:val="24"/>
              </w:rPr>
              <w:t>Похвала учителя в виде поддержки нерешительных учеников во время групповой работы для создания ситуации успеха</w:t>
            </w:r>
          </w:p>
        </w:tc>
        <w:tc>
          <w:tcPr>
            <w:tcW w:w="5661" w:type="dxa"/>
            <w:gridSpan w:val="2"/>
          </w:tcPr>
          <w:p w:rsidR="00231540" w:rsidRDefault="00231540" w:rsidP="00DC237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 </w:t>
            </w:r>
            <w:r w:rsidRPr="0025215F">
              <w:rPr>
                <w:rFonts w:ascii="Times New Roman" w:hAnsi="Times New Roman"/>
                <w:sz w:val="24"/>
              </w:rPr>
              <w:t xml:space="preserve"> запланировано на протяжении всего урока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231540" w:rsidRPr="00B0139F" w:rsidRDefault="00231540" w:rsidP="00DC23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B0139F">
              <w:rPr>
                <w:rFonts w:ascii="Times New Roman" w:hAnsi="Times New Roman"/>
                <w:sz w:val="24"/>
              </w:rPr>
              <w:t>На уроке оценивание учителем продвижения учеников по изучаемой теме урока осуществляется через наблюдение за процессом выполнения заданий учениками. Применяются такие виды оценивания:</w:t>
            </w:r>
          </w:p>
          <w:p w:rsidR="00231540" w:rsidRDefault="00231540" w:rsidP="00DC23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«Комментарий», «Словесная похвала»</w:t>
            </w:r>
          </w:p>
          <w:p w:rsidR="00231540" w:rsidRDefault="00231540" w:rsidP="00DC23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Cs/>
                <w:sz w:val="24"/>
              </w:rPr>
              <w:t>Оценивание класса сильными учениками –  за правильные ответы на вопросы.</w:t>
            </w:r>
          </w:p>
          <w:p w:rsidR="00231540" w:rsidRDefault="00231540" w:rsidP="00DC23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3.Взаимооценивание в паре  проводит</w:t>
            </w:r>
            <w:r w:rsidRPr="0025215F">
              <w:rPr>
                <w:rFonts w:ascii="Times New Roman" w:hAnsi="Times New Roman"/>
                <w:sz w:val="24"/>
              </w:rPr>
              <w:t xml:space="preserve">ся </w:t>
            </w:r>
          </w:p>
          <w:p w:rsidR="00231540" w:rsidRDefault="00231540" w:rsidP="00DC237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метода «Ладонь-кулак» и комментариев</w:t>
            </w:r>
          </w:p>
          <w:p w:rsidR="00231540" w:rsidRPr="00B0139F" w:rsidRDefault="00231540" w:rsidP="00DC2377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Pr="00B0139F">
              <w:rPr>
                <w:rFonts w:ascii="Times New Roman" w:hAnsi="Times New Roman"/>
                <w:sz w:val="24"/>
              </w:rPr>
              <w:t>Самооценивание при выполнении индивидуальной работ</w:t>
            </w:r>
            <w:r w:rsidR="004C24DF">
              <w:rPr>
                <w:rFonts w:ascii="Times New Roman" w:hAnsi="Times New Roman"/>
                <w:sz w:val="24"/>
              </w:rPr>
              <w:t>ы при приёме: «Сбор ассоциаций</w:t>
            </w:r>
            <w:r w:rsidRPr="00B0139F">
              <w:rPr>
                <w:rFonts w:ascii="Times New Roman" w:hAnsi="Times New Roman"/>
                <w:sz w:val="24"/>
              </w:rPr>
              <w:t xml:space="preserve">» </w:t>
            </w:r>
          </w:p>
          <w:p w:rsidR="00231540" w:rsidRPr="003576BB" w:rsidRDefault="00231540" w:rsidP="00DC2377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</w:p>
          <w:p w:rsidR="00231540" w:rsidRPr="007A73D0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6" w:type="dxa"/>
          </w:tcPr>
          <w:p w:rsidR="00231540" w:rsidRPr="0087022F" w:rsidRDefault="00231540" w:rsidP="00DC2377">
            <w:pPr>
              <w:pStyle w:val="a4"/>
              <w:shd w:val="clear" w:color="auto" w:fill="FFFFFF"/>
              <w:contextualSpacing/>
              <w:mirrorIndents/>
              <w:rPr>
                <w:color w:val="000000"/>
              </w:rPr>
            </w:pPr>
            <w:r w:rsidRPr="0087022F">
              <w:rPr>
                <w:color w:val="000000"/>
              </w:rPr>
              <w:t>В начале урока напоминание о соблюдении ТБ на уроке.</w:t>
            </w:r>
          </w:p>
          <w:p w:rsidR="00231540" w:rsidRDefault="00231540" w:rsidP="00DC2377">
            <w:pPr>
              <w:pStyle w:val="a4"/>
              <w:shd w:val="clear" w:color="auto" w:fill="FFFFFF"/>
              <w:contextualSpacing/>
              <w:mirrorIndents/>
              <w:rPr>
                <w:color w:val="000000"/>
              </w:rPr>
            </w:pPr>
            <w:r w:rsidRPr="0087022F">
              <w:rPr>
                <w:color w:val="000000"/>
              </w:rPr>
              <w:t>Соблюдение требований СЭС.</w:t>
            </w:r>
          </w:p>
          <w:p w:rsidR="00231540" w:rsidRPr="0087022F" w:rsidRDefault="00231540" w:rsidP="00DC2377">
            <w:pPr>
              <w:pStyle w:val="a4"/>
              <w:shd w:val="clear" w:color="auto" w:fill="FFFFFF"/>
              <w:contextualSpacing/>
              <w:mirrorIndents/>
              <w:rPr>
                <w:color w:val="000000"/>
              </w:rPr>
            </w:pPr>
            <w:r>
              <w:rPr>
                <w:color w:val="000000"/>
              </w:rPr>
              <w:t>Проведение физ. минутки</w:t>
            </w:r>
          </w:p>
          <w:p w:rsidR="00231540" w:rsidRPr="0087022F" w:rsidRDefault="00231540" w:rsidP="00DC2377">
            <w:pPr>
              <w:pStyle w:val="a4"/>
              <w:shd w:val="clear" w:color="auto" w:fill="FFFFFF"/>
              <w:contextualSpacing/>
              <w:mirrorIndents/>
              <w:rPr>
                <w:color w:val="000000"/>
              </w:rPr>
            </w:pPr>
            <w:r w:rsidRPr="0087022F">
              <w:rPr>
                <w:color w:val="000000"/>
              </w:rPr>
              <w:t xml:space="preserve">ТБ при движении в классе, при работе в </w:t>
            </w:r>
            <w:r>
              <w:rPr>
                <w:color w:val="000000"/>
              </w:rPr>
              <w:t xml:space="preserve">паре, </w:t>
            </w:r>
            <w:r w:rsidRPr="0087022F">
              <w:rPr>
                <w:color w:val="000000"/>
              </w:rPr>
              <w:t xml:space="preserve">группах </w:t>
            </w:r>
            <w:proofErr w:type="gramStart"/>
            <w:r w:rsidRPr="0087022F">
              <w:rPr>
                <w:color w:val="000000"/>
              </w:rPr>
              <w:t>с</w:t>
            </w:r>
            <w:proofErr w:type="gramEnd"/>
            <w:r w:rsidRPr="0087022F">
              <w:rPr>
                <w:color w:val="000000"/>
              </w:rPr>
              <w:t xml:space="preserve"> </w:t>
            </w:r>
            <w:proofErr w:type="gramStart"/>
            <w:r w:rsidRPr="0087022F">
              <w:rPr>
                <w:color w:val="000000"/>
              </w:rPr>
              <w:t>исп</w:t>
            </w:r>
            <w:r>
              <w:rPr>
                <w:color w:val="000000"/>
              </w:rPr>
              <w:t>ользовании</w:t>
            </w:r>
            <w:proofErr w:type="gramEnd"/>
            <w:r>
              <w:rPr>
                <w:color w:val="000000"/>
              </w:rPr>
              <w:t xml:space="preserve"> карандашей, маркеров </w:t>
            </w:r>
            <w:r w:rsidRPr="0087022F">
              <w:rPr>
                <w:color w:val="000000"/>
              </w:rPr>
              <w:t>и др</w:t>
            </w:r>
            <w:r>
              <w:rPr>
                <w:color w:val="000000"/>
              </w:rPr>
              <w:t>.</w:t>
            </w:r>
            <w:r w:rsidRPr="0087022F">
              <w:rPr>
                <w:color w:val="000000"/>
              </w:rPr>
              <w:t xml:space="preserve"> предметов.</w:t>
            </w:r>
          </w:p>
          <w:p w:rsidR="00231540" w:rsidRPr="0087022F" w:rsidRDefault="00231540" w:rsidP="00DC2377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1540" w:rsidRDefault="00231540" w:rsidP="00231540"/>
    <w:p w:rsidR="00231540" w:rsidRPr="00BB6D03" w:rsidRDefault="00231540" w:rsidP="00231540">
      <w:pPr>
        <w:rPr>
          <w:rFonts w:ascii="Times New Roman" w:hAnsi="Times New Roman" w:cs="Times New Roman"/>
          <w:b/>
          <w:sz w:val="24"/>
          <w:szCs w:val="24"/>
        </w:rPr>
      </w:pPr>
      <w:r w:rsidRPr="00BB6D03">
        <w:rPr>
          <w:rFonts w:ascii="Times New Roman" w:hAnsi="Times New Roman" w:cs="Times New Roman"/>
          <w:b/>
          <w:sz w:val="24"/>
          <w:szCs w:val="24"/>
        </w:rPr>
        <w:t>Ресурс № 1 Раздаточный материал</w:t>
      </w:r>
    </w:p>
    <w:p w:rsidR="004C24DF" w:rsidRPr="00497F7E" w:rsidRDefault="00231540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</w:rPr>
      </w:pPr>
      <w:r>
        <w:rPr>
          <w:b/>
          <w:color w:val="000000"/>
        </w:rPr>
        <w:t>Задание.</w:t>
      </w:r>
      <w:r w:rsidR="004C24DF" w:rsidRPr="004C24DF">
        <w:rPr>
          <w:b/>
          <w:color w:val="000000"/>
        </w:rPr>
        <w:t xml:space="preserve"> </w:t>
      </w:r>
      <w:r w:rsidR="004C24DF">
        <w:rPr>
          <w:b/>
          <w:color w:val="000000"/>
        </w:rPr>
        <w:t xml:space="preserve">Метод «Да - Нет». </w:t>
      </w:r>
    </w:p>
    <w:p w:rsidR="004C24DF" w:rsidRPr="00497F7E" w:rsidRDefault="004C24DF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  <w:r>
        <w:rPr>
          <w:color w:val="000000"/>
        </w:rPr>
        <w:t xml:space="preserve">1.В </w:t>
      </w:r>
      <w:r>
        <w:rPr>
          <w:color w:val="000000"/>
          <w:lang w:val="en-US"/>
        </w:rPr>
        <w:t>XV</w:t>
      </w:r>
      <w:r w:rsidRPr="00353B0F">
        <w:rPr>
          <w:color w:val="000000"/>
        </w:rPr>
        <w:t>-</w:t>
      </w:r>
      <w:r>
        <w:rPr>
          <w:color w:val="000000"/>
          <w:lang w:val="en-US"/>
        </w:rPr>
        <w:t>XVI</w:t>
      </w:r>
      <w:proofErr w:type="spellStart"/>
      <w:proofErr w:type="gramStart"/>
      <w:r>
        <w:rPr>
          <w:color w:val="000000"/>
        </w:rPr>
        <w:t>вв</w:t>
      </w:r>
      <w:proofErr w:type="spellEnd"/>
      <w:proofErr w:type="gramEnd"/>
      <w:r w:rsidRPr="00CA02E3">
        <w:rPr>
          <w:color w:val="000000"/>
        </w:rPr>
        <w:t>/</w:t>
      </w:r>
      <w:r>
        <w:rPr>
          <w:color w:val="000000"/>
        </w:rPr>
        <w:t xml:space="preserve"> земли между Алтаем и Дунаем занимали Кипчаки</w:t>
      </w:r>
      <w:r w:rsidRPr="00497F7E">
        <w:rPr>
          <w:color w:val="000000"/>
        </w:rPr>
        <w:t xml:space="preserve"> (</w:t>
      </w:r>
      <w:r>
        <w:rPr>
          <w:color w:val="000000"/>
        </w:rPr>
        <w:t>да</w:t>
      </w:r>
      <w:r w:rsidRPr="00497F7E">
        <w:rPr>
          <w:color w:val="000000"/>
        </w:rPr>
        <w:t>)</w:t>
      </w:r>
    </w:p>
    <w:p w:rsidR="004C24DF" w:rsidRDefault="004C24DF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  <w:r>
        <w:rPr>
          <w:color w:val="000000"/>
        </w:rPr>
        <w:t>2.Кипчаки предки казахов</w:t>
      </w:r>
      <w:r w:rsidRPr="00497F7E">
        <w:rPr>
          <w:color w:val="000000"/>
        </w:rPr>
        <w:t xml:space="preserve"> (</w:t>
      </w:r>
      <w:r>
        <w:rPr>
          <w:color w:val="000000"/>
        </w:rPr>
        <w:t>да)</w:t>
      </w:r>
    </w:p>
    <w:p w:rsidR="004C24DF" w:rsidRDefault="004C24DF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  <w:r>
        <w:rPr>
          <w:color w:val="000000"/>
        </w:rPr>
        <w:t>3.Кипчаки занимались только  скотоводством? (нет)</w:t>
      </w:r>
    </w:p>
    <w:p w:rsidR="004C24DF" w:rsidRDefault="004C24DF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  <w:r>
        <w:rPr>
          <w:color w:val="000000"/>
        </w:rPr>
        <w:t xml:space="preserve">4.Казахский язык возник на основе </w:t>
      </w:r>
      <w:proofErr w:type="spellStart"/>
      <w:r>
        <w:rPr>
          <w:color w:val="000000"/>
        </w:rPr>
        <w:t>кипчакского</w:t>
      </w:r>
      <w:proofErr w:type="spellEnd"/>
      <w:r>
        <w:rPr>
          <w:color w:val="000000"/>
        </w:rPr>
        <w:t xml:space="preserve">  (да)</w:t>
      </w:r>
    </w:p>
    <w:p w:rsidR="004C24DF" w:rsidRDefault="004C24DF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  <w:r>
        <w:rPr>
          <w:color w:val="000000"/>
        </w:rPr>
        <w:t>5.Высоко ли ценились лошади кипчаков в других странах (да)</w:t>
      </w:r>
    </w:p>
    <w:p w:rsidR="004C24DF" w:rsidRDefault="004C24DF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P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b/>
          <w:color w:val="000000"/>
        </w:rPr>
      </w:pPr>
      <w:r w:rsidRPr="004F27B5">
        <w:rPr>
          <w:b/>
          <w:color w:val="000000"/>
        </w:rPr>
        <w:t>Ресурс №2</w:t>
      </w: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231540" w:rsidRDefault="004C24DF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2800" cy="2982686"/>
            <wp:effectExtent l="19050" t="0" r="4450" b="0"/>
            <wp:docPr id="1" name="Рисунок 6" descr="C:\Users\user\Desktop\IMG2021052022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20210520221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71" t="17359" r="7679" b="9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0" cy="298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4F27B5" w:rsidRDefault="004F27B5" w:rsidP="004C24DF">
      <w:pPr>
        <w:pStyle w:val="a4"/>
        <w:shd w:val="clear" w:color="auto" w:fill="FFFFFF"/>
        <w:spacing w:before="0" w:beforeAutospacing="0" w:after="0" w:afterAutospacing="0" w:line="310" w:lineRule="atLeast"/>
        <w:rPr>
          <w:color w:val="000000"/>
        </w:rPr>
      </w:pPr>
    </w:p>
    <w:p w:rsidR="00C33830" w:rsidRDefault="00C33830" w:rsidP="004F27B5">
      <w:pPr>
        <w:jc w:val="both"/>
        <w:rPr>
          <w:rFonts w:ascii="Times New Roman" w:hAnsi="Times New Roman"/>
          <w:b/>
          <w:sz w:val="24"/>
        </w:rPr>
      </w:pPr>
    </w:p>
    <w:p w:rsidR="004F27B5" w:rsidRDefault="004F27B5" w:rsidP="004F27B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F27B5" w:rsidRDefault="004F27B5" w:rsidP="004F27B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 №4</w:t>
      </w:r>
    </w:p>
    <w:p w:rsidR="004F27B5" w:rsidRDefault="004F27B5" w:rsidP="004F27B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Игра «Третий лишний»</w:t>
      </w:r>
    </w:p>
    <w:p w:rsidR="004F27B5" w:rsidRPr="00493DB7" w:rsidRDefault="00493DB7" w:rsidP="00493DB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4F27B5" w:rsidRPr="00493DB7">
        <w:rPr>
          <w:rFonts w:ascii="Times New Roman" w:hAnsi="Times New Roman"/>
          <w:b/>
          <w:sz w:val="24"/>
        </w:rPr>
        <w:t>Основатели Казахского ханства</w:t>
      </w:r>
    </w:p>
    <w:p w:rsidR="004F27B5" w:rsidRDefault="004F27B5" w:rsidP="004F27B5">
      <w:pPr>
        <w:pStyle w:val="a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proofErr w:type="spellStart"/>
      <w:r>
        <w:rPr>
          <w:rFonts w:ascii="Times New Roman" w:hAnsi="Times New Roman"/>
          <w:sz w:val="24"/>
        </w:rPr>
        <w:t>Керей</w:t>
      </w:r>
      <w:proofErr w:type="spellEnd"/>
      <w:r>
        <w:rPr>
          <w:rFonts w:ascii="Times New Roman" w:hAnsi="Times New Roman"/>
          <w:sz w:val="24"/>
        </w:rPr>
        <w:t xml:space="preserve"> б)</w:t>
      </w:r>
      <w:r w:rsidRPr="004337D9">
        <w:rPr>
          <w:rFonts w:ascii="Times New Roman" w:hAnsi="Times New Roman"/>
          <w:i/>
          <w:sz w:val="24"/>
        </w:rPr>
        <w:t xml:space="preserve"> </w:t>
      </w:r>
      <w:proofErr w:type="spellStart"/>
      <w:r w:rsidRPr="004337D9">
        <w:rPr>
          <w:rFonts w:ascii="Times New Roman" w:hAnsi="Times New Roman"/>
          <w:i/>
          <w:sz w:val="24"/>
        </w:rPr>
        <w:t>Абулхаир</w:t>
      </w:r>
      <w:proofErr w:type="spellEnd"/>
      <w:r>
        <w:rPr>
          <w:rFonts w:ascii="Times New Roman" w:hAnsi="Times New Roman"/>
          <w:sz w:val="24"/>
        </w:rPr>
        <w:t xml:space="preserve">  в) </w:t>
      </w:r>
      <w:proofErr w:type="spellStart"/>
      <w:r>
        <w:rPr>
          <w:rFonts w:ascii="Times New Roman" w:hAnsi="Times New Roman"/>
          <w:sz w:val="24"/>
        </w:rPr>
        <w:t>Жанибек</w:t>
      </w:r>
      <w:proofErr w:type="spellEnd"/>
    </w:p>
    <w:p w:rsidR="00493DB7" w:rsidRDefault="00493DB7" w:rsidP="004F27B5">
      <w:pPr>
        <w:pStyle w:val="a5"/>
        <w:ind w:left="0"/>
        <w:jc w:val="both"/>
        <w:rPr>
          <w:rFonts w:ascii="Times New Roman" w:hAnsi="Times New Roman"/>
          <w:sz w:val="24"/>
        </w:rPr>
      </w:pPr>
    </w:p>
    <w:p w:rsidR="004F27B5" w:rsidRPr="00283760" w:rsidRDefault="004F27B5" w:rsidP="004F27B5">
      <w:pPr>
        <w:pStyle w:val="a5"/>
        <w:ind w:left="0"/>
        <w:jc w:val="both"/>
        <w:rPr>
          <w:rFonts w:ascii="Times New Roman" w:hAnsi="Times New Roman"/>
          <w:b/>
          <w:sz w:val="24"/>
        </w:rPr>
      </w:pPr>
      <w:r w:rsidRPr="00283760">
        <w:rPr>
          <w:rFonts w:ascii="Times New Roman" w:hAnsi="Times New Roman"/>
          <w:b/>
          <w:sz w:val="24"/>
        </w:rPr>
        <w:t>2. Предпосылки образования Казахского ханства</w:t>
      </w:r>
    </w:p>
    <w:p w:rsidR="004F27B5" w:rsidRPr="004337D9" w:rsidRDefault="004F27B5" w:rsidP="004F27B5">
      <w:pPr>
        <w:pStyle w:val="a5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а</w:t>
      </w:r>
      <w:r w:rsidRPr="004337D9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Н</w:t>
      </w:r>
      <w:r w:rsidRPr="004337D9">
        <w:rPr>
          <w:rFonts w:ascii="Times New Roman" w:hAnsi="Times New Roman"/>
          <w:i/>
          <w:sz w:val="24"/>
        </w:rPr>
        <w:t xml:space="preserve">ападение монгол </w:t>
      </w:r>
    </w:p>
    <w:p w:rsidR="004F27B5" w:rsidRDefault="004F27B5" w:rsidP="004F27B5">
      <w:pPr>
        <w:pStyle w:val="a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Утратила былую мощь ханство </w:t>
      </w:r>
      <w:proofErr w:type="spellStart"/>
      <w:r>
        <w:rPr>
          <w:rFonts w:ascii="Times New Roman" w:hAnsi="Times New Roman"/>
          <w:sz w:val="24"/>
        </w:rPr>
        <w:t>Абулхаира</w:t>
      </w:r>
      <w:proofErr w:type="spellEnd"/>
      <w:r>
        <w:rPr>
          <w:rFonts w:ascii="Times New Roman" w:hAnsi="Times New Roman"/>
          <w:sz w:val="24"/>
        </w:rPr>
        <w:t xml:space="preserve">  в) Стремление племен к созданию независимого государства</w:t>
      </w:r>
    </w:p>
    <w:p w:rsidR="00493DB7" w:rsidRDefault="00493DB7" w:rsidP="004F27B5">
      <w:pPr>
        <w:pStyle w:val="a5"/>
        <w:ind w:left="0"/>
        <w:jc w:val="both"/>
        <w:rPr>
          <w:rFonts w:ascii="Times New Roman" w:hAnsi="Times New Roman"/>
          <w:sz w:val="24"/>
        </w:rPr>
      </w:pPr>
    </w:p>
    <w:p w:rsidR="004F27B5" w:rsidRPr="004337D9" w:rsidRDefault="004F27B5" w:rsidP="004F27B5">
      <w:pPr>
        <w:pStyle w:val="a5"/>
        <w:ind w:left="0"/>
        <w:jc w:val="both"/>
        <w:rPr>
          <w:rFonts w:ascii="Times New Roman" w:hAnsi="Times New Roman"/>
          <w:b/>
          <w:sz w:val="24"/>
        </w:rPr>
      </w:pPr>
      <w:r w:rsidRPr="004337D9">
        <w:rPr>
          <w:rFonts w:ascii="Times New Roman" w:hAnsi="Times New Roman"/>
          <w:b/>
          <w:sz w:val="24"/>
        </w:rPr>
        <w:t>3. Укажите столицы государства</w:t>
      </w:r>
    </w:p>
    <w:p w:rsidR="004F27B5" w:rsidRDefault="004F27B5" w:rsidP="004F27B5">
      <w:pPr>
        <w:pStyle w:val="a5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а) </w:t>
      </w:r>
      <w:proofErr w:type="spellStart"/>
      <w:r>
        <w:rPr>
          <w:rFonts w:ascii="Times New Roman" w:hAnsi="Times New Roman"/>
          <w:sz w:val="24"/>
        </w:rPr>
        <w:t>Сыганак</w:t>
      </w:r>
      <w:proofErr w:type="spellEnd"/>
      <w:r>
        <w:rPr>
          <w:rFonts w:ascii="Times New Roman" w:hAnsi="Times New Roman"/>
          <w:sz w:val="24"/>
        </w:rPr>
        <w:t xml:space="preserve"> б) Нурсултан в</w:t>
      </w:r>
      <w:r w:rsidRPr="004337D9">
        <w:rPr>
          <w:rFonts w:ascii="Times New Roman" w:hAnsi="Times New Roman"/>
          <w:i/>
          <w:sz w:val="24"/>
        </w:rPr>
        <w:t>) Семей</w:t>
      </w:r>
    </w:p>
    <w:p w:rsidR="00493DB7" w:rsidRPr="004337D9" w:rsidRDefault="00493DB7" w:rsidP="004F27B5">
      <w:pPr>
        <w:pStyle w:val="a5"/>
        <w:ind w:left="0"/>
        <w:jc w:val="both"/>
        <w:rPr>
          <w:rFonts w:ascii="Times New Roman" w:hAnsi="Times New Roman"/>
          <w:i/>
          <w:sz w:val="24"/>
        </w:rPr>
      </w:pPr>
    </w:p>
    <w:p w:rsidR="004F27B5" w:rsidRDefault="004F27B5" w:rsidP="004F27B5">
      <w:pPr>
        <w:pStyle w:val="a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</w:t>
      </w:r>
      <w:r w:rsidRPr="004337D9">
        <w:rPr>
          <w:rFonts w:ascii="Times New Roman" w:hAnsi="Times New Roman"/>
          <w:b/>
          <w:sz w:val="24"/>
        </w:rPr>
        <w:t xml:space="preserve">. Слово </w:t>
      </w:r>
      <w:r w:rsidRPr="004337D9">
        <w:rPr>
          <w:rFonts w:ascii="Times New Roman" w:hAnsi="Times New Roman"/>
          <w:b/>
          <w:i/>
          <w:sz w:val="24"/>
        </w:rPr>
        <w:t>«казах»</w:t>
      </w:r>
      <w:r w:rsidRPr="004337D9">
        <w:rPr>
          <w:rFonts w:ascii="Times New Roman" w:hAnsi="Times New Roman"/>
          <w:b/>
          <w:sz w:val="24"/>
        </w:rPr>
        <w:t xml:space="preserve"> на </w:t>
      </w:r>
      <w:proofErr w:type="spellStart"/>
      <w:r w:rsidRPr="004337D9">
        <w:rPr>
          <w:rFonts w:ascii="Times New Roman" w:hAnsi="Times New Roman"/>
          <w:b/>
          <w:sz w:val="24"/>
        </w:rPr>
        <w:t>тюрском</w:t>
      </w:r>
      <w:proofErr w:type="spellEnd"/>
      <w:r w:rsidRPr="004337D9">
        <w:rPr>
          <w:rFonts w:ascii="Times New Roman" w:hAnsi="Times New Roman"/>
          <w:b/>
          <w:sz w:val="24"/>
        </w:rPr>
        <w:t xml:space="preserve"> языке означает</w:t>
      </w:r>
    </w:p>
    <w:p w:rsidR="004F27B5" w:rsidRDefault="004F27B5" w:rsidP="004F27B5">
      <w:pPr>
        <w:pStyle w:val="a5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вольный </w:t>
      </w:r>
      <w:r w:rsidRPr="004337D9">
        <w:rPr>
          <w:rFonts w:ascii="Times New Roman" w:hAnsi="Times New Roman"/>
          <w:i/>
          <w:sz w:val="24"/>
        </w:rPr>
        <w:t>б) зависимый</w:t>
      </w:r>
      <w:r>
        <w:rPr>
          <w:rFonts w:ascii="Times New Roman" w:hAnsi="Times New Roman"/>
          <w:sz w:val="24"/>
        </w:rPr>
        <w:t xml:space="preserve">  в) свободный</w:t>
      </w:r>
    </w:p>
    <w:p w:rsidR="004F27B5" w:rsidRPr="00531D00" w:rsidRDefault="004F27B5" w:rsidP="00231540">
      <w:pPr>
        <w:rPr>
          <w:rFonts w:ascii="Times New Roman" w:hAnsi="Times New Roman" w:cs="Times New Roman"/>
          <w:sz w:val="24"/>
          <w:szCs w:val="24"/>
        </w:rPr>
      </w:pPr>
    </w:p>
    <w:p w:rsidR="00231540" w:rsidRDefault="00231540" w:rsidP="00231540">
      <w:pPr>
        <w:tabs>
          <w:tab w:val="left" w:pos="3738"/>
        </w:tabs>
      </w:pPr>
    </w:p>
    <w:p w:rsidR="00231540" w:rsidRDefault="00231540" w:rsidP="00231540">
      <w:pPr>
        <w:tabs>
          <w:tab w:val="left" w:pos="3738"/>
        </w:tabs>
      </w:pPr>
    </w:p>
    <w:p w:rsidR="00351713" w:rsidRDefault="00351713"/>
    <w:sectPr w:rsidR="00351713" w:rsidSect="00851E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F4A"/>
    <w:multiLevelType w:val="hybridMultilevel"/>
    <w:tmpl w:val="E20223A4"/>
    <w:lvl w:ilvl="0" w:tplc="02BC3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90C4F"/>
    <w:multiLevelType w:val="hybridMultilevel"/>
    <w:tmpl w:val="BD46CCCC"/>
    <w:lvl w:ilvl="0" w:tplc="3DA44CB2">
      <w:start w:val="1"/>
      <w:numFmt w:val="decimal"/>
      <w:lvlText w:val="%1)"/>
      <w:lvlJc w:val="left"/>
      <w:pPr>
        <w:ind w:left="3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6D7F"/>
    <w:multiLevelType w:val="hybridMultilevel"/>
    <w:tmpl w:val="4650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044C"/>
    <w:multiLevelType w:val="hybridMultilevel"/>
    <w:tmpl w:val="A1583DAC"/>
    <w:lvl w:ilvl="0" w:tplc="7A94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540"/>
    <w:rsid w:val="00175F7B"/>
    <w:rsid w:val="002310D5"/>
    <w:rsid w:val="00231540"/>
    <w:rsid w:val="00283760"/>
    <w:rsid w:val="00294D15"/>
    <w:rsid w:val="002F09D9"/>
    <w:rsid w:val="00325F99"/>
    <w:rsid w:val="003376BD"/>
    <w:rsid w:val="00351713"/>
    <w:rsid w:val="004337D9"/>
    <w:rsid w:val="00493DB7"/>
    <w:rsid w:val="004C24DF"/>
    <w:rsid w:val="004F27B5"/>
    <w:rsid w:val="005D3029"/>
    <w:rsid w:val="00671A8B"/>
    <w:rsid w:val="0069709D"/>
    <w:rsid w:val="00846C59"/>
    <w:rsid w:val="008619DC"/>
    <w:rsid w:val="00895F9D"/>
    <w:rsid w:val="00902166"/>
    <w:rsid w:val="00920C8C"/>
    <w:rsid w:val="00921098"/>
    <w:rsid w:val="00964B64"/>
    <w:rsid w:val="00982AA7"/>
    <w:rsid w:val="009F4404"/>
    <w:rsid w:val="00A4478C"/>
    <w:rsid w:val="00A5379E"/>
    <w:rsid w:val="00B0186A"/>
    <w:rsid w:val="00C33830"/>
    <w:rsid w:val="00C37BB7"/>
    <w:rsid w:val="00CA02E3"/>
    <w:rsid w:val="00CA09DE"/>
    <w:rsid w:val="00DD72DC"/>
    <w:rsid w:val="00F87207"/>
    <w:rsid w:val="00F936C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3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1540"/>
    <w:pPr>
      <w:ind w:left="720"/>
      <w:contextualSpacing/>
    </w:pPr>
  </w:style>
  <w:style w:type="character" w:customStyle="1" w:styleId="FontStyle32">
    <w:name w:val="Font Style32"/>
    <w:basedOn w:val="a0"/>
    <w:uiPriority w:val="99"/>
    <w:rsid w:val="00231540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328B-26F1-42E7-BF4C-ABE157F5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2024-02-15T08:08:00Z</cp:lastPrinted>
  <dcterms:created xsi:type="dcterms:W3CDTF">2021-05-20T14:59:00Z</dcterms:created>
  <dcterms:modified xsi:type="dcterms:W3CDTF">2024-04-04T03:59:00Z</dcterms:modified>
</cp:coreProperties>
</file>