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="-386" w:tblpY="1"/>
        <w:tblOverlap w:val="never"/>
        <w:tblW w:w="5294" w:type="pct"/>
        <w:tblBorders>
          <w:top w:val="single" w:sz="8" w:space="0" w:color="548DD4" w:themeColor="text2" w:themeTint="99"/>
          <w:left w:val="single" w:sz="8" w:space="0" w:color="548DD4" w:themeColor="text2" w:themeTint="99"/>
          <w:bottom w:val="single" w:sz="8" w:space="0" w:color="548DD4" w:themeColor="text2" w:themeTint="99"/>
          <w:right w:val="single" w:sz="8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ayout w:type="fixed"/>
        <w:tblLook w:val="0000" w:firstRow="0" w:lastRow="0" w:firstColumn="0" w:lastColumn="0" w:noHBand="0" w:noVBand="0"/>
      </w:tblPr>
      <w:tblGrid>
        <w:gridCol w:w="2009"/>
        <w:gridCol w:w="668"/>
        <w:gridCol w:w="830"/>
        <w:gridCol w:w="3473"/>
        <w:gridCol w:w="231"/>
        <w:gridCol w:w="2673"/>
      </w:tblGrid>
      <w:tr w:rsidR="00A655AA" w:rsidRPr="00582806" w:rsidTr="00AE452D">
        <w:trPr>
          <w:cantSplit/>
          <w:trHeight w:hRule="exact" w:val="471"/>
        </w:trPr>
        <w:tc>
          <w:tcPr>
            <w:tcW w:w="1774" w:type="pct"/>
            <w:gridSpan w:val="3"/>
          </w:tcPr>
          <w:p w:rsidR="00A655AA" w:rsidRPr="00582806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Unit: Natural Disasters</w:t>
            </w:r>
          </w:p>
          <w:p w:rsidR="00A655AA" w:rsidRPr="00582806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;:</w:t>
            </w:r>
          </w:p>
        </w:tc>
        <w:tc>
          <w:tcPr>
            <w:tcW w:w="3226" w:type="pct"/>
            <w:gridSpan w:val="3"/>
          </w:tcPr>
          <w:p w:rsidR="00A655AA" w:rsidRPr="00582806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</w:rPr>
              <w:t xml:space="preserve">School: </w:t>
            </w:r>
            <w:proofErr w:type="spellStart"/>
            <w:r w:rsidRPr="00582806">
              <w:rPr>
                <w:rFonts w:ascii="Times New Roman" w:hAnsi="Times New Roman"/>
                <w:sz w:val="28"/>
                <w:szCs w:val="28"/>
              </w:rPr>
              <w:t>Akhmer</w:t>
            </w:r>
            <w:proofErr w:type="spellEnd"/>
            <w:r w:rsidRPr="00582806">
              <w:rPr>
                <w:rFonts w:ascii="Times New Roman" w:hAnsi="Times New Roman"/>
                <w:sz w:val="28"/>
                <w:szCs w:val="28"/>
              </w:rPr>
              <w:t xml:space="preserve"> School</w:t>
            </w:r>
          </w:p>
        </w:tc>
      </w:tr>
      <w:tr w:rsidR="00A655AA" w:rsidRPr="00582806" w:rsidTr="00AE452D">
        <w:trPr>
          <w:cantSplit/>
          <w:trHeight w:hRule="exact" w:val="471"/>
        </w:trPr>
        <w:tc>
          <w:tcPr>
            <w:tcW w:w="1774" w:type="pct"/>
            <w:gridSpan w:val="3"/>
          </w:tcPr>
          <w:p w:rsidR="00A655AA" w:rsidRPr="00255639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</w:rPr>
              <w:t>Date:</w:t>
            </w:r>
            <w:r w:rsidR="00E9369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6" w:type="pct"/>
            <w:gridSpan w:val="3"/>
          </w:tcPr>
          <w:p w:rsidR="00A655AA" w:rsidRPr="00582806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</w:rPr>
              <w:t xml:space="preserve">Teacher name: </w:t>
            </w:r>
            <w:proofErr w:type="spellStart"/>
            <w:r w:rsidRPr="00582806">
              <w:rPr>
                <w:rFonts w:ascii="Times New Roman" w:hAnsi="Times New Roman"/>
                <w:sz w:val="28"/>
                <w:szCs w:val="28"/>
              </w:rPr>
              <w:t>M.Nurpeissova</w:t>
            </w:r>
            <w:proofErr w:type="spellEnd"/>
          </w:p>
        </w:tc>
      </w:tr>
      <w:tr w:rsidR="00A655AA" w:rsidRPr="00582806" w:rsidTr="00AE452D">
        <w:trPr>
          <w:cantSplit/>
          <w:trHeight w:hRule="exact" w:val="471"/>
        </w:trPr>
        <w:tc>
          <w:tcPr>
            <w:tcW w:w="1774" w:type="pct"/>
            <w:gridSpan w:val="3"/>
          </w:tcPr>
          <w:p w:rsidR="00A655AA" w:rsidRPr="00582806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</w:rPr>
              <w:t>CLASS: 7</w:t>
            </w:r>
          </w:p>
        </w:tc>
        <w:tc>
          <w:tcPr>
            <w:tcW w:w="1874" w:type="pct"/>
            <w:gridSpan w:val="2"/>
          </w:tcPr>
          <w:p w:rsidR="00A655AA" w:rsidRPr="00582806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</w:rPr>
              <w:t xml:space="preserve">Number present: </w:t>
            </w:r>
          </w:p>
        </w:tc>
        <w:tc>
          <w:tcPr>
            <w:tcW w:w="1352" w:type="pct"/>
          </w:tcPr>
          <w:p w:rsidR="00A655AA" w:rsidRPr="00582806" w:rsidRDefault="00A655AA" w:rsidP="00AE452D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</w:rPr>
              <w:t>absent:</w:t>
            </w:r>
          </w:p>
        </w:tc>
      </w:tr>
      <w:tr w:rsidR="00C412CD" w:rsidRPr="00582806" w:rsidTr="00C412CD">
        <w:trPr>
          <w:cantSplit/>
          <w:trHeight w:val="567"/>
        </w:trPr>
        <w:tc>
          <w:tcPr>
            <w:tcW w:w="5000" w:type="pct"/>
            <w:gridSpan w:val="6"/>
          </w:tcPr>
          <w:p w:rsidR="00C412CD" w:rsidRPr="00582806" w:rsidRDefault="00C412CD" w:rsidP="00AE452D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Lesson title: An article </w:t>
            </w:r>
          </w:p>
        </w:tc>
      </w:tr>
      <w:tr w:rsidR="00A655AA" w:rsidRPr="00582806" w:rsidTr="00AE452D">
        <w:trPr>
          <w:cantSplit/>
          <w:trHeight w:val="567"/>
        </w:trPr>
        <w:tc>
          <w:tcPr>
            <w:tcW w:w="1354" w:type="pct"/>
            <w:gridSpan w:val="2"/>
          </w:tcPr>
          <w:p w:rsidR="00A655AA" w:rsidRPr="00582806" w:rsidRDefault="00A655AA" w:rsidP="00AE452D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Learning objectives(s) that this lesson is contributing to (link to the Subject programme)</w:t>
            </w:r>
          </w:p>
        </w:tc>
        <w:tc>
          <w:tcPr>
            <w:tcW w:w="3646" w:type="pct"/>
            <w:gridSpan w:val="4"/>
          </w:tcPr>
          <w:p w:rsidR="00F22AAD" w:rsidRPr="00582806" w:rsidRDefault="00F22AAD" w:rsidP="00AE452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eastAsiaTheme="minorHAnsi" w:hAnsi="Times New Roman"/>
                <w:b/>
                <w:sz w:val="28"/>
                <w:szCs w:val="28"/>
                <w:lang w:val="en-US"/>
              </w:rPr>
              <w:t>7.S3</w:t>
            </w:r>
            <w:r w:rsidRPr="00582806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Give an opinion at discourse level on a growing range of</w:t>
            </w:r>
          </w:p>
          <w:p w:rsidR="00F22AAD" w:rsidRPr="00582806" w:rsidRDefault="00F22AAD" w:rsidP="00AE452D">
            <w:pPr>
              <w:widowControl/>
              <w:spacing w:line="240" w:lineRule="auto"/>
              <w:contextualSpacing/>
              <w:rPr>
                <w:rFonts w:ascii="Times New Roman" w:eastAsia="Calibri" w:hAnsi="Times New Roman"/>
                <w:b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general and curricular topics</w:t>
            </w:r>
          </w:p>
          <w:p w:rsidR="009E1219" w:rsidRPr="00582806" w:rsidRDefault="00A655AA" w:rsidP="00AE452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eastAsia="Calibri" w:hAnsi="Times New Roman"/>
                <w:b/>
                <w:sz w:val="28"/>
                <w:szCs w:val="28"/>
                <w:lang w:val="en-US" w:eastAsia="ru-RU"/>
              </w:rPr>
              <w:t>7.</w:t>
            </w:r>
            <w:r w:rsidRPr="00582806">
              <w:rPr>
                <w:rFonts w:ascii="Times New Roman" w:eastAsia="Calibri" w:hAnsi="Times New Roman"/>
                <w:b/>
                <w:sz w:val="28"/>
                <w:szCs w:val="28"/>
                <w:lang w:val="ru-RU" w:eastAsia="ru-RU"/>
              </w:rPr>
              <w:t>С</w:t>
            </w:r>
            <w:r w:rsidRPr="00582806">
              <w:rPr>
                <w:rFonts w:ascii="Times New Roman" w:eastAsia="Calibri" w:hAnsi="Times New Roman"/>
                <w:b/>
                <w:sz w:val="28"/>
                <w:szCs w:val="28"/>
                <w:lang w:val="en-US" w:eastAsia="ru-RU"/>
              </w:rPr>
              <w:t>3</w:t>
            </w:r>
            <w:r w:rsidR="00A06D36"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  <w:t xml:space="preserve"> R</w:t>
            </w:r>
            <w:r w:rsidRPr="00582806">
              <w:rPr>
                <w:rFonts w:ascii="Times New Roman" w:eastAsia="Calibri" w:hAnsi="Times New Roman"/>
                <w:sz w:val="28"/>
                <w:szCs w:val="28"/>
                <w:lang w:val="en-US" w:eastAsia="ru-RU"/>
              </w:rPr>
              <w:t>espect different points of view</w:t>
            </w:r>
          </w:p>
          <w:p w:rsidR="009E1219" w:rsidRPr="00582806" w:rsidRDefault="009E1219" w:rsidP="00AE452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eastAsiaTheme="minorHAnsi" w:hAnsi="Times New Roman"/>
                <w:b/>
                <w:sz w:val="28"/>
                <w:szCs w:val="28"/>
                <w:lang w:val="en-US"/>
              </w:rPr>
              <w:t>7.R5</w:t>
            </w:r>
            <w:r w:rsidRPr="00582806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Deduce meaning from context in short texts on a growing</w:t>
            </w:r>
          </w:p>
          <w:p w:rsidR="00A655AA" w:rsidRPr="00582806" w:rsidRDefault="009E1219" w:rsidP="00AE452D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range of familiar general and curricular topics</w:t>
            </w:r>
          </w:p>
        </w:tc>
      </w:tr>
      <w:tr w:rsidR="00A655AA" w:rsidRPr="00582806" w:rsidTr="00AE452D">
        <w:trPr>
          <w:cantSplit/>
          <w:trHeight w:val="1164"/>
        </w:trPr>
        <w:tc>
          <w:tcPr>
            <w:tcW w:w="1354" w:type="pct"/>
            <w:gridSpan w:val="2"/>
          </w:tcPr>
          <w:p w:rsidR="00A655AA" w:rsidRPr="00582806" w:rsidRDefault="00AE452D" w:rsidP="00AE452D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Lesson </w:t>
            </w:r>
            <w:r w:rsidR="00A655AA"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objectives</w:t>
            </w:r>
          </w:p>
        </w:tc>
        <w:tc>
          <w:tcPr>
            <w:tcW w:w="3646" w:type="pct"/>
            <w:gridSpan w:val="4"/>
          </w:tcPr>
          <w:tbl>
            <w:tblPr>
              <w:tblW w:w="4981" w:type="pct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964"/>
            </w:tblGrid>
            <w:tr w:rsidR="00A655AA" w:rsidRPr="00582806" w:rsidTr="00737912">
              <w:trPr>
                <w:trHeight w:hRule="exact" w:val="338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A655AA" w:rsidRPr="00582806" w:rsidRDefault="00A655AA" w:rsidP="00E93697">
                  <w:pPr>
                    <w:framePr w:hSpace="180" w:wrap="around" w:vAnchor="text" w:hAnchor="text" w:x="-386" w:y="1"/>
                    <w:tabs>
                      <w:tab w:val="left" w:pos="428"/>
                    </w:tabs>
                    <w:spacing w:before="60" w:after="60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All learners will be able to:</w:t>
                  </w:r>
                </w:p>
              </w:tc>
            </w:tr>
            <w:tr w:rsidR="00A655AA" w:rsidRPr="00582806" w:rsidTr="00737912">
              <w:trPr>
                <w:trHeight w:val="408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A655AA" w:rsidRPr="00582806" w:rsidRDefault="00A655AA" w:rsidP="00E93697">
                  <w:pPr>
                    <w:framePr w:hSpace="180" w:wrap="around" w:vAnchor="text" w:hAnchor="text" w:x="-386" w:y="1"/>
                    <w:widowControl/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Read the text and understand the main idea with some support</w:t>
                  </w:r>
                </w:p>
                <w:p w:rsidR="00A655AA" w:rsidRPr="00582806" w:rsidRDefault="00A655AA" w:rsidP="00E93697">
                  <w:pPr>
                    <w:framePr w:hSpace="180" w:wrap="around" w:vAnchor="text" w:hAnchor="text" w:x="-386" w:y="1"/>
                    <w:widowControl/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Discuss the t</w:t>
                  </w:r>
                  <w:r w:rsidR="009E1219"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opic using 3-4 simple sentences</w:t>
                  </w:r>
                </w:p>
              </w:tc>
            </w:tr>
            <w:tr w:rsidR="00A655AA" w:rsidRPr="00582806" w:rsidTr="00737912">
              <w:trPr>
                <w:trHeight w:val="338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A655AA" w:rsidRPr="00582806" w:rsidRDefault="00A655AA" w:rsidP="00E93697">
                  <w:pPr>
                    <w:framePr w:hSpace="180" w:wrap="around" w:vAnchor="text" w:hAnchor="text" w:x="-386" w:y="1"/>
                    <w:tabs>
                      <w:tab w:val="left" w:pos="317"/>
                      <w:tab w:val="left" w:pos="428"/>
                    </w:tabs>
                    <w:spacing w:before="60" w:after="60"/>
                    <w:ind w:left="33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Most learners will be able to:</w:t>
                  </w:r>
                </w:p>
              </w:tc>
            </w:tr>
            <w:tr w:rsidR="00A655AA" w:rsidRPr="00582806" w:rsidTr="00737912">
              <w:trPr>
                <w:trHeight w:val="143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A655AA" w:rsidRPr="00582806" w:rsidRDefault="00A655AA" w:rsidP="00E93697">
                  <w:pPr>
                    <w:framePr w:hSpace="180" w:wrap="around" w:vAnchor="text" w:hAnchor="text" w:x="-386" w:y="1"/>
                    <w:widowControl/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 xml:space="preserve">Read the text and understand </w:t>
                  </w:r>
                  <w:r w:rsidR="009E1219"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the main idea with less support</w:t>
                  </w:r>
                </w:p>
                <w:p w:rsidR="00A655AA" w:rsidRPr="00582806" w:rsidRDefault="009E1219" w:rsidP="00E93697">
                  <w:pPr>
                    <w:framePr w:hSpace="180" w:wrap="around" w:vAnchor="text" w:hAnchor="text" w:x="-386" w:y="1"/>
                    <w:widowControl/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 xml:space="preserve">Use topic-related vocabulary in their own context independently with </w:t>
                  </w:r>
                  <w:r w:rsidRPr="00582806"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 xml:space="preserve">less </w:t>
                  </w:r>
                  <w:r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freedom</w:t>
                  </w:r>
                </w:p>
              </w:tc>
            </w:tr>
            <w:tr w:rsidR="00A655AA" w:rsidRPr="00582806" w:rsidTr="00737912">
              <w:trPr>
                <w:trHeight w:val="315"/>
              </w:trPr>
              <w:tc>
                <w:tcPr>
                  <w:tcW w:w="5000" w:type="pct"/>
                  <w:shd w:val="clear" w:color="auto" w:fill="auto"/>
                  <w:hideMark/>
                </w:tcPr>
                <w:p w:rsidR="00A655AA" w:rsidRPr="00582806" w:rsidRDefault="00A655AA" w:rsidP="00E93697">
                  <w:pPr>
                    <w:framePr w:hSpace="180" w:wrap="around" w:vAnchor="text" w:hAnchor="text" w:x="-386" w:y="1"/>
                    <w:tabs>
                      <w:tab w:val="left" w:pos="317"/>
                    </w:tabs>
                    <w:spacing w:before="60" w:after="60"/>
                    <w:ind w:left="33"/>
                    <w:suppressOverlap/>
                    <w:rPr>
                      <w:rFonts w:ascii="Times New Roman" w:hAnsi="Times New Roman"/>
                      <w:bCs/>
                      <w:sz w:val="28"/>
                      <w:szCs w:val="28"/>
                      <w:lang w:val="en-US" w:eastAsia="ru-RU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 xml:space="preserve">Some learners will be able to: </w:t>
                  </w:r>
                </w:p>
              </w:tc>
            </w:tr>
            <w:tr w:rsidR="00A655AA" w:rsidRPr="00582806" w:rsidTr="00737912">
              <w:trPr>
                <w:trHeight w:val="494"/>
              </w:trPr>
              <w:tc>
                <w:tcPr>
                  <w:tcW w:w="5000" w:type="pct"/>
                  <w:shd w:val="clear" w:color="auto" w:fill="auto"/>
                </w:tcPr>
                <w:p w:rsidR="00A655AA" w:rsidRPr="00582806" w:rsidRDefault="00A655AA" w:rsidP="00E93697">
                  <w:pPr>
                    <w:framePr w:hSpace="180" w:wrap="around" w:vAnchor="text" w:hAnchor="text" w:x="-386" w:y="1"/>
                    <w:widowControl/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Read the text and understan</w:t>
                  </w:r>
                  <w:r w:rsidR="009E1219"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d the main idea without support</w:t>
                  </w:r>
                </w:p>
                <w:p w:rsidR="00A655AA" w:rsidRPr="00582806" w:rsidRDefault="009E1219" w:rsidP="00E93697">
                  <w:pPr>
                    <w:framePr w:hSpace="180" w:wrap="around" w:vAnchor="text" w:hAnchor="text" w:x="-386" w:y="1"/>
                    <w:widowControl/>
                    <w:numPr>
                      <w:ilvl w:val="0"/>
                      <w:numId w:val="1"/>
                    </w:numPr>
                    <w:tabs>
                      <w:tab w:val="left" w:pos="317"/>
                    </w:tabs>
                    <w:spacing w:line="240" w:lineRule="auto"/>
                    <w:suppressOverlap/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  <w:lang w:eastAsia="en-GB"/>
                    </w:rPr>
                    <w:t>Compare own opinion with group partners’, using 6-7 sentences</w:t>
                  </w:r>
                </w:p>
              </w:tc>
            </w:tr>
          </w:tbl>
          <w:p w:rsidR="00A655AA" w:rsidRPr="00582806" w:rsidRDefault="00A655AA" w:rsidP="00AE452D">
            <w:pPr>
              <w:widowControl/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</w:p>
        </w:tc>
      </w:tr>
      <w:tr w:rsidR="009E1219" w:rsidRPr="00582806" w:rsidTr="00AE452D">
        <w:trPr>
          <w:cantSplit/>
          <w:trHeight w:val="415"/>
        </w:trPr>
        <w:tc>
          <w:tcPr>
            <w:tcW w:w="1354" w:type="pct"/>
            <w:gridSpan w:val="2"/>
          </w:tcPr>
          <w:p w:rsidR="009E1219" w:rsidRPr="00582806" w:rsidRDefault="009E1219" w:rsidP="00AE452D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Language objective</w:t>
            </w:r>
            <w:r w:rsidRPr="00582806">
              <w:rPr>
                <w:rFonts w:ascii="Times New Roman" w:hAnsi="Times New Roman"/>
                <w:b/>
                <w:sz w:val="28"/>
                <w:szCs w:val="28"/>
                <w:lang w:val="ru-RU" w:eastAsia="en-GB"/>
              </w:rPr>
              <w:t xml:space="preserve">   </w:t>
            </w:r>
          </w:p>
        </w:tc>
        <w:tc>
          <w:tcPr>
            <w:tcW w:w="3646" w:type="pct"/>
            <w:gridSpan w:val="4"/>
          </w:tcPr>
          <w:p w:rsidR="009E1219" w:rsidRPr="00582806" w:rsidRDefault="009E1219" w:rsidP="00AE452D">
            <w:pPr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Vocabulary, related to the topic: outdoors, flood, land, rebuild, resident, indoors</w:t>
            </w:r>
          </w:p>
        </w:tc>
      </w:tr>
      <w:tr w:rsidR="009E1219" w:rsidRPr="00582806" w:rsidTr="00AE452D">
        <w:trPr>
          <w:cantSplit/>
          <w:trHeight w:val="808"/>
        </w:trPr>
        <w:tc>
          <w:tcPr>
            <w:tcW w:w="1354" w:type="pct"/>
            <w:gridSpan w:val="2"/>
          </w:tcPr>
          <w:p w:rsidR="009E1219" w:rsidRPr="00582806" w:rsidRDefault="009E1219" w:rsidP="00AE452D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Assessment criteria</w:t>
            </w:r>
          </w:p>
        </w:tc>
        <w:tc>
          <w:tcPr>
            <w:tcW w:w="3646" w:type="pct"/>
            <w:gridSpan w:val="4"/>
          </w:tcPr>
          <w:p w:rsidR="009E1219" w:rsidRPr="00582806" w:rsidRDefault="009E1219" w:rsidP="00AE452D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Know the meaning of new words. </w:t>
            </w:r>
          </w:p>
          <w:p w:rsidR="009E1219" w:rsidRPr="00582806" w:rsidRDefault="009E1219" w:rsidP="00AE452D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Recognize the main idea.</w:t>
            </w:r>
          </w:p>
          <w:p w:rsidR="009E1219" w:rsidRPr="00582806" w:rsidRDefault="009E1219" w:rsidP="00AE452D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Share their opinions with each other according to the topic.</w:t>
            </w:r>
          </w:p>
        </w:tc>
      </w:tr>
      <w:tr w:rsidR="009E1219" w:rsidRPr="00582806" w:rsidTr="00AE452D">
        <w:trPr>
          <w:cantSplit/>
          <w:trHeight w:val="385"/>
        </w:trPr>
        <w:tc>
          <w:tcPr>
            <w:tcW w:w="1354" w:type="pct"/>
            <w:gridSpan w:val="2"/>
          </w:tcPr>
          <w:p w:rsidR="009E1219" w:rsidRPr="00582806" w:rsidRDefault="009E1219" w:rsidP="00AE452D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Level of thinking</w:t>
            </w:r>
          </w:p>
        </w:tc>
        <w:tc>
          <w:tcPr>
            <w:tcW w:w="3646" w:type="pct"/>
            <w:gridSpan w:val="4"/>
          </w:tcPr>
          <w:p w:rsidR="009E1219" w:rsidRPr="00582806" w:rsidRDefault="00E4151F" w:rsidP="00AE452D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Comprehension, </w:t>
            </w:r>
            <w:r w:rsidR="00F5717D"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Analysis</w:t>
            </w:r>
          </w:p>
        </w:tc>
      </w:tr>
      <w:tr w:rsidR="009E1219" w:rsidRPr="00582806" w:rsidTr="00AE452D">
        <w:trPr>
          <w:cantSplit/>
        </w:trPr>
        <w:tc>
          <w:tcPr>
            <w:tcW w:w="1354" w:type="pct"/>
            <w:gridSpan w:val="2"/>
          </w:tcPr>
          <w:p w:rsidR="009E1219" w:rsidRPr="00582806" w:rsidRDefault="009E1219" w:rsidP="00AE452D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Values links </w:t>
            </w:r>
          </w:p>
        </w:tc>
        <w:tc>
          <w:tcPr>
            <w:tcW w:w="3646" w:type="pct"/>
            <w:gridSpan w:val="4"/>
          </w:tcPr>
          <w:p w:rsidR="009E1219" w:rsidRPr="00582806" w:rsidRDefault="007B169E" w:rsidP="00AE452D">
            <w:pPr>
              <w:widowControl/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Responsibility</w:t>
            </w:r>
          </w:p>
        </w:tc>
      </w:tr>
      <w:tr w:rsidR="009E1219" w:rsidRPr="00582806" w:rsidTr="00AE452D">
        <w:trPr>
          <w:cantSplit/>
        </w:trPr>
        <w:tc>
          <w:tcPr>
            <w:tcW w:w="1354" w:type="pct"/>
            <w:gridSpan w:val="2"/>
          </w:tcPr>
          <w:p w:rsidR="009E1219" w:rsidRPr="00582806" w:rsidRDefault="009E1219" w:rsidP="00AE452D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Cross-curric</w:t>
            </w:r>
            <w:r w:rsidR="00AE452D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ular                       </w:t>
            </w:r>
            <w:proofErr w:type="spellStart"/>
            <w:r w:rsidR="00AE452D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lin</w:t>
            </w:r>
            <w:proofErr w:type="spellEnd"/>
            <w:r w:rsidR="00AE452D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r w:rsidR="007B169E"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links</w:t>
            </w:r>
          </w:p>
        </w:tc>
        <w:tc>
          <w:tcPr>
            <w:tcW w:w="3646" w:type="pct"/>
            <w:gridSpan w:val="4"/>
          </w:tcPr>
          <w:p w:rsidR="009E1219" w:rsidRPr="00582806" w:rsidRDefault="009E1219" w:rsidP="00AE452D">
            <w:pPr>
              <w:widowControl/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Geography and Social Studies</w:t>
            </w:r>
          </w:p>
        </w:tc>
      </w:tr>
      <w:tr w:rsidR="009E1219" w:rsidRPr="00582806" w:rsidTr="00AE452D">
        <w:trPr>
          <w:cantSplit/>
          <w:trHeight w:val="534"/>
        </w:trPr>
        <w:tc>
          <w:tcPr>
            <w:tcW w:w="1354" w:type="pct"/>
            <w:gridSpan w:val="2"/>
          </w:tcPr>
          <w:p w:rsidR="009E1219" w:rsidRPr="00582806" w:rsidRDefault="009E1219" w:rsidP="00AE452D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Previous learning</w:t>
            </w:r>
          </w:p>
        </w:tc>
        <w:tc>
          <w:tcPr>
            <w:tcW w:w="3646" w:type="pct"/>
            <w:gridSpan w:val="4"/>
          </w:tcPr>
          <w:p w:rsidR="009E1219" w:rsidRPr="00582806" w:rsidRDefault="007B169E" w:rsidP="00AE452D">
            <w:pPr>
              <w:widowControl/>
              <w:spacing w:before="60" w:after="60" w:line="240" w:lineRule="auto"/>
              <w:rPr>
                <w:rFonts w:ascii="Times New Roman" w:hAnsi="Times New Roman"/>
                <w:b/>
                <w:i/>
                <w:color w:val="2976A4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Vocabulary related to the topic “E</w:t>
            </w:r>
            <w:r w:rsidR="009E1219"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xtreme weather</w:t>
            </w: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”</w:t>
            </w:r>
          </w:p>
        </w:tc>
      </w:tr>
      <w:tr w:rsidR="007B169E" w:rsidRPr="00582806" w:rsidTr="00AE452D">
        <w:trPr>
          <w:cantSplit/>
          <w:trHeight w:val="414"/>
        </w:trPr>
        <w:tc>
          <w:tcPr>
            <w:tcW w:w="1354" w:type="pct"/>
            <w:gridSpan w:val="2"/>
          </w:tcPr>
          <w:p w:rsidR="007B169E" w:rsidRPr="00582806" w:rsidRDefault="007B169E" w:rsidP="00AE452D">
            <w:pPr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Use</w:t>
            </w:r>
            <w:r w:rsidRPr="00582806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</w:t>
            </w: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of ICT</w:t>
            </w:r>
          </w:p>
        </w:tc>
        <w:tc>
          <w:tcPr>
            <w:tcW w:w="3646" w:type="pct"/>
            <w:gridSpan w:val="4"/>
          </w:tcPr>
          <w:p w:rsidR="007B169E" w:rsidRPr="00582806" w:rsidRDefault="007B169E" w:rsidP="00AE452D">
            <w:pPr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>Projector or Smart board for showing video</w:t>
            </w:r>
            <w:r w:rsidR="00C917B4"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>, pictures</w:t>
            </w:r>
          </w:p>
        </w:tc>
      </w:tr>
      <w:tr w:rsidR="007B169E" w:rsidRPr="00582806" w:rsidTr="00AE452D">
        <w:trPr>
          <w:cantSplit/>
          <w:trHeight w:val="689"/>
        </w:trPr>
        <w:tc>
          <w:tcPr>
            <w:tcW w:w="1354" w:type="pct"/>
            <w:gridSpan w:val="2"/>
          </w:tcPr>
          <w:p w:rsidR="007B169E" w:rsidRPr="00582806" w:rsidRDefault="007B169E" w:rsidP="00AE452D">
            <w:pP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Intercultural awareness</w:t>
            </w:r>
          </w:p>
        </w:tc>
        <w:tc>
          <w:tcPr>
            <w:tcW w:w="3646" w:type="pct"/>
            <w:gridSpan w:val="4"/>
          </w:tcPr>
          <w:p w:rsidR="007B169E" w:rsidRPr="00582806" w:rsidRDefault="00C917B4" w:rsidP="00AE452D">
            <w:pPr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>R</w:t>
            </w:r>
            <w:r w:rsidR="007B169E"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eadiness to support </w:t>
            </w:r>
          </w:p>
        </w:tc>
      </w:tr>
      <w:tr w:rsidR="007B169E" w:rsidRPr="00582806" w:rsidTr="00AE452D">
        <w:trPr>
          <w:cantSplit/>
          <w:trHeight w:val="402"/>
        </w:trPr>
        <w:tc>
          <w:tcPr>
            <w:tcW w:w="1354" w:type="pct"/>
            <w:gridSpan w:val="2"/>
          </w:tcPr>
          <w:p w:rsidR="007B169E" w:rsidRPr="00582806" w:rsidRDefault="007B169E" w:rsidP="00AE452D">
            <w:pP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Pastoral Care</w:t>
            </w:r>
          </w:p>
        </w:tc>
        <w:tc>
          <w:tcPr>
            <w:tcW w:w="3646" w:type="pct"/>
            <w:gridSpan w:val="4"/>
          </w:tcPr>
          <w:p w:rsidR="007B169E" w:rsidRPr="00582806" w:rsidRDefault="007B169E" w:rsidP="00AE452D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>Create a friendly atm</w:t>
            </w:r>
            <w:r w:rsidR="00C917B4"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>osphere for collaborative work.</w:t>
            </w:r>
          </w:p>
        </w:tc>
      </w:tr>
      <w:tr w:rsidR="009E1219" w:rsidRPr="00582806" w:rsidTr="00AE452D">
        <w:trPr>
          <w:trHeight w:hRule="exact" w:val="471"/>
        </w:trPr>
        <w:tc>
          <w:tcPr>
            <w:tcW w:w="5000" w:type="pct"/>
            <w:gridSpan w:val="6"/>
          </w:tcPr>
          <w:p w:rsidR="009E1219" w:rsidRPr="00582806" w:rsidRDefault="009E1219" w:rsidP="00AE452D">
            <w:pPr>
              <w:widowControl/>
              <w:spacing w:before="120" w:after="240"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lastRenderedPageBreak/>
              <w:t>Plan</w:t>
            </w:r>
          </w:p>
        </w:tc>
      </w:tr>
      <w:tr w:rsidR="009E1219" w:rsidRPr="00582806" w:rsidTr="00AE452D">
        <w:trPr>
          <w:trHeight w:hRule="exact" w:val="820"/>
        </w:trPr>
        <w:tc>
          <w:tcPr>
            <w:tcW w:w="1016" w:type="pct"/>
          </w:tcPr>
          <w:p w:rsidR="009E1219" w:rsidRPr="00582806" w:rsidRDefault="009E1219" w:rsidP="00AE452D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Planned timings</w:t>
            </w:r>
          </w:p>
        </w:tc>
        <w:tc>
          <w:tcPr>
            <w:tcW w:w="2515" w:type="pct"/>
            <w:gridSpan w:val="3"/>
          </w:tcPr>
          <w:p w:rsidR="009E1219" w:rsidRPr="00582806" w:rsidRDefault="009E1219" w:rsidP="00AE452D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Planned activities (replace the notes below with your planned activities)</w:t>
            </w:r>
          </w:p>
        </w:tc>
        <w:tc>
          <w:tcPr>
            <w:tcW w:w="1469" w:type="pct"/>
            <w:gridSpan w:val="2"/>
          </w:tcPr>
          <w:p w:rsidR="009E1219" w:rsidRPr="00582806" w:rsidRDefault="009E1219" w:rsidP="00AE452D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Resources</w:t>
            </w:r>
          </w:p>
        </w:tc>
      </w:tr>
      <w:tr w:rsidR="009E1219" w:rsidRPr="00582806" w:rsidTr="00AE452D">
        <w:tc>
          <w:tcPr>
            <w:tcW w:w="1016" w:type="pct"/>
          </w:tcPr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Start</w:t>
            </w: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3mins</w:t>
            </w: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5mins</w:t>
            </w: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5B42C4" w:rsidRPr="00582806" w:rsidRDefault="005B42C4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5B42C4" w:rsidRPr="00582806" w:rsidRDefault="005B42C4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63A4F" w:rsidRPr="00582806" w:rsidRDefault="00D63A4F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D63A4F" w:rsidRPr="00582806" w:rsidRDefault="00D63A4F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6mins</w:t>
            </w:r>
          </w:p>
        </w:tc>
        <w:tc>
          <w:tcPr>
            <w:tcW w:w="2515" w:type="pct"/>
            <w:gridSpan w:val="3"/>
          </w:tcPr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b/>
                <w:i/>
                <w:sz w:val="28"/>
                <w:szCs w:val="28"/>
                <w:lang w:val="en-US" w:eastAsia="en-GB"/>
              </w:rPr>
              <w:t>Organization moment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Greeting</w:t>
            </w: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.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Good morning, pupils! How are you?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Marking absentees.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What date is it today?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Who is absent today?</w:t>
            </w:r>
          </w:p>
          <w:p w:rsidR="009E1219" w:rsidRPr="00582806" w:rsidRDefault="005B42C4" w:rsidP="00AE452D">
            <w:pPr>
              <w:tabs>
                <w:tab w:val="left" w:pos="284"/>
              </w:tabs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en-US" w:eastAsia="ru-RU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(W)</w:t>
            </w:r>
            <w:r w:rsidRPr="00582806">
              <w:rPr>
                <w:rFonts w:ascii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 xml:space="preserve"> </w:t>
            </w:r>
            <w:r w:rsidR="009E1219" w:rsidRPr="00582806">
              <w:rPr>
                <w:rFonts w:ascii="Times New Roman" w:hAnsi="Times New Roman"/>
                <w:b/>
                <w:sz w:val="28"/>
                <w:szCs w:val="28"/>
                <w:u w:val="single"/>
                <w:lang w:val="en-US" w:eastAsia="ru-RU"/>
              </w:rPr>
              <w:t xml:space="preserve">Warm-up </w:t>
            </w:r>
          </w:p>
          <w:p w:rsidR="00D63A4F" w:rsidRPr="00582806" w:rsidRDefault="00D63A4F" w:rsidP="00AE452D">
            <w:pPr>
              <w:tabs>
                <w:tab w:val="left" w:pos="284"/>
              </w:tabs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en-US" w:eastAsia="ru-RU"/>
              </w:rPr>
            </w:pPr>
          </w:p>
          <w:p w:rsidR="009E1219" w:rsidRPr="00582806" w:rsidRDefault="005B42C4" w:rsidP="00AE452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“Magic</w:t>
            </w:r>
            <w:r w:rsidR="009E1219" w:rsidRPr="0058280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ball”</w:t>
            </w:r>
            <w:r w:rsidRPr="0058280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game</w:t>
            </w:r>
            <w:r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according to Multilingual policy.</w:t>
            </w:r>
          </w:p>
          <w:p w:rsidR="009E1219" w:rsidRPr="00582806" w:rsidRDefault="009E1219" w:rsidP="00AE452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>Learners should stand in a circle.</w:t>
            </w:r>
            <w:r w:rsidR="00304A21"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>The beginner throws the ball and says the word by previous theme in</w:t>
            </w:r>
            <w:r w:rsidR="00304A21"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Kazakh</w:t>
            </w:r>
            <w:r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>. The leaner who catches the ball should translate the word into Russian and also throw the ball. The third learner catches the ball and translates the word into</w:t>
            </w:r>
            <w:r w:rsidR="00304A21"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English</w:t>
            </w:r>
            <w:r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>. The next learner names the other word. The exercise continues for about 4-5 minutes until learners revise all the vocabulary from last lesson.</w:t>
            </w:r>
          </w:p>
          <w:p w:rsidR="00D63A4F" w:rsidRPr="00582806" w:rsidRDefault="00D63A4F" w:rsidP="00AE452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For example: </w:t>
            </w:r>
            <w:r w:rsidRPr="00582806">
              <w:rPr>
                <w:rFonts w:ascii="Times New Roman" w:hAnsi="Times New Roman"/>
                <w:sz w:val="28"/>
                <w:szCs w:val="28"/>
                <w:lang w:val="kk-KZ" w:eastAsia="ru-RU"/>
              </w:rPr>
              <w:t>бұршақ</w:t>
            </w:r>
            <w:r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- </w:t>
            </w:r>
            <w:r w:rsidRPr="00582806">
              <w:rPr>
                <w:rFonts w:ascii="Times New Roman" w:hAnsi="Times New Roman"/>
                <w:sz w:val="28"/>
                <w:szCs w:val="28"/>
                <w:lang w:val="ru-RU" w:eastAsia="ru-RU"/>
              </w:rPr>
              <w:t>град</w:t>
            </w:r>
            <w:r w:rsidRPr="00582806">
              <w:rPr>
                <w:rFonts w:ascii="Times New Roman" w:hAnsi="Times New Roman"/>
                <w:sz w:val="28"/>
                <w:szCs w:val="28"/>
                <w:lang w:val="en-US" w:eastAsia="ru-RU"/>
              </w:rPr>
              <w:t>-hail, etc.</w:t>
            </w:r>
          </w:p>
          <w:p w:rsidR="002C3FC1" w:rsidRPr="00582806" w:rsidRDefault="002C3FC1" w:rsidP="00AE452D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1219" w:rsidRPr="004234D5" w:rsidRDefault="009B6B81" w:rsidP="00AE452D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kk-KZ" w:eastAsia="ru-RU"/>
              </w:rPr>
            </w:pPr>
            <w:r w:rsidRPr="004234D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(W)</w:t>
            </w:r>
            <w:r w:rsidRPr="004234D5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r w:rsidR="009E1219" w:rsidRPr="004234D5">
              <w:rPr>
                <w:rFonts w:ascii="Times New Roman" w:hAnsi="Times New Roman"/>
                <w:b/>
                <w:sz w:val="28"/>
                <w:szCs w:val="28"/>
                <w:u w:val="single"/>
                <w:lang w:eastAsia="ru-RU"/>
              </w:rPr>
              <w:t>Brainstorm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Learners will watch the video and answer some questions after that.</w:t>
            </w:r>
          </w:p>
          <w:p w:rsidR="009E1219" w:rsidRPr="00582806" w:rsidRDefault="00D63A4F" w:rsidP="00AE452D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Can you name kinds of natural disasters?</w:t>
            </w:r>
          </w:p>
          <w:p w:rsidR="00D63A4F" w:rsidRPr="00582806" w:rsidRDefault="00D63A4F" w:rsidP="00AE452D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What have you seen</w:t>
            </w:r>
            <w:r w:rsidR="005E2D46"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i</w:t>
            </w: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n this video?</w:t>
            </w:r>
          </w:p>
          <w:p w:rsidR="009E1219" w:rsidRPr="00582806" w:rsidRDefault="009E1219" w:rsidP="00AE452D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When did it happen?</w:t>
            </w:r>
          </w:p>
          <w:p w:rsidR="009E1219" w:rsidRPr="00582806" w:rsidRDefault="009B6B81" w:rsidP="00AE452D">
            <w:pPr>
              <w:pStyle w:val="a4"/>
              <w:widowControl/>
              <w:numPr>
                <w:ilvl w:val="0"/>
                <w:numId w:val="3"/>
              </w:num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Can you guess the theme of our lesson today?</w:t>
            </w:r>
          </w:p>
        </w:tc>
        <w:tc>
          <w:tcPr>
            <w:tcW w:w="1469" w:type="pct"/>
            <w:gridSpan w:val="2"/>
          </w:tcPr>
          <w:p w:rsidR="009E1219" w:rsidRPr="00582806" w:rsidRDefault="009E1219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C3FC1" w:rsidRPr="00582806" w:rsidRDefault="002C3FC1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ball</w:t>
            </w: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B42C4" w:rsidRPr="00582806" w:rsidRDefault="005B42C4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63A4F" w:rsidRPr="00582806" w:rsidRDefault="00D63A4F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63A4F" w:rsidRPr="00582806" w:rsidRDefault="00D63A4F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AE452D" w:rsidRDefault="00AE452D" w:rsidP="00AE45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452D" w:rsidRDefault="00AE452D" w:rsidP="00AE45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452D" w:rsidRDefault="00AE452D" w:rsidP="00AE45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452D" w:rsidRDefault="00AE452D" w:rsidP="00AE45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452D" w:rsidRDefault="00AE452D" w:rsidP="00AE452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402FC3" w:rsidRDefault="00C412CD" w:rsidP="00AE452D">
            <w:pPr>
              <w:rPr>
                <w:rFonts w:ascii="Times New Roman" w:hAnsi="Times New Roman"/>
                <w:sz w:val="16"/>
                <w:szCs w:val="16"/>
                <w:lang w:val="en-US" w:eastAsia="en-GB"/>
              </w:rPr>
            </w:pPr>
            <w:hyperlink r:id="rId5" w:history="1">
              <w:r w:rsidR="009E1219" w:rsidRPr="00402FC3">
                <w:rPr>
                  <w:rStyle w:val="a3"/>
                  <w:rFonts w:ascii="Times New Roman" w:hAnsi="Times New Roman"/>
                  <w:sz w:val="16"/>
                  <w:szCs w:val="16"/>
                  <w:lang w:val="en-US" w:eastAsia="en-GB"/>
                </w:rPr>
                <w:t>https://www.youtube.com/watch?v=HbJaMWw4-2Q</w:t>
              </w:r>
            </w:hyperlink>
          </w:p>
          <w:p w:rsidR="009E1219" w:rsidRPr="00582806" w:rsidRDefault="009E1219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</w:tc>
      </w:tr>
      <w:tr w:rsidR="009E1219" w:rsidRPr="00582806" w:rsidTr="00AE452D">
        <w:trPr>
          <w:trHeight w:val="1401"/>
        </w:trPr>
        <w:tc>
          <w:tcPr>
            <w:tcW w:w="1016" w:type="pct"/>
          </w:tcPr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Middle</w:t>
            </w: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2mins</w:t>
            </w: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47E99" w:rsidRPr="00582806" w:rsidRDefault="00847E9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847E99" w:rsidRPr="00582806" w:rsidRDefault="00847E99" w:rsidP="00AE452D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2mins</w:t>
            </w: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67ED" w:rsidRPr="00582806" w:rsidRDefault="004367ED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67ED" w:rsidRPr="00582806" w:rsidRDefault="004367ED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4367ED" w:rsidRPr="00582806" w:rsidRDefault="004367ED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5mins</w:t>
            </w: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1306E" w:rsidRPr="00582806" w:rsidRDefault="0071306E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71306E" w:rsidRPr="00582806" w:rsidRDefault="0071306E" w:rsidP="00AE452D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10mins</w:t>
            </w: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E1219" w:rsidRPr="00582806" w:rsidRDefault="00C412CD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10</w:t>
            </w:r>
            <w:bookmarkStart w:id="0" w:name="_GoBack"/>
            <w:bookmarkEnd w:id="0"/>
            <w:r w:rsidR="009E1219"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mins</w:t>
            </w: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  <w:tc>
          <w:tcPr>
            <w:tcW w:w="2515" w:type="pct"/>
            <w:gridSpan w:val="3"/>
          </w:tcPr>
          <w:p w:rsidR="009E1219" w:rsidRPr="004234D5" w:rsidRDefault="009E1219" w:rsidP="00AE452D">
            <w:pPr>
              <w:spacing w:before="60" w:after="60"/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4234D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lastRenderedPageBreak/>
              <w:t>Group division</w:t>
            </w:r>
            <w:r w:rsidR="00402FC3" w:rsidRPr="004234D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using picture puzzles.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There are 4 puzzles 4 pieces each. 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/>
              </w:rPr>
              <w:t>Learners take one of 4 pieces of puzzle. Then they look for their group members by putting the pieces together.</w:t>
            </w:r>
            <w:r w:rsidR="00996776" w:rsidRPr="0058280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And take their places according to the pictures.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 group – Fire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/>
              </w:rPr>
              <w:t>2 group – Flood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/>
              </w:rPr>
              <w:t>3 group – Earthquake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/>
              </w:rPr>
              <w:t>4 group – Tornado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47E99" w:rsidRPr="00582806" w:rsidRDefault="00847E99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47E99" w:rsidRPr="00582806" w:rsidRDefault="00847E99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47E99" w:rsidRPr="00582806" w:rsidRDefault="00847E99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E452D" w:rsidRDefault="00AE452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AE452D" w:rsidRDefault="00AE452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4234D5" w:rsidRDefault="00847E99" w:rsidP="00AE452D">
            <w:pPr>
              <w:spacing w:before="60" w:after="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234D5">
              <w:rPr>
                <w:rFonts w:ascii="Times New Roman" w:hAnsi="Times New Roman"/>
                <w:b/>
                <w:sz w:val="28"/>
                <w:szCs w:val="28"/>
              </w:rPr>
              <w:t xml:space="preserve">(W, G) </w:t>
            </w:r>
            <w:r w:rsidR="009E1219" w:rsidRPr="004234D5">
              <w:rPr>
                <w:rFonts w:ascii="Times New Roman" w:hAnsi="Times New Roman"/>
                <w:b/>
                <w:i/>
                <w:sz w:val="28"/>
                <w:szCs w:val="28"/>
              </w:rPr>
              <w:t>Pre-reading task</w:t>
            </w:r>
          </w:p>
          <w:p w:rsidR="004367ED" w:rsidRPr="00582806" w:rsidRDefault="004367E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Task 1.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Look at the photos near the text and answer the questions:</w:t>
            </w:r>
          </w:p>
          <w:p w:rsidR="009E1219" w:rsidRPr="00582806" w:rsidRDefault="009E1219" w:rsidP="00AE452D">
            <w:pPr>
              <w:pStyle w:val="a4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Do you know what happened in New Orleans in August 2005?</w:t>
            </w:r>
          </w:p>
          <w:p w:rsidR="009E1219" w:rsidRPr="00582806" w:rsidRDefault="009E1219" w:rsidP="00AE452D">
            <w:pPr>
              <w:pStyle w:val="a4"/>
              <w:numPr>
                <w:ilvl w:val="0"/>
                <w:numId w:val="4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 xml:space="preserve">What do you think the man is doing? 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367ED" w:rsidRDefault="004367ED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E452D" w:rsidRPr="00582806" w:rsidRDefault="00AE452D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367ED" w:rsidRPr="00582806" w:rsidRDefault="00193A21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 xml:space="preserve">(I) </w:t>
            </w:r>
            <w:r w:rsidR="004367ED" w:rsidRPr="00582806">
              <w:rPr>
                <w:rFonts w:ascii="Times New Roman" w:hAnsi="Times New Roman"/>
                <w:sz w:val="28"/>
                <w:szCs w:val="28"/>
              </w:rPr>
              <w:t>Task 2.</w:t>
            </w:r>
            <w:r w:rsidR="007643C9" w:rsidRPr="00582806">
              <w:rPr>
                <w:rFonts w:ascii="Times New Roman" w:hAnsi="Times New Roman"/>
                <w:sz w:val="28"/>
                <w:szCs w:val="28"/>
              </w:rPr>
              <w:t xml:space="preserve"> Work with the words.</w:t>
            </w:r>
          </w:p>
          <w:p w:rsidR="004367ED" w:rsidRPr="0051191B" w:rsidRDefault="004367ED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  <w:r w:rsidRPr="0051191B">
              <w:rPr>
                <w:rFonts w:ascii="Times New Roman" w:hAnsi="Times New Roman"/>
                <w:i/>
                <w:sz w:val="28"/>
                <w:szCs w:val="28"/>
              </w:rPr>
              <w:t>Differentiation by difficulty</w:t>
            </w:r>
            <w:r w:rsidR="00402FC3" w:rsidRPr="0051191B">
              <w:rPr>
                <w:rFonts w:ascii="Times New Roman" w:hAnsi="Times New Roman"/>
                <w:i/>
                <w:sz w:val="28"/>
                <w:szCs w:val="28"/>
              </w:rPr>
              <w:t xml:space="preserve"> of the task.</w:t>
            </w:r>
          </w:p>
          <w:p w:rsidR="004367ED" w:rsidRPr="00CD70A3" w:rsidRDefault="004367ED" w:rsidP="00AE452D">
            <w:pPr>
              <w:pStyle w:val="a4"/>
              <w:numPr>
                <w:ilvl w:val="0"/>
                <w:numId w:val="6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translate the words</w:t>
            </w:r>
          </w:p>
          <w:p w:rsidR="00CD70A3" w:rsidRPr="00CD70A3" w:rsidRDefault="00CD70A3" w:rsidP="00CD70A3">
            <w:pPr>
              <w:pStyle w:val="a4"/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D70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Matching Strategy</w:t>
            </w:r>
          </w:p>
          <w:p w:rsidR="00A948B5" w:rsidRPr="00582806" w:rsidRDefault="00A948B5" w:rsidP="00AE452D">
            <w:pPr>
              <w:pStyle w:val="a4"/>
              <w:numPr>
                <w:ilvl w:val="0"/>
                <w:numId w:val="6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match the definition to the word</w:t>
            </w:r>
          </w:p>
          <w:p w:rsidR="00A948B5" w:rsidRPr="00582806" w:rsidRDefault="00A948B5" w:rsidP="00AE452D">
            <w:pPr>
              <w:pStyle w:val="a4"/>
              <w:numPr>
                <w:ilvl w:val="0"/>
                <w:numId w:val="6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find the definition using mobile</w:t>
            </w:r>
          </w:p>
          <w:p w:rsidR="00193A21" w:rsidRPr="00582806" w:rsidRDefault="00193A21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6160" behindDoc="1" locked="0" layoutInCell="1" allowOverlap="1" wp14:anchorId="2CA31439" wp14:editId="074B95D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-8890</wp:posOffset>
                  </wp:positionV>
                  <wp:extent cx="2800350" cy="2003425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53" y="21360"/>
                      <wp:lineTo x="2145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A21" w:rsidRPr="00582806" w:rsidRDefault="00193A21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71306E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1306E" w:rsidRPr="00582806" w:rsidRDefault="0071306E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71306E" w:rsidRPr="00582806" w:rsidRDefault="0071306E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71306E" w:rsidRPr="00582806" w:rsidRDefault="0071306E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71306E" w:rsidRPr="00582806" w:rsidRDefault="0071306E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71306E" w:rsidRPr="00582806" w:rsidRDefault="0071306E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71306E" w:rsidRPr="00582806" w:rsidRDefault="0071306E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71306E" w:rsidRPr="00582806" w:rsidRDefault="0071306E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7"/>
              <w:tblW w:w="4208" w:type="dxa"/>
              <w:tblLayout w:type="fixed"/>
              <w:tblLook w:val="04A0" w:firstRow="1" w:lastRow="0" w:firstColumn="1" w:lastColumn="0" w:noHBand="0" w:noVBand="1"/>
            </w:tblPr>
            <w:tblGrid>
              <w:gridCol w:w="4208"/>
            </w:tblGrid>
            <w:tr w:rsidR="0071306E" w:rsidRPr="00582806" w:rsidTr="00255639">
              <w:trPr>
                <w:trHeight w:val="108"/>
              </w:trPr>
              <w:tc>
                <w:tcPr>
                  <w:tcW w:w="4208" w:type="dxa"/>
                </w:tcPr>
                <w:p w:rsidR="0071306E" w:rsidRPr="00582806" w:rsidRDefault="0071306E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Descriptor</w:t>
                  </w:r>
                </w:p>
              </w:tc>
            </w:tr>
            <w:tr w:rsidR="0071306E" w:rsidRPr="00582806" w:rsidTr="00255639">
              <w:trPr>
                <w:trHeight w:val="794"/>
              </w:trPr>
              <w:tc>
                <w:tcPr>
                  <w:tcW w:w="4208" w:type="dxa"/>
                </w:tcPr>
                <w:p w:rsidR="0071306E" w:rsidRPr="00582806" w:rsidRDefault="0071306E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A learner</w:t>
                  </w:r>
                </w:p>
                <w:p w:rsidR="0071306E" w:rsidRPr="00582806" w:rsidRDefault="0071306E" w:rsidP="00E93697">
                  <w:pPr>
                    <w:pStyle w:val="a4"/>
                    <w:framePr w:hSpace="180" w:wrap="around" w:vAnchor="text" w:hAnchor="text" w:x="-386" w:y="1"/>
                    <w:numPr>
                      <w:ilvl w:val="0"/>
                      <w:numId w:val="9"/>
                    </w:numPr>
                    <w:spacing w:before="60" w:after="6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</w:rPr>
                    <w:t>translates the words</w:t>
                  </w:r>
                </w:p>
                <w:p w:rsidR="0071306E" w:rsidRPr="00582806" w:rsidRDefault="0071306E" w:rsidP="00E93697">
                  <w:pPr>
                    <w:pStyle w:val="a4"/>
                    <w:framePr w:hSpace="180" w:wrap="around" w:vAnchor="text" w:hAnchor="text" w:x="-386" w:y="1"/>
                    <w:numPr>
                      <w:ilvl w:val="0"/>
                      <w:numId w:val="9"/>
                    </w:numPr>
                    <w:spacing w:before="60" w:after="6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</w:rPr>
                    <w:t>matches the definition to the word</w:t>
                  </w:r>
                </w:p>
                <w:p w:rsidR="0071306E" w:rsidRPr="00582806" w:rsidRDefault="0071306E" w:rsidP="00E93697">
                  <w:pPr>
                    <w:pStyle w:val="a4"/>
                    <w:framePr w:hSpace="180" w:wrap="around" w:vAnchor="text" w:hAnchor="text" w:x="-386" w:y="1"/>
                    <w:numPr>
                      <w:ilvl w:val="0"/>
                      <w:numId w:val="9"/>
                    </w:numPr>
                    <w:spacing w:before="60" w:after="6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</w:rPr>
                    <w:t>finds the definition using mobile</w:t>
                  </w:r>
                </w:p>
              </w:tc>
            </w:tr>
          </w:tbl>
          <w:p w:rsidR="00AE452D" w:rsidRDefault="00AE452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AE452D" w:rsidRPr="00595DFC" w:rsidRDefault="00AE452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55639" w:rsidRPr="00595DFC" w:rsidRDefault="0025563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E1219" w:rsidRPr="00582806" w:rsidRDefault="00582806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 wp14:anchorId="79BF34DC" wp14:editId="375BD621">
                  <wp:simplePos x="0" y="0"/>
                  <wp:positionH relativeFrom="column">
                    <wp:posOffset>175910</wp:posOffset>
                  </wp:positionH>
                  <wp:positionV relativeFrom="paragraph">
                    <wp:posOffset>236561</wp:posOffset>
                  </wp:positionV>
                  <wp:extent cx="1440000" cy="482728"/>
                  <wp:effectExtent l="0" t="0" r="825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63" cy="48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242D" w:rsidRPr="00582806">
              <w:rPr>
                <w:rFonts w:ascii="Times New Roman" w:hAnsi="Times New Roman"/>
                <w:sz w:val="28"/>
                <w:szCs w:val="28"/>
              </w:rPr>
              <w:t>Self-</w:t>
            </w:r>
            <w:r w:rsidR="009E1219" w:rsidRPr="00582806">
              <w:rPr>
                <w:rFonts w:ascii="Times New Roman" w:hAnsi="Times New Roman"/>
                <w:sz w:val="28"/>
                <w:szCs w:val="28"/>
              </w:rPr>
              <w:t xml:space="preserve">assessment </w:t>
            </w:r>
            <w:r w:rsidR="00D0242D" w:rsidRPr="00582806">
              <w:rPr>
                <w:rFonts w:ascii="Times New Roman" w:hAnsi="Times New Roman"/>
                <w:sz w:val="28"/>
                <w:szCs w:val="28"/>
              </w:rPr>
              <w:t>by showing thumbs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2A4A5A" w:rsidRPr="00582806" w:rsidRDefault="002A4A5A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255639" w:rsidRPr="00595DFC" w:rsidRDefault="0025563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0242D" w:rsidRPr="004234D5" w:rsidRDefault="00D0242D" w:rsidP="00AE45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4234D5">
              <w:rPr>
                <w:rFonts w:ascii="Times New Roman" w:hAnsi="Times New Roman"/>
                <w:b/>
                <w:sz w:val="28"/>
                <w:szCs w:val="28"/>
              </w:rPr>
              <w:t xml:space="preserve">(I,P,G) </w:t>
            </w:r>
            <w:r w:rsidRPr="004234D5">
              <w:rPr>
                <w:rFonts w:ascii="Times New Roman" w:hAnsi="Times New Roman"/>
                <w:b/>
                <w:i/>
                <w:sz w:val="28"/>
                <w:szCs w:val="28"/>
              </w:rPr>
              <w:t>While-reading task.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582806">
              <w:rPr>
                <w:rFonts w:ascii="Times New Roman" w:hAnsi="Times New Roman"/>
                <w:b/>
                <w:sz w:val="28"/>
                <w:szCs w:val="28"/>
              </w:rPr>
              <w:t xml:space="preserve">Think-Pair-Share Strategy </w:t>
            </w:r>
          </w:p>
          <w:p w:rsidR="009E1219" w:rsidRPr="00582806" w:rsidRDefault="00C412C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  <w:lang w:val="ru-RU"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0;margin-top:51.65pt;width:202.5pt;height:160.15pt;z-index:251669504;mso-position-horizontal-relative:text;mso-position-vertical-relative:text">
                  <v:imagedata r:id="rId8" o:title=""/>
                </v:shape>
                <o:OLEObject Type="Embed" ProgID="PBrush" ShapeID="_x0000_s1029" DrawAspect="Content" ObjectID="_1712837386" r:id="rId9"/>
              </w:object>
            </w:r>
            <w:r w:rsidR="009E1219" w:rsidRPr="00582806">
              <w:rPr>
                <w:rFonts w:ascii="Times New Roman" w:hAnsi="Times New Roman"/>
                <w:sz w:val="28"/>
                <w:szCs w:val="28"/>
              </w:rPr>
              <w:t>There are 4 paragraphs in the text. Each group member reads his/her part. Next discuss in pairs. Then share information with the other pair from their group.</w:t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79"/>
            </w:tblGrid>
            <w:tr w:rsidR="00D0242D" w:rsidRPr="00582806" w:rsidTr="00255639">
              <w:trPr>
                <w:trHeight w:val="303"/>
              </w:trPr>
              <w:tc>
                <w:tcPr>
                  <w:tcW w:w="3679" w:type="dxa"/>
                </w:tcPr>
                <w:p w:rsidR="00D0242D" w:rsidRPr="00582806" w:rsidRDefault="00D0242D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Descriptor</w:t>
                  </w:r>
                </w:p>
              </w:tc>
            </w:tr>
            <w:tr w:rsidR="00D0242D" w:rsidRPr="00582806" w:rsidTr="00255639">
              <w:trPr>
                <w:trHeight w:val="1042"/>
              </w:trPr>
              <w:tc>
                <w:tcPr>
                  <w:tcW w:w="3679" w:type="dxa"/>
                </w:tcPr>
                <w:p w:rsidR="00D0242D" w:rsidRPr="00582806" w:rsidRDefault="00D0242D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A learner</w:t>
                  </w:r>
                </w:p>
                <w:p w:rsidR="00D0242D" w:rsidRPr="00582806" w:rsidRDefault="00D0242D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sz w:val="28"/>
                      <w:szCs w:val="28"/>
                    </w:rPr>
                    <w:t>Reads and discusses the information from the text</w:t>
                  </w:r>
                </w:p>
              </w:tc>
            </w:tr>
          </w:tbl>
          <w:p w:rsidR="00CD3CCA" w:rsidRPr="00582806" w:rsidRDefault="00CD3CCA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D3CCA" w:rsidRPr="004234D5" w:rsidRDefault="00CD3CCA" w:rsidP="00AE452D">
            <w:pPr>
              <w:spacing w:before="60" w:after="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234D5">
              <w:rPr>
                <w:rFonts w:ascii="Times New Roman" w:hAnsi="Times New Roman"/>
                <w:b/>
                <w:sz w:val="28"/>
                <w:szCs w:val="28"/>
              </w:rPr>
              <w:t xml:space="preserve">(G) </w:t>
            </w:r>
            <w:r w:rsidRPr="004234D5">
              <w:rPr>
                <w:rFonts w:ascii="Times New Roman" w:hAnsi="Times New Roman"/>
                <w:b/>
                <w:i/>
                <w:sz w:val="28"/>
                <w:szCs w:val="28"/>
              </w:rPr>
              <w:t>Post-reading task</w:t>
            </w:r>
          </w:p>
          <w:p w:rsidR="00CD3CCA" w:rsidRPr="00582806" w:rsidRDefault="00CD3CCA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Share your ideas with your group partners</w:t>
            </w:r>
          </w:p>
          <w:p w:rsidR="009E1219" w:rsidRPr="00582806" w:rsidRDefault="00CD3CCA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How can people and places be protected from natural disasters like hurricanes?</w:t>
            </w:r>
          </w:p>
          <w:p w:rsidR="00CD3CCA" w:rsidRPr="0051191B" w:rsidRDefault="00CD3CCA" w:rsidP="00AE452D">
            <w:pPr>
              <w:spacing w:before="60" w:after="60"/>
              <w:rPr>
                <w:rFonts w:ascii="Times New Roman" w:hAnsi="Times New Roman"/>
                <w:i/>
                <w:sz w:val="28"/>
                <w:szCs w:val="28"/>
              </w:rPr>
            </w:pPr>
            <w:r w:rsidRPr="0051191B">
              <w:rPr>
                <w:rFonts w:ascii="Times New Roman" w:hAnsi="Times New Roman"/>
                <w:i/>
                <w:sz w:val="28"/>
                <w:szCs w:val="28"/>
              </w:rPr>
              <w:t xml:space="preserve">Differentiation by </w:t>
            </w:r>
            <w:r w:rsidR="009D3B13" w:rsidRPr="0051191B">
              <w:rPr>
                <w:rFonts w:ascii="Times New Roman" w:hAnsi="Times New Roman"/>
                <w:i/>
                <w:sz w:val="28"/>
                <w:szCs w:val="28"/>
              </w:rPr>
              <w:t>level</w:t>
            </w:r>
            <w:r w:rsidR="0051191B" w:rsidRPr="0051191B">
              <w:rPr>
                <w:rFonts w:ascii="Times New Roman" w:hAnsi="Times New Roman"/>
                <w:i/>
                <w:sz w:val="28"/>
                <w:szCs w:val="28"/>
              </w:rPr>
              <w:t xml:space="preserve"> of thinking skills</w:t>
            </w:r>
            <w:r w:rsidR="009D3B13" w:rsidRPr="0051191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CD3CCA" w:rsidRPr="00582806" w:rsidRDefault="00CD3CCA" w:rsidP="00AE452D">
            <w:pPr>
              <w:pStyle w:val="a4"/>
              <w:numPr>
                <w:ilvl w:val="0"/>
                <w:numId w:val="8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Discuss the topic using 3-4 simple sentences</w:t>
            </w:r>
          </w:p>
          <w:p w:rsidR="00CD3CCA" w:rsidRPr="00582806" w:rsidRDefault="00CD3CCA" w:rsidP="00AE452D">
            <w:pPr>
              <w:pStyle w:val="a4"/>
              <w:numPr>
                <w:ilvl w:val="0"/>
                <w:numId w:val="8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Discuss the topic using 6-7 sentences</w:t>
            </w:r>
          </w:p>
          <w:p w:rsidR="00CD3CCA" w:rsidRPr="00582806" w:rsidRDefault="00CD3CCA" w:rsidP="00AE452D">
            <w:pPr>
              <w:pStyle w:val="a4"/>
              <w:numPr>
                <w:ilvl w:val="0"/>
                <w:numId w:val="8"/>
              </w:num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lastRenderedPageBreak/>
              <w:t>Discuss the text using their own content independently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46"/>
            </w:tblGrid>
            <w:tr w:rsidR="00AE452D" w:rsidRPr="00582806" w:rsidTr="00255639">
              <w:trPr>
                <w:trHeight w:val="221"/>
              </w:trPr>
              <w:tc>
                <w:tcPr>
                  <w:tcW w:w="4546" w:type="dxa"/>
                </w:tcPr>
                <w:p w:rsidR="00AE452D" w:rsidRPr="00582806" w:rsidRDefault="00AE452D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Descriptor</w:t>
                  </w:r>
                </w:p>
              </w:tc>
            </w:tr>
            <w:tr w:rsidR="00AE452D" w:rsidRPr="00582806" w:rsidTr="00255639">
              <w:trPr>
                <w:trHeight w:val="854"/>
              </w:trPr>
              <w:tc>
                <w:tcPr>
                  <w:tcW w:w="4546" w:type="dxa"/>
                </w:tcPr>
                <w:p w:rsidR="00AE452D" w:rsidRPr="00582806" w:rsidRDefault="00AE452D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82806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A learner</w:t>
                  </w:r>
                  <w:r w:rsidRPr="00582806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255639" w:rsidRPr="00255639" w:rsidRDefault="00255639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5639">
                    <w:rPr>
                      <w:rFonts w:ascii="Times New Roman" w:hAnsi="Times New Roman"/>
                      <w:sz w:val="28"/>
                      <w:szCs w:val="28"/>
                    </w:rPr>
                    <w:t>Discuss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es</w:t>
                  </w:r>
                  <w:proofErr w:type="spellEnd"/>
                  <w:r w:rsidRPr="00255639">
                    <w:rPr>
                      <w:rFonts w:ascii="Times New Roman" w:hAnsi="Times New Roman"/>
                      <w:sz w:val="28"/>
                      <w:szCs w:val="28"/>
                    </w:rPr>
                    <w:t xml:space="preserve"> the topic using 3-4 simple sentences</w:t>
                  </w:r>
                </w:p>
                <w:p w:rsidR="00255639" w:rsidRPr="00255639" w:rsidRDefault="00255639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5639">
                    <w:rPr>
                      <w:rFonts w:ascii="Times New Roman" w:hAnsi="Times New Roman"/>
                      <w:sz w:val="28"/>
                      <w:szCs w:val="28"/>
                    </w:rPr>
                    <w:t>Discuss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es</w:t>
                  </w:r>
                  <w:r w:rsidRPr="00255639">
                    <w:rPr>
                      <w:rFonts w:ascii="Times New Roman" w:hAnsi="Times New Roman"/>
                      <w:sz w:val="28"/>
                      <w:szCs w:val="28"/>
                    </w:rPr>
                    <w:t xml:space="preserve"> the topic using 6-7 sentences</w:t>
                  </w:r>
                </w:p>
                <w:p w:rsidR="00AE452D" w:rsidRPr="00582806" w:rsidRDefault="00255639" w:rsidP="00E93697">
                  <w:pPr>
                    <w:framePr w:hSpace="180" w:wrap="around" w:vAnchor="text" w:hAnchor="text" w:x="-386" w:y="1"/>
                    <w:spacing w:before="60" w:after="60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5639">
                    <w:rPr>
                      <w:rFonts w:ascii="Times New Roman" w:hAnsi="Times New Roman"/>
                      <w:sz w:val="28"/>
                      <w:szCs w:val="28"/>
                    </w:rPr>
                    <w:t>Discuss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es</w:t>
                  </w:r>
                  <w:r w:rsidRPr="00255639">
                    <w:rPr>
                      <w:rFonts w:ascii="Times New Roman" w:hAnsi="Times New Roman"/>
                      <w:sz w:val="28"/>
                      <w:szCs w:val="28"/>
                    </w:rPr>
                    <w:t xml:space="preserve"> the text using own content independently</w:t>
                  </w:r>
                </w:p>
              </w:tc>
            </w:tr>
          </w:tbl>
          <w:p w:rsidR="009E1219" w:rsidRPr="00582806" w:rsidRDefault="004349E6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sz w:val="28"/>
                <w:szCs w:val="28"/>
              </w:rPr>
              <w:t>Peer-</w:t>
            </w:r>
            <w:r w:rsidR="009E1219" w:rsidRPr="00582806">
              <w:rPr>
                <w:rFonts w:ascii="Times New Roman" w:hAnsi="Times New Roman"/>
                <w:sz w:val="28"/>
                <w:szCs w:val="28"/>
              </w:rPr>
              <w:t xml:space="preserve">assessment </w:t>
            </w:r>
            <w:r w:rsidR="00CD3CCA" w:rsidRPr="00582806">
              <w:rPr>
                <w:rFonts w:ascii="Times New Roman" w:hAnsi="Times New Roman"/>
                <w:sz w:val="28"/>
                <w:szCs w:val="28"/>
              </w:rPr>
              <w:t>by presenting smiles</w:t>
            </w:r>
          </w:p>
          <w:p w:rsidR="009E1219" w:rsidRPr="00582806" w:rsidRDefault="00AE452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582806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3872" behindDoc="0" locked="0" layoutInCell="1" allowOverlap="1" wp14:anchorId="593293B7" wp14:editId="0459CA9F">
                  <wp:simplePos x="0" y="0"/>
                  <wp:positionH relativeFrom="column">
                    <wp:posOffset>79200</wp:posOffset>
                  </wp:positionH>
                  <wp:positionV relativeFrom="paragraph">
                    <wp:posOffset>102275</wp:posOffset>
                  </wp:positionV>
                  <wp:extent cx="1524000" cy="65024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1219" w:rsidRPr="00582806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9E1219" w:rsidRDefault="009E1219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  <w:p w:rsidR="00AE452D" w:rsidRPr="00582806" w:rsidRDefault="00AE452D" w:rsidP="00AE452D">
            <w:pPr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9" w:type="pct"/>
            <w:gridSpan w:val="2"/>
          </w:tcPr>
          <w:p w:rsidR="009E1219" w:rsidRPr="00582806" w:rsidRDefault="009E1219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50560" behindDoc="0" locked="0" layoutInCell="1" allowOverlap="1" wp14:anchorId="03BEE1E6" wp14:editId="4CECE781">
                  <wp:simplePos x="0" y="0"/>
                  <wp:positionH relativeFrom="column">
                    <wp:posOffset>-53555</wp:posOffset>
                  </wp:positionH>
                  <wp:positionV relativeFrom="paragraph">
                    <wp:posOffset>24285</wp:posOffset>
                  </wp:positionV>
                  <wp:extent cx="1845333" cy="1038225"/>
                  <wp:effectExtent l="0" t="0" r="2540" b="0"/>
                  <wp:wrapNone/>
                  <wp:docPr id="1" name="Рисунок 1" descr="https://s.yimg.com/uu/api/res/1.2/cS6L26UvMEQ0gUrcI3U3Ug--~B/aD0xMTI1O3c9MjAwMDtzbT0xO2FwcGlkPXl0YWNoeW9u/http:/media.zenfs.com/en-US/homerun/realtor_com_80/e9d33cebf760cd2e7123502666f3e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.yimg.com/uu/api/res/1.2/cS6L26UvMEQ0gUrcI3U3Ug--~B/aD0xMTI1O3c9MjAwMDtzbT0xO2FwcGlkPXl0YWNoeW9u/http:/media.zenfs.com/en-US/homerun/realtor_com_80/e9d33cebf760cd2e7123502666f3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33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53E1" w:rsidRPr="00582806" w:rsidRDefault="00C953E1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953E1" w:rsidRDefault="00C953E1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AE452D" w:rsidRPr="00582806" w:rsidRDefault="00AE452D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953E1" w:rsidRPr="00582806" w:rsidRDefault="00C412CD" w:rsidP="00AE452D">
            <w:p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hyperlink r:id="rId12" w:history="1">
              <w:r w:rsidR="00C953E1" w:rsidRPr="00AE452D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en-US" w:eastAsia="en-GB"/>
                </w:rPr>
                <w:t>https://yandex.kz/images/search?text=natural%20disasters&amp;img_url=https%3A%2</w:t>
              </w:r>
              <w:r w:rsidR="00C953E1" w:rsidRPr="00AE452D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en-US" w:eastAsia="en-GB"/>
                </w:rPr>
                <w:lastRenderedPageBreak/>
                <w:t>F%2Fs.yimg.com%2Fuu%2Fapi%2Fres%2F1.2%2FcS6L26UvMEQ0gUrcI3U3Ug--~B%2FaD0xMTI1O3c9MjAwMDtzbT0xO2FwcGlkPXl0YWNoeW9u%2Fhttp%3A%2F%2Fmedia.zenfs.com%2Fen-US%2Fhomerun%2Frealtor_com_80%2Fe9d33cebf760cd2e7123502666f3e286&amp;pos=10&amp;rpt=simage&amp;lr=162</w:t>
              </w:r>
            </w:hyperlink>
          </w:p>
          <w:p w:rsidR="00C953E1" w:rsidRPr="00582806" w:rsidRDefault="00C953E1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9E1219" w:rsidRPr="00582806" w:rsidRDefault="00AE452D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0016" behindDoc="0" locked="0" layoutInCell="1" allowOverlap="1" wp14:anchorId="7395D256" wp14:editId="55B311A5">
                  <wp:simplePos x="0" y="0"/>
                  <wp:positionH relativeFrom="column">
                    <wp:posOffset>-101580</wp:posOffset>
                  </wp:positionH>
                  <wp:positionV relativeFrom="paragraph">
                    <wp:posOffset>88825</wp:posOffset>
                  </wp:positionV>
                  <wp:extent cx="1946926" cy="1017142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26" cy="101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E99" w:rsidRPr="00582806" w:rsidRDefault="00847E99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F60F0" w:rsidRPr="00582806" w:rsidRDefault="008F60F0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F60F0" w:rsidRPr="00582806" w:rsidRDefault="008F60F0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F60F0" w:rsidRPr="00AE452D" w:rsidRDefault="00C412CD" w:rsidP="00AE452D">
            <w:pPr>
              <w:widowControl/>
              <w:spacing w:after="200" w:line="276" w:lineRule="auto"/>
              <w:rPr>
                <w:rFonts w:ascii="Times New Roman" w:eastAsiaTheme="minorHAnsi" w:hAnsi="Times New Roman"/>
                <w:sz w:val="16"/>
                <w:szCs w:val="16"/>
                <w:lang w:val="en-US"/>
              </w:rPr>
            </w:pPr>
            <w:hyperlink r:id="rId14" w:history="1">
              <w:r w:rsidR="008F60F0" w:rsidRPr="00AE452D">
                <w:rPr>
                  <w:rFonts w:ascii="Times New Roman" w:eastAsiaTheme="minorHAnsi" w:hAnsi="Times New Roman"/>
                  <w:color w:val="0000FF" w:themeColor="hyperlink"/>
                  <w:sz w:val="16"/>
                  <w:szCs w:val="16"/>
                  <w:u w:val="single"/>
                  <w:lang w:val="en-US"/>
                </w:rPr>
                <w:t>https://yandex.kz/images/search?p=2&amp;text=ураган%20катрина%20фото&amp;img_url=https%3A%2F%2Fds04.infourok.ru%2Fuploads%2Fex%2F0b49%2F000ab9a8-34ef9a41%2Fimg20.jpg&amp;pos=87&amp;rpt=simage</w:t>
              </w:r>
            </w:hyperlink>
          </w:p>
          <w:p w:rsidR="008F60F0" w:rsidRPr="00582806" w:rsidRDefault="008F60F0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77D70" w:rsidRDefault="00177D70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177D70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E</w:t>
            </w:r>
            <w:r w:rsidRPr="00177D70">
              <w:rPr>
                <w:rFonts w:ascii="Times New Roman" w:hAnsi="Times New Roman"/>
                <w:sz w:val="28"/>
                <w:szCs w:val="28"/>
                <w:lang w:val="en-US" w:eastAsia="en-GB"/>
              </w:rPr>
              <w:t>yes Open 3. SB p.74</w:t>
            </w: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A4A5A" w:rsidRPr="00582806" w:rsidRDefault="002A4A5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A4A5A" w:rsidRPr="00582806" w:rsidRDefault="002A4A5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A4A5A" w:rsidRPr="00582806" w:rsidRDefault="002A4A5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A4A5A" w:rsidRPr="00582806" w:rsidRDefault="002A4A5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A4A5A" w:rsidRPr="00582806" w:rsidRDefault="002A4A5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A4A5A" w:rsidRPr="00582806" w:rsidRDefault="002A4A5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D3CCA" w:rsidRPr="00582806" w:rsidRDefault="00CD3CCA" w:rsidP="00AE452D">
            <w:pPr>
              <w:widowControl/>
              <w:spacing w:after="20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>Eyes Open 3. SB p.74</w:t>
            </w:r>
          </w:p>
        </w:tc>
      </w:tr>
      <w:tr w:rsidR="009E1219" w:rsidRPr="00582806" w:rsidTr="00AE452D">
        <w:trPr>
          <w:trHeight w:val="524"/>
        </w:trPr>
        <w:tc>
          <w:tcPr>
            <w:tcW w:w="1016" w:type="pct"/>
          </w:tcPr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End</w:t>
            </w:r>
          </w:p>
          <w:p w:rsidR="009E1219" w:rsidRPr="00582806" w:rsidRDefault="009E1219" w:rsidP="00AE452D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eastAsia="en-GB"/>
              </w:rPr>
              <w:t>2mins</w:t>
            </w:r>
          </w:p>
        </w:tc>
        <w:tc>
          <w:tcPr>
            <w:tcW w:w="2515" w:type="pct"/>
            <w:gridSpan w:val="3"/>
          </w:tcPr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Home task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Teacher describes the task</w:t>
            </w:r>
            <w:r w:rsidR="00255639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.</w:t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WB p. 78 ex.2,3</w:t>
            </w:r>
          </w:p>
          <w:p w:rsidR="00AE452D" w:rsidRDefault="00AE452D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B13F27" w:rsidRPr="004234D5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</w:pPr>
            <w:r w:rsidRPr="004234D5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en-GB"/>
              </w:rPr>
              <w:t xml:space="preserve">Reflection </w:t>
            </w:r>
          </w:p>
          <w:p w:rsidR="00B13F27" w:rsidRPr="00582806" w:rsidRDefault="00B13F27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>A learner marks own position in each of 5 given sectors according to evaluation of result.</w:t>
            </w:r>
          </w:p>
          <w:p w:rsidR="009E1219" w:rsidRPr="00582806" w:rsidRDefault="00B13F27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44416" behindDoc="0" locked="0" layoutInCell="1" allowOverlap="1" wp14:anchorId="2F0916DD" wp14:editId="0ABEDE9A">
                  <wp:simplePos x="0" y="0"/>
                  <wp:positionH relativeFrom="column">
                    <wp:posOffset>11010</wp:posOffset>
                  </wp:positionH>
                  <wp:positionV relativeFrom="paragraph">
                    <wp:posOffset>81190</wp:posOffset>
                  </wp:positionV>
                  <wp:extent cx="2247900" cy="1901190"/>
                  <wp:effectExtent l="0" t="0" r="0" b="381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  <w:p w:rsidR="009E1219" w:rsidRPr="00582806" w:rsidRDefault="009E1219" w:rsidP="00AE452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</w:p>
        </w:tc>
        <w:tc>
          <w:tcPr>
            <w:tcW w:w="1469" w:type="pct"/>
            <w:gridSpan w:val="2"/>
          </w:tcPr>
          <w:p w:rsidR="009E1219" w:rsidRPr="00582806" w:rsidRDefault="009E1219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92936" w:rsidRPr="00582806" w:rsidRDefault="00F92936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92936" w:rsidRPr="00582806" w:rsidRDefault="00F92936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92936" w:rsidRPr="00582806" w:rsidRDefault="00F92936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AE452D" w:rsidRDefault="00AE452D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92936" w:rsidRPr="00582806" w:rsidRDefault="00F92936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582806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The idea is taken from </w:t>
            </w:r>
            <w:hyperlink r:id="rId16" w:history="1">
              <w:r w:rsidR="009A4471" w:rsidRPr="00AE452D">
                <w:rPr>
                  <w:rStyle w:val="a3"/>
                  <w:rFonts w:ascii="Times New Roman" w:hAnsi="Times New Roman"/>
                  <w:sz w:val="16"/>
                  <w:szCs w:val="16"/>
                  <w:lang w:val="en-US" w:eastAsia="en-GB"/>
                </w:rPr>
                <w:t>https://goo.gl/images/kN41eY</w:t>
              </w:r>
            </w:hyperlink>
          </w:p>
          <w:p w:rsidR="009A4471" w:rsidRPr="00582806" w:rsidRDefault="009A4471" w:rsidP="00AE452D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</w:tc>
      </w:tr>
    </w:tbl>
    <w:p w:rsidR="000F1207" w:rsidRDefault="007F1C2E">
      <w:r>
        <w:lastRenderedPageBreak/>
        <w:br w:type="textWrapping" w:clear="all"/>
      </w:r>
    </w:p>
    <w:sectPr w:rsidR="000F1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E03C6"/>
    <w:multiLevelType w:val="hybridMultilevel"/>
    <w:tmpl w:val="6062E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26D24"/>
    <w:multiLevelType w:val="hybridMultilevel"/>
    <w:tmpl w:val="B8CCF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B3C98"/>
    <w:multiLevelType w:val="hybridMultilevel"/>
    <w:tmpl w:val="BA76D6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1B5260"/>
    <w:multiLevelType w:val="hybridMultilevel"/>
    <w:tmpl w:val="068457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0041D"/>
    <w:multiLevelType w:val="hybridMultilevel"/>
    <w:tmpl w:val="658282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E5BBD"/>
    <w:multiLevelType w:val="hybridMultilevel"/>
    <w:tmpl w:val="515232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8F7E60"/>
    <w:multiLevelType w:val="hybridMultilevel"/>
    <w:tmpl w:val="A7BC50A8"/>
    <w:lvl w:ilvl="0" w:tplc="4EBE6380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82260C"/>
    <w:multiLevelType w:val="hybridMultilevel"/>
    <w:tmpl w:val="C7D83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4E3C5C"/>
    <w:multiLevelType w:val="hybridMultilevel"/>
    <w:tmpl w:val="856AD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8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5AA"/>
    <w:rsid w:val="000776B2"/>
    <w:rsid w:val="0009614F"/>
    <w:rsid w:val="000A25F0"/>
    <w:rsid w:val="000F1207"/>
    <w:rsid w:val="00101D7A"/>
    <w:rsid w:val="00177D70"/>
    <w:rsid w:val="00193A21"/>
    <w:rsid w:val="00197F4F"/>
    <w:rsid w:val="00255639"/>
    <w:rsid w:val="002A4A5A"/>
    <w:rsid w:val="002C3FC1"/>
    <w:rsid w:val="00304A21"/>
    <w:rsid w:val="00370011"/>
    <w:rsid w:val="00392094"/>
    <w:rsid w:val="00397391"/>
    <w:rsid w:val="003B2A50"/>
    <w:rsid w:val="003E4D9F"/>
    <w:rsid w:val="00402FC3"/>
    <w:rsid w:val="004234D5"/>
    <w:rsid w:val="004349E6"/>
    <w:rsid w:val="004367ED"/>
    <w:rsid w:val="0051191B"/>
    <w:rsid w:val="00582806"/>
    <w:rsid w:val="00595DFC"/>
    <w:rsid w:val="005B42C4"/>
    <w:rsid w:val="005D26B5"/>
    <w:rsid w:val="005E2D46"/>
    <w:rsid w:val="006A5D77"/>
    <w:rsid w:val="0071306E"/>
    <w:rsid w:val="00737912"/>
    <w:rsid w:val="007643C9"/>
    <w:rsid w:val="0077631D"/>
    <w:rsid w:val="007B169E"/>
    <w:rsid w:val="007C1970"/>
    <w:rsid w:val="007E053E"/>
    <w:rsid w:val="007E6458"/>
    <w:rsid w:val="007F1C2E"/>
    <w:rsid w:val="008351F7"/>
    <w:rsid w:val="00847E99"/>
    <w:rsid w:val="00850C7A"/>
    <w:rsid w:val="008A056F"/>
    <w:rsid w:val="008B2BAA"/>
    <w:rsid w:val="008F60F0"/>
    <w:rsid w:val="00954309"/>
    <w:rsid w:val="00996776"/>
    <w:rsid w:val="009A4471"/>
    <w:rsid w:val="009B6B81"/>
    <w:rsid w:val="009D3B13"/>
    <w:rsid w:val="009E1219"/>
    <w:rsid w:val="00A06D36"/>
    <w:rsid w:val="00A655AA"/>
    <w:rsid w:val="00A75AEE"/>
    <w:rsid w:val="00A948B5"/>
    <w:rsid w:val="00AB439A"/>
    <w:rsid w:val="00AC47DE"/>
    <w:rsid w:val="00AC72F2"/>
    <w:rsid w:val="00AE201F"/>
    <w:rsid w:val="00AE452D"/>
    <w:rsid w:val="00B03CFD"/>
    <w:rsid w:val="00B13F27"/>
    <w:rsid w:val="00B43D6C"/>
    <w:rsid w:val="00C412CD"/>
    <w:rsid w:val="00C474D9"/>
    <w:rsid w:val="00C917B4"/>
    <w:rsid w:val="00C953E1"/>
    <w:rsid w:val="00CD3CCA"/>
    <w:rsid w:val="00CD70A3"/>
    <w:rsid w:val="00D0242D"/>
    <w:rsid w:val="00D17443"/>
    <w:rsid w:val="00D25BB6"/>
    <w:rsid w:val="00D63A4F"/>
    <w:rsid w:val="00E02847"/>
    <w:rsid w:val="00E4151F"/>
    <w:rsid w:val="00E93697"/>
    <w:rsid w:val="00E96C82"/>
    <w:rsid w:val="00EE76BA"/>
    <w:rsid w:val="00F10F9B"/>
    <w:rsid w:val="00F22AAD"/>
    <w:rsid w:val="00F5717D"/>
    <w:rsid w:val="00F71D0F"/>
    <w:rsid w:val="00F92936"/>
    <w:rsid w:val="00FE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BB0A442-FD6E-4848-AA81-5CE48199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5AA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791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379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D26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6B5"/>
    <w:rPr>
      <w:rFonts w:ascii="Tahoma" w:eastAsia="Times New Roman" w:hAnsi="Tahoma" w:cs="Tahoma"/>
      <w:sz w:val="16"/>
      <w:szCs w:val="16"/>
      <w:lang w:val="en-GB"/>
    </w:rPr>
  </w:style>
  <w:style w:type="table" w:styleId="a7">
    <w:name w:val="Table Grid"/>
    <w:basedOn w:val="a1"/>
    <w:uiPriority w:val="59"/>
    <w:rsid w:val="00EE7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D174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andex.kz/images/search?text=natural%20disasters&amp;img_url=https%3A%2F%2Fs.yimg.com%2Fuu%2Fapi%2Fres%2F1.2%2FcS6L26UvMEQ0gUrcI3U3Ug--~B%2FaD0xMTI1O3c9MjAwMDtzbT0xO2FwcGlkPXl0YWNoeW9u%2Fhttp%3A%2F%2Fmedia.zenfs.com%2Fen-US%2Fhomerun%2Frealtor_com_80%2Fe9d33cebf760cd2e7123502666f3e286&amp;pos=10&amp;rpt=simage&amp;lr=16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oo.gl/images/kN41e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HbJaMWw4-2Q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yandex.kz/images/search?p=2&amp;text=&#1091;&#1088;&#1072;&#1075;&#1072;&#1085;%20&#1082;&#1072;&#1090;&#1088;&#1080;&#1085;&#1072;%20&#1092;&#1086;&#1090;&#1086;&amp;img_url=https%3A%2F%2Fds04.infourok.ru%2Fuploads%2Fex%2F0b49%2F000ab9a8-34ef9a41%2Fimg20.jpg&amp;pos=87&amp;rpt=sim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HP</cp:lastModifiedBy>
  <cp:revision>3</cp:revision>
  <dcterms:created xsi:type="dcterms:W3CDTF">2022-04-30T09:22:00Z</dcterms:created>
  <dcterms:modified xsi:type="dcterms:W3CDTF">2022-04-30T09:23:00Z</dcterms:modified>
</cp:coreProperties>
</file>