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КГУ  «Бородулихинский колледж» УО ВКО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 xml:space="preserve"> «Психологический климат в педагогическом коллективе»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Подготовила: педагог-психолог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Гринвальд Л.А.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Default="00101307" w:rsidP="00101307">
      <w:pPr>
        <w:shd w:val="clear" w:color="auto" w:fill="FFFFFF"/>
        <w:spacing w:after="0" w:line="393" w:lineRule="atLeast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jc w:val="right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32"/>
          <w:szCs w:val="32"/>
          <w:shd w:val="clear" w:color="auto" w:fill="FFFFFF"/>
          <w:lang w:eastAsia="ru-RU"/>
        </w:rPr>
        <w:t> </w:t>
      </w:r>
    </w:p>
    <w:p w:rsidR="00101307" w:rsidRDefault="00101307" w:rsidP="00101307">
      <w:pPr>
        <w:shd w:val="clear" w:color="auto" w:fill="FFFFFF"/>
        <w:spacing w:after="0" w:line="3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01307" w:rsidRPr="00101307" w:rsidRDefault="00101307" w:rsidP="00101307">
      <w:pPr>
        <w:shd w:val="clear" w:color="auto" w:fill="FFFFFF"/>
        <w:spacing w:after="0" w:line="393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 год.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коллектив – это общность педагогов образовательного учреждения, объединённая на основе общих мировоззренческих взглядов, воспитательных целей и задач.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является частью общественного коллектива, куда входит составной частью ученический коллектив.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профессиональной деятельности педагогического коллектива определяется уровнем педагогической культуры его членов, характером межличностных отношений, пониманием коллективной и индивидуальной ответственности, степенью организованности, сотрудничества.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коллектив, как профессиональное объединение людей, имеет свои специфические особенности: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Самоуправляемость. Основные вопросы жизни и деятельности педагогического коллектива обсуждаются на различных уровнях управлениях.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характер труда и коллективная ответственность за результаты деятельности.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Ненормирование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женский состав.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психологический климат образовательного учреждения включает в себя несколько блоков взаимоотношений: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психологические отношения по вертикали: «руководитель-подчиненный»;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по горизонтали: «коллеги-коллеги»;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в системе «человек — окружающая материально-техническая среда».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учебном заведении оказывает воздействие на субъективное благополучие личности педагога, его успехи, на взгляды и деятельность воспитанника.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основные функции психологического климата педагогического коллектива: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заключается в сплочении его членов, в объединении коллективных усилий для решения учебно-воспитательных задач;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отвечает за создание «эмоциональных потенциалов» коллектива, его жизненной энергии, реализуемой в педагогической деятельности;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стабилизирующая – обеспечивает устойчивость внутри коллективных отношений и создающую необходимые предпосылки для успешного вхождения в коллектив новых педагогов;</w:t>
      </w:r>
      <w:proofErr w:type="gramEnd"/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регулирующая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проявляется в утверждении норм взаимоотношений, этической оценке поведения членов коллектива.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климат в коллективе зависит от личностных интеллектуальных, эмоциональных, волевых черт характера его членов. Следует отметить тот факт, что если в педагогическом коллективе нормой взаимоотношений являются взаимопомощь, сотрудничество, поддержка и уважение, педагоги испытывают желание находиться в таком коллективе, то можно говорить о благоприятном психологическом климате. Там же, где царят равнодушие, формализм или давление, член коллектива ощущает эмоциональную подавленность, отчужденность, испытывает стрессовые состояния, то можно говорить о неблагоприятном психологическом климате.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факторов, препятствующих формированию положительного психологического климата, относятся конфликты в педагогическом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- это резкое обострение противоречий, возникающих в сфере непосредственного общения людей.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коллективе выделяются три основные группы конфликтов: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конфликты;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ожиданий;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конфликты личностной несовместимости.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формирование психологического климата в педагогическом коллективе влияет стиль руководства. Следует отметить, что роль руководителя в создании оптимального социально-психологического климата является решающей.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для управления педагогическим коллективом целесообразно использовать демократический стиль руководства. Но практика показывает, что в одном и том же коллективе, на разных этапах развития, в разных ситуациях, должны применяться различные стили управления, при этом должен сохраняться разумный баланс между достижением цели и сохранением взаимоотношений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литературы показал, что психологический климат в педагогическом коллективе играет важную роль, так как способствует нормальному функционированию учебно-воспитательной деятельности.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факторами, препятствующими развитию благоприятного 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психологического климата являются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конфликты, стиль руководства, отношения в коллективе, условия труда, применяемая шкала поощрений и наказаний и т.д.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 способствующие улучшению развития благоприятного климата в группе педагогов: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Организовывайте общие коллективные дела, совместные переживания;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2.                 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Умейте правильно строить свои взаимоотношения с коллегами и начальством.</w:t>
      </w:r>
    </w:p>
    <w:p w:rsidR="00101307" w:rsidRPr="00101307" w:rsidRDefault="00101307" w:rsidP="00101307">
      <w:pPr>
        <w:pStyle w:val="a3"/>
        <w:rPr>
          <w:rFonts w:ascii="Arial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3.                 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Учитываете индивидуальные особенности</w:t>
      </w:r>
      <w:r w:rsidRPr="00101307">
        <w:rPr>
          <w:lang w:eastAsia="ru-RU"/>
        </w:rPr>
        <w:t xml:space="preserve"> 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колле</w:t>
      </w:r>
      <w:proofErr w:type="gramStart"/>
      <w:r w:rsidRPr="00101307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101307">
        <w:rPr>
          <w:rFonts w:ascii="Times New Roman" w:hAnsi="Times New Roman" w:cs="Times New Roman"/>
          <w:sz w:val="28"/>
          <w:szCs w:val="28"/>
          <w:lang w:eastAsia="ru-RU"/>
        </w:rPr>
        <w:t>вспыльчивость, молчаливость, обидчивость, замкнутость), его состояние в данный момент, его отношение к вам.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выслушать коллегу, особенно в минуты напряженного, нервного состояния, возникшего в результате каких-либо неприятностей, недоразумения. Сохраняйте «секреты», доверительная беседа требует осторожности, деликатности.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уважительно к мнению других людей. Не исключайте возможности того, что вы можете ошибаться;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эмпатийные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членов группы, умение и потребность в познании других людей, толерантное к ним отношение;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"тайм-ауты", которые необходимы для обеспечения психического и физического благополучия (отдых от работы);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общие интересы, которые объединили бы педагогов в группы и на их основе организовывайте общие дела;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традиции группы, участвуйте в общепедагогических традиционных делах;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коллег проводить свободное время вместе: сходить в кино, отдохнуть и т.п.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11.            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Способствуйте осознанию сотрудниками своей роли в коллективе;</w:t>
      </w:r>
    </w:p>
    <w:p w:rsidR="00101307" w:rsidRPr="00101307" w:rsidRDefault="00101307" w:rsidP="00101307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Pr="0010130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12.            </w:t>
      </w:r>
      <w:r w:rsidRPr="00101307">
        <w:rPr>
          <w:rFonts w:ascii="Times New Roman" w:hAnsi="Times New Roman" w:cs="Times New Roman"/>
          <w:sz w:val="28"/>
          <w:szCs w:val="28"/>
          <w:lang w:eastAsia="ru-RU"/>
        </w:rPr>
        <w:t>Займитесь профессиональным развитием и самосовершенствованием;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Овладейте умениями и навыками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социально-психологические тренинги по укреплению доверия сотрудников друг к другу, а также и к руководителю коллектива.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проводите анонимный опрос сотрудников по данной проблеме.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выше рекомендации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улучшать и анализировать морально-психологический климат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Также, для оптимизации психологического климата в педагогическом коллективе, можно применять следующие игры и упражнения на сплочение коллектива: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«Молекулы»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 – «атомы» – свободно двигаются по комнате под музыку. По сигналу ведущего (хлопок) Атомы объединяются в молекулы по 2 человека, затем по 3 и т. д. в конце упражнения объединяется вся группа.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«Волшебная шляпа»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благоприятного климата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ведущий предлагает взять шляпу и передать ее по кругу под звуки музыки. Как только музыка останавливается, тот, у кого в руках осталась шляпа, должен подарить комплимент игроку, сидящему справа. Нужно не только получить комплимент, но и обязательно его возвратить.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«Цветок»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положительного отношения друг к другу.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на доске расположен цветок. На каждом лепестке цветка написано высказывание, которое нужно закончить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всего я горжусь…», «Больше всего я хочу…» и т.д. игрокам необходимо срывать по лепестку и продолжить фразу.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 «Кем я хотел быть»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помочь раскрыться каждому участнику, создание благоприятного климата в коллективе.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участникам раздаются карточки, на которых ведущий предлагает написать профессию, которую бы хотел получить участник в детстве. Далее ведущий перемешивает карточки и раздает участникам в случайном порядке. Участнику, получившему карточку, необходимо вжиться в «полученную роль». Далее, участники задают вопросы игроку.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 «Слепая прогулка»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группа делится на пары. Одному из участников пары предлагается взять партнера на «Слепую прогулку», где он должен партнеру предоставить разнообразные предметы, хорошо передающие форму, текстуру и другие характеристики. Партнер должен рассказать о предметах, которые он смог почувствовать, о своих впечатлениях.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Упражнение «Чувства»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коллектива предлагается назвать как можно больше слов, обозначающих различные чувства. Игра проходит в виде «мозгового штурма».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идет обсуждение игры. Ведущий с участниками обсуждает названные чувства, их роль в жизни людей.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«Без маски»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раздает участникам карточки с написанной фразой, которая не имеет окончания. Участнику необходимо продолжить фразу, без предварительной подготовки. Очень важно, чтобы высказывание было искренним.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Н.П. Учителю о психологическом климате в коллективе. – М.: Просвещение, 2010, 158с.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Ишмекеева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Факторы формирование и коррекции социально – психологического климата в педагогическом коллективе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ресурс], - http://psychology.snauka.ru/2013/02/1734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Я.Л. Психология взаимоотношений в малых группах: Учеб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– 2-е изд., доп. – Мн.: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2010, 365с.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Анализ морально-психологического климата и состояния организационной культуры / М.А.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Э.Г. Никонов, А.Р. Сам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хвалова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Современные наукоемкие технологии. – 2014. – № 8. – С. 78-79.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О понятии образовательной среды в концепции развивающего образования / В.И.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Экопсицентр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РОСС, 2000. - 230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педагогическом коллективе : учеб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учреждений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проф. образования / А.П.Панфилова. — М.: Издательский центр «Академия», 2011. — 240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Фетискин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 [Электронный ресурс], – http://my-enu-site.narod.ru/files/N.P._Fetiskin_V.V._Kozlov_G.M._Manuilov_Soccialno-psihologicheskaya_diagnostika.pdf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Фоменко С.Л. Профессиональное становление педагогического коллектива.-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д-ра психол. наук: Екатеринбург. Урал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ун-т . 2007 - 251 </w:t>
      </w:r>
      <w:proofErr w:type="gram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7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10130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Хачванкян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</w:t>
      </w:r>
      <w:proofErr w:type="spellEnd"/>
      <w:r w:rsidRPr="001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Сорокина Д.А. Социально-психологический климат – основа корпоративной культуры // Вестник Донецкого университета экономики и права. -2010-№2,- с.95-100.</w:t>
      </w:r>
    </w:p>
    <w:p w:rsidR="00E20C58" w:rsidRPr="00101307" w:rsidRDefault="00101307" w:rsidP="00101307">
      <w:pPr>
        <w:shd w:val="clear" w:color="auto" w:fill="FFFFFF"/>
        <w:spacing w:after="0" w:line="393" w:lineRule="atLeast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1013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E20C58" w:rsidRPr="00101307" w:rsidSect="00E2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307"/>
    <w:rsid w:val="00101307"/>
    <w:rsid w:val="00E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1545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dcterms:created xsi:type="dcterms:W3CDTF">2021-11-15T10:19:00Z</dcterms:created>
  <dcterms:modified xsi:type="dcterms:W3CDTF">2021-11-15T10:27:00Z</dcterms:modified>
</cp:coreProperties>
</file>