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9D" w:rsidRPr="00F62F9D" w:rsidRDefault="00F62F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F62F9D">
        <w:rPr>
          <w:rFonts w:ascii="Times New Roman" w:hAnsi="Times New Roman" w:cs="Times New Roman"/>
          <w:b/>
          <w:sz w:val="28"/>
        </w:rPr>
        <w:t xml:space="preserve">Инновационные технологии в образовании </w:t>
      </w:r>
    </w:p>
    <w:p w:rsidR="002A60BC" w:rsidRPr="00F62F9D" w:rsidRDefault="002A60BC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>На сегодняшний день понятие инновации в образовании рассматривается как обновление и нововведение.</w:t>
      </w:r>
      <w:r w:rsidRPr="00F62F9D">
        <w:rPr>
          <w:sz w:val="24"/>
        </w:rPr>
        <w:t xml:space="preserve"> </w:t>
      </w:r>
      <w:r w:rsidRPr="00F62F9D">
        <w:rPr>
          <w:rFonts w:ascii="Times New Roman" w:hAnsi="Times New Roman" w:cs="Times New Roman"/>
          <w:sz w:val="28"/>
        </w:rPr>
        <w:t>Инновации в образовании, в первую очередь, должны быть направлены на создание личности, настроенной на успех в любой области приложения своих возможностей.</w:t>
      </w:r>
      <w:r w:rsidRPr="00F62F9D">
        <w:rPr>
          <w:sz w:val="24"/>
        </w:rPr>
        <w:t xml:space="preserve"> </w:t>
      </w:r>
      <w:r w:rsidRPr="00F62F9D">
        <w:rPr>
          <w:rFonts w:ascii="Times New Roman" w:hAnsi="Times New Roman" w:cs="Times New Roman"/>
          <w:sz w:val="28"/>
        </w:rPr>
        <w:t xml:space="preserve">Инновационные технологии в образовании позволяют регулировать обучение, направлять его в нужное русло. </w:t>
      </w:r>
    </w:p>
    <w:p w:rsidR="002A60BC" w:rsidRPr="00F62F9D" w:rsidRDefault="002A60BC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Самыми распространенными способами проверки эффективности запущенных в образовании преобразований считают: </w:t>
      </w:r>
    </w:p>
    <w:p w:rsidR="002A60BC" w:rsidRPr="00F62F9D" w:rsidRDefault="002A60BC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 </w:t>
      </w:r>
      <w:r w:rsidRPr="00F62F9D">
        <w:rPr>
          <w:rFonts w:ascii="Times New Roman" w:hAnsi="Times New Roman" w:cs="Times New Roman"/>
          <w:b/>
          <w:i/>
          <w:sz w:val="28"/>
        </w:rPr>
        <w:t>Метод конкретизирующих документов.</w:t>
      </w:r>
      <w:r w:rsidRPr="00F62F9D">
        <w:rPr>
          <w:rFonts w:ascii="Times New Roman" w:hAnsi="Times New Roman" w:cs="Times New Roman"/>
          <w:sz w:val="28"/>
        </w:rPr>
        <w:t xml:space="preserve"> Чтобы оценить инновации в системе образования, пресекается возможность объемного внедрения новшеств в образовательный процесс. Выбирается отдельный колледж,</w:t>
      </w:r>
      <w:r w:rsidR="00D46DD2" w:rsidRPr="00F62F9D">
        <w:rPr>
          <w:rFonts w:ascii="Times New Roman" w:hAnsi="Times New Roman" w:cs="Times New Roman"/>
          <w:sz w:val="28"/>
        </w:rPr>
        <w:t xml:space="preserve"> вуз, </w:t>
      </w:r>
      <w:proofErr w:type="spellStart"/>
      <w:r w:rsidR="00D46DD2" w:rsidRPr="00F62F9D">
        <w:rPr>
          <w:rFonts w:ascii="Times New Roman" w:hAnsi="Times New Roman" w:cs="Times New Roman"/>
          <w:sz w:val="28"/>
        </w:rPr>
        <w:t>ду</w:t>
      </w:r>
      <w:proofErr w:type="spellEnd"/>
      <w:r w:rsidRPr="00F62F9D">
        <w:rPr>
          <w:rFonts w:ascii="Times New Roman" w:hAnsi="Times New Roman" w:cs="Times New Roman"/>
          <w:sz w:val="28"/>
        </w:rPr>
        <w:t>, на их базе проводится эксперимент.</w:t>
      </w:r>
    </w:p>
    <w:p w:rsidR="00592E55" w:rsidRPr="00592E55" w:rsidRDefault="002A60BC" w:rsidP="00592E55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 - </w:t>
      </w:r>
      <w:r w:rsidRPr="00F62F9D">
        <w:rPr>
          <w:rFonts w:ascii="Times New Roman" w:hAnsi="Times New Roman" w:cs="Times New Roman"/>
          <w:b/>
          <w:i/>
          <w:sz w:val="28"/>
        </w:rPr>
        <w:t xml:space="preserve">Метод </w:t>
      </w:r>
      <w:proofErr w:type="spellStart"/>
      <w:r w:rsidRPr="00F62F9D">
        <w:rPr>
          <w:rFonts w:ascii="Times New Roman" w:hAnsi="Times New Roman" w:cs="Times New Roman"/>
          <w:b/>
          <w:i/>
          <w:sz w:val="28"/>
        </w:rPr>
        <w:t>кусочного</w:t>
      </w:r>
      <w:proofErr w:type="spellEnd"/>
      <w:r w:rsidRPr="00F62F9D">
        <w:rPr>
          <w:rFonts w:ascii="Times New Roman" w:hAnsi="Times New Roman" w:cs="Times New Roman"/>
          <w:b/>
          <w:i/>
          <w:sz w:val="28"/>
        </w:rPr>
        <w:t xml:space="preserve"> внедрения.</w:t>
      </w:r>
      <w:r w:rsidRPr="00F62F9D">
        <w:rPr>
          <w:rFonts w:ascii="Times New Roman" w:hAnsi="Times New Roman" w:cs="Times New Roman"/>
          <w:sz w:val="28"/>
        </w:rPr>
        <w:t xml:space="preserve"> </w:t>
      </w:r>
      <w:r w:rsidR="00592E55" w:rsidRPr="00592E55">
        <w:rPr>
          <w:rFonts w:ascii="Times New Roman" w:hAnsi="Times New Roman" w:cs="Times New Roman"/>
          <w:sz w:val="28"/>
        </w:rPr>
        <w:t>Он заключается во внедрении инновации в одном звене, подразделении или на одном участке (если это производственный участок).</w:t>
      </w:r>
      <w:r w:rsidR="00592E55" w:rsidRPr="00592E55">
        <w:t xml:space="preserve"> </w:t>
      </w:r>
      <w:r w:rsidR="00592E55" w:rsidRPr="00592E55">
        <w:rPr>
          <w:rFonts w:ascii="Times New Roman" w:hAnsi="Times New Roman" w:cs="Times New Roman"/>
          <w:sz w:val="28"/>
        </w:rPr>
        <w:t>Тут можно привести пример создания специальных информационных систем в управлении.</w:t>
      </w:r>
      <w:r w:rsidR="00592E55" w:rsidRPr="00592E55">
        <w:t xml:space="preserve"> </w:t>
      </w:r>
      <w:r w:rsidR="00592E55" w:rsidRPr="00592E55">
        <w:rPr>
          <w:rFonts w:ascii="Times New Roman" w:hAnsi="Times New Roman" w:cs="Times New Roman"/>
          <w:sz w:val="28"/>
        </w:rPr>
        <w:t>Их внедрение позволяет создавать систему управления, объединяющую различные компоненты инфраструктуры организации</w:t>
      </w:r>
      <w:r w:rsidR="00592E55">
        <w:rPr>
          <w:rFonts w:ascii="Times New Roman" w:hAnsi="Times New Roman" w:cs="Times New Roman"/>
          <w:sz w:val="28"/>
        </w:rPr>
        <w:t>.</w:t>
      </w:r>
      <w:r w:rsidR="00592E55" w:rsidRPr="00592E55">
        <w:t xml:space="preserve"> </w:t>
      </w:r>
      <w:r w:rsidR="00592E55" w:rsidRPr="00592E55">
        <w:rPr>
          <w:rFonts w:ascii="Times New Roman" w:hAnsi="Times New Roman" w:cs="Times New Roman"/>
          <w:sz w:val="28"/>
        </w:rPr>
        <w:t>Они позволяют архивировать, анализировать и обраб</w:t>
      </w:r>
      <w:r w:rsidR="00592E55">
        <w:rPr>
          <w:rFonts w:ascii="Times New Roman" w:hAnsi="Times New Roman" w:cs="Times New Roman"/>
          <w:sz w:val="28"/>
        </w:rPr>
        <w:t>атывать оперативную информацию.</w:t>
      </w:r>
    </w:p>
    <w:p w:rsidR="00592E55" w:rsidRPr="00592E55" w:rsidRDefault="002A60BC" w:rsidP="00592E55">
      <w:pPr>
        <w:rPr>
          <w:rFonts w:ascii="Times New Roman" w:hAnsi="Times New Roman" w:cs="Times New Roman"/>
          <w:sz w:val="28"/>
        </w:rPr>
      </w:pPr>
      <w:r w:rsidRPr="00592E55">
        <w:rPr>
          <w:rFonts w:ascii="Times New Roman" w:hAnsi="Times New Roman" w:cs="Times New Roman"/>
          <w:b/>
          <w:i/>
          <w:sz w:val="28"/>
        </w:rPr>
        <w:t xml:space="preserve"> </w:t>
      </w:r>
      <w:r w:rsidRPr="00F62F9D">
        <w:rPr>
          <w:rFonts w:ascii="Times New Roman" w:hAnsi="Times New Roman" w:cs="Times New Roman"/>
          <w:b/>
          <w:i/>
          <w:sz w:val="28"/>
        </w:rPr>
        <w:t>«Вечный эксперимент»</w:t>
      </w:r>
      <w:r w:rsidRPr="00F62F9D">
        <w:rPr>
          <w:rFonts w:ascii="Times New Roman" w:hAnsi="Times New Roman" w:cs="Times New Roman"/>
          <w:sz w:val="28"/>
        </w:rPr>
        <w:t xml:space="preserve"> подразумевает оценку получаемых результатов на протяжении длительного временного промежутка. </w:t>
      </w:r>
      <w:r w:rsidR="00592E55" w:rsidRPr="00592E55">
        <w:rPr>
          <w:rFonts w:ascii="Times New Roman" w:hAnsi="Times New Roman" w:cs="Times New Roman"/>
          <w:sz w:val="28"/>
        </w:rPr>
        <w:t>К таким инновациям следует отнести комплексную механизацию и автоматизацию всех процессов, обеспечивающих потребности организаций, учреждений.</w:t>
      </w:r>
    </w:p>
    <w:p w:rsidR="00592E55" w:rsidRPr="00592E55" w:rsidRDefault="00592E55" w:rsidP="00592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592E55">
        <w:rPr>
          <w:rFonts w:ascii="Times New Roman" w:hAnsi="Times New Roman" w:cs="Times New Roman"/>
          <w:sz w:val="28"/>
        </w:rPr>
        <w:t xml:space="preserve">етод </w:t>
      </w:r>
      <w:r w:rsidRPr="00592E55">
        <w:rPr>
          <w:rFonts w:ascii="Times New Roman" w:hAnsi="Times New Roman" w:cs="Times New Roman"/>
          <w:b/>
          <w:i/>
          <w:sz w:val="28"/>
        </w:rPr>
        <w:t>«параллельного внедрения»</w:t>
      </w:r>
      <w:r w:rsidRPr="00592E55">
        <w:rPr>
          <w:rFonts w:ascii="Times New Roman" w:hAnsi="Times New Roman" w:cs="Times New Roman"/>
          <w:sz w:val="28"/>
        </w:rPr>
        <w:t xml:space="preserve"> заключается в сосуществовании старого и нового процессов в работе организации, с целью анализа такого синтеза. И сравнения. Такие инновации должны являться базисными, которые определяют ключевые и приоритетные пути </w:t>
      </w:r>
      <w:proofErr w:type="spellStart"/>
      <w:r w:rsidRPr="00592E55">
        <w:rPr>
          <w:rFonts w:ascii="Times New Roman" w:hAnsi="Times New Roman" w:cs="Times New Roman"/>
          <w:sz w:val="28"/>
        </w:rPr>
        <w:t>инноватизационного</w:t>
      </w:r>
      <w:proofErr w:type="spellEnd"/>
      <w:r w:rsidRPr="00592E55">
        <w:rPr>
          <w:rFonts w:ascii="Times New Roman" w:hAnsi="Times New Roman" w:cs="Times New Roman"/>
          <w:sz w:val="28"/>
        </w:rPr>
        <w:t xml:space="preserve"> развития образовательной, </w:t>
      </w:r>
      <w:r>
        <w:rPr>
          <w:rFonts w:ascii="Times New Roman" w:hAnsi="Times New Roman" w:cs="Times New Roman"/>
          <w:sz w:val="28"/>
        </w:rPr>
        <w:t>сферы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62F9D">
        <w:rPr>
          <w:rFonts w:ascii="Times New Roman" w:hAnsi="Times New Roman" w:cs="Times New Roman"/>
          <w:sz w:val="28"/>
        </w:rPr>
        <w:t xml:space="preserve">Среди технологий, представляющих инновации в образовании, примеры можно привести следующие: 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проектная деятельность; 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личностно-ориентированное обучение; 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62F9D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F62F9D">
        <w:rPr>
          <w:rFonts w:ascii="Times New Roman" w:hAnsi="Times New Roman" w:cs="Times New Roman"/>
          <w:sz w:val="28"/>
        </w:rPr>
        <w:t xml:space="preserve"> технологии; 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исследовательская деятельность; 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информационно-коммуникативное обучение; </w:t>
      </w:r>
    </w:p>
    <w:p w:rsidR="000D71D3" w:rsidRPr="00F62F9D" w:rsidRDefault="000D71D3" w:rsidP="000D71D3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игровая методика. </w:t>
      </w:r>
    </w:p>
    <w:p w:rsidR="000D71D3" w:rsidRPr="00F62F9D" w:rsidRDefault="000D71D3" w:rsidP="00110E4A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b/>
          <w:i/>
          <w:sz w:val="28"/>
        </w:rPr>
        <w:lastRenderedPageBreak/>
        <w:t>Инновации в среднем и высшем образовании</w:t>
      </w:r>
      <w:r w:rsidRPr="00F62F9D">
        <w:rPr>
          <w:rFonts w:ascii="Times New Roman" w:hAnsi="Times New Roman" w:cs="Times New Roman"/>
          <w:sz w:val="28"/>
        </w:rPr>
        <w:t xml:space="preserve"> подразумевают систему, состоящую из нескольких компонентов: </w:t>
      </w: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целей обучения; </w:t>
      </w: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содержания образования; </w:t>
      </w: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мотивации и средств преподавания; участников процесса (студентов, преподавателей); </w:t>
      </w: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результатов деятельности. </w:t>
      </w:r>
    </w:p>
    <w:p w:rsidR="00110E4A" w:rsidRPr="00F62F9D" w:rsidRDefault="00110E4A" w:rsidP="00110E4A">
      <w:pPr>
        <w:spacing w:after="0"/>
        <w:rPr>
          <w:rFonts w:ascii="Times New Roman" w:hAnsi="Times New Roman" w:cs="Times New Roman"/>
          <w:sz w:val="28"/>
        </w:rPr>
      </w:pP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В технологии подразумеваются два компонента, связанные друг с другом: </w:t>
      </w: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1 Организация деятельности обучаемого (студента). </w:t>
      </w: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2 Контроль образовательного процесса. </w:t>
      </w:r>
    </w:p>
    <w:p w:rsidR="00110E4A" w:rsidRPr="00F62F9D" w:rsidRDefault="00110E4A" w:rsidP="00110E4A">
      <w:pPr>
        <w:spacing w:after="0"/>
        <w:rPr>
          <w:rFonts w:ascii="Times New Roman" w:hAnsi="Times New Roman" w:cs="Times New Roman"/>
          <w:sz w:val="28"/>
        </w:rPr>
      </w:pPr>
    </w:p>
    <w:p w:rsidR="00D87226" w:rsidRPr="00F62F9D" w:rsidRDefault="00D87226" w:rsidP="00110E4A">
      <w:pPr>
        <w:spacing w:after="0"/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При анализе технологий обучения важно выделить применение современных электронных средств (ИКТ). </w:t>
      </w:r>
    </w:p>
    <w:p w:rsidR="00D87226" w:rsidRPr="00F62F9D" w:rsidRDefault="00D87226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Традиционное образование предполагает перегрузку учебных дисциплин избыточной информацией. </w:t>
      </w:r>
      <w:r w:rsidRPr="00F62F9D">
        <w:rPr>
          <w:rFonts w:ascii="Times New Roman" w:hAnsi="Times New Roman" w:cs="Times New Roman"/>
          <w:i/>
          <w:sz w:val="28"/>
        </w:rPr>
        <w:t>При инновационном образовании</w:t>
      </w:r>
      <w:r w:rsidRPr="00F62F9D">
        <w:rPr>
          <w:rFonts w:ascii="Times New Roman" w:hAnsi="Times New Roman" w:cs="Times New Roman"/>
          <w:sz w:val="28"/>
        </w:rPr>
        <w:t xml:space="preserve"> так организовано управление учебно-воспитательным процессом, что преподаватель </w:t>
      </w:r>
      <w:r w:rsidRPr="00F62F9D">
        <w:rPr>
          <w:rFonts w:ascii="Times New Roman" w:hAnsi="Times New Roman" w:cs="Times New Roman"/>
          <w:i/>
          <w:sz w:val="28"/>
        </w:rPr>
        <w:t xml:space="preserve">выполняет роль </w:t>
      </w:r>
      <w:proofErr w:type="spellStart"/>
      <w:r w:rsidRPr="00F62F9D">
        <w:rPr>
          <w:rFonts w:ascii="Times New Roman" w:hAnsi="Times New Roman" w:cs="Times New Roman"/>
          <w:b/>
          <w:i/>
          <w:sz w:val="28"/>
        </w:rPr>
        <w:t>тьютора</w:t>
      </w:r>
      <w:proofErr w:type="spellEnd"/>
      <w:r w:rsidRPr="00F62F9D">
        <w:rPr>
          <w:rFonts w:ascii="Times New Roman" w:hAnsi="Times New Roman" w:cs="Times New Roman"/>
          <w:b/>
          <w:i/>
          <w:sz w:val="28"/>
        </w:rPr>
        <w:t xml:space="preserve"> </w:t>
      </w:r>
      <w:r w:rsidRPr="00F62F9D">
        <w:rPr>
          <w:rFonts w:ascii="Times New Roman" w:hAnsi="Times New Roman" w:cs="Times New Roman"/>
          <w:i/>
          <w:sz w:val="28"/>
        </w:rPr>
        <w:t>(наставника).</w:t>
      </w:r>
      <w:r w:rsidRPr="00F62F9D">
        <w:rPr>
          <w:rFonts w:ascii="Times New Roman" w:hAnsi="Times New Roman" w:cs="Times New Roman"/>
          <w:sz w:val="28"/>
        </w:rPr>
        <w:t xml:space="preserve"> </w:t>
      </w:r>
    </w:p>
    <w:p w:rsidR="00110E4A" w:rsidRPr="00F62F9D" w:rsidRDefault="00D87226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Помимо классического варианта, студент может выбирать дистанционное обучение, экономя время, средства. Позиция студентов относительно варианта обучения меняется, они все чаще выбирают нетрадиционные виды получения знаний. </w:t>
      </w:r>
    </w:p>
    <w:p w:rsidR="00110E4A" w:rsidRPr="00F62F9D" w:rsidRDefault="00D87226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Приоритетной задачей инновационного образования становится освоение аналитического мышления, саморазвитие, самосовершенствование. Для оценки результативности инновации в высшем звене учитывают следующие блоки: учебно-методический, организационно-технический. </w:t>
      </w:r>
    </w:p>
    <w:p w:rsidR="00D87226" w:rsidRPr="00F62F9D" w:rsidRDefault="00D87226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Привлекаются к работе эксперты – специалисты, которые могут оценить инновационные программы. </w:t>
      </w:r>
    </w:p>
    <w:p w:rsidR="00110E4A" w:rsidRPr="00F62F9D" w:rsidRDefault="00110E4A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Среди факторов, тормозящих внедрение в образовательный процесс инноваций, лидирующие позиции занимают: </w:t>
      </w:r>
    </w:p>
    <w:p w:rsidR="00C50C91" w:rsidRPr="00F62F9D" w:rsidRDefault="00110E4A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недостаточное оснащение компьютерной техникой и электронными средствами учебных заведений (в некоторых </w:t>
      </w:r>
      <w:proofErr w:type="spellStart"/>
      <w:r w:rsidR="00C50C91" w:rsidRPr="00F62F9D">
        <w:rPr>
          <w:rFonts w:ascii="Times New Roman" w:hAnsi="Times New Roman" w:cs="Times New Roman"/>
          <w:sz w:val="28"/>
        </w:rPr>
        <w:t>колежах</w:t>
      </w:r>
      <w:proofErr w:type="spellEnd"/>
      <w:r w:rsidRPr="00F62F9D">
        <w:rPr>
          <w:rFonts w:ascii="Times New Roman" w:hAnsi="Times New Roman" w:cs="Times New Roman"/>
          <w:sz w:val="28"/>
        </w:rPr>
        <w:t xml:space="preserve"> нет стабильного интернета, не хватает электронных пособий, методических рекомендаций для выполнения практических и лабораторных работ); </w:t>
      </w:r>
    </w:p>
    <w:p w:rsidR="00C50C91" w:rsidRPr="00F62F9D" w:rsidRDefault="00C50C91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>-</w:t>
      </w:r>
      <w:r w:rsidR="00110E4A" w:rsidRPr="00F62F9D">
        <w:rPr>
          <w:rFonts w:ascii="Times New Roman" w:hAnsi="Times New Roman" w:cs="Times New Roman"/>
          <w:sz w:val="28"/>
        </w:rPr>
        <w:t xml:space="preserve">недостаточная квалификация в области ИКТ преподавательского состава; </w:t>
      </w:r>
    </w:p>
    <w:p w:rsidR="00D00642" w:rsidRPr="00F62F9D" w:rsidRDefault="00C50C91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t xml:space="preserve">- </w:t>
      </w:r>
      <w:r w:rsidR="00110E4A" w:rsidRPr="00F62F9D">
        <w:rPr>
          <w:rFonts w:ascii="Times New Roman" w:hAnsi="Times New Roman" w:cs="Times New Roman"/>
          <w:sz w:val="28"/>
        </w:rPr>
        <w:t xml:space="preserve">невнимание руководства учебного заведения к применению в образовательном процессе инновационных технологий. </w:t>
      </w:r>
    </w:p>
    <w:p w:rsidR="00110E4A" w:rsidRPr="00F62F9D" w:rsidRDefault="00110E4A">
      <w:pPr>
        <w:rPr>
          <w:rFonts w:ascii="Times New Roman" w:hAnsi="Times New Roman" w:cs="Times New Roman"/>
          <w:sz w:val="28"/>
        </w:rPr>
      </w:pPr>
      <w:r w:rsidRPr="00F62F9D">
        <w:rPr>
          <w:rFonts w:ascii="Times New Roman" w:hAnsi="Times New Roman" w:cs="Times New Roman"/>
          <w:sz w:val="28"/>
        </w:rPr>
        <w:lastRenderedPageBreak/>
        <w:t xml:space="preserve">Для решения подобных проблем должна проводиться переподготовка преподавателей, семинары, видеоконференции, </w:t>
      </w:r>
      <w:proofErr w:type="spellStart"/>
      <w:r w:rsidRPr="00F62F9D">
        <w:rPr>
          <w:rFonts w:ascii="Times New Roman" w:hAnsi="Times New Roman" w:cs="Times New Roman"/>
          <w:sz w:val="28"/>
        </w:rPr>
        <w:t>вебинары</w:t>
      </w:r>
      <w:proofErr w:type="spellEnd"/>
      <w:r w:rsidRPr="00F62F9D">
        <w:rPr>
          <w:rFonts w:ascii="Times New Roman" w:hAnsi="Times New Roman" w:cs="Times New Roman"/>
          <w:sz w:val="28"/>
        </w:rPr>
        <w:t>, создание мультимедийных кабинетов, просветительская работа среди студентов по применению современных компьютерных технологий. Оптимальным вариантом внедрения инноваций в систему высшего</w:t>
      </w:r>
      <w:r w:rsidR="00D46DD2" w:rsidRPr="00F62F9D">
        <w:rPr>
          <w:rFonts w:ascii="Times New Roman" w:hAnsi="Times New Roman" w:cs="Times New Roman"/>
          <w:sz w:val="28"/>
        </w:rPr>
        <w:t xml:space="preserve"> </w:t>
      </w:r>
      <w:r w:rsidR="00872238" w:rsidRPr="00F62F9D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872238" w:rsidRPr="00F62F9D">
        <w:rPr>
          <w:rFonts w:ascii="Times New Roman" w:hAnsi="Times New Roman" w:cs="Times New Roman"/>
          <w:sz w:val="28"/>
        </w:rPr>
        <w:t>среднеспециального</w:t>
      </w:r>
      <w:proofErr w:type="spellEnd"/>
      <w:r w:rsidR="00872238" w:rsidRPr="00F62F9D">
        <w:rPr>
          <w:rFonts w:ascii="Times New Roman" w:hAnsi="Times New Roman" w:cs="Times New Roman"/>
          <w:sz w:val="28"/>
        </w:rPr>
        <w:t xml:space="preserve"> </w:t>
      </w:r>
      <w:r w:rsidRPr="00F62F9D">
        <w:rPr>
          <w:rFonts w:ascii="Times New Roman" w:hAnsi="Times New Roman" w:cs="Times New Roman"/>
          <w:sz w:val="28"/>
        </w:rPr>
        <w:t xml:space="preserve">образования является дистанционное обучение путем использования глобальных и локальных мировых сетей. </w:t>
      </w:r>
    </w:p>
    <w:sectPr w:rsidR="00110E4A" w:rsidRPr="00F62F9D" w:rsidSect="00D872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1"/>
    <w:rsid w:val="000D71D3"/>
    <w:rsid w:val="00110E4A"/>
    <w:rsid w:val="002A60BC"/>
    <w:rsid w:val="00526D41"/>
    <w:rsid w:val="00592E55"/>
    <w:rsid w:val="00872238"/>
    <w:rsid w:val="00C20182"/>
    <w:rsid w:val="00C50C91"/>
    <w:rsid w:val="00D00642"/>
    <w:rsid w:val="00D46DD2"/>
    <w:rsid w:val="00D87226"/>
    <w:rsid w:val="00F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6AF"/>
  <w15:chartTrackingRefBased/>
  <w15:docId w15:val="{1F1AA8E6-A86C-4713-8C45-01C7BDC8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2023-03-29T14:18:00Z</dcterms:created>
  <dcterms:modified xsi:type="dcterms:W3CDTF">2024-03-18T06:38:00Z</dcterms:modified>
</cp:coreProperties>
</file>