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BB" w:rsidRPr="004B766A" w:rsidRDefault="00D765BB" w:rsidP="004661AD">
      <w:pPr>
        <w:spacing w:after="0" w:line="240" w:lineRule="auto"/>
        <w:jc w:val="center"/>
        <w:rPr>
          <w:rFonts w:ascii="Times New Roman" w:hAnsi="Times New Roman" w:cs="Times New Roman"/>
          <w:sz w:val="24"/>
          <w:szCs w:val="24"/>
        </w:rPr>
      </w:pPr>
      <w:r w:rsidRPr="004B766A">
        <w:rPr>
          <w:rFonts w:ascii="Times New Roman" w:hAnsi="Times New Roman" w:cs="Times New Roman"/>
          <w:sz w:val="24"/>
          <w:szCs w:val="24"/>
        </w:rPr>
        <w:t>КРАТКОСРОЧНЫЙ ПЛАН</w:t>
      </w:r>
    </w:p>
    <w:tbl>
      <w:tblPr>
        <w:tblStyle w:val="a3"/>
        <w:tblW w:w="5000" w:type="pct"/>
        <w:tblLook w:val="04A0"/>
      </w:tblPr>
      <w:tblGrid>
        <w:gridCol w:w="2469"/>
        <w:gridCol w:w="12317"/>
      </w:tblGrid>
      <w:tr w:rsidR="00D765BB" w:rsidRPr="004B766A" w:rsidTr="005F5342">
        <w:trPr>
          <w:trHeight w:val="561"/>
        </w:trPr>
        <w:tc>
          <w:tcPr>
            <w:tcW w:w="835" w:type="pct"/>
          </w:tcPr>
          <w:p w:rsidR="00B027FA" w:rsidRPr="00C81783" w:rsidRDefault="00D765BB" w:rsidP="00D531D7">
            <w:pPr>
              <w:rPr>
                <w:rFonts w:ascii="Times New Roman" w:hAnsi="Times New Roman" w:cs="Times New Roman"/>
                <w:b/>
                <w:sz w:val="24"/>
                <w:szCs w:val="24"/>
              </w:rPr>
            </w:pPr>
            <w:r w:rsidRPr="00C81783">
              <w:rPr>
                <w:rFonts w:ascii="Times New Roman" w:hAnsi="Times New Roman" w:cs="Times New Roman"/>
                <w:b/>
                <w:sz w:val="24"/>
                <w:szCs w:val="24"/>
              </w:rPr>
              <w:t>Раздел долгосрочного планирования:</w:t>
            </w:r>
          </w:p>
        </w:tc>
        <w:tc>
          <w:tcPr>
            <w:tcW w:w="4165" w:type="pct"/>
          </w:tcPr>
          <w:p w:rsidR="00D765BB" w:rsidRPr="005206BA" w:rsidRDefault="00C20855" w:rsidP="00D531D7">
            <w:pPr>
              <w:rPr>
                <w:rFonts w:ascii="Times New Roman" w:hAnsi="Times New Roman" w:cs="Times New Roman"/>
                <w:sz w:val="24"/>
                <w:szCs w:val="24"/>
              </w:rPr>
            </w:pPr>
            <w:r>
              <w:rPr>
                <w:rFonts w:ascii="Times New Roman" w:hAnsi="Times New Roman"/>
                <w:sz w:val="24"/>
                <w:szCs w:val="24"/>
              </w:rPr>
              <w:t xml:space="preserve">8.4 </w:t>
            </w:r>
            <w:r w:rsidR="005206BA">
              <w:rPr>
                <w:rFonts w:ascii="Times New Roman" w:hAnsi="Times New Roman"/>
                <w:sz w:val="24"/>
                <w:szCs w:val="24"/>
              </w:rPr>
              <w:t xml:space="preserve"> </w:t>
            </w:r>
            <w:r w:rsidR="005206BA" w:rsidRPr="005206BA">
              <w:rPr>
                <w:rFonts w:ascii="Times New Roman" w:hAnsi="Times New Roman"/>
                <w:sz w:val="24"/>
                <w:szCs w:val="24"/>
              </w:rPr>
              <w:t>Постоянный электрический ток</w:t>
            </w:r>
          </w:p>
        </w:tc>
      </w:tr>
      <w:tr w:rsidR="00B027FA" w:rsidRPr="004B766A" w:rsidTr="005F5342">
        <w:trPr>
          <w:trHeight w:val="262"/>
        </w:trPr>
        <w:tc>
          <w:tcPr>
            <w:tcW w:w="835" w:type="pct"/>
          </w:tcPr>
          <w:p w:rsidR="00B027FA" w:rsidRPr="00C81783" w:rsidRDefault="00B027FA" w:rsidP="00D531D7">
            <w:pPr>
              <w:rPr>
                <w:rFonts w:ascii="Times New Roman" w:hAnsi="Times New Roman" w:cs="Times New Roman"/>
                <w:b/>
                <w:sz w:val="24"/>
                <w:szCs w:val="24"/>
              </w:rPr>
            </w:pPr>
            <w:r w:rsidRPr="00C81783">
              <w:rPr>
                <w:rFonts w:ascii="Times New Roman" w:hAnsi="Times New Roman" w:cs="Times New Roman"/>
                <w:b/>
                <w:sz w:val="24"/>
                <w:szCs w:val="24"/>
              </w:rPr>
              <w:t>Школа:</w:t>
            </w:r>
          </w:p>
        </w:tc>
        <w:tc>
          <w:tcPr>
            <w:tcW w:w="4165" w:type="pct"/>
          </w:tcPr>
          <w:p w:rsidR="00B027FA" w:rsidRPr="005206BA" w:rsidRDefault="005206BA" w:rsidP="00D531D7">
            <w:pPr>
              <w:rPr>
                <w:rFonts w:ascii="Times New Roman" w:hAnsi="Times New Roman" w:cs="Times New Roman"/>
                <w:sz w:val="24"/>
                <w:szCs w:val="24"/>
              </w:rPr>
            </w:pPr>
            <w:r w:rsidRPr="005206BA">
              <w:rPr>
                <w:rFonts w:ascii="Times New Roman" w:hAnsi="Times New Roman"/>
                <w:sz w:val="24"/>
                <w:szCs w:val="24"/>
              </w:rPr>
              <w:t xml:space="preserve">ГУ «ООШ №2 </w:t>
            </w:r>
            <w:proofErr w:type="spellStart"/>
            <w:r w:rsidRPr="005206BA">
              <w:rPr>
                <w:rFonts w:ascii="Times New Roman" w:hAnsi="Times New Roman"/>
                <w:sz w:val="24"/>
                <w:szCs w:val="24"/>
              </w:rPr>
              <w:t>Щербактинского</w:t>
            </w:r>
            <w:proofErr w:type="spellEnd"/>
            <w:r w:rsidRPr="005206BA">
              <w:rPr>
                <w:rFonts w:ascii="Times New Roman" w:hAnsi="Times New Roman"/>
                <w:sz w:val="24"/>
                <w:szCs w:val="24"/>
              </w:rPr>
              <w:t xml:space="preserve"> района», Павлодарская область, </w:t>
            </w:r>
            <w:proofErr w:type="spellStart"/>
            <w:r w:rsidRPr="005206BA">
              <w:rPr>
                <w:rFonts w:ascii="Times New Roman" w:hAnsi="Times New Roman"/>
                <w:sz w:val="24"/>
                <w:szCs w:val="24"/>
              </w:rPr>
              <w:t>с</w:t>
            </w:r>
            <w:proofErr w:type="gramStart"/>
            <w:r w:rsidRPr="005206BA">
              <w:rPr>
                <w:rFonts w:ascii="Times New Roman" w:hAnsi="Times New Roman"/>
                <w:sz w:val="24"/>
                <w:szCs w:val="24"/>
              </w:rPr>
              <w:t>.Ш</w:t>
            </w:r>
            <w:proofErr w:type="gramEnd"/>
            <w:r w:rsidRPr="005206BA">
              <w:rPr>
                <w:rFonts w:ascii="Times New Roman" w:hAnsi="Times New Roman"/>
                <w:sz w:val="24"/>
                <w:szCs w:val="24"/>
              </w:rPr>
              <w:t>арбакты</w:t>
            </w:r>
            <w:proofErr w:type="spellEnd"/>
          </w:p>
        </w:tc>
      </w:tr>
      <w:tr w:rsidR="00D765BB" w:rsidRPr="004B766A" w:rsidTr="005F5342">
        <w:tc>
          <w:tcPr>
            <w:tcW w:w="835" w:type="pct"/>
          </w:tcPr>
          <w:p w:rsidR="00D765BB" w:rsidRPr="00C81783" w:rsidRDefault="00D765BB" w:rsidP="00CD0706">
            <w:pPr>
              <w:rPr>
                <w:rFonts w:ascii="Times New Roman" w:hAnsi="Times New Roman" w:cs="Times New Roman"/>
                <w:b/>
                <w:sz w:val="24"/>
                <w:szCs w:val="24"/>
              </w:rPr>
            </w:pPr>
            <w:r w:rsidRPr="00C81783">
              <w:rPr>
                <w:rFonts w:ascii="Times New Roman" w:hAnsi="Times New Roman" w:cs="Times New Roman"/>
                <w:b/>
                <w:sz w:val="24"/>
                <w:szCs w:val="24"/>
              </w:rPr>
              <w:t>Дата: 1</w:t>
            </w:r>
            <w:r w:rsidR="00CD0706">
              <w:rPr>
                <w:rFonts w:ascii="Times New Roman" w:hAnsi="Times New Roman" w:cs="Times New Roman"/>
                <w:b/>
                <w:sz w:val="24"/>
                <w:szCs w:val="24"/>
              </w:rPr>
              <w:t>5</w:t>
            </w:r>
            <w:r w:rsidRPr="00C81783">
              <w:rPr>
                <w:rFonts w:ascii="Times New Roman" w:hAnsi="Times New Roman" w:cs="Times New Roman"/>
                <w:b/>
                <w:sz w:val="24"/>
                <w:szCs w:val="24"/>
              </w:rPr>
              <w:t>.0</w:t>
            </w:r>
            <w:r w:rsidR="00C03530" w:rsidRPr="00C81783">
              <w:rPr>
                <w:rFonts w:ascii="Times New Roman" w:hAnsi="Times New Roman" w:cs="Times New Roman"/>
                <w:b/>
                <w:sz w:val="24"/>
                <w:szCs w:val="24"/>
              </w:rPr>
              <w:t>6</w:t>
            </w:r>
            <w:r w:rsidRPr="00C81783">
              <w:rPr>
                <w:rFonts w:ascii="Times New Roman" w:hAnsi="Times New Roman" w:cs="Times New Roman"/>
                <w:b/>
                <w:sz w:val="24"/>
                <w:szCs w:val="24"/>
              </w:rPr>
              <w:t>.2017</w:t>
            </w:r>
          </w:p>
        </w:tc>
        <w:tc>
          <w:tcPr>
            <w:tcW w:w="4165" w:type="pct"/>
          </w:tcPr>
          <w:p w:rsidR="00D765BB" w:rsidRPr="004B766A" w:rsidRDefault="004661AD" w:rsidP="005206BA">
            <w:pPr>
              <w:rPr>
                <w:rFonts w:ascii="Times New Roman" w:hAnsi="Times New Roman" w:cs="Times New Roman"/>
                <w:sz w:val="24"/>
                <w:szCs w:val="24"/>
              </w:rPr>
            </w:pPr>
            <w:r w:rsidRPr="004B766A">
              <w:rPr>
                <w:rFonts w:ascii="Times New Roman" w:hAnsi="Times New Roman" w:cs="Times New Roman"/>
                <w:sz w:val="24"/>
                <w:szCs w:val="24"/>
              </w:rPr>
              <w:t>У</w:t>
            </w:r>
            <w:r w:rsidR="00E12B90" w:rsidRPr="004B766A">
              <w:rPr>
                <w:rFonts w:ascii="Times New Roman" w:hAnsi="Times New Roman" w:cs="Times New Roman"/>
                <w:sz w:val="24"/>
                <w:szCs w:val="24"/>
              </w:rPr>
              <w:t>читель:</w:t>
            </w:r>
            <w:r w:rsidR="00C03530" w:rsidRPr="004B766A">
              <w:rPr>
                <w:rFonts w:ascii="Times New Roman" w:hAnsi="Times New Roman" w:cs="Times New Roman"/>
                <w:sz w:val="24"/>
                <w:szCs w:val="24"/>
              </w:rPr>
              <w:t xml:space="preserve"> </w:t>
            </w:r>
            <w:r w:rsidR="005206BA">
              <w:rPr>
                <w:rFonts w:ascii="Times New Roman" w:hAnsi="Times New Roman" w:cs="Times New Roman"/>
                <w:sz w:val="24"/>
                <w:szCs w:val="24"/>
              </w:rPr>
              <w:t>Маринко Татьяна Владимировна</w:t>
            </w:r>
          </w:p>
        </w:tc>
      </w:tr>
      <w:tr w:rsidR="00D765BB" w:rsidRPr="004B766A" w:rsidTr="005F5342">
        <w:tc>
          <w:tcPr>
            <w:tcW w:w="835" w:type="pct"/>
          </w:tcPr>
          <w:p w:rsidR="00D765BB" w:rsidRPr="00C81783" w:rsidRDefault="00D765BB" w:rsidP="00CD0706">
            <w:pPr>
              <w:rPr>
                <w:rFonts w:ascii="Times New Roman" w:hAnsi="Times New Roman" w:cs="Times New Roman"/>
                <w:b/>
                <w:sz w:val="24"/>
                <w:szCs w:val="24"/>
              </w:rPr>
            </w:pPr>
            <w:r w:rsidRPr="00C81783">
              <w:rPr>
                <w:rFonts w:ascii="Times New Roman" w:hAnsi="Times New Roman" w:cs="Times New Roman"/>
                <w:b/>
                <w:sz w:val="24"/>
                <w:szCs w:val="24"/>
              </w:rPr>
              <w:t xml:space="preserve">Класс: </w:t>
            </w:r>
            <w:r w:rsidR="00CD0706">
              <w:rPr>
                <w:rFonts w:ascii="Times New Roman" w:hAnsi="Times New Roman" w:cs="Times New Roman"/>
                <w:b/>
                <w:sz w:val="24"/>
                <w:szCs w:val="24"/>
              </w:rPr>
              <w:t>8</w:t>
            </w:r>
          </w:p>
        </w:tc>
        <w:tc>
          <w:tcPr>
            <w:tcW w:w="4165" w:type="pct"/>
          </w:tcPr>
          <w:p w:rsidR="00D765BB" w:rsidRPr="004B766A" w:rsidRDefault="00D765BB" w:rsidP="00D531D7">
            <w:pPr>
              <w:rPr>
                <w:rFonts w:ascii="Times New Roman" w:hAnsi="Times New Roman" w:cs="Times New Roman"/>
                <w:sz w:val="24"/>
                <w:szCs w:val="24"/>
              </w:rPr>
            </w:pPr>
            <w:r w:rsidRPr="004B766A">
              <w:rPr>
                <w:rFonts w:ascii="Times New Roman" w:hAnsi="Times New Roman" w:cs="Times New Roman"/>
                <w:sz w:val="24"/>
                <w:szCs w:val="24"/>
              </w:rPr>
              <w:t>Участвовали:                 Не участвовали:</w:t>
            </w:r>
          </w:p>
        </w:tc>
      </w:tr>
      <w:tr w:rsidR="005206BA" w:rsidRPr="004B766A" w:rsidTr="005F5342">
        <w:tc>
          <w:tcPr>
            <w:tcW w:w="835" w:type="pct"/>
          </w:tcPr>
          <w:p w:rsidR="005206BA" w:rsidRPr="00C81783" w:rsidRDefault="005206BA" w:rsidP="00D531D7">
            <w:pPr>
              <w:rPr>
                <w:rFonts w:ascii="Times New Roman" w:hAnsi="Times New Roman" w:cs="Times New Roman"/>
                <w:b/>
                <w:sz w:val="24"/>
                <w:szCs w:val="24"/>
              </w:rPr>
            </w:pPr>
            <w:r w:rsidRPr="00C81783">
              <w:rPr>
                <w:rFonts w:ascii="Times New Roman" w:hAnsi="Times New Roman" w:cs="Times New Roman"/>
                <w:b/>
                <w:sz w:val="24"/>
                <w:szCs w:val="24"/>
              </w:rPr>
              <w:t>Тема урока</w:t>
            </w:r>
          </w:p>
        </w:tc>
        <w:tc>
          <w:tcPr>
            <w:tcW w:w="4165" w:type="pct"/>
          </w:tcPr>
          <w:p w:rsidR="005206BA" w:rsidRPr="00430A09" w:rsidRDefault="005206BA" w:rsidP="00F7562F">
            <w:pPr>
              <w:rPr>
                <w:rFonts w:ascii="Times New Roman" w:hAnsi="Times New Roman"/>
                <w:sz w:val="24"/>
                <w:lang w:val="kk-KZ"/>
              </w:rPr>
            </w:pPr>
            <w:r w:rsidRPr="00430A09">
              <w:rPr>
                <w:rFonts w:ascii="Times New Roman" w:hAnsi="Times New Roman"/>
                <w:sz w:val="24"/>
              </w:rPr>
              <w:t>Электронагревательные приборы, лампа накаливания, короткое замыкание, плавкие предохранители</w:t>
            </w:r>
          </w:p>
        </w:tc>
      </w:tr>
      <w:tr w:rsidR="005206BA" w:rsidRPr="004B766A" w:rsidTr="005F5342">
        <w:tc>
          <w:tcPr>
            <w:tcW w:w="835" w:type="pct"/>
          </w:tcPr>
          <w:p w:rsidR="005206BA" w:rsidRPr="00C81783" w:rsidRDefault="005206BA" w:rsidP="00CD0706">
            <w:pPr>
              <w:rPr>
                <w:rFonts w:ascii="Times New Roman" w:hAnsi="Times New Roman" w:cs="Times New Roman"/>
                <w:b/>
                <w:sz w:val="24"/>
                <w:szCs w:val="24"/>
              </w:rPr>
            </w:pPr>
            <w:r w:rsidRPr="00C81783">
              <w:rPr>
                <w:rFonts w:ascii="Times New Roman" w:hAnsi="Times New Roman" w:cs="Times New Roman"/>
                <w:b/>
                <w:sz w:val="24"/>
                <w:szCs w:val="24"/>
              </w:rPr>
              <w:t xml:space="preserve">Цели обучения, </w:t>
            </w:r>
            <w:r w:rsidR="00CD0706">
              <w:rPr>
                <w:rFonts w:ascii="Times New Roman" w:hAnsi="Times New Roman" w:cs="Times New Roman"/>
                <w:b/>
                <w:sz w:val="24"/>
                <w:szCs w:val="24"/>
              </w:rPr>
              <w:t>достигаемые на этом уроке</w:t>
            </w:r>
          </w:p>
        </w:tc>
        <w:tc>
          <w:tcPr>
            <w:tcW w:w="4165" w:type="pct"/>
          </w:tcPr>
          <w:p w:rsidR="005206BA" w:rsidRPr="00A41020" w:rsidRDefault="005206BA" w:rsidP="00F7562F">
            <w:pPr>
              <w:rPr>
                <w:rFonts w:ascii="Times New Roman" w:hAnsi="Times New Roman"/>
                <w:b/>
                <w:i/>
              </w:rPr>
            </w:pPr>
            <w:r w:rsidRPr="00DA67CE">
              <w:rPr>
                <w:rFonts w:ascii="Times New Roman" w:hAnsi="Times New Roman"/>
                <w:b/>
                <w:sz w:val="24"/>
                <w:lang w:val="kk-KZ"/>
              </w:rPr>
              <w:t>8.4.2.17</w:t>
            </w:r>
            <w:r w:rsidRPr="00430A09">
              <w:rPr>
                <w:rFonts w:ascii="Times New Roman" w:hAnsi="Times New Roman"/>
                <w:sz w:val="24"/>
                <w:lang w:val="kk-KZ"/>
              </w:rPr>
              <w:t xml:space="preserve"> - о</w:t>
            </w:r>
            <w:proofErr w:type="spellStart"/>
            <w:r w:rsidRPr="00430A09">
              <w:rPr>
                <w:rFonts w:ascii="Times New Roman" w:hAnsi="Times New Roman"/>
                <w:sz w:val="24"/>
              </w:rPr>
              <w:t>бъяснять</w:t>
            </w:r>
            <w:proofErr w:type="spellEnd"/>
            <w:r w:rsidRPr="00430A09">
              <w:rPr>
                <w:rFonts w:ascii="Times New Roman" w:hAnsi="Times New Roman"/>
                <w:sz w:val="24"/>
              </w:rPr>
              <w:t xml:space="preserve"> причины возникновения и способы предотвращения короткого замыкания</w:t>
            </w:r>
          </w:p>
        </w:tc>
      </w:tr>
      <w:tr w:rsidR="005206BA" w:rsidRPr="004B766A" w:rsidTr="005F5342">
        <w:tc>
          <w:tcPr>
            <w:tcW w:w="835" w:type="pct"/>
          </w:tcPr>
          <w:p w:rsidR="005206BA" w:rsidRPr="00C81783" w:rsidRDefault="005206BA" w:rsidP="005F5342">
            <w:pPr>
              <w:ind w:left="460" w:hanging="460"/>
              <w:rPr>
                <w:rFonts w:ascii="Times New Roman" w:hAnsi="Times New Roman" w:cs="Times New Roman"/>
                <w:b/>
                <w:sz w:val="24"/>
                <w:szCs w:val="24"/>
              </w:rPr>
            </w:pPr>
            <w:r w:rsidRPr="00C81783">
              <w:rPr>
                <w:rFonts w:ascii="Times New Roman" w:hAnsi="Times New Roman" w:cs="Times New Roman"/>
                <w:b/>
                <w:sz w:val="24"/>
                <w:szCs w:val="24"/>
              </w:rPr>
              <w:t>Цель урока</w:t>
            </w:r>
          </w:p>
        </w:tc>
        <w:tc>
          <w:tcPr>
            <w:tcW w:w="4165" w:type="pct"/>
          </w:tcPr>
          <w:p w:rsidR="005206BA" w:rsidRPr="004D6B81" w:rsidRDefault="004D6B81" w:rsidP="004D6B81">
            <w:pPr>
              <w:widowControl w:val="0"/>
              <w:jc w:val="both"/>
              <w:rPr>
                <w:rFonts w:ascii="Times New Roman" w:hAnsi="Times New Roman"/>
                <w:sz w:val="24"/>
                <w:szCs w:val="24"/>
              </w:rPr>
            </w:pPr>
            <w:r>
              <w:rPr>
                <w:rFonts w:ascii="Times New Roman" w:hAnsi="Times New Roman"/>
                <w:sz w:val="24"/>
                <w:szCs w:val="24"/>
              </w:rPr>
              <w:t xml:space="preserve">1. </w:t>
            </w:r>
            <w:r w:rsidR="005206BA" w:rsidRPr="00DA67CE">
              <w:rPr>
                <w:rFonts w:ascii="Times New Roman" w:hAnsi="Times New Roman"/>
                <w:b/>
                <w:sz w:val="24"/>
                <w:szCs w:val="24"/>
              </w:rPr>
              <w:t>Все</w:t>
            </w:r>
            <w:r w:rsidR="005206BA" w:rsidRPr="004D6B81">
              <w:rPr>
                <w:rFonts w:ascii="Times New Roman" w:hAnsi="Times New Roman"/>
                <w:sz w:val="24"/>
                <w:szCs w:val="24"/>
              </w:rPr>
              <w:t xml:space="preserve"> </w:t>
            </w:r>
            <w:r w:rsidR="006B032F" w:rsidRPr="004D6B81">
              <w:rPr>
                <w:rFonts w:ascii="Times New Roman" w:hAnsi="Times New Roman"/>
                <w:sz w:val="24"/>
                <w:szCs w:val="24"/>
              </w:rPr>
              <w:t>объясняют</w:t>
            </w:r>
            <w:r w:rsidR="005206BA" w:rsidRPr="004D6B81">
              <w:rPr>
                <w:rFonts w:ascii="Times New Roman" w:hAnsi="Times New Roman"/>
                <w:sz w:val="24"/>
                <w:szCs w:val="24"/>
              </w:rPr>
              <w:t xml:space="preserve"> причины возникновения и способы пре</w:t>
            </w:r>
            <w:r>
              <w:rPr>
                <w:rFonts w:ascii="Times New Roman" w:hAnsi="Times New Roman"/>
                <w:sz w:val="24"/>
                <w:szCs w:val="24"/>
              </w:rPr>
              <w:t>дотвращения короткого замыкания.</w:t>
            </w:r>
          </w:p>
          <w:p w:rsidR="00C20855" w:rsidRPr="00FC13F7" w:rsidRDefault="00FC13F7" w:rsidP="00FC13F7">
            <w:pPr>
              <w:widowControl w:val="0"/>
              <w:jc w:val="both"/>
              <w:rPr>
                <w:rFonts w:ascii="Times New Roman" w:hAnsi="Times New Roman"/>
                <w:sz w:val="24"/>
                <w:szCs w:val="24"/>
              </w:rPr>
            </w:pPr>
            <w:r>
              <w:rPr>
                <w:rFonts w:ascii="Times New Roman" w:hAnsi="Times New Roman"/>
                <w:sz w:val="24"/>
                <w:szCs w:val="24"/>
              </w:rPr>
              <w:t>2.</w:t>
            </w:r>
            <w:r w:rsidR="005206BA" w:rsidRPr="00DA67CE">
              <w:rPr>
                <w:rFonts w:ascii="Times New Roman" w:hAnsi="Times New Roman"/>
                <w:b/>
                <w:sz w:val="24"/>
                <w:szCs w:val="24"/>
              </w:rPr>
              <w:t>Многие</w:t>
            </w:r>
            <w:r w:rsidR="005206BA" w:rsidRPr="00FC13F7">
              <w:rPr>
                <w:rFonts w:ascii="Times New Roman" w:hAnsi="Times New Roman"/>
                <w:sz w:val="24"/>
                <w:szCs w:val="24"/>
              </w:rPr>
              <w:t xml:space="preserve"> </w:t>
            </w:r>
            <w:r w:rsidR="00C20855" w:rsidRPr="00FC13F7">
              <w:rPr>
                <w:rFonts w:ascii="Times New Roman" w:hAnsi="Times New Roman"/>
                <w:sz w:val="24"/>
                <w:szCs w:val="24"/>
              </w:rPr>
              <w:t>характериз</w:t>
            </w:r>
            <w:r w:rsidR="006B032F" w:rsidRPr="00FC13F7">
              <w:rPr>
                <w:rFonts w:ascii="Times New Roman" w:hAnsi="Times New Roman"/>
                <w:sz w:val="24"/>
                <w:szCs w:val="24"/>
              </w:rPr>
              <w:t>уют</w:t>
            </w:r>
            <w:r w:rsidR="00C20855" w:rsidRPr="00FC13F7">
              <w:rPr>
                <w:rFonts w:ascii="Times New Roman" w:hAnsi="Times New Roman"/>
                <w:sz w:val="24"/>
                <w:szCs w:val="24"/>
              </w:rPr>
              <w:t xml:space="preserve"> электронагревательные приборы, лампу нака</w:t>
            </w:r>
            <w:r>
              <w:rPr>
                <w:rFonts w:ascii="Times New Roman" w:hAnsi="Times New Roman"/>
                <w:sz w:val="24"/>
                <w:szCs w:val="24"/>
              </w:rPr>
              <w:t>ливания, плавкие предохранители.</w:t>
            </w:r>
          </w:p>
          <w:p w:rsidR="005206BA" w:rsidRPr="00FC13F7" w:rsidRDefault="00FC13F7" w:rsidP="00FC13F7">
            <w:pPr>
              <w:widowControl w:val="0"/>
              <w:jc w:val="both"/>
              <w:rPr>
                <w:rFonts w:ascii="Times New Roman" w:hAnsi="Times New Roman"/>
                <w:sz w:val="24"/>
                <w:szCs w:val="24"/>
              </w:rPr>
            </w:pPr>
            <w:r>
              <w:rPr>
                <w:rFonts w:ascii="Times New Roman" w:hAnsi="Times New Roman"/>
                <w:sz w:val="24"/>
                <w:szCs w:val="24"/>
              </w:rPr>
              <w:t>3.</w:t>
            </w:r>
            <w:r w:rsidR="005206BA" w:rsidRPr="00DA67CE">
              <w:rPr>
                <w:rFonts w:ascii="Times New Roman" w:hAnsi="Times New Roman"/>
                <w:b/>
                <w:sz w:val="24"/>
                <w:szCs w:val="24"/>
              </w:rPr>
              <w:t>Некоторые</w:t>
            </w:r>
            <w:r w:rsidR="005206BA" w:rsidRPr="00FC13F7">
              <w:rPr>
                <w:rFonts w:ascii="Times New Roman" w:hAnsi="Times New Roman"/>
                <w:sz w:val="24"/>
                <w:szCs w:val="24"/>
              </w:rPr>
              <w:t xml:space="preserve"> определяют </w:t>
            </w:r>
            <w:r w:rsidR="00046024" w:rsidRPr="00FC13F7">
              <w:rPr>
                <w:rFonts w:ascii="Times New Roman" w:hAnsi="Times New Roman"/>
                <w:sz w:val="24"/>
                <w:szCs w:val="24"/>
              </w:rPr>
              <w:t>ток короткого замыкания</w:t>
            </w:r>
            <w:r>
              <w:rPr>
                <w:rFonts w:ascii="Times New Roman" w:hAnsi="Times New Roman"/>
                <w:sz w:val="24"/>
                <w:szCs w:val="24"/>
              </w:rPr>
              <w:t>.</w:t>
            </w:r>
          </w:p>
        </w:tc>
      </w:tr>
      <w:tr w:rsidR="005206BA" w:rsidRPr="004B766A" w:rsidTr="005F5342">
        <w:tc>
          <w:tcPr>
            <w:tcW w:w="835" w:type="pct"/>
          </w:tcPr>
          <w:p w:rsidR="005206BA" w:rsidRPr="00C81783" w:rsidRDefault="005206BA" w:rsidP="00CD0706">
            <w:pPr>
              <w:rPr>
                <w:rFonts w:ascii="Times New Roman" w:hAnsi="Times New Roman" w:cs="Times New Roman"/>
                <w:b/>
                <w:sz w:val="24"/>
                <w:szCs w:val="24"/>
              </w:rPr>
            </w:pPr>
            <w:r w:rsidRPr="00C81783">
              <w:rPr>
                <w:rFonts w:ascii="Times New Roman" w:hAnsi="Times New Roman" w:cs="Times New Roman"/>
                <w:b/>
                <w:sz w:val="24"/>
                <w:szCs w:val="24"/>
              </w:rPr>
              <w:t>Критерии оцен</w:t>
            </w:r>
            <w:r w:rsidR="00CD0706">
              <w:rPr>
                <w:rFonts w:ascii="Times New Roman" w:hAnsi="Times New Roman" w:cs="Times New Roman"/>
                <w:b/>
                <w:sz w:val="24"/>
                <w:szCs w:val="24"/>
              </w:rPr>
              <w:t>ивания</w:t>
            </w:r>
          </w:p>
        </w:tc>
        <w:tc>
          <w:tcPr>
            <w:tcW w:w="4165" w:type="pct"/>
          </w:tcPr>
          <w:p w:rsidR="005206BA" w:rsidRPr="00FC13F7" w:rsidRDefault="00FC13F7" w:rsidP="00FC13F7">
            <w:pPr>
              <w:widowControl w:val="0"/>
              <w:jc w:val="both"/>
              <w:rPr>
                <w:rFonts w:ascii="Times New Roman" w:hAnsi="Times New Roman"/>
                <w:sz w:val="24"/>
                <w:szCs w:val="24"/>
              </w:rPr>
            </w:pPr>
            <w:r>
              <w:rPr>
                <w:rFonts w:ascii="Times New Roman" w:hAnsi="Times New Roman"/>
                <w:sz w:val="24"/>
                <w:szCs w:val="24"/>
              </w:rPr>
              <w:t>1.</w:t>
            </w:r>
            <w:r w:rsidR="0008622C" w:rsidRPr="00FC13F7">
              <w:rPr>
                <w:rFonts w:ascii="Times New Roman" w:hAnsi="Times New Roman"/>
                <w:sz w:val="24"/>
                <w:szCs w:val="24"/>
              </w:rPr>
              <w:t>Объясняе</w:t>
            </w:r>
            <w:r w:rsidR="005206BA" w:rsidRPr="00FC13F7">
              <w:rPr>
                <w:rFonts w:ascii="Times New Roman" w:hAnsi="Times New Roman"/>
                <w:sz w:val="24"/>
                <w:szCs w:val="24"/>
              </w:rPr>
              <w:t>т причины во</w:t>
            </w:r>
            <w:r w:rsidR="004D6B81" w:rsidRPr="00FC13F7">
              <w:rPr>
                <w:rFonts w:ascii="Times New Roman" w:hAnsi="Times New Roman"/>
                <w:sz w:val="24"/>
                <w:szCs w:val="24"/>
              </w:rPr>
              <w:t>зникновения короткого замыкания.</w:t>
            </w:r>
          </w:p>
          <w:p w:rsidR="005206BA" w:rsidRPr="00FC13F7" w:rsidRDefault="00FC13F7" w:rsidP="00FC13F7">
            <w:pPr>
              <w:widowControl w:val="0"/>
              <w:jc w:val="both"/>
              <w:rPr>
                <w:rFonts w:ascii="Times New Roman" w:hAnsi="Times New Roman"/>
                <w:sz w:val="24"/>
                <w:szCs w:val="24"/>
              </w:rPr>
            </w:pPr>
            <w:r>
              <w:rPr>
                <w:rFonts w:ascii="Times New Roman" w:hAnsi="Times New Roman"/>
                <w:sz w:val="24"/>
                <w:szCs w:val="24"/>
              </w:rPr>
              <w:t>2.</w:t>
            </w:r>
            <w:r w:rsidR="0008622C" w:rsidRPr="00FC13F7">
              <w:rPr>
                <w:rFonts w:ascii="Times New Roman" w:hAnsi="Times New Roman"/>
                <w:sz w:val="24"/>
                <w:szCs w:val="24"/>
              </w:rPr>
              <w:t>Перечисляе</w:t>
            </w:r>
            <w:r w:rsidR="005206BA" w:rsidRPr="00FC13F7">
              <w:rPr>
                <w:rFonts w:ascii="Times New Roman" w:hAnsi="Times New Roman"/>
                <w:sz w:val="24"/>
                <w:szCs w:val="24"/>
              </w:rPr>
              <w:t>т способы пре</w:t>
            </w:r>
            <w:r>
              <w:rPr>
                <w:rFonts w:ascii="Times New Roman" w:hAnsi="Times New Roman"/>
                <w:sz w:val="24"/>
                <w:szCs w:val="24"/>
              </w:rPr>
              <w:t>дотвращения короткого замыкания.</w:t>
            </w:r>
          </w:p>
          <w:p w:rsidR="00C20855" w:rsidRPr="00FC13F7" w:rsidRDefault="00FC13F7" w:rsidP="00FC13F7">
            <w:pPr>
              <w:widowControl w:val="0"/>
              <w:jc w:val="both"/>
              <w:rPr>
                <w:rFonts w:ascii="Times New Roman" w:hAnsi="Times New Roman"/>
                <w:sz w:val="24"/>
                <w:szCs w:val="24"/>
              </w:rPr>
            </w:pPr>
            <w:r>
              <w:rPr>
                <w:rFonts w:ascii="Times New Roman" w:hAnsi="Times New Roman"/>
                <w:sz w:val="24"/>
                <w:szCs w:val="24"/>
              </w:rPr>
              <w:t>3.</w:t>
            </w:r>
            <w:r w:rsidR="0008622C" w:rsidRPr="00FC13F7">
              <w:rPr>
                <w:rFonts w:ascii="Times New Roman" w:hAnsi="Times New Roman"/>
                <w:sz w:val="24"/>
                <w:szCs w:val="24"/>
              </w:rPr>
              <w:t>Характеризуе</w:t>
            </w:r>
            <w:r w:rsidR="00C20855" w:rsidRPr="00FC13F7">
              <w:rPr>
                <w:rFonts w:ascii="Times New Roman" w:hAnsi="Times New Roman"/>
                <w:sz w:val="24"/>
                <w:szCs w:val="24"/>
              </w:rPr>
              <w:t>т электронагревательные приборы, лампы нака</w:t>
            </w:r>
            <w:r>
              <w:rPr>
                <w:rFonts w:ascii="Times New Roman" w:hAnsi="Times New Roman"/>
                <w:sz w:val="24"/>
                <w:szCs w:val="24"/>
              </w:rPr>
              <w:t>ливания, плавкие предохранители.</w:t>
            </w:r>
          </w:p>
          <w:p w:rsidR="005206BA" w:rsidRPr="00FC13F7" w:rsidRDefault="00FC13F7" w:rsidP="00FC13F7">
            <w:pPr>
              <w:widowControl w:val="0"/>
              <w:jc w:val="both"/>
              <w:rPr>
                <w:rFonts w:ascii="Times New Roman" w:hAnsi="Times New Roman"/>
                <w:sz w:val="24"/>
                <w:szCs w:val="24"/>
              </w:rPr>
            </w:pPr>
            <w:r>
              <w:rPr>
                <w:rFonts w:ascii="Times New Roman" w:hAnsi="Times New Roman"/>
                <w:sz w:val="24"/>
                <w:szCs w:val="24"/>
              </w:rPr>
              <w:t>4.</w:t>
            </w:r>
            <w:r w:rsidR="0008622C" w:rsidRPr="00FC13F7">
              <w:rPr>
                <w:rFonts w:ascii="Times New Roman" w:hAnsi="Times New Roman"/>
                <w:sz w:val="24"/>
                <w:szCs w:val="24"/>
              </w:rPr>
              <w:t>Определяе</w:t>
            </w:r>
            <w:r w:rsidR="005206BA" w:rsidRPr="00FC13F7">
              <w:rPr>
                <w:rFonts w:ascii="Times New Roman" w:hAnsi="Times New Roman"/>
                <w:sz w:val="24"/>
                <w:szCs w:val="24"/>
              </w:rPr>
              <w:t xml:space="preserve">т </w:t>
            </w:r>
            <w:r w:rsidR="00046024" w:rsidRPr="00FC13F7">
              <w:rPr>
                <w:rFonts w:ascii="Times New Roman" w:hAnsi="Times New Roman"/>
                <w:sz w:val="24"/>
                <w:szCs w:val="24"/>
              </w:rPr>
              <w:t>ток короткого замыкания</w:t>
            </w:r>
            <w:r>
              <w:rPr>
                <w:rFonts w:ascii="Times New Roman" w:hAnsi="Times New Roman"/>
                <w:sz w:val="24"/>
                <w:szCs w:val="24"/>
              </w:rPr>
              <w:t>.</w:t>
            </w:r>
          </w:p>
        </w:tc>
      </w:tr>
      <w:tr w:rsidR="005206BA" w:rsidRPr="004B766A" w:rsidTr="005F5342">
        <w:tc>
          <w:tcPr>
            <w:tcW w:w="835" w:type="pct"/>
          </w:tcPr>
          <w:p w:rsidR="005206BA" w:rsidRPr="00C81783" w:rsidRDefault="005206BA" w:rsidP="00D531D7">
            <w:pPr>
              <w:rPr>
                <w:rFonts w:ascii="Times New Roman" w:hAnsi="Times New Roman" w:cs="Times New Roman"/>
                <w:b/>
                <w:sz w:val="24"/>
                <w:szCs w:val="24"/>
              </w:rPr>
            </w:pPr>
            <w:r w:rsidRPr="00C81783">
              <w:rPr>
                <w:rFonts w:ascii="Times New Roman" w:hAnsi="Times New Roman" w:cs="Times New Roman"/>
                <w:b/>
                <w:sz w:val="24"/>
                <w:szCs w:val="24"/>
              </w:rPr>
              <w:t>Языковые цели</w:t>
            </w:r>
          </w:p>
        </w:tc>
        <w:tc>
          <w:tcPr>
            <w:tcW w:w="4165" w:type="pct"/>
          </w:tcPr>
          <w:p w:rsidR="005206BA" w:rsidRPr="005206BA" w:rsidRDefault="005206BA" w:rsidP="00F7562F">
            <w:pPr>
              <w:contextualSpacing/>
              <w:rPr>
                <w:rFonts w:ascii="Times New Roman" w:hAnsi="Times New Roman"/>
                <w:b/>
                <w:bCs/>
                <w:sz w:val="24"/>
                <w:szCs w:val="24"/>
              </w:rPr>
            </w:pPr>
            <w:r w:rsidRPr="005206BA">
              <w:rPr>
                <w:rFonts w:ascii="Times New Roman" w:hAnsi="Times New Roman"/>
                <w:b/>
                <w:bCs/>
                <w:sz w:val="24"/>
                <w:szCs w:val="24"/>
              </w:rPr>
              <w:t>Учащиеся могут:</w:t>
            </w:r>
          </w:p>
          <w:p w:rsidR="005206BA" w:rsidRPr="005206BA" w:rsidRDefault="005206BA" w:rsidP="00F7562F">
            <w:pPr>
              <w:contextualSpacing/>
              <w:rPr>
                <w:rFonts w:ascii="Times New Roman" w:hAnsi="Times New Roman"/>
                <w:bCs/>
                <w:sz w:val="24"/>
                <w:szCs w:val="24"/>
              </w:rPr>
            </w:pPr>
            <w:r w:rsidRPr="005206BA">
              <w:rPr>
                <w:rFonts w:ascii="Times New Roman" w:hAnsi="Times New Roman"/>
                <w:sz w:val="24"/>
                <w:szCs w:val="24"/>
              </w:rPr>
              <w:t>аргументировать ответ, приводить примеры</w:t>
            </w:r>
          </w:p>
          <w:p w:rsidR="005206BA" w:rsidRPr="005206BA" w:rsidRDefault="005206BA" w:rsidP="00F7562F">
            <w:pPr>
              <w:rPr>
                <w:rFonts w:ascii="Times New Roman" w:hAnsi="Times New Roman"/>
                <w:b/>
                <w:sz w:val="24"/>
                <w:szCs w:val="24"/>
              </w:rPr>
            </w:pPr>
            <w:r w:rsidRPr="005206BA">
              <w:rPr>
                <w:rFonts w:ascii="Times New Roman" w:hAnsi="Times New Roman"/>
                <w:b/>
                <w:sz w:val="24"/>
                <w:szCs w:val="24"/>
              </w:rPr>
              <w:t>Лексика и терминология, специфичная для предмета:</w:t>
            </w:r>
          </w:p>
          <w:p w:rsidR="005206BA" w:rsidRPr="005206BA" w:rsidRDefault="005206BA" w:rsidP="00F7562F">
            <w:pPr>
              <w:rPr>
                <w:rFonts w:ascii="Times New Roman" w:hAnsi="Times New Roman"/>
                <w:sz w:val="24"/>
                <w:szCs w:val="24"/>
              </w:rPr>
            </w:pPr>
            <w:r w:rsidRPr="005206BA">
              <w:rPr>
                <w:rFonts w:ascii="Times New Roman" w:hAnsi="Times New Roman"/>
                <w:sz w:val="24"/>
                <w:szCs w:val="24"/>
              </w:rPr>
              <w:t>Электронагревательные приборы, лампа накаливания, короткое замыкание, плавкие предохранители</w:t>
            </w:r>
          </w:p>
          <w:p w:rsidR="005206BA" w:rsidRPr="005206BA" w:rsidRDefault="005206BA" w:rsidP="00F7562F">
            <w:pPr>
              <w:rPr>
                <w:rFonts w:ascii="Times New Roman" w:hAnsi="Times New Roman"/>
                <w:b/>
                <w:sz w:val="24"/>
                <w:szCs w:val="24"/>
              </w:rPr>
            </w:pPr>
            <w:r w:rsidRPr="005206BA">
              <w:rPr>
                <w:rFonts w:ascii="Times New Roman" w:hAnsi="Times New Roman"/>
                <w:b/>
                <w:sz w:val="24"/>
                <w:szCs w:val="24"/>
              </w:rPr>
              <w:t xml:space="preserve">Полезные выражения для диалогов и письма: </w:t>
            </w:r>
          </w:p>
          <w:p w:rsidR="005206BA" w:rsidRPr="005206BA" w:rsidRDefault="005206BA" w:rsidP="00F7562F">
            <w:pPr>
              <w:rPr>
                <w:rFonts w:ascii="Times New Roman" w:hAnsi="Times New Roman"/>
                <w:sz w:val="24"/>
                <w:szCs w:val="24"/>
              </w:rPr>
            </w:pPr>
            <w:r w:rsidRPr="005206BA">
              <w:rPr>
                <w:rFonts w:ascii="Times New Roman" w:hAnsi="Times New Roman"/>
                <w:sz w:val="24"/>
                <w:szCs w:val="24"/>
              </w:rPr>
              <w:t>К электронагревательным приборам относят…</w:t>
            </w:r>
          </w:p>
          <w:p w:rsidR="005206BA" w:rsidRPr="005206BA" w:rsidRDefault="005206BA" w:rsidP="00F7562F">
            <w:pPr>
              <w:jc w:val="both"/>
              <w:rPr>
                <w:rFonts w:ascii="Times New Roman" w:hAnsi="Times New Roman"/>
                <w:sz w:val="24"/>
                <w:szCs w:val="24"/>
              </w:rPr>
            </w:pPr>
            <w:r w:rsidRPr="005206BA">
              <w:rPr>
                <w:rFonts w:ascii="Times New Roman" w:hAnsi="Times New Roman"/>
                <w:sz w:val="24"/>
                <w:szCs w:val="24"/>
              </w:rPr>
              <w:t>Лампа накаливания…</w:t>
            </w:r>
          </w:p>
          <w:p w:rsidR="005206BA" w:rsidRPr="005206BA" w:rsidRDefault="005206BA" w:rsidP="00F7562F">
            <w:pPr>
              <w:jc w:val="both"/>
              <w:rPr>
                <w:rStyle w:val="a5"/>
                <w:rFonts w:ascii="Times New Roman" w:hAnsi="Times New Roman"/>
                <w:b w:val="0"/>
                <w:sz w:val="24"/>
                <w:szCs w:val="24"/>
              </w:rPr>
            </w:pPr>
            <w:r w:rsidRPr="005206BA">
              <w:rPr>
                <w:rStyle w:val="a5"/>
                <w:rFonts w:ascii="Times New Roman" w:hAnsi="Times New Roman"/>
                <w:b w:val="0"/>
                <w:sz w:val="24"/>
                <w:szCs w:val="24"/>
              </w:rPr>
              <w:t>Короткое замыкание – это …</w:t>
            </w:r>
          </w:p>
          <w:p w:rsidR="005206BA" w:rsidRPr="005206BA" w:rsidRDefault="005206BA" w:rsidP="00F7562F">
            <w:pPr>
              <w:jc w:val="both"/>
              <w:rPr>
                <w:rStyle w:val="a5"/>
                <w:rFonts w:ascii="Times New Roman" w:hAnsi="Times New Roman"/>
                <w:b w:val="0"/>
                <w:sz w:val="24"/>
                <w:szCs w:val="24"/>
              </w:rPr>
            </w:pPr>
            <w:r w:rsidRPr="005206BA">
              <w:rPr>
                <w:rStyle w:val="a5"/>
                <w:rFonts w:ascii="Times New Roman" w:hAnsi="Times New Roman"/>
                <w:b w:val="0"/>
                <w:sz w:val="24"/>
                <w:szCs w:val="24"/>
              </w:rPr>
              <w:t>Плавкие предохранители…</w:t>
            </w:r>
          </w:p>
          <w:p w:rsidR="005206BA" w:rsidRPr="005206BA" w:rsidRDefault="005206BA" w:rsidP="00F7562F">
            <w:pPr>
              <w:jc w:val="both"/>
              <w:rPr>
                <w:rStyle w:val="a5"/>
                <w:rFonts w:ascii="Times New Roman" w:hAnsi="Times New Roman"/>
                <w:b w:val="0"/>
                <w:sz w:val="24"/>
                <w:szCs w:val="24"/>
              </w:rPr>
            </w:pPr>
            <w:r w:rsidRPr="005206BA">
              <w:rPr>
                <w:rStyle w:val="a5"/>
                <w:rFonts w:ascii="Times New Roman" w:hAnsi="Times New Roman"/>
                <w:b w:val="0"/>
                <w:sz w:val="24"/>
                <w:szCs w:val="24"/>
              </w:rPr>
              <w:t>Известно, что…</w:t>
            </w:r>
          </w:p>
          <w:p w:rsidR="005206BA" w:rsidRDefault="005206BA" w:rsidP="00F7562F">
            <w:pPr>
              <w:rPr>
                <w:rStyle w:val="a5"/>
                <w:rFonts w:ascii="Times New Roman" w:hAnsi="Times New Roman"/>
                <w:b w:val="0"/>
                <w:sz w:val="24"/>
                <w:szCs w:val="24"/>
              </w:rPr>
            </w:pPr>
            <w:r w:rsidRPr="005206BA">
              <w:rPr>
                <w:rStyle w:val="a5"/>
                <w:rFonts w:ascii="Times New Roman" w:hAnsi="Times New Roman"/>
                <w:b w:val="0"/>
                <w:sz w:val="24"/>
                <w:szCs w:val="24"/>
              </w:rPr>
              <w:t>Нужно узнать……</w:t>
            </w:r>
          </w:p>
          <w:p w:rsidR="000822E3" w:rsidRPr="005206BA" w:rsidRDefault="000822E3" w:rsidP="00F7562F">
            <w:pPr>
              <w:rPr>
                <w:rFonts w:ascii="Times New Roman" w:hAnsi="Times New Roman"/>
                <w:sz w:val="24"/>
                <w:szCs w:val="24"/>
              </w:rPr>
            </w:pPr>
            <w:r w:rsidRPr="000822E3">
              <w:rPr>
                <w:rFonts w:ascii="Times New Roman" w:hAnsi="Times New Roman" w:cs="Times New Roman"/>
                <w:b/>
                <w:sz w:val="24"/>
                <w:szCs w:val="24"/>
              </w:rPr>
              <w:t>Деятельность:</w:t>
            </w:r>
            <w:r w:rsidRPr="004B766A">
              <w:rPr>
                <w:rFonts w:ascii="Times New Roman" w:hAnsi="Times New Roman" w:cs="Times New Roman"/>
                <w:sz w:val="24"/>
                <w:szCs w:val="24"/>
              </w:rPr>
              <w:t xml:space="preserve"> чтение, говорение, письмо, </w:t>
            </w:r>
            <w:proofErr w:type="spellStart"/>
            <w:r w:rsidRPr="004B766A">
              <w:rPr>
                <w:rFonts w:ascii="Times New Roman" w:hAnsi="Times New Roman" w:cs="Times New Roman"/>
                <w:sz w:val="24"/>
                <w:szCs w:val="24"/>
              </w:rPr>
              <w:t>аудирование</w:t>
            </w:r>
            <w:proofErr w:type="spellEnd"/>
            <w:r w:rsidRPr="004B766A">
              <w:rPr>
                <w:rFonts w:ascii="Times New Roman" w:hAnsi="Times New Roman" w:cs="Times New Roman"/>
                <w:sz w:val="24"/>
                <w:szCs w:val="24"/>
              </w:rPr>
              <w:t>.</w:t>
            </w:r>
          </w:p>
        </w:tc>
      </w:tr>
      <w:tr w:rsidR="005206BA" w:rsidRPr="004B766A" w:rsidTr="005F5342">
        <w:tc>
          <w:tcPr>
            <w:tcW w:w="835" w:type="pct"/>
          </w:tcPr>
          <w:p w:rsidR="005206BA" w:rsidRPr="00C81783" w:rsidRDefault="00CD0706" w:rsidP="00D531D7">
            <w:pPr>
              <w:rPr>
                <w:rFonts w:ascii="Times New Roman" w:hAnsi="Times New Roman" w:cs="Times New Roman"/>
                <w:b/>
                <w:sz w:val="24"/>
                <w:szCs w:val="24"/>
              </w:rPr>
            </w:pPr>
            <w:r>
              <w:rPr>
                <w:rFonts w:ascii="Times New Roman" w:hAnsi="Times New Roman" w:cs="Times New Roman"/>
                <w:b/>
                <w:sz w:val="24"/>
                <w:szCs w:val="24"/>
              </w:rPr>
              <w:t xml:space="preserve">Воспитание </w:t>
            </w:r>
            <w:r w:rsidR="005206BA" w:rsidRPr="00C81783">
              <w:rPr>
                <w:rFonts w:ascii="Times New Roman" w:hAnsi="Times New Roman" w:cs="Times New Roman"/>
                <w:b/>
                <w:sz w:val="24"/>
                <w:szCs w:val="24"/>
              </w:rPr>
              <w:t>ценностей</w:t>
            </w:r>
          </w:p>
        </w:tc>
        <w:tc>
          <w:tcPr>
            <w:tcW w:w="4165" w:type="pct"/>
          </w:tcPr>
          <w:p w:rsidR="005206BA" w:rsidRPr="005206BA" w:rsidRDefault="005206BA" w:rsidP="00F7562F">
            <w:pPr>
              <w:rPr>
                <w:rFonts w:ascii="Times New Roman" w:hAnsi="Times New Roman"/>
                <w:i/>
                <w:sz w:val="24"/>
                <w:szCs w:val="24"/>
              </w:rPr>
            </w:pPr>
            <w:r w:rsidRPr="005206BA">
              <w:rPr>
                <w:rFonts w:ascii="Times New Roman" w:hAnsi="Times New Roman"/>
                <w:i/>
                <w:sz w:val="24"/>
                <w:szCs w:val="24"/>
              </w:rPr>
              <w:t xml:space="preserve"> </w:t>
            </w:r>
            <w:r w:rsidRPr="005206BA">
              <w:rPr>
                <w:rFonts w:ascii="Times New Roman" w:hAnsi="Times New Roman"/>
                <w:sz w:val="24"/>
                <w:szCs w:val="24"/>
              </w:rPr>
              <w:t>Ценности, основанные на национальной идее «Мәңгілі</w:t>
            </w:r>
            <w:proofErr w:type="gramStart"/>
            <w:r w:rsidRPr="005206BA">
              <w:rPr>
                <w:rFonts w:ascii="Times New Roman" w:hAnsi="Times New Roman"/>
                <w:sz w:val="24"/>
                <w:szCs w:val="24"/>
              </w:rPr>
              <w:t>к</w:t>
            </w:r>
            <w:proofErr w:type="gramEnd"/>
            <w:r w:rsidRPr="005206BA">
              <w:rPr>
                <w:rFonts w:ascii="Times New Roman" w:hAnsi="Times New Roman"/>
                <w:sz w:val="24"/>
                <w:szCs w:val="24"/>
              </w:rPr>
              <w:t xml:space="preserve"> ел»: </w:t>
            </w:r>
            <w:proofErr w:type="gramStart"/>
            <w:r w:rsidRPr="005206BA">
              <w:rPr>
                <w:rFonts w:ascii="Times New Roman" w:hAnsi="Times New Roman"/>
                <w:sz w:val="24"/>
                <w:szCs w:val="24"/>
              </w:rPr>
              <w:t>казахстанский</w:t>
            </w:r>
            <w:proofErr w:type="gramEnd"/>
            <w:r w:rsidRPr="005206BA">
              <w:rPr>
                <w:rFonts w:ascii="Times New Roman" w:hAnsi="Times New Roman"/>
                <w:sz w:val="24"/>
                <w:szCs w:val="24"/>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5206BA" w:rsidRPr="004B766A" w:rsidTr="005F5342">
        <w:tc>
          <w:tcPr>
            <w:tcW w:w="835" w:type="pct"/>
          </w:tcPr>
          <w:p w:rsidR="005206BA" w:rsidRPr="00C81783" w:rsidRDefault="004D6B81" w:rsidP="00D531D7">
            <w:pPr>
              <w:rPr>
                <w:rFonts w:ascii="Times New Roman" w:hAnsi="Times New Roman" w:cs="Times New Roman"/>
                <w:b/>
                <w:sz w:val="24"/>
                <w:szCs w:val="24"/>
              </w:rPr>
            </w:pPr>
            <w:proofErr w:type="spellStart"/>
            <w:r>
              <w:rPr>
                <w:rFonts w:ascii="Times New Roman" w:hAnsi="Times New Roman" w:cs="Times New Roman"/>
                <w:b/>
                <w:sz w:val="24"/>
                <w:szCs w:val="24"/>
              </w:rPr>
              <w:t>Меж</w:t>
            </w:r>
            <w:r w:rsidR="005206BA" w:rsidRPr="00C81783">
              <w:rPr>
                <w:rFonts w:ascii="Times New Roman" w:hAnsi="Times New Roman" w:cs="Times New Roman"/>
                <w:b/>
                <w:sz w:val="24"/>
                <w:szCs w:val="24"/>
              </w:rPr>
              <w:t>предметная</w:t>
            </w:r>
            <w:proofErr w:type="spellEnd"/>
            <w:r w:rsidR="005206BA" w:rsidRPr="00C81783">
              <w:rPr>
                <w:rFonts w:ascii="Times New Roman" w:hAnsi="Times New Roman" w:cs="Times New Roman"/>
                <w:b/>
                <w:sz w:val="24"/>
                <w:szCs w:val="24"/>
              </w:rPr>
              <w:t xml:space="preserve"> связь</w:t>
            </w:r>
          </w:p>
        </w:tc>
        <w:tc>
          <w:tcPr>
            <w:tcW w:w="4165" w:type="pct"/>
          </w:tcPr>
          <w:p w:rsidR="005206BA" w:rsidRPr="004B766A" w:rsidRDefault="005206BA" w:rsidP="00D531D7">
            <w:pPr>
              <w:rPr>
                <w:rFonts w:ascii="Times New Roman" w:hAnsi="Times New Roman" w:cs="Times New Roman"/>
                <w:sz w:val="24"/>
                <w:szCs w:val="24"/>
              </w:rPr>
            </w:pPr>
            <w:r>
              <w:rPr>
                <w:rFonts w:ascii="Times New Roman" w:hAnsi="Times New Roman" w:cs="Times New Roman"/>
                <w:sz w:val="24"/>
                <w:szCs w:val="24"/>
                <w:lang w:val="kk-KZ"/>
              </w:rPr>
              <w:t>Технология</w:t>
            </w:r>
          </w:p>
        </w:tc>
      </w:tr>
      <w:tr w:rsidR="005206BA" w:rsidRPr="004B766A" w:rsidTr="005F5342">
        <w:tc>
          <w:tcPr>
            <w:tcW w:w="835" w:type="pct"/>
          </w:tcPr>
          <w:p w:rsidR="005206BA" w:rsidRPr="00C81783" w:rsidRDefault="005206BA" w:rsidP="00CD0706">
            <w:pPr>
              <w:rPr>
                <w:rFonts w:ascii="Times New Roman" w:hAnsi="Times New Roman" w:cs="Times New Roman"/>
                <w:b/>
                <w:sz w:val="24"/>
                <w:szCs w:val="24"/>
              </w:rPr>
            </w:pPr>
            <w:r w:rsidRPr="00C81783">
              <w:rPr>
                <w:rFonts w:ascii="Times New Roman" w:hAnsi="Times New Roman" w:cs="Times New Roman"/>
                <w:b/>
                <w:sz w:val="24"/>
                <w:szCs w:val="24"/>
              </w:rPr>
              <w:lastRenderedPageBreak/>
              <w:t>Пред</w:t>
            </w:r>
            <w:r w:rsidR="00CD0706">
              <w:rPr>
                <w:rFonts w:ascii="Times New Roman" w:hAnsi="Times New Roman" w:cs="Times New Roman"/>
                <w:b/>
                <w:sz w:val="24"/>
                <w:szCs w:val="24"/>
              </w:rPr>
              <w:t xml:space="preserve">ыдущие </w:t>
            </w:r>
            <w:r w:rsidRPr="00C81783">
              <w:rPr>
                <w:rFonts w:ascii="Times New Roman" w:hAnsi="Times New Roman" w:cs="Times New Roman"/>
                <w:b/>
                <w:sz w:val="24"/>
                <w:szCs w:val="24"/>
              </w:rPr>
              <w:t>знания</w:t>
            </w:r>
          </w:p>
        </w:tc>
        <w:tc>
          <w:tcPr>
            <w:tcW w:w="4165" w:type="pct"/>
          </w:tcPr>
          <w:p w:rsidR="005206BA" w:rsidRPr="00A41020" w:rsidRDefault="005206BA" w:rsidP="00F7562F">
            <w:pPr>
              <w:rPr>
                <w:rFonts w:ascii="Times New Roman" w:hAnsi="Times New Roman"/>
                <w:b/>
                <w:i/>
              </w:rPr>
            </w:pPr>
            <w:r w:rsidRPr="00A41020">
              <w:rPr>
                <w:rFonts w:ascii="Times New Roman" w:hAnsi="Times New Roman"/>
              </w:rPr>
              <w:t xml:space="preserve"> </w:t>
            </w:r>
            <w:r w:rsidRPr="00430A09">
              <w:rPr>
                <w:rFonts w:ascii="Times New Roman" w:hAnsi="Times New Roman"/>
                <w:sz w:val="24"/>
              </w:rPr>
              <w:t>Электрический ток, источники электрического тока</w:t>
            </w:r>
            <w:r>
              <w:rPr>
                <w:rFonts w:ascii="Times New Roman" w:hAnsi="Times New Roman"/>
                <w:sz w:val="24"/>
              </w:rPr>
              <w:t xml:space="preserve">; </w:t>
            </w:r>
            <w:r w:rsidRPr="00430A09">
              <w:rPr>
                <w:rFonts w:ascii="Times New Roman" w:hAnsi="Times New Roman"/>
                <w:sz w:val="24"/>
              </w:rPr>
              <w:t>Электрическое сопротивление проводника, удельное сопротивление проводника</w:t>
            </w:r>
            <w:r>
              <w:rPr>
                <w:rFonts w:ascii="Times New Roman" w:hAnsi="Times New Roman"/>
                <w:sz w:val="24"/>
              </w:rPr>
              <w:t xml:space="preserve">; </w:t>
            </w:r>
            <w:r w:rsidRPr="00430A09">
              <w:rPr>
                <w:rFonts w:ascii="Times New Roman" w:hAnsi="Times New Roman"/>
                <w:sz w:val="24"/>
              </w:rPr>
              <w:t>Тепловое действие электрического тока, закон Джоуля – Ленца</w:t>
            </w:r>
            <w:r>
              <w:rPr>
                <w:rFonts w:ascii="Times New Roman" w:hAnsi="Times New Roman"/>
                <w:sz w:val="24"/>
              </w:rPr>
              <w:t xml:space="preserve">; </w:t>
            </w:r>
            <w:r w:rsidRPr="00430A09">
              <w:rPr>
                <w:rFonts w:ascii="Times New Roman" w:hAnsi="Times New Roman"/>
                <w:sz w:val="24"/>
              </w:rPr>
              <w:t>Зависимость электрического сопротивления металлов от температуры, сверхпроводимость</w:t>
            </w:r>
            <w:r>
              <w:rPr>
                <w:rFonts w:ascii="Times New Roman" w:hAnsi="Times New Roman"/>
                <w:sz w:val="24"/>
              </w:rPr>
              <w:t>.</w:t>
            </w:r>
          </w:p>
        </w:tc>
      </w:tr>
    </w:tbl>
    <w:p w:rsidR="00D765BB" w:rsidRPr="00C81783" w:rsidRDefault="00D765BB" w:rsidP="00D531D7">
      <w:pPr>
        <w:spacing w:after="0" w:line="240" w:lineRule="auto"/>
        <w:rPr>
          <w:rFonts w:ascii="Times New Roman" w:hAnsi="Times New Roman" w:cs="Times New Roman"/>
          <w:b/>
          <w:sz w:val="24"/>
          <w:szCs w:val="24"/>
        </w:rPr>
      </w:pPr>
      <w:r w:rsidRPr="00C81783">
        <w:rPr>
          <w:rFonts w:ascii="Times New Roman" w:hAnsi="Times New Roman" w:cs="Times New Roman"/>
          <w:b/>
          <w:sz w:val="24"/>
          <w:szCs w:val="24"/>
        </w:rPr>
        <w:t>Ход урока</w:t>
      </w:r>
    </w:p>
    <w:tbl>
      <w:tblPr>
        <w:tblStyle w:val="a3"/>
        <w:tblW w:w="5000" w:type="pct"/>
        <w:tblLook w:val="04A0"/>
      </w:tblPr>
      <w:tblGrid>
        <w:gridCol w:w="2206"/>
        <w:gridCol w:w="4995"/>
        <w:gridCol w:w="2070"/>
        <w:gridCol w:w="2333"/>
        <w:gridCol w:w="390"/>
        <w:gridCol w:w="2792"/>
      </w:tblGrid>
      <w:tr w:rsidR="005F5342" w:rsidRPr="00C81783" w:rsidTr="00542B23">
        <w:tc>
          <w:tcPr>
            <w:tcW w:w="746" w:type="pct"/>
          </w:tcPr>
          <w:p w:rsidR="005F5342" w:rsidRPr="00C81783" w:rsidRDefault="005F5342" w:rsidP="00D531D7">
            <w:pPr>
              <w:rPr>
                <w:rFonts w:ascii="Times New Roman" w:hAnsi="Times New Roman" w:cs="Times New Roman"/>
                <w:b/>
                <w:sz w:val="24"/>
                <w:szCs w:val="24"/>
              </w:rPr>
            </w:pPr>
            <w:proofErr w:type="gramStart"/>
            <w:r w:rsidRPr="00C81783">
              <w:rPr>
                <w:rFonts w:ascii="Times New Roman" w:hAnsi="Times New Roman" w:cs="Times New Roman"/>
                <w:b/>
                <w:sz w:val="24"/>
                <w:szCs w:val="24"/>
              </w:rPr>
              <w:t>Запланированные</w:t>
            </w:r>
            <w:proofErr w:type="gramEnd"/>
            <w:r w:rsidRPr="00C81783">
              <w:rPr>
                <w:rFonts w:ascii="Times New Roman" w:hAnsi="Times New Roman" w:cs="Times New Roman"/>
                <w:b/>
                <w:sz w:val="24"/>
                <w:szCs w:val="24"/>
              </w:rPr>
              <w:t xml:space="preserve"> этапа урока</w:t>
            </w:r>
          </w:p>
        </w:tc>
        <w:tc>
          <w:tcPr>
            <w:tcW w:w="2389" w:type="pct"/>
            <w:gridSpan w:val="2"/>
          </w:tcPr>
          <w:p w:rsidR="005F5342" w:rsidRPr="00C81783" w:rsidRDefault="005F5342" w:rsidP="00D531D7">
            <w:pPr>
              <w:rPr>
                <w:rFonts w:ascii="Times New Roman" w:hAnsi="Times New Roman" w:cs="Times New Roman"/>
                <w:b/>
                <w:sz w:val="24"/>
                <w:szCs w:val="24"/>
              </w:rPr>
            </w:pPr>
            <w:r w:rsidRPr="00C81783">
              <w:rPr>
                <w:rFonts w:ascii="Times New Roman" w:hAnsi="Times New Roman" w:cs="Times New Roman"/>
                <w:b/>
                <w:sz w:val="24"/>
                <w:szCs w:val="24"/>
              </w:rPr>
              <w:t>Виды упражнений, запланированных на урок:</w:t>
            </w:r>
          </w:p>
        </w:tc>
        <w:tc>
          <w:tcPr>
            <w:tcW w:w="921" w:type="pct"/>
            <w:gridSpan w:val="2"/>
          </w:tcPr>
          <w:p w:rsidR="005F5342" w:rsidRPr="00C81783" w:rsidRDefault="005F5342" w:rsidP="005F5342">
            <w:pPr>
              <w:rPr>
                <w:rFonts w:ascii="Times New Roman" w:hAnsi="Times New Roman" w:cs="Times New Roman"/>
                <w:b/>
                <w:sz w:val="24"/>
                <w:szCs w:val="24"/>
              </w:rPr>
            </w:pPr>
            <w:r w:rsidRPr="00C81783">
              <w:rPr>
                <w:rFonts w:ascii="Times New Roman" w:hAnsi="Times New Roman" w:cs="Times New Roman"/>
                <w:b/>
                <w:sz w:val="24"/>
                <w:szCs w:val="24"/>
              </w:rPr>
              <w:t>Записи по упражнениям</w:t>
            </w:r>
          </w:p>
        </w:tc>
        <w:tc>
          <w:tcPr>
            <w:tcW w:w="944" w:type="pct"/>
          </w:tcPr>
          <w:p w:rsidR="005F5342" w:rsidRPr="00C81783" w:rsidRDefault="005F5342" w:rsidP="00D531D7">
            <w:pPr>
              <w:rPr>
                <w:rFonts w:ascii="Times New Roman" w:hAnsi="Times New Roman" w:cs="Times New Roman"/>
                <w:b/>
                <w:sz w:val="24"/>
                <w:szCs w:val="24"/>
              </w:rPr>
            </w:pPr>
            <w:r w:rsidRPr="00C81783">
              <w:rPr>
                <w:rFonts w:ascii="Times New Roman" w:hAnsi="Times New Roman" w:cs="Times New Roman"/>
                <w:b/>
                <w:sz w:val="24"/>
                <w:szCs w:val="24"/>
              </w:rPr>
              <w:t>Ресурсы</w:t>
            </w:r>
          </w:p>
        </w:tc>
      </w:tr>
      <w:tr w:rsidR="005F5342" w:rsidRPr="004B766A" w:rsidTr="00542B23">
        <w:trPr>
          <w:trHeight w:val="847"/>
        </w:trPr>
        <w:tc>
          <w:tcPr>
            <w:tcW w:w="746" w:type="pct"/>
            <w:vMerge w:val="restart"/>
          </w:tcPr>
          <w:p w:rsidR="007D58E9" w:rsidRPr="004B766A" w:rsidRDefault="005F5342" w:rsidP="00D531D7">
            <w:pPr>
              <w:rPr>
                <w:rFonts w:ascii="Times New Roman" w:hAnsi="Times New Roman" w:cs="Times New Roman"/>
                <w:sz w:val="24"/>
                <w:szCs w:val="24"/>
              </w:rPr>
            </w:pPr>
            <w:r w:rsidRPr="004B766A">
              <w:rPr>
                <w:rFonts w:ascii="Times New Roman" w:hAnsi="Times New Roman" w:cs="Times New Roman"/>
                <w:sz w:val="24"/>
                <w:szCs w:val="24"/>
              </w:rPr>
              <w:t>Начало урока</w:t>
            </w:r>
          </w:p>
          <w:p w:rsidR="005F5342" w:rsidRPr="00465995" w:rsidRDefault="004C4201" w:rsidP="00D64048">
            <w:pPr>
              <w:rPr>
                <w:rFonts w:ascii="Times New Roman" w:hAnsi="Times New Roman" w:cs="Times New Roman"/>
                <w:b/>
                <w:sz w:val="24"/>
                <w:szCs w:val="24"/>
              </w:rPr>
            </w:pPr>
            <w:r w:rsidRPr="00465995">
              <w:rPr>
                <w:rFonts w:ascii="Times New Roman" w:hAnsi="Times New Roman" w:cs="Times New Roman"/>
                <w:b/>
                <w:sz w:val="24"/>
                <w:szCs w:val="24"/>
              </w:rPr>
              <w:t>(</w:t>
            </w:r>
            <w:r w:rsidR="00D64048">
              <w:rPr>
                <w:rFonts w:ascii="Times New Roman" w:hAnsi="Times New Roman" w:cs="Times New Roman"/>
                <w:b/>
                <w:sz w:val="24"/>
                <w:szCs w:val="24"/>
              </w:rPr>
              <w:t xml:space="preserve">10 </w:t>
            </w:r>
            <w:r w:rsidR="00F56BFD" w:rsidRPr="00465995">
              <w:rPr>
                <w:rFonts w:ascii="Times New Roman" w:hAnsi="Times New Roman" w:cs="Times New Roman"/>
                <w:b/>
                <w:sz w:val="24"/>
                <w:szCs w:val="24"/>
              </w:rPr>
              <w:t xml:space="preserve"> мин</w:t>
            </w:r>
            <w:r w:rsidRPr="00465995">
              <w:rPr>
                <w:rFonts w:ascii="Times New Roman" w:hAnsi="Times New Roman" w:cs="Times New Roman"/>
                <w:b/>
                <w:sz w:val="24"/>
                <w:szCs w:val="24"/>
              </w:rPr>
              <w:t>)</w:t>
            </w:r>
          </w:p>
        </w:tc>
        <w:tc>
          <w:tcPr>
            <w:tcW w:w="2389" w:type="pct"/>
            <w:gridSpan w:val="2"/>
          </w:tcPr>
          <w:p w:rsidR="005206BA" w:rsidRDefault="005206BA" w:rsidP="005206BA">
            <w:pPr>
              <w:rPr>
                <w:rFonts w:ascii="Times New Roman" w:hAnsi="Times New Roman"/>
              </w:rPr>
            </w:pPr>
            <w:r w:rsidRPr="00166139">
              <w:rPr>
                <w:rFonts w:ascii="Times New Roman" w:hAnsi="Times New Roman"/>
              </w:rPr>
              <w:t>Приветствие учащихся  (пожелание  им доброго дня и хорошего настроения.)</w:t>
            </w:r>
          </w:p>
          <w:p w:rsidR="00D2440B" w:rsidRPr="00AF212F" w:rsidRDefault="00D2440B" w:rsidP="00D2440B">
            <w:pPr>
              <w:rPr>
                <w:rFonts w:ascii="Times New Roman" w:hAnsi="Times New Roman"/>
                <w:b/>
                <w:sz w:val="24"/>
              </w:rPr>
            </w:pPr>
            <w:r w:rsidRPr="00222D25">
              <w:rPr>
                <w:rFonts w:ascii="Times New Roman" w:hAnsi="Times New Roman"/>
                <w:b/>
              </w:rPr>
              <w:t>Формирование групп</w:t>
            </w:r>
            <w:r>
              <w:rPr>
                <w:rFonts w:ascii="Times New Roman" w:hAnsi="Times New Roman"/>
              </w:rPr>
              <w:t xml:space="preserve"> по случайному выбору </w:t>
            </w:r>
            <w:r w:rsidRPr="00222D25">
              <w:rPr>
                <w:rFonts w:ascii="Times New Roman" w:hAnsi="Times New Roman" w:cs="Times New Roman"/>
                <w:sz w:val="24"/>
                <w:szCs w:val="24"/>
              </w:rPr>
              <w:t>«Шляпа предсказаний»  в шляпу кладутся номера группы, ученик выбирает номер своей группы</w:t>
            </w:r>
            <w:r>
              <w:rPr>
                <w:rFonts w:ascii="Times New Roman" w:hAnsi="Times New Roman"/>
                <w:sz w:val="24"/>
              </w:rPr>
              <w:t>.</w:t>
            </w:r>
            <w:r w:rsidR="00AF212F">
              <w:rPr>
                <w:rFonts w:ascii="Times New Roman" w:hAnsi="Times New Roman"/>
                <w:sz w:val="24"/>
              </w:rPr>
              <w:t xml:space="preserve"> </w:t>
            </w:r>
            <w:r w:rsidR="00AF212F" w:rsidRPr="00AF212F">
              <w:rPr>
                <w:rFonts w:ascii="Times New Roman" w:hAnsi="Times New Roman"/>
                <w:b/>
                <w:sz w:val="24"/>
              </w:rPr>
              <w:t>(2 мин)</w:t>
            </w:r>
          </w:p>
          <w:p w:rsidR="0050420B" w:rsidRDefault="0050420B" w:rsidP="005206BA">
            <w:pPr>
              <w:rPr>
                <w:rFonts w:ascii="Times New Roman" w:hAnsi="Times New Roman"/>
                <w:b/>
                <w:color w:val="000000" w:themeColor="text1"/>
              </w:rPr>
            </w:pPr>
            <w:r>
              <w:rPr>
                <w:rFonts w:ascii="Times New Roman" w:hAnsi="Times New Roman"/>
                <w:b/>
                <w:color w:val="000000" w:themeColor="text1"/>
                <w:lang w:val="en-US"/>
              </w:rPr>
              <w:t>I</w:t>
            </w:r>
            <w:r w:rsidRPr="0050420B">
              <w:rPr>
                <w:rFonts w:ascii="Times New Roman" w:hAnsi="Times New Roman"/>
                <w:b/>
                <w:color w:val="000000" w:themeColor="text1"/>
              </w:rPr>
              <w:t xml:space="preserve"> (</w:t>
            </w:r>
            <w:r>
              <w:rPr>
                <w:rFonts w:ascii="Times New Roman" w:hAnsi="Times New Roman"/>
                <w:b/>
                <w:color w:val="000000" w:themeColor="text1"/>
              </w:rPr>
              <w:t>индивидуальная работа</w:t>
            </w:r>
            <w:r w:rsidRPr="0050420B">
              <w:rPr>
                <w:rFonts w:ascii="Times New Roman" w:hAnsi="Times New Roman"/>
                <w:b/>
                <w:color w:val="000000" w:themeColor="text1"/>
              </w:rPr>
              <w:t>)</w:t>
            </w:r>
            <w:r>
              <w:rPr>
                <w:rFonts w:ascii="Times New Roman" w:hAnsi="Times New Roman"/>
                <w:b/>
                <w:color w:val="000000" w:themeColor="text1"/>
              </w:rPr>
              <w:t xml:space="preserve">  Актуализация знаний</w:t>
            </w:r>
          </w:p>
          <w:p w:rsidR="00046024" w:rsidRPr="004D6B81" w:rsidRDefault="00046024" w:rsidP="005206BA">
            <w:pPr>
              <w:rPr>
                <w:rFonts w:ascii="Times New Roman" w:hAnsi="Times New Roman"/>
                <w:i/>
                <w:color w:val="000000" w:themeColor="text1"/>
              </w:rPr>
            </w:pPr>
            <w:r w:rsidRPr="004D6B81">
              <w:rPr>
                <w:rFonts w:ascii="Times New Roman" w:hAnsi="Times New Roman"/>
                <w:i/>
                <w:color w:val="000000" w:themeColor="text1"/>
              </w:rPr>
              <w:t>Стратегия «Я и ты»</w:t>
            </w:r>
          </w:p>
          <w:p w:rsidR="0050420B" w:rsidRDefault="0050420B" w:rsidP="005206BA">
            <w:pPr>
              <w:rPr>
                <w:rFonts w:ascii="Times New Roman" w:hAnsi="Times New Roman"/>
                <w:color w:val="000000" w:themeColor="text1"/>
              </w:rPr>
            </w:pPr>
            <w:r>
              <w:rPr>
                <w:rFonts w:ascii="Times New Roman" w:hAnsi="Times New Roman"/>
                <w:color w:val="000000" w:themeColor="text1"/>
              </w:rPr>
              <w:t>На интерактивной доске таблица</w:t>
            </w:r>
          </w:p>
          <w:p w:rsidR="005206BA" w:rsidRDefault="005206BA" w:rsidP="005206BA">
            <w:pPr>
              <w:rPr>
                <w:rFonts w:ascii="Times New Roman" w:hAnsi="Times New Roman"/>
                <w:b/>
                <w:color w:val="000000" w:themeColor="text1"/>
              </w:rPr>
            </w:pPr>
            <w:r w:rsidRPr="00166139">
              <w:rPr>
                <w:rFonts w:ascii="Times New Roman" w:hAnsi="Times New Roman"/>
                <w:b/>
                <w:color w:val="000000" w:themeColor="text1"/>
              </w:rPr>
              <w:t xml:space="preserve"> </w:t>
            </w:r>
            <w:r w:rsidR="0050420B">
              <w:rPr>
                <w:rFonts w:ascii="Times New Roman" w:hAnsi="Times New Roman"/>
                <w:b/>
                <w:noProof/>
                <w:color w:val="000000" w:themeColor="text1"/>
              </w:rPr>
              <w:drawing>
                <wp:inline distT="0" distB="0" distL="0" distR="0">
                  <wp:extent cx="3133725" cy="14859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40989" t="31319" r="25129" b="40110"/>
                          <a:stretch>
                            <a:fillRect/>
                          </a:stretch>
                        </pic:blipFill>
                        <pic:spPr bwMode="auto">
                          <a:xfrm>
                            <a:off x="0" y="0"/>
                            <a:ext cx="3133725" cy="1485900"/>
                          </a:xfrm>
                          <a:prstGeom prst="rect">
                            <a:avLst/>
                          </a:prstGeom>
                          <a:noFill/>
                          <a:ln w="9525">
                            <a:noFill/>
                            <a:miter lim="800000"/>
                            <a:headEnd/>
                            <a:tailEnd/>
                          </a:ln>
                        </pic:spPr>
                      </pic:pic>
                    </a:graphicData>
                  </a:graphic>
                </wp:inline>
              </w:drawing>
            </w:r>
          </w:p>
          <w:p w:rsidR="0050420B" w:rsidRDefault="0050420B" w:rsidP="005206BA">
            <w:pPr>
              <w:rPr>
                <w:rFonts w:ascii="Times New Roman" w:hAnsi="Times New Roman"/>
                <w:color w:val="000000" w:themeColor="text1"/>
              </w:rPr>
            </w:pPr>
            <w:r>
              <w:rPr>
                <w:rFonts w:ascii="Times New Roman" w:hAnsi="Times New Roman"/>
                <w:color w:val="000000" w:themeColor="text1"/>
              </w:rPr>
              <w:t>За каждой цифрой спрятан вопрос.</w:t>
            </w:r>
            <w:r w:rsidR="00AF212F">
              <w:rPr>
                <w:rFonts w:ascii="Times New Roman" w:hAnsi="Times New Roman"/>
                <w:color w:val="000000" w:themeColor="text1"/>
              </w:rPr>
              <w:t xml:space="preserve"> Правильные ответы на вопросы появляются на доске только после ответа учащегося.</w:t>
            </w:r>
          </w:p>
          <w:p w:rsidR="005206BA" w:rsidRPr="0008622C" w:rsidRDefault="0008622C" w:rsidP="0008622C">
            <w:pPr>
              <w:pStyle w:val="a6"/>
              <w:numPr>
                <w:ilvl w:val="0"/>
                <w:numId w:val="31"/>
              </w:numPr>
              <w:spacing w:after="0" w:line="240" w:lineRule="auto"/>
              <w:rPr>
                <w:rFonts w:ascii="Times New Roman" w:hAnsi="Times New Roman"/>
              </w:rPr>
            </w:pPr>
            <w:r w:rsidRPr="0008622C">
              <w:rPr>
                <w:rFonts w:ascii="Times New Roman" w:hAnsi="Times New Roman"/>
              </w:rPr>
              <w:t>Какими приборами измеряют работу электрического тока?</w:t>
            </w:r>
          </w:p>
          <w:p w:rsidR="005206BA" w:rsidRDefault="0008622C" w:rsidP="005206BA">
            <w:pPr>
              <w:rPr>
                <w:rFonts w:ascii="Times New Roman" w:hAnsi="Times New Roman"/>
              </w:rPr>
            </w:pPr>
            <w:r>
              <w:rPr>
                <w:rFonts w:ascii="Times New Roman" w:hAnsi="Times New Roman"/>
              </w:rPr>
              <w:t xml:space="preserve">Ответ: </w:t>
            </w:r>
            <w:r w:rsidR="00AF212F">
              <w:rPr>
                <w:rFonts w:ascii="Times New Roman" w:hAnsi="Times New Roman"/>
              </w:rPr>
              <w:t>Вольтметр, Амперметр, часы.</w:t>
            </w:r>
          </w:p>
          <w:p w:rsidR="00AF212F" w:rsidRDefault="00AF212F" w:rsidP="00AF212F">
            <w:pPr>
              <w:pStyle w:val="a6"/>
              <w:numPr>
                <w:ilvl w:val="0"/>
                <w:numId w:val="31"/>
              </w:numPr>
              <w:spacing w:after="0" w:line="240" w:lineRule="auto"/>
              <w:rPr>
                <w:rFonts w:ascii="Times New Roman" w:hAnsi="Times New Roman"/>
              </w:rPr>
            </w:pPr>
            <w:r>
              <w:rPr>
                <w:rFonts w:ascii="Times New Roman" w:hAnsi="Times New Roman"/>
              </w:rPr>
              <w:t>Как можно объяснить нагревание проводника электрическим током?</w:t>
            </w:r>
          </w:p>
          <w:p w:rsidR="00AF212F" w:rsidRDefault="00AF212F" w:rsidP="00172622">
            <w:pPr>
              <w:jc w:val="both"/>
              <w:rPr>
                <w:rFonts w:ascii="Times New Roman" w:hAnsi="Times New Roman"/>
              </w:rPr>
            </w:pPr>
            <w:r>
              <w:rPr>
                <w:rFonts w:ascii="Times New Roman" w:hAnsi="Times New Roman"/>
              </w:rPr>
              <w:t xml:space="preserve">Ответ: </w:t>
            </w:r>
            <w:r w:rsidR="00172622" w:rsidRPr="00172622">
              <w:rPr>
                <w:rFonts w:ascii="Times New Roman" w:hAnsi="Times New Roman" w:cs="Times New Roman"/>
                <w:color w:val="020A1B"/>
                <w:sz w:val="24"/>
                <w:szCs w:val="24"/>
                <w:shd w:val="clear" w:color="auto" w:fill="FFFFFF"/>
              </w:rPr>
              <w:t>При движении электронов происходит их столкновение с узлами кристаллической решетки, в результате которых колебания решетки возрастают, что означает повышение температуры.</w:t>
            </w:r>
          </w:p>
          <w:p w:rsidR="00017118" w:rsidRDefault="00017118" w:rsidP="00017118">
            <w:pPr>
              <w:pStyle w:val="a6"/>
              <w:numPr>
                <w:ilvl w:val="0"/>
                <w:numId w:val="31"/>
              </w:numPr>
              <w:spacing w:after="0" w:line="240" w:lineRule="auto"/>
              <w:rPr>
                <w:rFonts w:ascii="Times New Roman" w:hAnsi="Times New Roman"/>
              </w:rPr>
            </w:pPr>
            <w:r>
              <w:rPr>
                <w:rFonts w:ascii="Times New Roman" w:hAnsi="Times New Roman"/>
              </w:rPr>
              <w:t>По какой формуле можно рассчитать количество теплоты, выделяемое проводником с током?</w:t>
            </w:r>
          </w:p>
          <w:p w:rsidR="00017118" w:rsidRPr="00172622" w:rsidRDefault="00017118" w:rsidP="00017118">
            <w:pPr>
              <w:rPr>
                <w:rFonts w:ascii="Times New Roman" w:hAnsi="Times New Roman" w:cs="Times New Roman"/>
                <w:sz w:val="24"/>
                <w:szCs w:val="24"/>
              </w:rPr>
            </w:pPr>
            <w:r>
              <w:rPr>
                <w:rFonts w:ascii="Times New Roman" w:hAnsi="Times New Roman"/>
              </w:rPr>
              <w:t>Ответ:</w:t>
            </w:r>
            <w:r w:rsidR="00172622">
              <w:rPr>
                <w:rFonts w:ascii="Helvetica" w:hAnsi="Helvetica"/>
                <w:color w:val="020A1B"/>
                <w:sz w:val="25"/>
                <w:szCs w:val="25"/>
                <w:shd w:val="clear" w:color="auto" w:fill="FFFFFF"/>
              </w:rPr>
              <w:t xml:space="preserve"> </w:t>
            </w:r>
            <w:r w:rsidR="00172622" w:rsidRPr="00172622">
              <w:rPr>
                <w:rFonts w:ascii="Times New Roman" w:hAnsi="Times New Roman" w:cs="Times New Roman"/>
                <w:color w:val="020A1B"/>
                <w:sz w:val="24"/>
                <w:szCs w:val="24"/>
                <w:shd w:val="clear" w:color="auto" w:fill="FFFFFF"/>
              </w:rPr>
              <w:t xml:space="preserve">Когда ток идет по проводнику, работу тока можно найти по </w:t>
            </w:r>
            <w:r w:rsidR="00172622" w:rsidRPr="00172622">
              <w:rPr>
                <w:rFonts w:ascii="Times New Roman" w:hAnsi="Times New Roman" w:cs="Times New Roman"/>
                <w:color w:val="020A1B"/>
                <w:sz w:val="24"/>
                <w:szCs w:val="24"/>
                <w:shd w:val="clear" w:color="auto" w:fill="FFFFFF"/>
              </w:rPr>
              <w:lastRenderedPageBreak/>
              <w:t>формуле A=I*U*t</w:t>
            </w:r>
            <w:r w:rsidR="00172622">
              <w:rPr>
                <w:rFonts w:ascii="Times New Roman" w:hAnsi="Times New Roman" w:cs="Times New Roman"/>
                <w:color w:val="020A1B"/>
                <w:sz w:val="24"/>
                <w:szCs w:val="24"/>
                <w:shd w:val="clear" w:color="auto" w:fill="FFFFFF"/>
              </w:rPr>
              <w:t xml:space="preserve">. </w:t>
            </w:r>
            <w:r w:rsidR="00172622" w:rsidRPr="00172622">
              <w:rPr>
                <w:rFonts w:ascii="Times New Roman" w:hAnsi="Times New Roman" w:cs="Times New Roman"/>
                <w:color w:val="020A1B"/>
                <w:sz w:val="24"/>
                <w:szCs w:val="24"/>
                <w:shd w:val="clear" w:color="auto" w:fill="FFFFFF"/>
              </w:rPr>
              <w:t>Если вся работа тока превращается в тепло то Q=I*U*t  U=I*R</w:t>
            </w:r>
            <w:proofErr w:type="gramStart"/>
            <w:r w:rsidR="00172622" w:rsidRPr="00172622">
              <w:rPr>
                <w:rFonts w:ascii="Times New Roman" w:hAnsi="Times New Roman" w:cs="Times New Roman"/>
                <w:color w:val="020A1B"/>
                <w:sz w:val="24"/>
                <w:szCs w:val="24"/>
                <w:shd w:val="clear" w:color="auto" w:fill="FFFFFF"/>
              </w:rPr>
              <w:t xml:space="preserve"> П</w:t>
            </w:r>
            <w:proofErr w:type="gramEnd"/>
            <w:r w:rsidR="00172622" w:rsidRPr="00172622">
              <w:rPr>
                <w:rFonts w:ascii="Times New Roman" w:hAnsi="Times New Roman" w:cs="Times New Roman"/>
                <w:color w:val="020A1B"/>
                <w:sz w:val="24"/>
                <w:szCs w:val="24"/>
                <w:shd w:val="clear" w:color="auto" w:fill="FFFFFF"/>
              </w:rPr>
              <w:t>одставим это в последнее уравнение Q=I*I*R*t=I^2*R*t</w:t>
            </w:r>
          </w:p>
          <w:p w:rsidR="00017118" w:rsidRDefault="00017118" w:rsidP="00017118">
            <w:pPr>
              <w:pStyle w:val="a6"/>
              <w:numPr>
                <w:ilvl w:val="0"/>
                <w:numId w:val="31"/>
              </w:numPr>
              <w:spacing w:after="0" w:line="240" w:lineRule="auto"/>
              <w:rPr>
                <w:rFonts w:ascii="Times New Roman" w:hAnsi="Times New Roman"/>
              </w:rPr>
            </w:pPr>
            <w:r>
              <w:rPr>
                <w:rFonts w:ascii="Times New Roman" w:hAnsi="Times New Roman"/>
              </w:rPr>
              <w:t>Как  формулируется закон Джоуля - Ленца?</w:t>
            </w:r>
          </w:p>
          <w:p w:rsidR="00017118" w:rsidRPr="00172622" w:rsidRDefault="00017118" w:rsidP="00172622">
            <w:pPr>
              <w:jc w:val="both"/>
              <w:rPr>
                <w:rFonts w:ascii="Times New Roman" w:hAnsi="Times New Roman" w:cs="Times New Roman"/>
                <w:sz w:val="24"/>
                <w:szCs w:val="24"/>
              </w:rPr>
            </w:pPr>
            <w:r>
              <w:rPr>
                <w:rFonts w:ascii="Times New Roman" w:hAnsi="Times New Roman"/>
              </w:rPr>
              <w:t>Ответ:</w:t>
            </w:r>
            <w:r w:rsidR="00172622">
              <w:rPr>
                <w:rFonts w:ascii="Arial" w:hAnsi="Arial" w:cs="Arial"/>
                <w:color w:val="000000"/>
                <w:spacing w:val="-2"/>
                <w:shd w:val="clear" w:color="auto" w:fill="FFFFFF"/>
              </w:rPr>
              <w:t xml:space="preserve"> </w:t>
            </w:r>
            <w:r w:rsidR="00172622" w:rsidRPr="00172622">
              <w:rPr>
                <w:rFonts w:ascii="Times New Roman" w:hAnsi="Times New Roman" w:cs="Times New Roman"/>
                <w:color w:val="000000"/>
                <w:spacing w:val="-2"/>
                <w:sz w:val="24"/>
                <w:szCs w:val="24"/>
                <w:shd w:val="clear" w:color="auto" w:fill="FFFFFF"/>
              </w:rPr>
              <w:t>количество теплоты Q, выделяемое проводником с током, равно произведению квадрата силы тока I, сопротивления проводника R и времени t.</w:t>
            </w:r>
          </w:p>
          <w:p w:rsidR="00017118" w:rsidRDefault="00017118" w:rsidP="00017118">
            <w:pPr>
              <w:pStyle w:val="a6"/>
              <w:numPr>
                <w:ilvl w:val="0"/>
                <w:numId w:val="31"/>
              </w:numPr>
              <w:spacing w:after="0" w:line="240" w:lineRule="auto"/>
              <w:rPr>
                <w:rFonts w:ascii="Times New Roman" w:hAnsi="Times New Roman"/>
              </w:rPr>
            </w:pPr>
            <w:r>
              <w:rPr>
                <w:rFonts w:ascii="Times New Roman" w:hAnsi="Times New Roman"/>
              </w:rPr>
              <w:t>Как зависит сопротивление проводника от его длины и от площади поперечного сечения?</w:t>
            </w:r>
          </w:p>
          <w:p w:rsidR="00017118" w:rsidRPr="00172622" w:rsidRDefault="00017118" w:rsidP="00017118">
            <w:pPr>
              <w:rPr>
                <w:rFonts w:ascii="Times New Roman" w:hAnsi="Times New Roman" w:cs="Times New Roman"/>
                <w:sz w:val="24"/>
                <w:szCs w:val="24"/>
              </w:rPr>
            </w:pPr>
            <w:r>
              <w:rPr>
                <w:rFonts w:ascii="Times New Roman" w:hAnsi="Times New Roman"/>
              </w:rPr>
              <w:t>Ответ:</w:t>
            </w:r>
            <w:r w:rsidR="00172622">
              <w:rPr>
                <w:rFonts w:ascii="Helvetica" w:hAnsi="Helvetica"/>
                <w:color w:val="020A1B"/>
                <w:sz w:val="25"/>
                <w:szCs w:val="25"/>
                <w:shd w:val="clear" w:color="auto" w:fill="FFFFFF"/>
              </w:rPr>
              <w:t xml:space="preserve"> </w:t>
            </w:r>
            <w:r w:rsidR="00172622" w:rsidRPr="00172622">
              <w:rPr>
                <w:rFonts w:ascii="Times New Roman" w:hAnsi="Times New Roman" w:cs="Times New Roman"/>
                <w:color w:val="020A1B"/>
                <w:sz w:val="24"/>
                <w:szCs w:val="24"/>
                <w:shd w:val="clear" w:color="auto" w:fill="FFFFFF"/>
              </w:rPr>
              <w:t xml:space="preserve">прям </w:t>
            </w:r>
            <w:proofErr w:type="spellStart"/>
            <w:r w:rsidR="00172622" w:rsidRPr="00172622">
              <w:rPr>
                <w:rFonts w:ascii="Times New Roman" w:hAnsi="Times New Roman" w:cs="Times New Roman"/>
                <w:color w:val="020A1B"/>
                <w:sz w:val="24"/>
                <w:szCs w:val="24"/>
                <w:shd w:val="clear" w:color="auto" w:fill="FFFFFF"/>
              </w:rPr>
              <w:t>пропорц</w:t>
            </w:r>
            <w:proofErr w:type="spellEnd"/>
            <w:r w:rsidR="00172622" w:rsidRPr="00172622">
              <w:rPr>
                <w:rFonts w:ascii="Times New Roman" w:hAnsi="Times New Roman" w:cs="Times New Roman"/>
                <w:color w:val="020A1B"/>
                <w:sz w:val="24"/>
                <w:szCs w:val="24"/>
                <w:shd w:val="clear" w:color="auto" w:fill="FFFFFF"/>
              </w:rPr>
              <w:t xml:space="preserve">. </w:t>
            </w:r>
            <w:proofErr w:type="spellStart"/>
            <w:r w:rsidR="00172622">
              <w:rPr>
                <w:rFonts w:ascii="Times New Roman" w:hAnsi="Times New Roman" w:cs="Times New Roman"/>
                <w:color w:val="020A1B"/>
                <w:sz w:val="24"/>
                <w:szCs w:val="24"/>
                <w:shd w:val="clear" w:color="auto" w:fill="FFFFFF"/>
              </w:rPr>
              <w:t>д</w:t>
            </w:r>
            <w:r w:rsidR="00172622" w:rsidRPr="00172622">
              <w:rPr>
                <w:rFonts w:ascii="Times New Roman" w:hAnsi="Times New Roman" w:cs="Times New Roman"/>
                <w:color w:val="020A1B"/>
                <w:sz w:val="24"/>
                <w:szCs w:val="24"/>
                <w:shd w:val="clear" w:color="auto" w:fill="FFFFFF"/>
              </w:rPr>
              <w:t>лин</w:t>
            </w:r>
            <w:r w:rsidR="00172622">
              <w:rPr>
                <w:rFonts w:ascii="Times New Roman" w:hAnsi="Times New Roman" w:cs="Times New Roman"/>
                <w:color w:val="020A1B"/>
                <w:sz w:val="24"/>
                <w:szCs w:val="24"/>
                <w:shd w:val="clear" w:color="auto" w:fill="FFFFFF"/>
              </w:rPr>
              <w:t>е</w:t>
            </w:r>
            <w:proofErr w:type="gramStart"/>
            <w:r w:rsidR="00172622">
              <w:rPr>
                <w:rFonts w:ascii="Times New Roman" w:hAnsi="Times New Roman" w:cs="Times New Roman"/>
                <w:color w:val="020A1B"/>
                <w:sz w:val="24"/>
                <w:szCs w:val="24"/>
                <w:shd w:val="clear" w:color="auto" w:fill="FFFFFF"/>
              </w:rPr>
              <w:t>,</w:t>
            </w:r>
            <w:r w:rsidR="00172622" w:rsidRPr="00172622">
              <w:rPr>
                <w:rFonts w:ascii="Times New Roman" w:hAnsi="Times New Roman" w:cs="Times New Roman"/>
                <w:color w:val="020A1B"/>
                <w:sz w:val="24"/>
                <w:szCs w:val="24"/>
                <w:shd w:val="clear" w:color="auto" w:fill="FFFFFF"/>
              </w:rPr>
              <w:t>о</w:t>
            </w:r>
            <w:proofErr w:type="gramEnd"/>
            <w:r w:rsidR="00172622" w:rsidRPr="00172622">
              <w:rPr>
                <w:rFonts w:ascii="Times New Roman" w:hAnsi="Times New Roman" w:cs="Times New Roman"/>
                <w:color w:val="020A1B"/>
                <w:sz w:val="24"/>
                <w:szCs w:val="24"/>
                <w:shd w:val="clear" w:color="auto" w:fill="FFFFFF"/>
              </w:rPr>
              <w:t>братно</w:t>
            </w:r>
            <w:proofErr w:type="spellEnd"/>
            <w:r w:rsidR="00172622" w:rsidRPr="00172622">
              <w:rPr>
                <w:rFonts w:ascii="Times New Roman" w:hAnsi="Times New Roman" w:cs="Times New Roman"/>
                <w:color w:val="020A1B"/>
                <w:sz w:val="24"/>
                <w:szCs w:val="24"/>
                <w:shd w:val="clear" w:color="auto" w:fill="FFFFFF"/>
              </w:rPr>
              <w:t xml:space="preserve"> </w:t>
            </w:r>
            <w:proofErr w:type="spellStart"/>
            <w:r w:rsidR="00172622" w:rsidRPr="00172622">
              <w:rPr>
                <w:rFonts w:ascii="Times New Roman" w:hAnsi="Times New Roman" w:cs="Times New Roman"/>
                <w:color w:val="020A1B"/>
                <w:sz w:val="24"/>
                <w:szCs w:val="24"/>
                <w:shd w:val="clear" w:color="auto" w:fill="FFFFFF"/>
              </w:rPr>
              <w:t>пропорц</w:t>
            </w:r>
            <w:proofErr w:type="spellEnd"/>
            <w:r w:rsidR="00172622" w:rsidRPr="00172622">
              <w:rPr>
                <w:rFonts w:ascii="Times New Roman" w:hAnsi="Times New Roman" w:cs="Times New Roman"/>
                <w:color w:val="020A1B"/>
                <w:sz w:val="24"/>
                <w:szCs w:val="24"/>
                <w:shd w:val="clear" w:color="auto" w:fill="FFFFFF"/>
              </w:rPr>
              <w:t>. площади поперечного сечения</w:t>
            </w:r>
            <w:r w:rsidR="00172622">
              <w:rPr>
                <w:rFonts w:ascii="Times New Roman" w:hAnsi="Times New Roman" w:cs="Times New Roman"/>
                <w:color w:val="020A1B"/>
                <w:sz w:val="24"/>
                <w:szCs w:val="24"/>
                <w:shd w:val="clear" w:color="auto" w:fill="FFFFFF"/>
              </w:rPr>
              <w:t xml:space="preserve"> </w:t>
            </w:r>
            <w:r w:rsidR="00172622" w:rsidRPr="00172622">
              <w:rPr>
                <w:rFonts w:ascii="Times New Roman" w:hAnsi="Times New Roman" w:cs="Times New Roman"/>
                <w:color w:val="020A1B"/>
                <w:sz w:val="24"/>
                <w:szCs w:val="24"/>
                <w:shd w:val="clear" w:color="auto" w:fill="FFFFFF"/>
              </w:rPr>
              <w:t>R=p*l/S</w:t>
            </w:r>
          </w:p>
          <w:p w:rsidR="00017118" w:rsidRDefault="00D64048" w:rsidP="00017118">
            <w:pPr>
              <w:pStyle w:val="a6"/>
              <w:numPr>
                <w:ilvl w:val="0"/>
                <w:numId w:val="31"/>
              </w:numPr>
              <w:spacing w:after="0" w:line="240" w:lineRule="auto"/>
              <w:rPr>
                <w:rFonts w:ascii="Times New Roman" w:hAnsi="Times New Roman"/>
              </w:rPr>
            </w:pPr>
            <w:r>
              <w:rPr>
                <w:rFonts w:ascii="Times New Roman" w:hAnsi="Times New Roman"/>
              </w:rPr>
              <w:t>Какие напряжения используют для бытовых нужд?</w:t>
            </w:r>
          </w:p>
          <w:p w:rsidR="006623DD" w:rsidRPr="00172622" w:rsidRDefault="006623DD" w:rsidP="006623DD">
            <w:pPr>
              <w:rPr>
                <w:rFonts w:ascii="Times New Roman" w:hAnsi="Times New Roman" w:cs="Times New Roman"/>
                <w:sz w:val="24"/>
                <w:szCs w:val="24"/>
              </w:rPr>
            </w:pPr>
            <w:r>
              <w:rPr>
                <w:rFonts w:ascii="Times New Roman" w:hAnsi="Times New Roman"/>
              </w:rPr>
              <w:t>Ответ:</w:t>
            </w:r>
            <w:r w:rsidR="00172622">
              <w:rPr>
                <w:rFonts w:ascii="Helvetica" w:hAnsi="Helvetica"/>
                <w:color w:val="020A1B"/>
                <w:sz w:val="25"/>
                <w:szCs w:val="25"/>
                <w:shd w:val="clear" w:color="auto" w:fill="FFFFFF"/>
              </w:rPr>
              <w:t xml:space="preserve"> </w:t>
            </w:r>
            <w:r w:rsidR="00172622" w:rsidRPr="00172622">
              <w:rPr>
                <w:rFonts w:ascii="Times New Roman" w:hAnsi="Times New Roman" w:cs="Times New Roman"/>
                <w:color w:val="020A1B"/>
                <w:sz w:val="24"/>
                <w:szCs w:val="24"/>
                <w:shd w:val="clear" w:color="auto" w:fill="FFFFFF"/>
              </w:rPr>
              <w:t>Для быт</w:t>
            </w:r>
            <w:proofErr w:type="gramStart"/>
            <w:r w:rsidR="00172622" w:rsidRPr="00172622">
              <w:rPr>
                <w:rFonts w:ascii="Times New Roman" w:hAnsi="Times New Roman" w:cs="Times New Roman"/>
                <w:color w:val="020A1B"/>
                <w:sz w:val="24"/>
                <w:szCs w:val="24"/>
                <w:shd w:val="clear" w:color="auto" w:fill="FFFFFF"/>
              </w:rPr>
              <w:t>.</w:t>
            </w:r>
            <w:proofErr w:type="gramEnd"/>
            <w:r w:rsidR="00172622" w:rsidRPr="00172622">
              <w:rPr>
                <w:rFonts w:ascii="Times New Roman" w:hAnsi="Times New Roman" w:cs="Times New Roman"/>
                <w:color w:val="020A1B"/>
                <w:sz w:val="24"/>
                <w:szCs w:val="24"/>
                <w:shd w:val="clear" w:color="auto" w:fill="FFFFFF"/>
              </w:rPr>
              <w:t xml:space="preserve"> </w:t>
            </w:r>
            <w:proofErr w:type="gramStart"/>
            <w:r w:rsidR="00172622" w:rsidRPr="00172622">
              <w:rPr>
                <w:rFonts w:ascii="Times New Roman" w:hAnsi="Times New Roman" w:cs="Times New Roman"/>
                <w:color w:val="020A1B"/>
                <w:sz w:val="24"/>
                <w:szCs w:val="24"/>
                <w:shd w:val="clear" w:color="auto" w:fill="FFFFFF"/>
              </w:rPr>
              <w:t>н</w:t>
            </w:r>
            <w:proofErr w:type="gramEnd"/>
            <w:r w:rsidR="00172622" w:rsidRPr="00172622">
              <w:rPr>
                <w:rFonts w:ascii="Times New Roman" w:hAnsi="Times New Roman" w:cs="Times New Roman"/>
                <w:color w:val="020A1B"/>
                <w:sz w:val="24"/>
                <w:szCs w:val="24"/>
                <w:shd w:val="clear" w:color="auto" w:fill="FFFFFF"/>
              </w:rPr>
              <w:t>ужд используется напряжение в 220Вт.</w:t>
            </w:r>
          </w:p>
          <w:p w:rsidR="005F5342" w:rsidRPr="004B766A" w:rsidRDefault="007D58E9" w:rsidP="00D64048">
            <w:pPr>
              <w:rPr>
                <w:rFonts w:ascii="Times New Roman" w:hAnsi="Times New Roman" w:cs="Times New Roman"/>
                <w:color w:val="FF0000"/>
                <w:sz w:val="24"/>
                <w:szCs w:val="24"/>
              </w:rPr>
            </w:pPr>
            <w:r w:rsidRPr="00465995">
              <w:rPr>
                <w:rFonts w:ascii="Times New Roman" w:hAnsi="Times New Roman" w:cs="Times New Roman"/>
                <w:b/>
                <w:sz w:val="24"/>
                <w:szCs w:val="24"/>
              </w:rPr>
              <w:t>(</w:t>
            </w:r>
            <w:r w:rsidR="00D64048">
              <w:rPr>
                <w:rFonts w:ascii="Times New Roman" w:hAnsi="Times New Roman" w:cs="Times New Roman"/>
                <w:b/>
                <w:sz w:val="24"/>
                <w:szCs w:val="24"/>
              </w:rPr>
              <w:t>3</w:t>
            </w:r>
            <w:r w:rsidRPr="00465995">
              <w:rPr>
                <w:rFonts w:ascii="Times New Roman" w:hAnsi="Times New Roman" w:cs="Times New Roman"/>
                <w:b/>
                <w:sz w:val="24"/>
                <w:szCs w:val="24"/>
              </w:rPr>
              <w:t xml:space="preserve"> мин)</w:t>
            </w:r>
          </w:p>
        </w:tc>
        <w:tc>
          <w:tcPr>
            <w:tcW w:w="921" w:type="pct"/>
            <w:gridSpan w:val="2"/>
          </w:tcPr>
          <w:p w:rsidR="005F5342" w:rsidRDefault="00391B7C" w:rsidP="00391B7C">
            <w:pPr>
              <w:rPr>
                <w:rFonts w:ascii="Times New Roman" w:hAnsi="Times New Roman" w:cs="Times New Roman"/>
                <w:sz w:val="24"/>
                <w:szCs w:val="24"/>
              </w:rPr>
            </w:pPr>
            <w:r w:rsidRPr="004B766A">
              <w:rPr>
                <w:rFonts w:ascii="Times New Roman" w:hAnsi="Times New Roman" w:cs="Times New Roman"/>
                <w:sz w:val="24"/>
                <w:szCs w:val="24"/>
              </w:rPr>
              <w:lastRenderedPageBreak/>
              <w:t>Для психологического</w:t>
            </w:r>
            <w:r w:rsidR="00BA3BDC" w:rsidRPr="004B766A">
              <w:rPr>
                <w:rFonts w:ascii="Times New Roman" w:hAnsi="Times New Roman" w:cs="Times New Roman"/>
                <w:sz w:val="24"/>
                <w:szCs w:val="24"/>
              </w:rPr>
              <w:t xml:space="preserve"> настроя</w:t>
            </w:r>
            <w:r w:rsidRPr="004B766A">
              <w:rPr>
                <w:rFonts w:ascii="Times New Roman" w:hAnsi="Times New Roman" w:cs="Times New Roman"/>
                <w:sz w:val="24"/>
                <w:szCs w:val="24"/>
              </w:rPr>
              <w:t xml:space="preserve"> на работу</w:t>
            </w:r>
            <w:r w:rsidR="005206BA">
              <w:rPr>
                <w:rFonts w:ascii="Times New Roman" w:hAnsi="Times New Roman" w:cs="Times New Roman"/>
                <w:sz w:val="24"/>
                <w:szCs w:val="24"/>
              </w:rPr>
              <w:t>, деление на группы прием «Шляпа предсказаний»</w:t>
            </w:r>
            <w:r w:rsidR="000822E3">
              <w:rPr>
                <w:rFonts w:ascii="Times New Roman" w:hAnsi="Times New Roman" w:cs="Times New Roman"/>
                <w:sz w:val="24"/>
                <w:szCs w:val="24"/>
              </w:rPr>
              <w:t>.</w:t>
            </w:r>
          </w:p>
          <w:p w:rsidR="00FC13F7" w:rsidRDefault="00FC13F7" w:rsidP="00391B7C">
            <w:pPr>
              <w:rPr>
                <w:rFonts w:ascii="Times New Roman" w:hAnsi="Times New Roman" w:cs="Times New Roman"/>
                <w:sz w:val="24"/>
                <w:szCs w:val="24"/>
              </w:rPr>
            </w:pPr>
          </w:p>
          <w:p w:rsidR="000822E3" w:rsidRDefault="000822E3" w:rsidP="000822E3">
            <w:pPr>
              <w:rPr>
                <w:rFonts w:ascii="Times New Roman" w:hAnsi="Times New Roman" w:cs="Times New Roman"/>
                <w:sz w:val="24"/>
                <w:szCs w:val="24"/>
              </w:rPr>
            </w:pPr>
          </w:p>
          <w:p w:rsidR="00FC13F7" w:rsidRDefault="00FC13F7" w:rsidP="000822E3">
            <w:pPr>
              <w:rPr>
                <w:rFonts w:ascii="Times New Roman" w:hAnsi="Times New Roman" w:cs="Times New Roman"/>
                <w:sz w:val="24"/>
                <w:szCs w:val="24"/>
              </w:rPr>
            </w:pPr>
          </w:p>
          <w:p w:rsidR="00FC13F7" w:rsidRPr="004B766A" w:rsidRDefault="00FC13F7" w:rsidP="000822E3">
            <w:pPr>
              <w:rPr>
                <w:rFonts w:ascii="Times New Roman" w:hAnsi="Times New Roman" w:cs="Times New Roman"/>
                <w:sz w:val="24"/>
                <w:szCs w:val="24"/>
              </w:rPr>
            </w:pPr>
            <w:r>
              <w:rPr>
                <w:rFonts w:ascii="Times New Roman" w:hAnsi="Times New Roman" w:cs="Times New Roman"/>
                <w:sz w:val="24"/>
                <w:szCs w:val="24"/>
              </w:rPr>
              <w:t>Учащиеся видят только номера вопросов, вопрос открывается только после выбора цифры. После ответа на вопрос, открывается правильный ответ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один вопрос могут ответить несколько учащихся)</w:t>
            </w:r>
          </w:p>
        </w:tc>
        <w:tc>
          <w:tcPr>
            <w:tcW w:w="944" w:type="pct"/>
          </w:tcPr>
          <w:p w:rsidR="005F5342" w:rsidRPr="004B766A" w:rsidRDefault="005F5342" w:rsidP="00D531D7">
            <w:pPr>
              <w:rPr>
                <w:rFonts w:ascii="Times New Roman" w:hAnsi="Times New Roman" w:cs="Times New Roman"/>
                <w:sz w:val="24"/>
                <w:szCs w:val="24"/>
              </w:rPr>
            </w:pPr>
          </w:p>
          <w:p w:rsidR="005F5342" w:rsidRPr="004B766A" w:rsidRDefault="0050420B" w:rsidP="00D531D7">
            <w:pPr>
              <w:rPr>
                <w:rFonts w:ascii="Times New Roman" w:hAnsi="Times New Roman" w:cs="Times New Roman"/>
                <w:sz w:val="24"/>
                <w:szCs w:val="24"/>
              </w:rPr>
            </w:pPr>
            <w:r>
              <w:rPr>
                <w:rFonts w:ascii="Times New Roman" w:hAnsi="Times New Roman" w:cs="Times New Roman"/>
                <w:sz w:val="24"/>
                <w:szCs w:val="24"/>
              </w:rPr>
              <w:t>Презентация из 7 слайдов</w:t>
            </w:r>
          </w:p>
          <w:p w:rsidR="005F5342" w:rsidRPr="004B766A" w:rsidRDefault="005F5342" w:rsidP="00D531D7">
            <w:pPr>
              <w:rPr>
                <w:rFonts w:ascii="Times New Roman" w:hAnsi="Times New Roman" w:cs="Times New Roman"/>
                <w:sz w:val="24"/>
                <w:szCs w:val="24"/>
              </w:rPr>
            </w:pPr>
          </w:p>
        </w:tc>
      </w:tr>
      <w:tr w:rsidR="00391B7C" w:rsidRPr="004B766A" w:rsidTr="00542B23">
        <w:trPr>
          <w:trHeight w:val="1066"/>
        </w:trPr>
        <w:tc>
          <w:tcPr>
            <w:tcW w:w="746" w:type="pct"/>
            <w:vMerge/>
          </w:tcPr>
          <w:p w:rsidR="00391B7C" w:rsidRPr="004B766A" w:rsidRDefault="00391B7C" w:rsidP="00D531D7">
            <w:pPr>
              <w:rPr>
                <w:rFonts w:ascii="Times New Roman" w:hAnsi="Times New Roman" w:cs="Times New Roman"/>
                <w:sz w:val="24"/>
                <w:szCs w:val="24"/>
              </w:rPr>
            </w:pPr>
          </w:p>
        </w:tc>
        <w:tc>
          <w:tcPr>
            <w:tcW w:w="2389" w:type="pct"/>
            <w:gridSpan w:val="2"/>
          </w:tcPr>
          <w:p w:rsidR="004D6B81" w:rsidRDefault="00405069" w:rsidP="00391B7C">
            <w:pPr>
              <w:rPr>
                <w:rFonts w:ascii="Times New Roman" w:hAnsi="Times New Roman" w:cs="Times New Roman"/>
                <w:b/>
                <w:sz w:val="24"/>
                <w:szCs w:val="24"/>
                <w:lang w:val="kk-KZ"/>
              </w:rPr>
            </w:pPr>
            <w:r w:rsidRPr="00405069">
              <w:rPr>
                <w:rFonts w:ascii="Times New Roman" w:hAnsi="Times New Roman" w:cs="Times New Roman"/>
                <w:b/>
                <w:sz w:val="20"/>
                <w:szCs w:val="20"/>
              </w:rPr>
              <w:t>W</w:t>
            </w:r>
            <w:r w:rsidR="005A160B">
              <w:rPr>
                <w:rFonts w:ascii="Times New Roman" w:hAnsi="Times New Roman" w:cs="Times New Roman"/>
                <w:b/>
                <w:sz w:val="24"/>
                <w:szCs w:val="24"/>
                <w:lang w:val="kk-KZ"/>
              </w:rPr>
              <w:t xml:space="preserve"> (обучение всего класса</w:t>
            </w:r>
            <w:r w:rsidR="00465995">
              <w:rPr>
                <w:rFonts w:ascii="Times New Roman" w:hAnsi="Times New Roman" w:cs="Times New Roman"/>
                <w:b/>
                <w:sz w:val="24"/>
                <w:szCs w:val="24"/>
                <w:lang w:val="kk-KZ"/>
              </w:rPr>
              <w:t>).</w:t>
            </w:r>
          </w:p>
          <w:p w:rsidR="009711DE" w:rsidRPr="004B766A" w:rsidRDefault="009711DE" w:rsidP="00391B7C">
            <w:pPr>
              <w:rPr>
                <w:rFonts w:ascii="Times New Roman" w:hAnsi="Times New Roman" w:cs="Times New Roman"/>
                <w:b/>
                <w:sz w:val="24"/>
                <w:szCs w:val="24"/>
              </w:rPr>
            </w:pPr>
            <w:r w:rsidRPr="004B766A">
              <w:rPr>
                <w:rFonts w:ascii="Times New Roman" w:hAnsi="Times New Roman" w:cs="Times New Roman"/>
                <w:b/>
                <w:sz w:val="24"/>
                <w:szCs w:val="24"/>
              </w:rPr>
              <w:t>Создание проблемной ситуации с помощью видео</w:t>
            </w:r>
          </w:p>
          <w:p w:rsidR="004D2037" w:rsidRDefault="00FC13F7" w:rsidP="00391B7C">
            <w:pPr>
              <w:rPr>
                <w:rFonts w:ascii="Times New Roman" w:hAnsi="Times New Roman" w:cs="Times New Roman"/>
                <w:b/>
                <w:sz w:val="24"/>
                <w:szCs w:val="24"/>
              </w:rPr>
            </w:pPr>
            <w:r>
              <w:rPr>
                <w:rFonts w:ascii="Times New Roman" w:hAnsi="Times New Roman" w:cs="Times New Roman"/>
                <w:b/>
                <w:sz w:val="24"/>
                <w:szCs w:val="24"/>
              </w:rPr>
              <w:t>Эффективный вопрос.</w:t>
            </w:r>
          </w:p>
          <w:p w:rsidR="00CC0315" w:rsidRDefault="00FC13F7" w:rsidP="00820E34">
            <w:pPr>
              <w:rPr>
                <w:rFonts w:ascii="Times New Roman" w:hAnsi="Times New Roman" w:cs="Times New Roman"/>
                <w:sz w:val="24"/>
                <w:szCs w:val="24"/>
              </w:rPr>
            </w:pPr>
            <w:r w:rsidRPr="00FC13F7">
              <w:rPr>
                <w:rFonts w:ascii="Times New Roman" w:hAnsi="Times New Roman" w:cs="Times New Roman"/>
                <w:sz w:val="24"/>
                <w:szCs w:val="24"/>
              </w:rPr>
              <w:t>Учитель:</w:t>
            </w:r>
            <w:r>
              <w:rPr>
                <w:rFonts w:ascii="Times New Roman" w:hAnsi="Times New Roman" w:cs="Times New Roman"/>
                <w:sz w:val="24"/>
                <w:szCs w:val="24"/>
              </w:rPr>
              <w:t xml:space="preserve"> </w:t>
            </w:r>
            <w:r w:rsidR="00F56BFD" w:rsidRPr="004B766A">
              <w:rPr>
                <w:rFonts w:ascii="Times New Roman" w:hAnsi="Times New Roman" w:cs="Times New Roman"/>
                <w:sz w:val="24"/>
                <w:szCs w:val="24"/>
              </w:rPr>
              <w:t>Как вы думаете, на какие вопросы мы с вами сегодня должны ответить? Давайте попробуем их сформулировать.</w:t>
            </w:r>
            <w:r w:rsidR="00391B7C" w:rsidRPr="004B766A">
              <w:rPr>
                <w:rFonts w:ascii="Times New Roman" w:hAnsi="Times New Roman" w:cs="Times New Roman"/>
                <w:sz w:val="24"/>
                <w:szCs w:val="24"/>
              </w:rPr>
              <w:t xml:space="preserve"> </w:t>
            </w:r>
            <w:r w:rsidR="00820E34">
              <w:rPr>
                <w:rFonts w:ascii="Times New Roman" w:hAnsi="Times New Roman" w:cs="Times New Roman"/>
                <w:sz w:val="24"/>
                <w:szCs w:val="24"/>
              </w:rPr>
              <w:t>У</w:t>
            </w:r>
            <w:r w:rsidR="00391B7C" w:rsidRPr="004B766A">
              <w:rPr>
                <w:rFonts w:ascii="Times New Roman" w:hAnsi="Times New Roman" w:cs="Times New Roman"/>
                <w:sz w:val="24"/>
                <w:szCs w:val="24"/>
              </w:rPr>
              <w:t>чащиеся</w:t>
            </w:r>
            <w:r w:rsidR="00820E34">
              <w:rPr>
                <w:rFonts w:ascii="Times New Roman" w:hAnsi="Times New Roman" w:cs="Times New Roman"/>
                <w:sz w:val="24"/>
                <w:szCs w:val="24"/>
              </w:rPr>
              <w:t xml:space="preserve">: объясняют, что такое короткое замыкание, чем оно опасно. </w:t>
            </w:r>
          </w:p>
          <w:p w:rsidR="00D64048" w:rsidRDefault="00CC0315" w:rsidP="00D64048">
            <w:pPr>
              <w:rPr>
                <w:rFonts w:ascii="Times New Roman" w:hAnsi="Times New Roman" w:cs="Times New Roman"/>
                <w:sz w:val="24"/>
                <w:szCs w:val="24"/>
              </w:rPr>
            </w:pPr>
            <w:r>
              <w:rPr>
                <w:rFonts w:ascii="Times New Roman" w:hAnsi="Times New Roman" w:cs="Times New Roman"/>
                <w:sz w:val="24"/>
                <w:szCs w:val="24"/>
              </w:rPr>
              <w:t>Тема урока: Электронагревательные приборы. Лампа накаливания. Короткое замыкание. Плавкие предохранители</w:t>
            </w:r>
          </w:p>
          <w:p w:rsidR="00391B7C" w:rsidRPr="004B766A" w:rsidRDefault="00814C4F" w:rsidP="00D64048">
            <w:pPr>
              <w:rPr>
                <w:rFonts w:ascii="Times New Roman" w:hAnsi="Times New Roman" w:cs="Times New Roman"/>
                <w:sz w:val="24"/>
                <w:szCs w:val="24"/>
              </w:rPr>
            </w:pPr>
            <w:r w:rsidRPr="004B766A">
              <w:rPr>
                <w:rFonts w:ascii="Times New Roman" w:hAnsi="Times New Roman" w:cs="Times New Roman"/>
                <w:sz w:val="24"/>
                <w:szCs w:val="24"/>
              </w:rPr>
              <w:t xml:space="preserve"> </w:t>
            </w:r>
            <w:r w:rsidRPr="00465995">
              <w:rPr>
                <w:rFonts w:ascii="Times New Roman" w:hAnsi="Times New Roman" w:cs="Times New Roman"/>
                <w:b/>
                <w:sz w:val="24"/>
                <w:szCs w:val="24"/>
              </w:rPr>
              <w:t>(</w:t>
            </w:r>
            <w:r w:rsidR="00D64048">
              <w:rPr>
                <w:rFonts w:ascii="Times New Roman" w:hAnsi="Times New Roman" w:cs="Times New Roman"/>
                <w:b/>
                <w:sz w:val="24"/>
                <w:szCs w:val="24"/>
              </w:rPr>
              <w:t>5</w:t>
            </w:r>
            <w:r w:rsidR="00F56BFD" w:rsidRPr="00465995">
              <w:rPr>
                <w:rFonts w:ascii="Times New Roman" w:hAnsi="Times New Roman" w:cs="Times New Roman"/>
                <w:b/>
                <w:sz w:val="24"/>
                <w:szCs w:val="24"/>
              </w:rPr>
              <w:t xml:space="preserve"> мин)</w:t>
            </w:r>
          </w:p>
        </w:tc>
        <w:tc>
          <w:tcPr>
            <w:tcW w:w="921" w:type="pct"/>
            <w:gridSpan w:val="2"/>
          </w:tcPr>
          <w:p w:rsidR="004D2037" w:rsidRDefault="00391B7C" w:rsidP="00391B7C">
            <w:pPr>
              <w:rPr>
                <w:rFonts w:ascii="Times New Roman" w:hAnsi="Times New Roman" w:cs="Times New Roman"/>
                <w:sz w:val="24"/>
                <w:szCs w:val="24"/>
              </w:rPr>
            </w:pPr>
            <w:r w:rsidRPr="004B766A">
              <w:rPr>
                <w:rFonts w:ascii="Times New Roman" w:hAnsi="Times New Roman" w:cs="Times New Roman"/>
                <w:sz w:val="24"/>
                <w:szCs w:val="24"/>
              </w:rPr>
              <w:t xml:space="preserve">Выход на тему урока с помощью </w:t>
            </w:r>
            <w:r w:rsidR="00130CC3">
              <w:rPr>
                <w:rFonts w:ascii="Times New Roman" w:hAnsi="Times New Roman" w:cs="Times New Roman"/>
                <w:sz w:val="24"/>
                <w:szCs w:val="24"/>
              </w:rPr>
              <w:t>мультфильма</w:t>
            </w:r>
            <w:r w:rsidR="009711DE" w:rsidRPr="004B766A">
              <w:rPr>
                <w:rFonts w:ascii="Times New Roman" w:hAnsi="Times New Roman" w:cs="Times New Roman"/>
                <w:sz w:val="24"/>
                <w:szCs w:val="24"/>
              </w:rPr>
              <w:t xml:space="preserve"> </w:t>
            </w:r>
            <w:r w:rsidR="004D2037" w:rsidRPr="004B766A">
              <w:rPr>
                <w:rFonts w:ascii="Times New Roman" w:hAnsi="Times New Roman" w:cs="Times New Roman"/>
                <w:sz w:val="24"/>
                <w:szCs w:val="24"/>
              </w:rPr>
              <w:t>Совместное определение цели урока</w:t>
            </w:r>
          </w:p>
          <w:p w:rsidR="000822E3" w:rsidRPr="004B766A" w:rsidRDefault="000822E3" w:rsidP="000822E3">
            <w:pPr>
              <w:rPr>
                <w:rFonts w:ascii="Times New Roman" w:hAnsi="Times New Roman" w:cs="Times New Roman"/>
                <w:sz w:val="24"/>
                <w:szCs w:val="24"/>
              </w:rPr>
            </w:pPr>
            <w:r w:rsidRPr="004B766A">
              <w:rPr>
                <w:rFonts w:ascii="Times New Roman" w:hAnsi="Times New Roman" w:cs="Times New Roman"/>
                <w:sz w:val="24"/>
                <w:szCs w:val="24"/>
              </w:rPr>
              <w:t xml:space="preserve">Реализация языковой цели: </w:t>
            </w:r>
            <w:proofErr w:type="spellStart"/>
            <w:r w:rsidRPr="004B766A">
              <w:rPr>
                <w:rFonts w:ascii="Times New Roman" w:hAnsi="Times New Roman" w:cs="Times New Roman"/>
                <w:sz w:val="24"/>
                <w:szCs w:val="24"/>
              </w:rPr>
              <w:t>аудирование</w:t>
            </w:r>
            <w:proofErr w:type="spellEnd"/>
            <w:r w:rsidRPr="004B766A">
              <w:rPr>
                <w:rFonts w:ascii="Times New Roman" w:hAnsi="Times New Roman" w:cs="Times New Roman"/>
                <w:sz w:val="24"/>
                <w:szCs w:val="24"/>
              </w:rPr>
              <w:t xml:space="preserve">. </w:t>
            </w:r>
            <w:r>
              <w:rPr>
                <w:rFonts w:ascii="Times New Roman" w:hAnsi="Times New Roman" w:cs="Times New Roman"/>
                <w:sz w:val="24"/>
                <w:szCs w:val="24"/>
              </w:rPr>
              <w:t xml:space="preserve">Учащиеся, </w:t>
            </w:r>
            <w:r w:rsidRPr="004B766A">
              <w:rPr>
                <w:rFonts w:ascii="Times New Roman" w:hAnsi="Times New Roman" w:cs="Times New Roman"/>
                <w:sz w:val="24"/>
                <w:szCs w:val="24"/>
              </w:rPr>
              <w:t>посмотрев фильм,</w:t>
            </w:r>
            <w:r>
              <w:rPr>
                <w:rFonts w:ascii="Times New Roman" w:hAnsi="Times New Roman" w:cs="Times New Roman"/>
                <w:sz w:val="24"/>
                <w:szCs w:val="24"/>
              </w:rPr>
              <w:t xml:space="preserve"> объясняют, что такое короткое замыкание, чем оно опасно. </w:t>
            </w:r>
          </w:p>
          <w:p w:rsidR="000822E3" w:rsidRPr="004B766A" w:rsidRDefault="000822E3" w:rsidP="000822E3">
            <w:pPr>
              <w:rPr>
                <w:rFonts w:ascii="Times New Roman" w:hAnsi="Times New Roman" w:cs="Times New Roman"/>
                <w:sz w:val="24"/>
                <w:szCs w:val="24"/>
              </w:rPr>
            </w:pPr>
            <w:r w:rsidRPr="004B766A">
              <w:rPr>
                <w:rFonts w:ascii="Times New Roman" w:hAnsi="Times New Roman" w:cs="Times New Roman"/>
                <w:sz w:val="24"/>
                <w:szCs w:val="24"/>
              </w:rPr>
              <w:t>Здесь реализуется языковые цели чтение и говорение</w:t>
            </w:r>
            <w:r>
              <w:rPr>
                <w:rFonts w:ascii="Times New Roman" w:hAnsi="Times New Roman" w:cs="Times New Roman"/>
                <w:sz w:val="24"/>
                <w:szCs w:val="24"/>
              </w:rPr>
              <w:t>.</w:t>
            </w:r>
          </w:p>
          <w:p w:rsidR="00595480" w:rsidRPr="004B766A" w:rsidRDefault="00595480" w:rsidP="003706E7">
            <w:pPr>
              <w:rPr>
                <w:rFonts w:ascii="Times New Roman" w:hAnsi="Times New Roman" w:cs="Times New Roman"/>
                <w:sz w:val="24"/>
                <w:szCs w:val="24"/>
              </w:rPr>
            </w:pPr>
          </w:p>
        </w:tc>
        <w:tc>
          <w:tcPr>
            <w:tcW w:w="944" w:type="pct"/>
          </w:tcPr>
          <w:p w:rsidR="000822E3" w:rsidRPr="000822E3" w:rsidRDefault="000822E3" w:rsidP="00D531D7">
            <w:pPr>
              <w:rPr>
                <w:rFonts w:ascii="Times New Roman" w:hAnsi="Times New Roman" w:cs="Times New Roman"/>
                <w:sz w:val="24"/>
                <w:szCs w:val="24"/>
              </w:rPr>
            </w:pPr>
            <w:r w:rsidRPr="000822E3">
              <w:rPr>
                <w:rFonts w:ascii="Times New Roman" w:hAnsi="Times New Roman" w:cs="Times New Roman"/>
                <w:sz w:val="24"/>
                <w:szCs w:val="24"/>
              </w:rPr>
              <w:t>Видеофильм</w:t>
            </w:r>
          </w:p>
          <w:p w:rsidR="009E6C33" w:rsidRDefault="00DF06BD" w:rsidP="00D531D7">
            <w:pPr>
              <w:rPr>
                <w:rFonts w:ascii="Times New Roman" w:hAnsi="Times New Roman" w:cs="Times New Roman"/>
                <w:sz w:val="24"/>
                <w:szCs w:val="24"/>
              </w:rPr>
            </w:pPr>
            <w:hyperlink r:id="rId7" w:history="1">
              <w:r w:rsidR="009E6C33" w:rsidRPr="00E4564A">
                <w:rPr>
                  <w:rStyle w:val="ac"/>
                  <w:rFonts w:ascii="Times New Roman" w:hAnsi="Times New Roman" w:cs="Times New Roman"/>
                  <w:sz w:val="24"/>
                  <w:szCs w:val="24"/>
                </w:rPr>
                <w:t>https://www.youtube.com/</w:t>
              </w:r>
            </w:hyperlink>
          </w:p>
          <w:p w:rsidR="00391B7C" w:rsidRDefault="009E6C33" w:rsidP="00D531D7">
            <w:pPr>
              <w:rPr>
                <w:rFonts w:ascii="Times New Roman" w:hAnsi="Times New Roman" w:cs="Times New Roman"/>
                <w:sz w:val="24"/>
                <w:szCs w:val="24"/>
              </w:rPr>
            </w:pPr>
            <w:proofErr w:type="spellStart"/>
            <w:r w:rsidRPr="009E6C33">
              <w:rPr>
                <w:rFonts w:ascii="Times New Roman" w:hAnsi="Times New Roman" w:cs="Times New Roman"/>
                <w:sz w:val="24"/>
                <w:szCs w:val="24"/>
              </w:rPr>
              <w:t>watch?v=VqVUqAbDSXc</w:t>
            </w:r>
            <w:proofErr w:type="spellEnd"/>
          </w:p>
          <w:p w:rsidR="00B54864" w:rsidRDefault="00B54864" w:rsidP="00D531D7">
            <w:pPr>
              <w:rPr>
                <w:rFonts w:ascii="Times New Roman" w:hAnsi="Times New Roman" w:cs="Times New Roman"/>
                <w:sz w:val="24"/>
                <w:szCs w:val="24"/>
              </w:rPr>
            </w:pPr>
          </w:p>
          <w:p w:rsidR="009E6C33" w:rsidRPr="004B766A" w:rsidRDefault="009E6C33" w:rsidP="00D531D7">
            <w:pPr>
              <w:rPr>
                <w:rFonts w:ascii="Times New Roman" w:hAnsi="Times New Roman" w:cs="Times New Roman"/>
                <w:sz w:val="24"/>
                <w:szCs w:val="24"/>
              </w:rPr>
            </w:pPr>
          </w:p>
          <w:p w:rsidR="004D2037" w:rsidRPr="004B766A" w:rsidRDefault="004D2037" w:rsidP="00D531D7">
            <w:pPr>
              <w:rPr>
                <w:rFonts w:ascii="Times New Roman" w:hAnsi="Times New Roman" w:cs="Times New Roman"/>
                <w:sz w:val="24"/>
                <w:szCs w:val="24"/>
              </w:rPr>
            </w:pPr>
          </w:p>
          <w:p w:rsidR="00391B7C" w:rsidRPr="004B766A" w:rsidRDefault="00391B7C" w:rsidP="004D2037">
            <w:pPr>
              <w:rPr>
                <w:rFonts w:ascii="Times New Roman" w:hAnsi="Times New Roman" w:cs="Times New Roman"/>
                <w:sz w:val="24"/>
                <w:szCs w:val="24"/>
              </w:rPr>
            </w:pPr>
          </w:p>
        </w:tc>
      </w:tr>
      <w:tr w:rsidR="00EE3FFF" w:rsidRPr="004B766A" w:rsidTr="00542B23">
        <w:trPr>
          <w:trHeight w:val="841"/>
        </w:trPr>
        <w:tc>
          <w:tcPr>
            <w:tcW w:w="746" w:type="pct"/>
            <w:vMerge w:val="restart"/>
          </w:tcPr>
          <w:p w:rsidR="00EE3FFF" w:rsidRPr="004B766A" w:rsidRDefault="00EE3FFF" w:rsidP="00D531D7">
            <w:pPr>
              <w:rPr>
                <w:rFonts w:ascii="Times New Roman" w:hAnsi="Times New Roman" w:cs="Times New Roman"/>
                <w:sz w:val="24"/>
                <w:szCs w:val="24"/>
              </w:rPr>
            </w:pPr>
            <w:r w:rsidRPr="004B766A">
              <w:rPr>
                <w:rFonts w:ascii="Times New Roman" w:hAnsi="Times New Roman" w:cs="Times New Roman"/>
                <w:sz w:val="24"/>
                <w:szCs w:val="24"/>
              </w:rPr>
              <w:t>Середина урока</w:t>
            </w:r>
          </w:p>
          <w:p w:rsidR="00BA3BDC" w:rsidRPr="00465995" w:rsidRDefault="00465995" w:rsidP="00CC0315">
            <w:pPr>
              <w:rPr>
                <w:rFonts w:ascii="Times New Roman" w:hAnsi="Times New Roman" w:cs="Times New Roman"/>
                <w:b/>
                <w:sz w:val="24"/>
                <w:szCs w:val="24"/>
                <w:lang w:val="kk-KZ"/>
              </w:rPr>
            </w:pPr>
            <w:r w:rsidRPr="00465995">
              <w:rPr>
                <w:rFonts w:ascii="Times New Roman" w:hAnsi="Times New Roman" w:cs="Times New Roman"/>
                <w:b/>
                <w:sz w:val="24"/>
                <w:szCs w:val="24"/>
                <w:lang w:val="kk-KZ"/>
              </w:rPr>
              <w:t>(</w:t>
            </w:r>
            <w:r w:rsidR="00F56BFD" w:rsidRPr="00465995">
              <w:rPr>
                <w:rFonts w:ascii="Times New Roman" w:hAnsi="Times New Roman" w:cs="Times New Roman"/>
                <w:b/>
                <w:sz w:val="24"/>
                <w:szCs w:val="24"/>
              </w:rPr>
              <w:t>2</w:t>
            </w:r>
            <w:r w:rsidR="00CC0315">
              <w:rPr>
                <w:rFonts w:ascii="Times New Roman" w:hAnsi="Times New Roman" w:cs="Times New Roman"/>
                <w:b/>
                <w:sz w:val="24"/>
                <w:szCs w:val="24"/>
              </w:rPr>
              <w:t>0</w:t>
            </w:r>
            <w:r w:rsidR="00BA3BDC" w:rsidRPr="00465995">
              <w:rPr>
                <w:rFonts w:ascii="Times New Roman" w:hAnsi="Times New Roman" w:cs="Times New Roman"/>
                <w:b/>
                <w:sz w:val="24"/>
                <w:szCs w:val="24"/>
              </w:rPr>
              <w:t xml:space="preserve"> мин</w:t>
            </w:r>
            <w:r w:rsidRPr="00465995">
              <w:rPr>
                <w:rFonts w:ascii="Times New Roman" w:hAnsi="Times New Roman" w:cs="Times New Roman"/>
                <w:b/>
                <w:sz w:val="24"/>
                <w:szCs w:val="24"/>
                <w:lang w:val="kk-KZ"/>
              </w:rPr>
              <w:t>)</w:t>
            </w:r>
          </w:p>
        </w:tc>
        <w:tc>
          <w:tcPr>
            <w:tcW w:w="2389" w:type="pct"/>
            <w:gridSpan w:val="2"/>
          </w:tcPr>
          <w:p w:rsidR="004D6B81" w:rsidRDefault="00405069" w:rsidP="00D94E6C">
            <w:pPr>
              <w:rPr>
                <w:rFonts w:ascii="Times New Roman" w:hAnsi="Times New Roman" w:cs="Times New Roman"/>
                <w:b/>
                <w:sz w:val="24"/>
                <w:szCs w:val="24"/>
              </w:rPr>
            </w:pPr>
            <w:r w:rsidRPr="005A160B">
              <w:rPr>
                <w:rFonts w:ascii="Times New Roman" w:hAnsi="Times New Roman" w:cs="Times New Roman"/>
                <w:b/>
                <w:sz w:val="24"/>
                <w:szCs w:val="24"/>
              </w:rPr>
              <w:t>G</w:t>
            </w:r>
            <w:r w:rsidR="005A160B" w:rsidRPr="005A160B">
              <w:rPr>
                <w:rFonts w:ascii="Times New Roman" w:hAnsi="Times New Roman" w:cs="Times New Roman"/>
                <w:b/>
                <w:sz w:val="24"/>
                <w:szCs w:val="24"/>
              </w:rPr>
              <w:t xml:space="preserve"> (групповая работа).</w:t>
            </w:r>
            <w:r w:rsidR="00465995">
              <w:rPr>
                <w:rFonts w:ascii="Times New Roman" w:hAnsi="Times New Roman" w:cs="Times New Roman"/>
                <w:b/>
                <w:sz w:val="24"/>
                <w:szCs w:val="24"/>
                <w:lang w:val="kk-KZ"/>
              </w:rPr>
              <w:t xml:space="preserve"> </w:t>
            </w:r>
            <w:r>
              <w:rPr>
                <w:rFonts w:ascii="Times New Roman" w:hAnsi="Times New Roman" w:cs="Times New Roman"/>
                <w:b/>
                <w:sz w:val="24"/>
                <w:szCs w:val="24"/>
              </w:rPr>
              <w:t xml:space="preserve"> </w:t>
            </w:r>
          </w:p>
          <w:p w:rsidR="004D6B81" w:rsidRPr="004D6B81" w:rsidRDefault="004D6B81" w:rsidP="00D94E6C">
            <w:pPr>
              <w:rPr>
                <w:rFonts w:ascii="Times New Roman" w:hAnsi="Times New Roman" w:cs="Times New Roman"/>
                <w:i/>
                <w:sz w:val="24"/>
                <w:szCs w:val="24"/>
                <w:lang w:val="kk-KZ"/>
              </w:rPr>
            </w:pPr>
            <w:r w:rsidRPr="00465995">
              <w:rPr>
                <w:rFonts w:ascii="Times New Roman" w:hAnsi="Times New Roman" w:cs="Times New Roman"/>
                <w:i/>
                <w:sz w:val="24"/>
                <w:szCs w:val="24"/>
                <w:lang w:val="kk-KZ"/>
              </w:rPr>
              <w:t xml:space="preserve">Стратегия </w:t>
            </w:r>
            <w:r w:rsidRPr="00465995">
              <w:rPr>
                <w:rFonts w:ascii="Times New Roman" w:hAnsi="Times New Roman" w:cs="Times New Roman"/>
                <w:i/>
                <w:sz w:val="24"/>
                <w:szCs w:val="24"/>
              </w:rPr>
              <w:t>«Думаем вместе»</w:t>
            </w:r>
          </w:p>
          <w:p w:rsidR="00D94E6C" w:rsidRDefault="00EE3FFF" w:rsidP="00D94E6C">
            <w:pPr>
              <w:rPr>
                <w:rFonts w:ascii="Times New Roman" w:hAnsi="Times New Roman" w:cs="Times New Roman"/>
                <w:sz w:val="24"/>
                <w:szCs w:val="24"/>
              </w:rPr>
            </w:pPr>
            <w:r w:rsidRPr="004B766A">
              <w:rPr>
                <w:rFonts w:ascii="Times New Roman" w:hAnsi="Times New Roman" w:cs="Times New Roman"/>
                <w:b/>
                <w:sz w:val="24"/>
                <w:szCs w:val="24"/>
              </w:rPr>
              <w:t>Задание 1</w:t>
            </w:r>
            <w:r w:rsidRPr="004B766A">
              <w:rPr>
                <w:rFonts w:ascii="Times New Roman" w:hAnsi="Times New Roman" w:cs="Times New Roman"/>
                <w:sz w:val="24"/>
                <w:szCs w:val="24"/>
              </w:rPr>
              <w:t>.</w:t>
            </w:r>
            <w:r w:rsidR="00D94E6C" w:rsidRPr="00C81783">
              <w:rPr>
                <w:rFonts w:ascii="Times New Roman" w:hAnsi="Times New Roman" w:cs="Times New Roman"/>
                <w:b/>
                <w:sz w:val="24"/>
                <w:szCs w:val="24"/>
              </w:rPr>
              <w:t>Работа в группе</w:t>
            </w:r>
            <w:r w:rsidR="00D94E6C" w:rsidRPr="004B766A">
              <w:rPr>
                <w:rFonts w:ascii="Times New Roman" w:hAnsi="Times New Roman" w:cs="Times New Roman"/>
                <w:sz w:val="24"/>
                <w:szCs w:val="24"/>
              </w:rPr>
              <w:t xml:space="preserve"> </w:t>
            </w:r>
          </w:p>
          <w:p w:rsidR="00CC0315" w:rsidRDefault="00CC0315" w:rsidP="00D94E6C">
            <w:pPr>
              <w:rPr>
                <w:rFonts w:ascii="Times New Roman" w:hAnsi="Times New Roman" w:cs="Times New Roman"/>
                <w:sz w:val="24"/>
                <w:szCs w:val="24"/>
              </w:rPr>
            </w:pPr>
            <w:r>
              <w:rPr>
                <w:rFonts w:ascii="Times New Roman" w:hAnsi="Times New Roman" w:cs="Times New Roman"/>
                <w:sz w:val="24"/>
                <w:szCs w:val="24"/>
              </w:rPr>
              <w:t>1 группа: Электронагревательные приборы</w:t>
            </w:r>
            <w:r w:rsidR="00774CCD">
              <w:rPr>
                <w:rFonts w:ascii="Times New Roman" w:hAnsi="Times New Roman" w:cs="Times New Roman"/>
                <w:sz w:val="24"/>
                <w:szCs w:val="24"/>
              </w:rPr>
              <w:t xml:space="preserve"> (Приложение 1)</w:t>
            </w:r>
          </w:p>
          <w:p w:rsidR="00CC0315" w:rsidRDefault="00CC0315" w:rsidP="00D94E6C">
            <w:pPr>
              <w:rPr>
                <w:rFonts w:ascii="Times New Roman" w:hAnsi="Times New Roman" w:cs="Times New Roman"/>
                <w:sz w:val="24"/>
                <w:szCs w:val="24"/>
              </w:rPr>
            </w:pPr>
            <w:r>
              <w:rPr>
                <w:rFonts w:ascii="Times New Roman" w:hAnsi="Times New Roman" w:cs="Times New Roman"/>
                <w:sz w:val="24"/>
                <w:szCs w:val="24"/>
              </w:rPr>
              <w:t>2 группа: Лампа накаливания</w:t>
            </w:r>
            <w:r w:rsidR="00774CCD">
              <w:rPr>
                <w:rFonts w:ascii="Times New Roman" w:hAnsi="Times New Roman" w:cs="Times New Roman"/>
                <w:sz w:val="24"/>
                <w:szCs w:val="24"/>
              </w:rPr>
              <w:t xml:space="preserve"> (Приложение 2)</w:t>
            </w:r>
          </w:p>
          <w:p w:rsidR="00CC0315" w:rsidRDefault="00CC0315" w:rsidP="00D94E6C">
            <w:pPr>
              <w:rPr>
                <w:rFonts w:ascii="Times New Roman" w:hAnsi="Times New Roman" w:cs="Times New Roman"/>
                <w:sz w:val="24"/>
                <w:szCs w:val="24"/>
              </w:rPr>
            </w:pPr>
            <w:r>
              <w:rPr>
                <w:rFonts w:ascii="Times New Roman" w:hAnsi="Times New Roman" w:cs="Times New Roman"/>
                <w:sz w:val="24"/>
                <w:szCs w:val="24"/>
              </w:rPr>
              <w:t>3 группа: Плавкие предохранители</w:t>
            </w:r>
            <w:r w:rsidR="00774CCD">
              <w:rPr>
                <w:rFonts w:ascii="Times New Roman" w:hAnsi="Times New Roman" w:cs="Times New Roman"/>
                <w:sz w:val="24"/>
                <w:szCs w:val="24"/>
              </w:rPr>
              <w:t xml:space="preserve"> (Приложение 3)</w:t>
            </w:r>
          </w:p>
          <w:p w:rsidR="00EE3FFF" w:rsidRDefault="00D6352F" w:rsidP="00D531D7">
            <w:pPr>
              <w:rPr>
                <w:rFonts w:ascii="Times New Roman" w:hAnsi="Times New Roman" w:cs="Times New Roman"/>
                <w:sz w:val="24"/>
                <w:szCs w:val="24"/>
              </w:rPr>
            </w:pPr>
            <w:r w:rsidRPr="004B766A">
              <w:rPr>
                <w:rFonts w:ascii="Times New Roman" w:hAnsi="Times New Roman" w:cs="Times New Roman"/>
                <w:sz w:val="24"/>
                <w:szCs w:val="24"/>
              </w:rPr>
              <w:lastRenderedPageBreak/>
              <w:t xml:space="preserve">Пользуясь учебником, </w:t>
            </w:r>
            <w:r w:rsidR="0082132D" w:rsidRPr="004B766A">
              <w:rPr>
                <w:rFonts w:ascii="Times New Roman" w:hAnsi="Times New Roman" w:cs="Times New Roman"/>
                <w:sz w:val="24"/>
                <w:szCs w:val="24"/>
              </w:rPr>
              <w:t xml:space="preserve">опорным конспектом </w:t>
            </w:r>
            <w:r w:rsidR="00E01832" w:rsidRPr="004B766A">
              <w:rPr>
                <w:rFonts w:ascii="Times New Roman" w:hAnsi="Times New Roman" w:cs="Times New Roman"/>
                <w:sz w:val="24"/>
                <w:szCs w:val="24"/>
              </w:rPr>
              <w:t>или ПК</w:t>
            </w:r>
            <w:r w:rsidR="004C4201" w:rsidRPr="004B766A">
              <w:rPr>
                <w:rFonts w:ascii="Times New Roman" w:hAnsi="Times New Roman" w:cs="Times New Roman"/>
                <w:sz w:val="24"/>
                <w:szCs w:val="24"/>
              </w:rPr>
              <w:t xml:space="preserve"> </w:t>
            </w:r>
            <w:r w:rsidRPr="004B766A">
              <w:rPr>
                <w:rFonts w:ascii="Times New Roman" w:hAnsi="Times New Roman" w:cs="Times New Roman"/>
                <w:sz w:val="24"/>
                <w:szCs w:val="24"/>
              </w:rPr>
              <w:t xml:space="preserve">определите: </w:t>
            </w:r>
          </w:p>
          <w:p w:rsidR="004D6B81" w:rsidRPr="004D6B81" w:rsidRDefault="004D6B81" w:rsidP="00D531D7">
            <w:pPr>
              <w:rPr>
                <w:rFonts w:ascii="Times New Roman" w:hAnsi="Times New Roman" w:cs="Times New Roman"/>
                <w:i/>
                <w:sz w:val="24"/>
                <w:szCs w:val="24"/>
                <w:lang w:val="kk-KZ"/>
              </w:rPr>
            </w:pPr>
            <w:r>
              <w:rPr>
                <w:rFonts w:ascii="Times New Roman" w:hAnsi="Times New Roman" w:cs="Times New Roman"/>
                <w:i/>
                <w:sz w:val="24"/>
                <w:szCs w:val="24"/>
              </w:rPr>
              <w:t>Эффективные вопросы</w:t>
            </w:r>
            <w:r>
              <w:rPr>
                <w:rFonts w:ascii="Times New Roman" w:hAnsi="Times New Roman" w:cs="Times New Roman"/>
                <w:i/>
                <w:sz w:val="24"/>
                <w:szCs w:val="24"/>
                <w:lang w:val="kk-KZ"/>
              </w:rPr>
              <w:t>:</w:t>
            </w:r>
          </w:p>
          <w:p w:rsidR="00CC0315" w:rsidRDefault="004D6B81" w:rsidP="00D531D7">
            <w:pPr>
              <w:rPr>
                <w:rFonts w:ascii="Times New Roman" w:hAnsi="Times New Roman" w:cs="Times New Roman"/>
                <w:sz w:val="24"/>
                <w:szCs w:val="24"/>
              </w:rPr>
            </w:pPr>
            <w:r>
              <w:rPr>
                <w:rFonts w:ascii="Times New Roman" w:hAnsi="Times New Roman" w:cs="Times New Roman"/>
                <w:sz w:val="24"/>
                <w:szCs w:val="24"/>
              </w:rPr>
              <w:t xml:space="preserve">1 группа </w:t>
            </w:r>
          </w:p>
          <w:p w:rsidR="00774CCD" w:rsidRDefault="00774CCD" w:rsidP="00CC0315">
            <w:pPr>
              <w:pStyle w:val="a6"/>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Что представляет собой нагревательный элемент электронагревательных приборов?</w:t>
            </w:r>
          </w:p>
          <w:p w:rsidR="00774CCD" w:rsidRDefault="00774CCD" w:rsidP="00CC0315">
            <w:pPr>
              <w:pStyle w:val="a6"/>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Какими свойствами должен обладать металл, из которого изготавливают спирали или ленты нагревательного элемента</w:t>
            </w:r>
            <w:r w:rsidR="00F7562F">
              <w:rPr>
                <w:rFonts w:ascii="Times New Roman" w:hAnsi="Times New Roman" w:cs="Times New Roman"/>
                <w:sz w:val="24"/>
                <w:szCs w:val="24"/>
              </w:rPr>
              <w:t>?</w:t>
            </w:r>
          </w:p>
          <w:p w:rsidR="00F7562F" w:rsidRDefault="00F7562F" w:rsidP="00CC0315">
            <w:pPr>
              <w:pStyle w:val="a6"/>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Какие известные вам материалы обладают необходимыми для нагревательного элемента свойствами?</w:t>
            </w:r>
          </w:p>
          <w:p w:rsidR="00F7562F" w:rsidRDefault="00F7562F" w:rsidP="00F7562F">
            <w:pPr>
              <w:rPr>
                <w:rFonts w:ascii="Times New Roman" w:hAnsi="Times New Roman" w:cs="Times New Roman"/>
                <w:sz w:val="24"/>
                <w:szCs w:val="24"/>
              </w:rPr>
            </w:pPr>
            <w:r>
              <w:rPr>
                <w:rFonts w:ascii="Times New Roman" w:hAnsi="Times New Roman" w:cs="Times New Roman"/>
                <w:sz w:val="24"/>
                <w:szCs w:val="24"/>
              </w:rPr>
              <w:t>2 группа:</w:t>
            </w:r>
          </w:p>
          <w:p w:rsidR="00F7562F" w:rsidRDefault="00F7562F" w:rsidP="00F7562F">
            <w:pPr>
              <w:pStyle w:val="a6"/>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Как устроена современная лампа накаливания.</w:t>
            </w:r>
          </w:p>
          <w:p w:rsidR="00F7562F" w:rsidRDefault="00F7562F" w:rsidP="00F7562F">
            <w:pPr>
              <w:pStyle w:val="a6"/>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Из какого металла изготавливают проволоки для спиралей ламп?</w:t>
            </w:r>
          </w:p>
          <w:p w:rsidR="00F7562F" w:rsidRDefault="00F7562F" w:rsidP="00F7562F">
            <w:pPr>
              <w:pStyle w:val="a6"/>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На какие напряжения рассчитаны лампы накаливания, выпускаемые нашей промышленностью?</w:t>
            </w:r>
          </w:p>
          <w:p w:rsidR="00F7562F" w:rsidRDefault="00F7562F" w:rsidP="00F7562F">
            <w:pPr>
              <w:rPr>
                <w:rFonts w:ascii="Times New Roman" w:hAnsi="Times New Roman" w:cs="Times New Roman"/>
                <w:sz w:val="24"/>
                <w:szCs w:val="24"/>
              </w:rPr>
            </w:pPr>
            <w:r>
              <w:rPr>
                <w:rFonts w:ascii="Times New Roman" w:hAnsi="Times New Roman" w:cs="Times New Roman"/>
                <w:sz w:val="24"/>
                <w:szCs w:val="24"/>
              </w:rPr>
              <w:t>3 группа:</w:t>
            </w:r>
          </w:p>
          <w:p w:rsidR="00F7562F" w:rsidRDefault="00F7562F" w:rsidP="00F7562F">
            <w:pPr>
              <w:pStyle w:val="a6"/>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Для какой цели служат предохранители, включаемые в сеть?</w:t>
            </w:r>
          </w:p>
          <w:p w:rsidR="00F7562F" w:rsidRDefault="00F7562F" w:rsidP="00F7562F">
            <w:pPr>
              <w:pStyle w:val="a6"/>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Как устроен плавкий предохранитель?</w:t>
            </w:r>
          </w:p>
          <w:p w:rsidR="00186EF1" w:rsidRDefault="00186EF1" w:rsidP="00F7562F">
            <w:pPr>
              <w:pStyle w:val="a6"/>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Как включить ток, если сработал автоматический предохранитель?</w:t>
            </w:r>
          </w:p>
          <w:p w:rsidR="00186EF1" w:rsidRPr="00F7562F" w:rsidRDefault="00186EF1" w:rsidP="00F7562F">
            <w:pPr>
              <w:pStyle w:val="a6"/>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Что надо сделать перед включением тока?</w:t>
            </w:r>
          </w:p>
          <w:p w:rsidR="00F7562F" w:rsidRPr="00F7562F" w:rsidRDefault="00F7562F" w:rsidP="00F7562F">
            <w:pPr>
              <w:rPr>
                <w:rFonts w:ascii="Times New Roman" w:hAnsi="Times New Roman" w:cs="Times New Roman"/>
                <w:sz w:val="24"/>
                <w:szCs w:val="24"/>
              </w:rPr>
            </w:pPr>
          </w:p>
          <w:p w:rsidR="004F610C" w:rsidRDefault="00814C4F" w:rsidP="00186EF1">
            <w:pPr>
              <w:rPr>
                <w:rFonts w:ascii="Times New Roman" w:hAnsi="Times New Roman" w:cs="Times New Roman"/>
                <w:sz w:val="24"/>
                <w:szCs w:val="24"/>
              </w:rPr>
            </w:pPr>
            <w:r w:rsidRPr="004B766A">
              <w:rPr>
                <w:rFonts w:ascii="Times New Roman" w:hAnsi="Times New Roman" w:cs="Times New Roman"/>
                <w:sz w:val="24"/>
                <w:szCs w:val="24"/>
              </w:rPr>
              <w:t>Выброс</w:t>
            </w:r>
            <w:r w:rsidR="00D6352F" w:rsidRPr="004B766A">
              <w:rPr>
                <w:rFonts w:ascii="Times New Roman" w:hAnsi="Times New Roman" w:cs="Times New Roman"/>
                <w:sz w:val="24"/>
                <w:szCs w:val="24"/>
              </w:rPr>
              <w:t xml:space="preserve"> </w:t>
            </w:r>
            <w:r w:rsidR="00963FDF">
              <w:rPr>
                <w:rFonts w:ascii="Times New Roman" w:hAnsi="Times New Roman" w:cs="Times New Roman"/>
                <w:sz w:val="24"/>
                <w:szCs w:val="24"/>
              </w:rPr>
              <w:t>графических органайзеров</w:t>
            </w:r>
            <w:r w:rsidR="00D6352F" w:rsidRPr="004B766A">
              <w:rPr>
                <w:rFonts w:ascii="Times New Roman" w:hAnsi="Times New Roman" w:cs="Times New Roman"/>
                <w:sz w:val="24"/>
                <w:szCs w:val="24"/>
              </w:rPr>
              <w:t xml:space="preserve"> </w:t>
            </w:r>
            <w:r w:rsidR="00987CB7" w:rsidRPr="004B766A">
              <w:rPr>
                <w:rFonts w:ascii="Times New Roman" w:hAnsi="Times New Roman" w:cs="Times New Roman"/>
                <w:sz w:val="24"/>
                <w:szCs w:val="24"/>
              </w:rPr>
              <w:t>на магнитной доске</w:t>
            </w:r>
            <w:r w:rsidR="00D6352F" w:rsidRPr="004B766A">
              <w:rPr>
                <w:rFonts w:ascii="Times New Roman" w:hAnsi="Times New Roman" w:cs="Times New Roman"/>
                <w:sz w:val="24"/>
                <w:szCs w:val="24"/>
              </w:rPr>
              <w:t>.</w:t>
            </w:r>
          </w:p>
          <w:p w:rsidR="004F610C" w:rsidRDefault="004F610C" w:rsidP="00186EF1">
            <w:pPr>
              <w:rPr>
                <w:rFonts w:ascii="Times New Roman" w:hAnsi="Times New Roman" w:cs="Times New Roman"/>
                <w:sz w:val="24"/>
                <w:szCs w:val="24"/>
              </w:rPr>
            </w:pPr>
            <w:r>
              <w:rPr>
                <w:rFonts w:ascii="Times New Roman" w:hAnsi="Times New Roman" w:cs="Times New Roman"/>
                <w:sz w:val="24"/>
                <w:szCs w:val="24"/>
              </w:rPr>
              <w:t>По ходу выступления участников групп, слушатели заполняют таблицу</w:t>
            </w:r>
          </w:p>
          <w:tbl>
            <w:tblPr>
              <w:tblStyle w:val="a3"/>
              <w:tblW w:w="0" w:type="auto"/>
              <w:tblLook w:val="04A0"/>
            </w:tblPr>
            <w:tblGrid>
              <w:gridCol w:w="3417"/>
              <w:gridCol w:w="3417"/>
            </w:tblGrid>
            <w:tr w:rsidR="004F610C" w:rsidTr="004F610C">
              <w:tc>
                <w:tcPr>
                  <w:tcW w:w="3417" w:type="dxa"/>
                </w:tcPr>
                <w:p w:rsidR="004F610C" w:rsidRDefault="004F610C" w:rsidP="004F610C">
                  <w:pPr>
                    <w:jc w:val="center"/>
                    <w:rPr>
                      <w:rFonts w:ascii="Times New Roman" w:hAnsi="Times New Roman" w:cs="Times New Roman"/>
                      <w:sz w:val="24"/>
                      <w:szCs w:val="24"/>
                    </w:rPr>
                  </w:pPr>
                  <w:r>
                    <w:rPr>
                      <w:rFonts w:ascii="Times New Roman" w:hAnsi="Times New Roman" w:cs="Times New Roman"/>
                      <w:sz w:val="24"/>
                      <w:szCs w:val="24"/>
                    </w:rPr>
                    <w:t>Прибор</w:t>
                  </w:r>
                </w:p>
              </w:tc>
              <w:tc>
                <w:tcPr>
                  <w:tcW w:w="3417" w:type="dxa"/>
                </w:tcPr>
                <w:p w:rsidR="004F610C" w:rsidRDefault="004F610C" w:rsidP="004F610C">
                  <w:pPr>
                    <w:jc w:val="center"/>
                    <w:rPr>
                      <w:rFonts w:ascii="Times New Roman" w:hAnsi="Times New Roman" w:cs="Times New Roman"/>
                      <w:sz w:val="24"/>
                      <w:szCs w:val="24"/>
                    </w:rPr>
                  </w:pPr>
                  <w:r>
                    <w:rPr>
                      <w:rFonts w:ascii="Times New Roman" w:hAnsi="Times New Roman" w:cs="Times New Roman"/>
                      <w:sz w:val="24"/>
                      <w:szCs w:val="24"/>
                    </w:rPr>
                    <w:t>Характеристика</w:t>
                  </w:r>
                </w:p>
              </w:tc>
            </w:tr>
            <w:tr w:rsidR="004F610C" w:rsidTr="004F610C">
              <w:tc>
                <w:tcPr>
                  <w:tcW w:w="3417" w:type="dxa"/>
                </w:tcPr>
                <w:p w:rsidR="004F610C" w:rsidRDefault="004F610C" w:rsidP="00186EF1">
                  <w:pPr>
                    <w:rPr>
                      <w:rFonts w:ascii="Times New Roman" w:hAnsi="Times New Roman" w:cs="Times New Roman"/>
                      <w:sz w:val="24"/>
                      <w:szCs w:val="24"/>
                    </w:rPr>
                  </w:pPr>
                  <w:proofErr w:type="spellStart"/>
                  <w:r>
                    <w:rPr>
                      <w:rFonts w:ascii="Times New Roman" w:hAnsi="Times New Roman" w:cs="Times New Roman"/>
                      <w:sz w:val="24"/>
                      <w:szCs w:val="24"/>
                    </w:rPr>
                    <w:t>Электронагрев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риборы</w:t>
                  </w:r>
                  <w:proofErr w:type="spellEnd"/>
                </w:p>
              </w:tc>
              <w:tc>
                <w:tcPr>
                  <w:tcW w:w="3417" w:type="dxa"/>
                </w:tcPr>
                <w:p w:rsidR="004F610C" w:rsidRDefault="004F610C" w:rsidP="00186EF1">
                  <w:pPr>
                    <w:rPr>
                      <w:rFonts w:ascii="Times New Roman" w:hAnsi="Times New Roman" w:cs="Times New Roman"/>
                      <w:sz w:val="24"/>
                      <w:szCs w:val="24"/>
                    </w:rPr>
                  </w:pPr>
                </w:p>
              </w:tc>
            </w:tr>
            <w:tr w:rsidR="004F610C" w:rsidTr="004F610C">
              <w:tc>
                <w:tcPr>
                  <w:tcW w:w="3417" w:type="dxa"/>
                </w:tcPr>
                <w:p w:rsidR="004F610C" w:rsidRDefault="004F610C" w:rsidP="00186EF1">
                  <w:pPr>
                    <w:rPr>
                      <w:rFonts w:ascii="Times New Roman" w:hAnsi="Times New Roman" w:cs="Times New Roman"/>
                      <w:sz w:val="24"/>
                      <w:szCs w:val="24"/>
                    </w:rPr>
                  </w:pPr>
                  <w:r>
                    <w:rPr>
                      <w:rFonts w:ascii="Times New Roman" w:hAnsi="Times New Roman" w:cs="Times New Roman"/>
                      <w:sz w:val="24"/>
                      <w:szCs w:val="24"/>
                    </w:rPr>
                    <w:t>Лампа накаливания</w:t>
                  </w:r>
                </w:p>
              </w:tc>
              <w:tc>
                <w:tcPr>
                  <w:tcW w:w="3417" w:type="dxa"/>
                </w:tcPr>
                <w:p w:rsidR="004F610C" w:rsidRDefault="004F610C" w:rsidP="00186EF1">
                  <w:pPr>
                    <w:rPr>
                      <w:rFonts w:ascii="Times New Roman" w:hAnsi="Times New Roman" w:cs="Times New Roman"/>
                      <w:sz w:val="24"/>
                      <w:szCs w:val="24"/>
                    </w:rPr>
                  </w:pPr>
                </w:p>
              </w:tc>
            </w:tr>
            <w:tr w:rsidR="004F610C" w:rsidTr="004F610C">
              <w:tc>
                <w:tcPr>
                  <w:tcW w:w="3417" w:type="dxa"/>
                </w:tcPr>
                <w:p w:rsidR="004F610C" w:rsidRDefault="004F610C" w:rsidP="00186EF1">
                  <w:pPr>
                    <w:rPr>
                      <w:rFonts w:ascii="Times New Roman" w:hAnsi="Times New Roman" w:cs="Times New Roman"/>
                      <w:sz w:val="24"/>
                      <w:szCs w:val="24"/>
                    </w:rPr>
                  </w:pPr>
                  <w:r>
                    <w:rPr>
                      <w:rFonts w:ascii="Times New Roman" w:hAnsi="Times New Roman" w:cs="Times New Roman"/>
                      <w:sz w:val="24"/>
                      <w:szCs w:val="24"/>
                    </w:rPr>
                    <w:t>Плавкий предохранитель</w:t>
                  </w:r>
                </w:p>
              </w:tc>
              <w:tc>
                <w:tcPr>
                  <w:tcW w:w="3417" w:type="dxa"/>
                </w:tcPr>
                <w:p w:rsidR="004F610C" w:rsidRDefault="004F610C" w:rsidP="00186EF1">
                  <w:pPr>
                    <w:rPr>
                      <w:rFonts w:ascii="Times New Roman" w:hAnsi="Times New Roman" w:cs="Times New Roman"/>
                      <w:sz w:val="24"/>
                      <w:szCs w:val="24"/>
                    </w:rPr>
                  </w:pPr>
                </w:p>
              </w:tc>
            </w:tr>
          </w:tbl>
          <w:p w:rsidR="00EE3FFF" w:rsidRPr="004B766A" w:rsidRDefault="00457753" w:rsidP="00186EF1">
            <w:pPr>
              <w:rPr>
                <w:rFonts w:ascii="Times New Roman" w:hAnsi="Times New Roman" w:cs="Times New Roman"/>
                <w:sz w:val="24"/>
                <w:szCs w:val="24"/>
              </w:rPr>
            </w:pPr>
            <w:r w:rsidRPr="004B766A">
              <w:rPr>
                <w:rFonts w:ascii="Times New Roman" w:hAnsi="Times New Roman" w:cs="Times New Roman"/>
                <w:sz w:val="24"/>
                <w:szCs w:val="24"/>
              </w:rPr>
              <w:t xml:space="preserve"> </w:t>
            </w:r>
            <w:r w:rsidRPr="00465995">
              <w:rPr>
                <w:rFonts w:ascii="Times New Roman" w:hAnsi="Times New Roman" w:cs="Times New Roman"/>
                <w:b/>
                <w:sz w:val="24"/>
                <w:szCs w:val="24"/>
              </w:rPr>
              <w:t>(</w:t>
            </w:r>
            <w:r w:rsidR="00186EF1">
              <w:rPr>
                <w:rFonts w:ascii="Times New Roman" w:hAnsi="Times New Roman" w:cs="Times New Roman"/>
                <w:b/>
                <w:sz w:val="24"/>
                <w:szCs w:val="24"/>
              </w:rPr>
              <w:t>10</w:t>
            </w:r>
            <w:r w:rsidRPr="00465995">
              <w:rPr>
                <w:rFonts w:ascii="Times New Roman" w:hAnsi="Times New Roman" w:cs="Times New Roman"/>
                <w:b/>
                <w:sz w:val="24"/>
                <w:szCs w:val="24"/>
              </w:rPr>
              <w:t xml:space="preserve"> мин)</w:t>
            </w:r>
          </w:p>
        </w:tc>
        <w:tc>
          <w:tcPr>
            <w:tcW w:w="921" w:type="pct"/>
            <w:gridSpan w:val="2"/>
          </w:tcPr>
          <w:p w:rsidR="00EE3FFF" w:rsidRPr="004B766A" w:rsidRDefault="00EE3FFF" w:rsidP="00D531D7">
            <w:pPr>
              <w:rPr>
                <w:rFonts w:ascii="Times New Roman" w:hAnsi="Times New Roman" w:cs="Times New Roman"/>
                <w:sz w:val="24"/>
                <w:szCs w:val="24"/>
              </w:rPr>
            </w:pPr>
            <w:r w:rsidRPr="004B766A">
              <w:rPr>
                <w:rFonts w:ascii="Times New Roman" w:hAnsi="Times New Roman" w:cs="Times New Roman"/>
                <w:sz w:val="24"/>
                <w:szCs w:val="24"/>
              </w:rPr>
              <w:lastRenderedPageBreak/>
              <w:t xml:space="preserve">Изучение нового материала </w:t>
            </w:r>
          </w:p>
          <w:p w:rsidR="00EE3FFF" w:rsidRPr="004B766A" w:rsidRDefault="00C81783" w:rsidP="00D6352F">
            <w:pPr>
              <w:rPr>
                <w:rFonts w:ascii="Times New Roman" w:hAnsi="Times New Roman" w:cs="Times New Roman"/>
                <w:sz w:val="24"/>
                <w:szCs w:val="24"/>
              </w:rPr>
            </w:pPr>
            <w:r>
              <w:rPr>
                <w:rFonts w:ascii="Times New Roman" w:hAnsi="Times New Roman" w:cs="Times New Roman"/>
                <w:sz w:val="24"/>
                <w:szCs w:val="24"/>
              </w:rPr>
              <w:t>задание дифференцированно</w:t>
            </w:r>
            <w:r w:rsidR="005A160B">
              <w:rPr>
                <w:rFonts w:ascii="Times New Roman" w:hAnsi="Times New Roman" w:cs="Times New Roman"/>
                <w:sz w:val="24"/>
                <w:szCs w:val="24"/>
                <w:lang w:val="kk-KZ"/>
              </w:rPr>
              <w:t xml:space="preserve"> (</w:t>
            </w:r>
            <w:r w:rsidR="005C11B5">
              <w:rPr>
                <w:rFonts w:ascii="Times New Roman" w:hAnsi="Times New Roman" w:cs="Times New Roman"/>
                <w:sz w:val="24"/>
                <w:szCs w:val="24"/>
                <w:lang w:val="kk-KZ"/>
              </w:rPr>
              <w:t>каждый ученик выбирает ресурс</w:t>
            </w:r>
            <w:r w:rsidR="005A160B">
              <w:rPr>
                <w:rFonts w:ascii="Times New Roman" w:hAnsi="Times New Roman" w:cs="Times New Roman"/>
                <w:sz w:val="24"/>
                <w:szCs w:val="24"/>
                <w:lang w:val="kk-KZ"/>
              </w:rPr>
              <w:t xml:space="preserve"> сам</w:t>
            </w:r>
            <w:r w:rsidR="00465995">
              <w:rPr>
                <w:rFonts w:ascii="Times New Roman" w:hAnsi="Times New Roman" w:cs="Times New Roman"/>
                <w:sz w:val="24"/>
                <w:szCs w:val="24"/>
                <w:lang w:val="kk-KZ"/>
              </w:rPr>
              <w:t>)</w:t>
            </w:r>
            <w:r w:rsidR="005C11B5">
              <w:rPr>
                <w:rFonts w:ascii="Times New Roman" w:hAnsi="Times New Roman" w:cs="Times New Roman"/>
                <w:sz w:val="24"/>
                <w:szCs w:val="24"/>
                <w:lang w:val="kk-KZ"/>
              </w:rPr>
              <w:t>.</w:t>
            </w:r>
            <w:r w:rsidR="00D6352F" w:rsidRPr="004B766A">
              <w:rPr>
                <w:rFonts w:ascii="Times New Roman" w:hAnsi="Times New Roman" w:cs="Times New Roman"/>
                <w:sz w:val="24"/>
                <w:szCs w:val="24"/>
              </w:rPr>
              <w:t xml:space="preserve"> </w:t>
            </w:r>
            <w:r>
              <w:rPr>
                <w:rFonts w:ascii="Times New Roman" w:hAnsi="Times New Roman" w:cs="Times New Roman"/>
                <w:sz w:val="24"/>
                <w:szCs w:val="24"/>
              </w:rPr>
              <w:t xml:space="preserve"> </w:t>
            </w:r>
            <w:r w:rsidR="00D6352F" w:rsidRPr="0002463A">
              <w:rPr>
                <w:rFonts w:ascii="Times New Roman" w:hAnsi="Times New Roman" w:cs="Times New Roman"/>
                <w:i/>
                <w:sz w:val="24"/>
                <w:szCs w:val="24"/>
              </w:rPr>
              <w:lastRenderedPageBreak/>
              <w:t>Стратегия «Думаем вместе»</w:t>
            </w:r>
            <w:r w:rsidR="00D6352F" w:rsidRPr="004B766A">
              <w:rPr>
                <w:rFonts w:ascii="Times New Roman" w:hAnsi="Times New Roman" w:cs="Times New Roman"/>
                <w:sz w:val="24"/>
                <w:szCs w:val="24"/>
              </w:rPr>
              <w:t xml:space="preserve">, обсуждение. </w:t>
            </w:r>
            <w:r w:rsidR="00987CB7" w:rsidRPr="004B766A">
              <w:rPr>
                <w:rFonts w:ascii="Times New Roman" w:hAnsi="Times New Roman" w:cs="Times New Roman"/>
                <w:sz w:val="24"/>
                <w:szCs w:val="24"/>
              </w:rPr>
              <w:t>Г</w:t>
            </w:r>
            <w:r w:rsidR="00EE3FFF" w:rsidRPr="004B766A">
              <w:rPr>
                <w:rFonts w:ascii="Times New Roman" w:hAnsi="Times New Roman" w:cs="Times New Roman"/>
                <w:sz w:val="24"/>
                <w:szCs w:val="24"/>
              </w:rPr>
              <w:t>руппы выве</w:t>
            </w:r>
            <w:r w:rsidR="00134816" w:rsidRPr="004B766A">
              <w:rPr>
                <w:rFonts w:ascii="Times New Roman" w:hAnsi="Times New Roman" w:cs="Times New Roman"/>
                <w:sz w:val="24"/>
                <w:szCs w:val="24"/>
              </w:rPr>
              <w:t>ш</w:t>
            </w:r>
            <w:r w:rsidR="00EE3FFF" w:rsidRPr="004B766A">
              <w:rPr>
                <w:rFonts w:ascii="Times New Roman" w:hAnsi="Times New Roman" w:cs="Times New Roman"/>
                <w:sz w:val="24"/>
                <w:szCs w:val="24"/>
              </w:rPr>
              <w:t xml:space="preserve">ивают свои </w:t>
            </w:r>
            <w:r w:rsidR="00D6352F" w:rsidRPr="004B766A">
              <w:rPr>
                <w:rFonts w:ascii="Times New Roman" w:hAnsi="Times New Roman" w:cs="Times New Roman"/>
                <w:sz w:val="24"/>
                <w:szCs w:val="24"/>
              </w:rPr>
              <w:t>постеры</w:t>
            </w:r>
            <w:r w:rsidR="00EE3FFF" w:rsidRPr="004B766A">
              <w:rPr>
                <w:rFonts w:ascii="Times New Roman" w:hAnsi="Times New Roman" w:cs="Times New Roman"/>
                <w:sz w:val="24"/>
                <w:szCs w:val="24"/>
              </w:rPr>
              <w:t>, для последующего определения первоначальных суждений</w:t>
            </w:r>
            <w:r w:rsidR="00D6352F" w:rsidRPr="004B766A">
              <w:rPr>
                <w:rFonts w:ascii="Times New Roman" w:hAnsi="Times New Roman" w:cs="Times New Roman"/>
                <w:sz w:val="24"/>
                <w:szCs w:val="24"/>
              </w:rPr>
              <w:t>.</w:t>
            </w:r>
          </w:p>
          <w:p w:rsidR="00D6352F" w:rsidRDefault="000822E3" w:rsidP="00D6352F">
            <w:pPr>
              <w:rPr>
                <w:rFonts w:ascii="Times New Roman" w:hAnsi="Times New Roman" w:cs="Times New Roman"/>
                <w:sz w:val="24"/>
                <w:szCs w:val="24"/>
              </w:rPr>
            </w:pPr>
            <w:r w:rsidRPr="004B766A">
              <w:rPr>
                <w:rFonts w:ascii="Times New Roman" w:hAnsi="Times New Roman" w:cs="Times New Roman"/>
                <w:sz w:val="24"/>
                <w:szCs w:val="24"/>
              </w:rPr>
              <w:t>Реализация языковых целей в чтении, говорении, письмо.</w:t>
            </w:r>
          </w:p>
          <w:p w:rsidR="00FD4E48" w:rsidRDefault="00FD4E48" w:rsidP="00D6352F">
            <w:pPr>
              <w:rPr>
                <w:rFonts w:ascii="Times New Roman" w:hAnsi="Times New Roman" w:cs="Times New Roman"/>
                <w:sz w:val="24"/>
                <w:szCs w:val="24"/>
              </w:rPr>
            </w:pPr>
          </w:p>
          <w:p w:rsidR="00FD4E48" w:rsidRDefault="00FD4E48" w:rsidP="00D6352F">
            <w:pPr>
              <w:rPr>
                <w:rFonts w:ascii="Times New Roman" w:hAnsi="Times New Roman" w:cs="Times New Roman"/>
                <w:sz w:val="24"/>
                <w:szCs w:val="24"/>
              </w:rPr>
            </w:pPr>
          </w:p>
          <w:p w:rsidR="00FD4E48" w:rsidRDefault="00FD4E48" w:rsidP="00D6352F">
            <w:pPr>
              <w:rPr>
                <w:rFonts w:ascii="Times New Roman" w:hAnsi="Times New Roman" w:cs="Times New Roman"/>
                <w:sz w:val="24"/>
                <w:szCs w:val="24"/>
              </w:rPr>
            </w:pPr>
          </w:p>
          <w:p w:rsidR="00FD4E48" w:rsidRDefault="00FD4E48" w:rsidP="00D6352F">
            <w:pPr>
              <w:rPr>
                <w:rFonts w:ascii="Times New Roman" w:hAnsi="Times New Roman" w:cs="Times New Roman"/>
                <w:sz w:val="24"/>
                <w:szCs w:val="24"/>
              </w:rPr>
            </w:pPr>
          </w:p>
          <w:p w:rsidR="00FD4E48" w:rsidRDefault="0096633F" w:rsidP="00D6352F">
            <w:pPr>
              <w:rPr>
                <w:rFonts w:ascii="Times New Roman" w:hAnsi="Times New Roman" w:cs="Times New Roman"/>
                <w:sz w:val="24"/>
                <w:szCs w:val="24"/>
              </w:rPr>
            </w:pPr>
            <w:r>
              <w:rPr>
                <w:rFonts w:ascii="Times New Roman" w:hAnsi="Times New Roman" w:cs="Times New Roman"/>
                <w:sz w:val="24"/>
                <w:szCs w:val="24"/>
              </w:rPr>
              <w:t>Взаимооценивание</w:t>
            </w:r>
          </w:p>
          <w:p w:rsidR="00FD4E48" w:rsidRPr="0002463A" w:rsidRDefault="0002463A" w:rsidP="00D6352F">
            <w:pPr>
              <w:rPr>
                <w:rFonts w:ascii="Times New Roman" w:hAnsi="Times New Roman" w:cs="Times New Roman"/>
                <w:i/>
                <w:sz w:val="24"/>
                <w:szCs w:val="24"/>
              </w:rPr>
            </w:pPr>
            <w:r w:rsidRPr="0002463A">
              <w:rPr>
                <w:rFonts w:ascii="Times New Roman" w:hAnsi="Times New Roman" w:cs="Times New Roman"/>
                <w:i/>
                <w:sz w:val="24"/>
                <w:szCs w:val="24"/>
              </w:rPr>
              <w:t xml:space="preserve">Стратегия </w:t>
            </w:r>
            <w:r w:rsidR="00FD4E48" w:rsidRPr="0002463A">
              <w:rPr>
                <w:rFonts w:ascii="Times New Roman" w:hAnsi="Times New Roman" w:cs="Times New Roman"/>
                <w:i/>
                <w:sz w:val="24"/>
                <w:szCs w:val="24"/>
              </w:rPr>
              <w:t xml:space="preserve"> «Большой палец вверх»</w:t>
            </w:r>
          </w:p>
          <w:p w:rsidR="00FD4E48" w:rsidRDefault="00FD4E48" w:rsidP="00FD4E48">
            <w:pPr>
              <w:pStyle w:val="a6"/>
              <w:numPr>
                <w:ilvl w:val="0"/>
                <w:numId w:val="40"/>
              </w:numPr>
              <w:spacing w:after="0" w:line="240" w:lineRule="auto"/>
              <w:rPr>
                <w:rFonts w:ascii="Times New Roman" w:hAnsi="Times New Roman" w:cs="Times New Roman"/>
                <w:sz w:val="24"/>
                <w:szCs w:val="24"/>
              </w:rPr>
            </w:pPr>
            <w:r w:rsidRPr="00FD4E48">
              <w:rPr>
                <w:rFonts w:ascii="Times New Roman" w:hAnsi="Times New Roman" w:cs="Times New Roman"/>
                <w:sz w:val="24"/>
                <w:szCs w:val="24"/>
              </w:rPr>
              <w:t xml:space="preserve">Большой палец </w:t>
            </w:r>
            <w:proofErr w:type="spellStart"/>
            <w:r w:rsidRPr="00FD4E48">
              <w:rPr>
                <w:rFonts w:ascii="Times New Roman" w:hAnsi="Times New Roman" w:cs="Times New Roman"/>
                <w:sz w:val="24"/>
                <w:szCs w:val="24"/>
              </w:rPr>
              <w:t>вверх</w:t>
            </w:r>
            <w:r>
              <w:rPr>
                <w:rFonts w:ascii="Times New Roman" w:hAnsi="Times New Roman" w:cs="Times New Roman"/>
                <w:sz w:val="24"/>
                <w:szCs w:val="24"/>
              </w:rPr>
              <w:t>-достигли</w:t>
            </w:r>
            <w:proofErr w:type="spellEnd"/>
            <w:r>
              <w:rPr>
                <w:rFonts w:ascii="Times New Roman" w:hAnsi="Times New Roman" w:cs="Times New Roman"/>
                <w:sz w:val="24"/>
                <w:szCs w:val="24"/>
              </w:rPr>
              <w:t xml:space="preserve"> ожидаемого результата.</w:t>
            </w:r>
          </w:p>
          <w:p w:rsidR="00FD4E48" w:rsidRDefault="00FD4E48" w:rsidP="00FD4E48">
            <w:pPr>
              <w:pStyle w:val="a6"/>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Большой палец боком – достигли в некоторой степени.</w:t>
            </w:r>
          </w:p>
          <w:p w:rsidR="00FD4E48" w:rsidRPr="00FD4E48" w:rsidRDefault="00FD4E48" w:rsidP="00FD4E48">
            <w:pPr>
              <w:pStyle w:val="a6"/>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Большой палец вниз – </w:t>
            </w:r>
            <w:proofErr w:type="spellStart"/>
            <w:r>
              <w:rPr>
                <w:rFonts w:ascii="Times New Roman" w:hAnsi="Times New Roman" w:cs="Times New Roman"/>
                <w:sz w:val="24"/>
                <w:szCs w:val="24"/>
              </w:rPr>
              <w:t>незначит</w:t>
            </w:r>
            <w:proofErr w:type="spellEnd"/>
            <w:r>
              <w:rPr>
                <w:rFonts w:ascii="Times New Roman" w:hAnsi="Times New Roman" w:cs="Times New Roman"/>
                <w:sz w:val="24"/>
                <w:szCs w:val="24"/>
              </w:rPr>
              <w:t>. прогресс в достижении цели</w:t>
            </w:r>
          </w:p>
        </w:tc>
        <w:tc>
          <w:tcPr>
            <w:tcW w:w="944" w:type="pct"/>
          </w:tcPr>
          <w:p w:rsidR="00EE3FFF" w:rsidRPr="004B766A" w:rsidRDefault="00D6352F" w:rsidP="000976CD">
            <w:pPr>
              <w:rPr>
                <w:rFonts w:ascii="Times New Roman" w:hAnsi="Times New Roman" w:cs="Times New Roman"/>
                <w:sz w:val="24"/>
                <w:szCs w:val="24"/>
              </w:rPr>
            </w:pPr>
            <w:r w:rsidRPr="004B766A">
              <w:rPr>
                <w:rFonts w:ascii="Times New Roman" w:hAnsi="Times New Roman" w:cs="Times New Roman"/>
                <w:sz w:val="24"/>
                <w:szCs w:val="24"/>
              </w:rPr>
              <w:lastRenderedPageBreak/>
              <w:t>Ресурс учебник</w:t>
            </w:r>
            <w:r w:rsidR="00C81783">
              <w:rPr>
                <w:rFonts w:ascii="Times New Roman" w:hAnsi="Times New Roman" w:cs="Times New Roman"/>
                <w:sz w:val="24"/>
                <w:szCs w:val="24"/>
              </w:rPr>
              <w:t>, образовательные сайты</w:t>
            </w:r>
            <w:r w:rsidR="00774CCD">
              <w:rPr>
                <w:rFonts w:ascii="Times New Roman" w:hAnsi="Times New Roman" w:cs="Times New Roman"/>
                <w:sz w:val="24"/>
                <w:szCs w:val="24"/>
              </w:rPr>
              <w:t xml:space="preserve">, </w:t>
            </w:r>
            <w:r w:rsidR="00186EF1">
              <w:rPr>
                <w:rFonts w:ascii="Times New Roman" w:hAnsi="Times New Roman" w:cs="Times New Roman"/>
                <w:sz w:val="24"/>
                <w:szCs w:val="24"/>
              </w:rPr>
              <w:t xml:space="preserve">карточки с </w:t>
            </w:r>
            <w:r w:rsidR="000976CD">
              <w:rPr>
                <w:rFonts w:ascii="Times New Roman" w:hAnsi="Times New Roman" w:cs="Times New Roman"/>
                <w:sz w:val="24"/>
                <w:szCs w:val="24"/>
              </w:rPr>
              <w:t>вопросами</w:t>
            </w:r>
            <w:r w:rsidR="00186EF1">
              <w:rPr>
                <w:rFonts w:ascii="Times New Roman" w:hAnsi="Times New Roman" w:cs="Times New Roman"/>
                <w:sz w:val="24"/>
                <w:szCs w:val="24"/>
              </w:rPr>
              <w:t xml:space="preserve"> для групп</w:t>
            </w:r>
            <w:r w:rsidR="00D64048">
              <w:rPr>
                <w:rFonts w:ascii="Times New Roman" w:hAnsi="Times New Roman" w:cs="Times New Roman"/>
                <w:sz w:val="24"/>
                <w:szCs w:val="24"/>
              </w:rPr>
              <w:t>, ватманы, цветные карандаши</w:t>
            </w:r>
            <w:r w:rsidR="00542B23">
              <w:rPr>
                <w:rFonts w:ascii="Times New Roman" w:hAnsi="Times New Roman" w:cs="Times New Roman"/>
                <w:sz w:val="24"/>
                <w:szCs w:val="24"/>
              </w:rPr>
              <w:t>, раздаточный материал</w:t>
            </w:r>
            <w:r w:rsidR="00FC13F7">
              <w:rPr>
                <w:rFonts w:ascii="Times New Roman" w:hAnsi="Times New Roman" w:cs="Times New Roman"/>
                <w:sz w:val="24"/>
                <w:szCs w:val="24"/>
              </w:rPr>
              <w:t xml:space="preserve">: </w:t>
            </w:r>
            <w:r w:rsidR="00FC13F7">
              <w:rPr>
                <w:rFonts w:ascii="Times New Roman" w:hAnsi="Times New Roman" w:cs="Times New Roman"/>
                <w:sz w:val="24"/>
                <w:szCs w:val="24"/>
              </w:rPr>
              <w:lastRenderedPageBreak/>
              <w:t>Приложение</w:t>
            </w:r>
            <w:proofErr w:type="gramStart"/>
            <w:r w:rsidR="00FC13F7">
              <w:rPr>
                <w:rFonts w:ascii="Times New Roman" w:hAnsi="Times New Roman" w:cs="Times New Roman"/>
                <w:sz w:val="24"/>
                <w:szCs w:val="24"/>
              </w:rPr>
              <w:t>1</w:t>
            </w:r>
            <w:proofErr w:type="gramEnd"/>
            <w:r w:rsidR="00FC13F7">
              <w:rPr>
                <w:rFonts w:ascii="Times New Roman" w:hAnsi="Times New Roman" w:cs="Times New Roman"/>
                <w:sz w:val="24"/>
                <w:szCs w:val="24"/>
              </w:rPr>
              <w:t>, Приложение 2, Приложение 3</w:t>
            </w:r>
          </w:p>
        </w:tc>
      </w:tr>
      <w:tr w:rsidR="00EE3FFF" w:rsidRPr="004B766A" w:rsidTr="00542B23">
        <w:trPr>
          <w:trHeight w:val="1428"/>
        </w:trPr>
        <w:tc>
          <w:tcPr>
            <w:tcW w:w="746" w:type="pct"/>
            <w:vMerge/>
          </w:tcPr>
          <w:p w:rsidR="00EE3FFF" w:rsidRPr="004B766A" w:rsidRDefault="00EE3FFF" w:rsidP="00D531D7">
            <w:pPr>
              <w:rPr>
                <w:rFonts w:ascii="Times New Roman" w:hAnsi="Times New Roman" w:cs="Times New Roman"/>
                <w:sz w:val="24"/>
                <w:szCs w:val="24"/>
              </w:rPr>
            </w:pPr>
          </w:p>
        </w:tc>
        <w:tc>
          <w:tcPr>
            <w:tcW w:w="2389" w:type="pct"/>
            <w:gridSpan w:val="2"/>
          </w:tcPr>
          <w:p w:rsidR="00A52490" w:rsidRDefault="00A52490" w:rsidP="009E6C33">
            <w:pPr>
              <w:rPr>
                <w:rFonts w:ascii="Times New Roman" w:hAnsi="Times New Roman"/>
                <w:sz w:val="28"/>
                <w:szCs w:val="20"/>
              </w:rPr>
            </w:pPr>
            <w:r w:rsidRPr="005A160B">
              <w:rPr>
                <w:rFonts w:ascii="Times New Roman" w:hAnsi="Times New Roman" w:cs="Times New Roman"/>
                <w:b/>
                <w:sz w:val="24"/>
                <w:szCs w:val="24"/>
              </w:rPr>
              <w:sym w:font="Zapf Dingbats" w:char="F073"/>
            </w:r>
            <w:r w:rsidRPr="005A160B">
              <w:rPr>
                <w:rFonts w:ascii="Times New Roman" w:hAnsi="Times New Roman" w:cs="Times New Roman"/>
                <w:b/>
                <w:sz w:val="24"/>
                <w:szCs w:val="24"/>
              </w:rPr>
              <w:t xml:space="preserve"> (советы по технике безопасности)</w:t>
            </w:r>
          </w:p>
          <w:p w:rsidR="009E6C33" w:rsidRDefault="006623DD" w:rsidP="009E6C33">
            <w:pPr>
              <w:rPr>
                <w:rFonts w:ascii="Times New Roman" w:hAnsi="Times New Roman" w:cs="Times New Roman"/>
                <w:b/>
                <w:sz w:val="24"/>
                <w:szCs w:val="24"/>
              </w:rPr>
            </w:pPr>
            <w:r w:rsidRPr="00DD686B">
              <w:rPr>
                <w:rFonts w:ascii="Times New Roman" w:hAnsi="Times New Roman"/>
                <w:b/>
                <w:sz w:val="28"/>
                <w:szCs w:val="20"/>
              </w:rPr>
              <w:t>I</w:t>
            </w:r>
            <w:proofErr w:type="gramStart"/>
            <w:r w:rsidRPr="00DD686B">
              <w:rPr>
                <w:rFonts w:ascii="Times New Roman" w:hAnsi="Times New Roman"/>
                <w:b/>
                <w:sz w:val="28"/>
                <w:szCs w:val="20"/>
              </w:rPr>
              <w:t xml:space="preserve">( </w:t>
            </w:r>
            <w:proofErr w:type="gramEnd"/>
            <w:r w:rsidRPr="00DD686B">
              <w:rPr>
                <w:rFonts w:ascii="Times New Roman" w:hAnsi="Times New Roman"/>
                <w:b/>
                <w:szCs w:val="20"/>
              </w:rPr>
              <w:t>индивидуальная работа</w:t>
            </w:r>
            <w:r w:rsidRPr="00DD686B">
              <w:rPr>
                <w:rFonts w:ascii="Times New Roman" w:hAnsi="Times New Roman"/>
                <w:b/>
                <w:sz w:val="28"/>
                <w:szCs w:val="20"/>
              </w:rPr>
              <w:t>)</w:t>
            </w:r>
            <w:r w:rsidRPr="00DD686B">
              <w:rPr>
                <w:rFonts w:ascii="Times New Roman" w:hAnsi="Times New Roman"/>
                <w:sz w:val="28"/>
                <w:szCs w:val="20"/>
              </w:rPr>
              <w:t xml:space="preserve"> </w:t>
            </w:r>
            <w:r w:rsidR="009E6C33">
              <w:rPr>
                <w:rFonts w:ascii="Times New Roman" w:hAnsi="Times New Roman" w:cs="Times New Roman"/>
                <w:b/>
                <w:sz w:val="24"/>
                <w:szCs w:val="24"/>
              </w:rPr>
              <w:t>Задание 2</w:t>
            </w:r>
            <w:r w:rsidR="009E6C33" w:rsidRPr="00397A37">
              <w:rPr>
                <w:rFonts w:ascii="Times New Roman" w:hAnsi="Times New Roman" w:cs="Times New Roman"/>
                <w:b/>
                <w:sz w:val="24"/>
                <w:szCs w:val="24"/>
              </w:rPr>
              <w:t xml:space="preserve"> </w:t>
            </w:r>
          </w:p>
          <w:p w:rsidR="00FD4E48" w:rsidRPr="0002463A" w:rsidRDefault="00FD4E48" w:rsidP="009E6C33">
            <w:pPr>
              <w:rPr>
                <w:rFonts w:ascii="Times New Roman" w:hAnsi="Times New Roman" w:cs="Times New Roman"/>
                <w:i/>
                <w:sz w:val="24"/>
                <w:szCs w:val="24"/>
              </w:rPr>
            </w:pPr>
            <w:r w:rsidRPr="0002463A">
              <w:rPr>
                <w:rFonts w:ascii="Times New Roman" w:hAnsi="Times New Roman" w:cs="Times New Roman"/>
                <w:i/>
                <w:sz w:val="24"/>
                <w:szCs w:val="24"/>
              </w:rPr>
              <w:t>Стратегия «Думаем вместе»</w:t>
            </w:r>
          </w:p>
          <w:p w:rsidR="00186EF1" w:rsidRDefault="009A6E42" w:rsidP="009E6C33">
            <w:pPr>
              <w:pStyle w:val="ad"/>
              <w:rPr>
                <w:rFonts w:ascii="Times New Roman" w:hAnsi="Times New Roman" w:cs="Times New Roman"/>
                <w:sz w:val="24"/>
                <w:szCs w:val="24"/>
              </w:rPr>
            </w:pPr>
            <w:r>
              <w:rPr>
                <w:rFonts w:ascii="Times New Roman" w:hAnsi="Times New Roman" w:cs="Times New Roman"/>
                <w:sz w:val="24"/>
                <w:szCs w:val="24"/>
              </w:rPr>
              <w:t xml:space="preserve">На сайте </w:t>
            </w:r>
            <w:hyperlink r:id="rId8" w:history="1">
              <w:r w:rsidRPr="00B95EBB">
                <w:rPr>
                  <w:rStyle w:val="ac"/>
                  <w:rFonts w:ascii="Times New Roman" w:hAnsi="Times New Roman" w:cs="Times New Roman"/>
                  <w:sz w:val="24"/>
                  <w:szCs w:val="24"/>
                </w:rPr>
                <w:t>https://create.kahoot.it</w:t>
              </w:r>
            </w:hyperlink>
            <w:r>
              <w:rPr>
                <w:rFonts w:ascii="Times New Roman" w:hAnsi="Times New Roman" w:cs="Times New Roman"/>
                <w:sz w:val="24"/>
                <w:szCs w:val="24"/>
              </w:rPr>
              <w:t xml:space="preserve"> предлагается перечень вопросов с вариантами ответов по теме короткое замыкание</w:t>
            </w:r>
            <w:r w:rsidR="00F01AE8">
              <w:rPr>
                <w:rFonts w:ascii="Times New Roman" w:hAnsi="Times New Roman" w:cs="Times New Roman"/>
                <w:sz w:val="24"/>
                <w:szCs w:val="24"/>
              </w:rPr>
              <w:t>. На рабочем столе мониторов учащихся располагаются геометрические фигуры</w:t>
            </w:r>
          </w:p>
          <w:p w:rsidR="00A75F1C" w:rsidRDefault="004E2679" w:rsidP="009E6C33">
            <w:pPr>
              <w:pStyle w:val="ad"/>
              <w:rPr>
                <w:rFonts w:ascii="Times New Roman" w:hAnsi="Times New Roman" w:cs="Times New Roman"/>
                <w:sz w:val="24"/>
                <w:szCs w:val="24"/>
              </w:rPr>
            </w:pPr>
            <w:r w:rsidRPr="004E2679">
              <w:rPr>
                <w:rFonts w:ascii="Times New Roman" w:hAnsi="Times New Roman" w:cs="Times New Roman"/>
                <w:noProof/>
                <w:sz w:val="24"/>
                <w:szCs w:val="24"/>
              </w:rPr>
              <w:drawing>
                <wp:inline distT="0" distB="0" distL="0" distR="0">
                  <wp:extent cx="2800350" cy="15430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16524" b="5983"/>
                          <a:stretch>
                            <a:fillRect/>
                          </a:stretch>
                        </pic:blipFill>
                        <pic:spPr bwMode="auto">
                          <a:xfrm>
                            <a:off x="0" y="0"/>
                            <a:ext cx="2800350" cy="1543050"/>
                          </a:xfrm>
                          <a:prstGeom prst="rect">
                            <a:avLst/>
                          </a:prstGeom>
                          <a:noFill/>
                          <a:ln w="9525">
                            <a:noFill/>
                            <a:miter lim="800000"/>
                            <a:headEnd/>
                            <a:tailEnd/>
                          </a:ln>
                        </pic:spPr>
                      </pic:pic>
                    </a:graphicData>
                  </a:graphic>
                </wp:inline>
              </w:drawing>
            </w:r>
          </w:p>
          <w:p w:rsidR="00542B23" w:rsidRDefault="006F6A6A" w:rsidP="009E6C33">
            <w:pPr>
              <w:pStyle w:val="ad"/>
              <w:rPr>
                <w:rFonts w:ascii="Times New Roman" w:hAnsi="Times New Roman" w:cs="Times New Roman"/>
                <w:sz w:val="24"/>
                <w:szCs w:val="24"/>
              </w:rPr>
            </w:pPr>
            <w:r>
              <w:rPr>
                <w:rFonts w:ascii="Times New Roman" w:hAnsi="Times New Roman" w:cs="Times New Roman"/>
                <w:sz w:val="24"/>
                <w:szCs w:val="24"/>
              </w:rPr>
              <w:t xml:space="preserve">На интерактивной доске вопросы по теме и каждой геометрической фигуре соответствует вариант ответа, один из которых будет правильным. </w:t>
            </w:r>
            <w:r w:rsidR="00542B23">
              <w:rPr>
                <w:rFonts w:ascii="Times New Roman" w:hAnsi="Times New Roman" w:cs="Times New Roman"/>
                <w:sz w:val="24"/>
                <w:szCs w:val="24"/>
              </w:rPr>
              <w:t xml:space="preserve">На каждый вопрос 20-30 секунд. </w:t>
            </w:r>
          </w:p>
          <w:p w:rsidR="006F6A6A" w:rsidRDefault="006F6A6A" w:rsidP="009E6C33">
            <w:pPr>
              <w:pStyle w:val="ad"/>
              <w:rPr>
                <w:rFonts w:ascii="Times New Roman" w:hAnsi="Times New Roman" w:cs="Times New Roman"/>
                <w:sz w:val="24"/>
                <w:szCs w:val="24"/>
              </w:rPr>
            </w:pPr>
            <w:r>
              <w:rPr>
                <w:rFonts w:ascii="Times New Roman" w:hAnsi="Times New Roman" w:cs="Times New Roman"/>
                <w:sz w:val="24"/>
                <w:szCs w:val="24"/>
              </w:rPr>
              <w:t>Н-р,</w:t>
            </w:r>
          </w:p>
          <w:p w:rsidR="006F6A6A" w:rsidRDefault="0047795D" w:rsidP="009E6C33">
            <w:pPr>
              <w:pStyle w:val="ad"/>
              <w:rPr>
                <w:rFonts w:ascii="Times New Roman" w:hAnsi="Times New Roman" w:cs="Times New Roman"/>
                <w:sz w:val="24"/>
                <w:szCs w:val="24"/>
              </w:rPr>
            </w:pPr>
            <w:r w:rsidRPr="0047795D">
              <w:rPr>
                <w:rFonts w:ascii="Times New Roman" w:hAnsi="Times New Roman" w:cs="Times New Roman"/>
                <w:noProof/>
                <w:sz w:val="24"/>
                <w:szCs w:val="24"/>
              </w:rPr>
              <w:drawing>
                <wp:inline distT="0" distB="0" distL="0" distR="0">
                  <wp:extent cx="3642445" cy="20478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642445" cy="2047875"/>
                          </a:xfrm>
                          <a:prstGeom prst="rect">
                            <a:avLst/>
                          </a:prstGeom>
                          <a:noFill/>
                          <a:ln w="9525">
                            <a:noFill/>
                            <a:miter lim="800000"/>
                            <a:headEnd/>
                            <a:tailEnd/>
                          </a:ln>
                        </pic:spPr>
                      </pic:pic>
                    </a:graphicData>
                  </a:graphic>
                </wp:inline>
              </w:drawing>
            </w:r>
          </w:p>
          <w:p w:rsidR="0047795D" w:rsidRDefault="0047795D" w:rsidP="009E6C33">
            <w:pPr>
              <w:pStyle w:val="ad"/>
              <w:rPr>
                <w:rFonts w:ascii="Times New Roman" w:hAnsi="Times New Roman" w:cs="Times New Roman"/>
                <w:sz w:val="24"/>
                <w:szCs w:val="24"/>
              </w:rPr>
            </w:pPr>
            <w:r>
              <w:rPr>
                <w:rFonts w:ascii="Times New Roman" w:hAnsi="Times New Roman" w:cs="Times New Roman"/>
                <w:sz w:val="24"/>
                <w:szCs w:val="24"/>
              </w:rPr>
              <w:t xml:space="preserve">После того как учащиеся сделают выбор, </w:t>
            </w:r>
            <w:r w:rsidR="00266F10">
              <w:rPr>
                <w:rFonts w:ascii="Times New Roman" w:hAnsi="Times New Roman" w:cs="Times New Roman"/>
                <w:sz w:val="24"/>
                <w:szCs w:val="24"/>
              </w:rPr>
              <w:t>показывается правильный ответ</w:t>
            </w:r>
          </w:p>
          <w:p w:rsidR="00266F10" w:rsidRDefault="00266F10" w:rsidP="009E6C33">
            <w:pPr>
              <w:pStyle w:val="ad"/>
              <w:rPr>
                <w:rFonts w:ascii="Times New Roman" w:hAnsi="Times New Roman" w:cs="Times New Roman"/>
                <w:sz w:val="24"/>
                <w:szCs w:val="24"/>
              </w:rPr>
            </w:pPr>
            <w:r w:rsidRPr="00266F10">
              <w:rPr>
                <w:rFonts w:ascii="Times New Roman" w:hAnsi="Times New Roman" w:cs="Times New Roman"/>
                <w:noProof/>
                <w:sz w:val="24"/>
                <w:szCs w:val="24"/>
              </w:rPr>
              <w:lastRenderedPageBreak/>
              <w:drawing>
                <wp:inline distT="0" distB="0" distL="0" distR="0">
                  <wp:extent cx="3710211" cy="2085975"/>
                  <wp:effectExtent l="19050" t="0" r="4539"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710211" cy="2085975"/>
                          </a:xfrm>
                          <a:prstGeom prst="rect">
                            <a:avLst/>
                          </a:prstGeom>
                          <a:noFill/>
                          <a:ln w="9525">
                            <a:noFill/>
                            <a:miter lim="800000"/>
                            <a:headEnd/>
                            <a:tailEnd/>
                          </a:ln>
                        </pic:spPr>
                      </pic:pic>
                    </a:graphicData>
                  </a:graphic>
                </wp:inline>
              </w:drawing>
            </w:r>
          </w:p>
          <w:p w:rsidR="00266F10" w:rsidRDefault="00266F10" w:rsidP="009E6C33">
            <w:pPr>
              <w:pStyle w:val="ad"/>
              <w:rPr>
                <w:rFonts w:ascii="Times New Roman" w:hAnsi="Times New Roman" w:cs="Times New Roman"/>
                <w:sz w:val="24"/>
                <w:szCs w:val="24"/>
              </w:rPr>
            </w:pPr>
            <w:r>
              <w:rPr>
                <w:rFonts w:ascii="Times New Roman" w:hAnsi="Times New Roman" w:cs="Times New Roman"/>
                <w:sz w:val="24"/>
                <w:szCs w:val="24"/>
              </w:rPr>
              <w:t>Все вопросы появляются с музыкальным сопровождением.</w:t>
            </w:r>
          </w:p>
          <w:p w:rsidR="00266F10" w:rsidRDefault="00266F10" w:rsidP="009E6C33">
            <w:pPr>
              <w:pStyle w:val="ad"/>
              <w:rPr>
                <w:rFonts w:ascii="Times New Roman" w:hAnsi="Times New Roman" w:cs="Times New Roman"/>
                <w:sz w:val="24"/>
                <w:szCs w:val="24"/>
              </w:rPr>
            </w:pPr>
            <w:r>
              <w:rPr>
                <w:rFonts w:ascii="Times New Roman" w:hAnsi="Times New Roman" w:cs="Times New Roman"/>
                <w:sz w:val="24"/>
                <w:szCs w:val="24"/>
              </w:rPr>
              <w:t xml:space="preserve">По завершению опроса появляется таблица в </w:t>
            </w:r>
            <w:r>
              <w:rPr>
                <w:rFonts w:ascii="Times New Roman" w:hAnsi="Times New Roman" w:cs="Times New Roman"/>
                <w:sz w:val="24"/>
                <w:szCs w:val="24"/>
                <w:lang w:val="en-US"/>
              </w:rPr>
              <w:t>Excel</w:t>
            </w:r>
            <w:r>
              <w:rPr>
                <w:rFonts w:ascii="Times New Roman" w:hAnsi="Times New Roman" w:cs="Times New Roman"/>
                <w:sz w:val="24"/>
                <w:szCs w:val="24"/>
              </w:rPr>
              <w:t>, в которой показаны все правильные и неправильные ответы учащихся.</w:t>
            </w:r>
          </w:p>
          <w:p w:rsidR="00542B23" w:rsidRPr="00542B23" w:rsidRDefault="00542B23" w:rsidP="009E6C33">
            <w:pPr>
              <w:pStyle w:val="ad"/>
              <w:rPr>
                <w:rFonts w:ascii="Times New Roman" w:hAnsi="Times New Roman" w:cs="Times New Roman"/>
                <w:b/>
                <w:sz w:val="24"/>
                <w:szCs w:val="24"/>
              </w:rPr>
            </w:pPr>
            <w:r w:rsidRPr="00542B23">
              <w:rPr>
                <w:rFonts w:ascii="Times New Roman" w:hAnsi="Times New Roman" w:cs="Times New Roman"/>
                <w:b/>
                <w:sz w:val="24"/>
                <w:szCs w:val="24"/>
              </w:rPr>
              <w:t>(10 мин)</w:t>
            </w:r>
          </w:p>
          <w:p w:rsidR="009E6C33" w:rsidRPr="004D6B81" w:rsidRDefault="009E6C33" w:rsidP="009E6C33">
            <w:pPr>
              <w:pStyle w:val="ad"/>
              <w:rPr>
                <w:rFonts w:ascii="Times New Roman" w:hAnsi="Times New Roman" w:cs="Times New Roman"/>
                <w:sz w:val="24"/>
                <w:szCs w:val="24"/>
                <w:lang w:val="kk-KZ"/>
              </w:rPr>
            </w:pPr>
          </w:p>
          <w:p w:rsidR="009E6C33" w:rsidRPr="009E6C33" w:rsidRDefault="009E6C33" w:rsidP="00B317B9">
            <w:pPr>
              <w:rPr>
                <w:rFonts w:ascii="Times New Roman" w:hAnsi="Times New Roman" w:cs="Times New Roman"/>
                <w:b/>
                <w:sz w:val="24"/>
                <w:szCs w:val="24"/>
              </w:rPr>
            </w:pPr>
          </w:p>
        </w:tc>
        <w:tc>
          <w:tcPr>
            <w:tcW w:w="921" w:type="pct"/>
            <w:gridSpan w:val="2"/>
          </w:tcPr>
          <w:p w:rsidR="006623DD" w:rsidRDefault="006623DD" w:rsidP="006623DD">
            <w:pPr>
              <w:rPr>
                <w:rFonts w:ascii="Times New Roman" w:hAnsi="Times New Roman" w:cs="Times New Roman"/>
                <w:sz w:val="24"/>
                <w:szCs w:val="24"/>
              </w:rPr>
            </w:pPr>
            <w:r>
              <w:rPr>
                <w:rFonts w:ascii="Times New Roman" w:hAnsi="Times New Roman" w:cs="Times New Roman"/>
                <w:sz w:val="24"/>
                <w:szCs w:val="24"/>
              </w:rPr>
              <w:lastRenderedPageBreak/>
              <w:t xml:space="preserve">Используя </w:t>
            </w:r>
            <w:proofErr w:type="gramStart"/>
            <w:r>
              <w:rPr>
                <w:rFonts w:ascii="Times New Roman" w:hAnsi="Times New Roman" w:cs="Times New Roman"/>
                <w:sz w:val="24"/>
                <w:szCs w:val="24"/>
              </w:rPr>
              <w:t>ПК</w:t>
            </w:r>
            <w:proofErr w:type="gramEnd"/>
            <w:r>
              <w:rPr>
                <w:rFonts w:ascii="Times New Roman" w:hAnsi="Times New Roman" w:cs="Times New Roman"/>
                <w:sz w:val="24"/>
                <w:szCs w:val="24"/>
              </w:rPr>
              <w:t xml:space="preserve"> учащиеся отвечают на вопросы. Самоанализ, используя результаты опроса.</w:t>
            </w:r>
          </w:p>
          <w:p w:rsidR="000976CD" w:rsidRDefault="000976CD" w:rsidP="006623DD">
            <w:pPr>
              <w:rPr>
                <w:rFonts w:ascii="Times New Roman" w:hAnsi="Times New Roman" w:cs="Times New Roman"/>
                <w:sz w:val="24"/>
                <w:szCs w:val="24"/>
              </w:rPr>
            </w:pPr>
            <w:r w:rsidRPr="004B766A">
              <w:rPr>
                <w:rFonts w:ascii="Times New Roman" w:hAnsi="Times New Roman" w:cs="Times New Roman"/>
                <w:sz w:val="24"/>
                <w:szCs w:val="24"/>
              </w:rPr>
              <w:t>Реализация языковых целей чтение</w:t>
            </w:r>
            <w:r>
              <w:rPr>
                <w:rFonts w:ascii="Times New Roman" w:hAnsi="Times New Roman" w:cs="Times New Roman"/>
                <w:sz w:val="24"/>
                <w:szCs w:val="24"/>
              </w:rPr>
              <w:t>, говорение</w:t>
            </w:r>
          </w:p>
          <w:p w:rsidR="00987CB7" w:rsidRPr="004B766A" w:rsidRDefault="00987CB7" w:rsidP="00A52490">
            <w:pPr>
              <w:rPr>
                <w:rFonts w:ascii="Times New Roman" w:hAnsi="Times New Roman" w:cs="Times New Roman"/>
                <w:sz w:val="24"/>
                <w:szCs w:val="24"/>
              </w:rPr>
            </w:pPr>
          </w:p>
        </w:tc>
        <w:tc>
          <w:tcPr>
            <w:tcW w:w="944" w:type="pct"/>
          </w:tcPr>
          <w:p w:rsidR="00AF6353" w:rsidRDefault="00B54864" w:rsidP="009E6C33">
            <w:pPr>
              <w:rPr>
                <w:rFonts w:ascii="Times New Roman" w:hAnsi="Times New Roman" w:cs="Times New Roman"/>
                <w:sz w:val="24"/>
                <w:szCs w:val="24"/>
              </w:rPr>
            </w:pPr>
            <w:r>
              <w:rPr>
                <w:rFonts w:ascii="Times New Roman" w:hAnsi="Times New Roman" w:cs="Times New Roman"/>
                <w:sz w:val="24"/>
                <w:szCs w:val="24"/>
              </w:rPr>
              <w:t xml:space="preserve">Для учителя: </w:t>
            </w:r>
            <w:hyperlink r:id="rId12" w:history="1">
              <w:r w:rsidRPr="00347846">
                <w:rPr>
                  <w:rStyle w:val="ac"/>
                  <w:rFonts w:ascii="Times New Roman" w:hAnsi="Times New Roman" w:cs="Times New Roman"/>
                  <w:sz w:val="24"/>
                  <w:szCs w:val="24"/>
                </w:rPr>
                <w:t>https://create.kahoot.it</w:t>
              </w:r>
            </w:hyperlink>
          </w:p>
          <w:p w:rsidR="00B54864" w:rsidRDefault="00B54864" w:rsidP="009E6C33">
            <w:pPr>
              <w:rPr>
                <w:rFonts w:ascii="Times New Roman" w:hAnsi="Times New Roman" w:cs="Times New Roman"/>
                <w:sz w:val="24"/>
                <w:szCs w:val="24"/>
              </w:rPr>
            </w:pPr>
          </w:p>
          <w:p w:rsidR="00B54864" w:rsidRDefault="00B54864" w:rsidP="009E6C33">
            <w:pPr>
              <w:rPr>
                <w:rFonts w:ascii="Times New Roman" w:hAnsi="Times New Roman" w:cs="Times New Roman"/>
                <w:sz w:val="24"/>
                <w:szCs w:val="24"/>
              </w:rPr>
            </w:pPr>
            <w:r>
              <w:rPr>
                <w:rFonts w:ascii="Times New Roman" w:hAnsi="Times New Roman" w:cs="Times New Roman"/>
                <w:sz w:val="24"/>
                <w:szCs w:val="24"/>
              </w:rPr>
              <w:t xml:space="preserve">Для ученика: </w:t>
            </w:r>
          </w:p>
          <w:p w:rsidR="00B54864" w:rsidRDefault="00DF06BD" w:rsidP="009E6C33">
            <w:pPr>
              <w:rPr>
                <w:rFonts w:ascii="Times New Roman" w:hAnsi="Times New Roman" w:cs="Times New Roman"/>
                <w:sz w:val="24"/>
                <w:szCs w:val="24"/>
              </w:rPr>
            </w:pPr>
            <w:hyperlink r:id="rId13" w:history="1">
              <w:r w:rsidR="00B54864" w:rsidRPr="00347846">
                <w:rPr>
                  <w:rStyle w:val="ac"/>
                  <w:rFonts w:ascii="Times New Roman" w:hAnsi="Times New Roman" w:cs="Times New Roman"/>
                  <w:sz w:val="24"/>
                  <w:szCs w:val="24"/>
                </w:rPr>
                <w:t>https://kahoot.it</w:t>
              </w:r>
            </w:hyperlink>
          </w:p>
          <w:p w:rsidR="00B54864" w:rsidRPr="004B766A" w:rsidRDefault="00B54864" w:rsidP="009E6C33">
            <w:pPr>
              <w:rPr>
                <w:rFonts w:ascii="Times New Roman" w:hAnsi="Times New Roman" w:cs="Times New Roman"/>
                <w:sz w:val="24"/>
                <w:szCs w:val="24"/>
              </w:rPr>
            </w:pPr>
          </w:p>
        </w:tc>
      </w:tr>
      <w:tr w:rsidR="005F5342" w:rsidRPr="004B766A" w:rsidTr="00542B23">
        <w:trPr>
          <w:trHeight w:val="58"/>
        </w:trPr>
        <w:tc>
          <w:tcPr>
            <w:tcW w:w="746" w:type="pct"/>
          </w:tcPr>
          <w:p w:rsidR="005F5342" w:rsidRPr="004B766A" w:rsidRDefault="005F5342" w:rsidP="00D531D7">
            <w:pPr>
              <w:rPr>
                <w:rFonts w:ascii="Times New Roman" w:hAnsi="Times New Roman" w:cs="Times New Roman"/>
                <w:sz w:val="24"/>
                <w:szCs w:val="24"/>
              </w:rPr>
            </w:pPr>
            <w:r w:rsidRPr="004B766A">
              <w:rPr>
                <w:rFonts w:ascii="Times New Roman" w:hAnsi="Times New Roman" w:cs="Times New Roman"/>
                <w:sz w:val="24"/>
                <w:szCs w:val="24"/>
              </w:rPr>
              <w:lastRenderedPageBreak/>
              <w:t>Конец урока</w:t>
            </w:r>
          </w:p>
          <w:p w:rsidR="00D6352F" w:rsidRPr="00A3414A" w:rsidRDefault="00A3414A" w:rsidP="00542B23">
            <w:pPr>
              <w:rPr>
                <w:rFonts w:ascii="Times New Roman" w:hAnsi="Times New Roman" w:cs="Times New Roman"/>
                <w:b/>
                <w:sz w:val="24"/>
                <w:szCs w:val="24"/>
              </w:rPr>
            </w:pPr>
            <w:r w:rsidRPr="00A3414A">
              <w:rPr>
                <w:rFonts w:ascii="Times New Roman" w:hAnsi="Times New Roman" w:cs="Times New Roman"/>
                <w:b/>
                <w:sz w:val="24"/>
                <w:szCs w:val="24"/>
              </w:rPr>
              <w:t>(</w:t>
            </w:r>
            <w:r w:rsidR="00814C4F" w:rsidRPr="00A3414A">
              <w:rPr>
                <w:rFonts w:ascii="Times New Roman" w:hAnsi="Times New Roman" w:cs="Times New Roman"/>
                <w:b/>
                <w:sz w:val="24"/>
                <w:szCs w:val="24"/>
              </w:rPr>
              <w:t>1</w:t>
            </w:r>
            <w:r w:rsidR="00542B23">
              <w:rPr>
                <w:rFonts w:ascii="Times New Roman" w:hAnsi="Times New Roman" w:cs="Times New Roman"/>
                <w:b/>
                <w:sz w:val="24"/>
                <w:szCs w:val="24"/>
              </w:rPr>
              <w:t>0</w:t>
            </w:r>
            <w:r w:rsidR="00D6352F" w:rsidRPr="00A3414A">
              <w:rPr>
                <w:rFonts w:ascii="Times New Roman" w:hAnsi="Times New Roman" w:cs="Times New Roman"/>
                <w:b/>
                <w:sz w:val="24"/>
                <w:szCs w:val="24"/>
              </w:rPr>
              <w:t xml:space="preserve"> мин</w:t>
            </w:r>
            <w:r w:rsidRPr="00A3414A">
              <w:rPr>
                <w:rFonts w:ascii="Times New Roman" w:hAnsi="Times New Roman" w:cs="Times New Roman"/>
                <w:b/>
                <w:sz w:val="24"/>
                <w:szCs w:val="24"/>
              </w:rPr>
              <w:t>)</w:t>
            </w:r>
          </w:p>
        </w:tc>
        <w:tc>
          <w:tcPr>
            <w:tcW w:w="2389" w:type="pct"/>
            <w:gridSpan w:val="2"/>
          </w:tcPr>
          <w:p w:rsidR="004D6B81" w:rsidRDefault="00A94D3F" w:rsidP="00D531D7">
            <w:pPr>
              <w:rPr>
                <w:rFonts w:ascii="Times New Roman" w:hAnsi="Times New Roman" w:cs="Times New Roman"/>
                <w:sz w:val="24"/>
                <w:szCs w:val="24"/>
                <w:lang w:val="kk-KZ"/>
              </w:rPr>
            </w:pPr>
            <w:r w:rsidRPr="00A94D3F">
              <w:rPr>
                <w:rFonts w:ascii="Times New Roman" w:hAnsi="Times New Roman" w:cs="Times New Roman"/>
                <w:b/>
                <w:sz w:val="20"/>
                <w:szCs w:val="20"/>
              </w:rPr>
              <w:t>I</w:t>
            </w:r>
            <w:r w:rsidR="00405069">
              <w:rPr>
                <w:rFonts w:ascii="Times New Roman" w:hAnsi="Times New Roman" w:cs="Times New Roman"/>
                <w:b/>
                <w:sz w:val="24"/>
                <w:szCs w:val="24"/>
              </w:rPr>
              <w:t xml:space="preserve">. </w:t>
            </w:r>
            <w:r w:rsidR="00FC7D43">
              <w:rPr>
                <w:rFonts w:ascii="Times New Roman" w:hAnsi="Times New Roman" w:cs="Times New Roman"/>
                <w:b/>
                <w:sz w:val="24"/>
                <w:szCs w:val="24"/>
              </w:rPr>
              <w:t>(</w:t>
            </w:r>
            <w:r w:rsidR="00E85799" w:rsidRPr="00E85799">
              <w:rPr>
                <w:rFonts w:ascii="Times New Roman" w:hAnsi="Times New Roman" w:cs="Times New Roman"/>
                <w:b/>
                <w:sz w:val="24"/>
                <w:szCs w:val="24"/>
              </w:rPr>
              <w:t>Индивидуальная работа</w:t>
            </w:r>
            <w:r w:rsidR="00FC7D43">
              <w:rPr>
                <w:rFonts w:ascii="Times New Roman" w:hAnsi="Times New Roman" w:cs="Times New Roman"/>
                <w:b/>
                <w:sz w:val="24"/>
                <w:szCs w:val="24"/>
              </w:rPr>
              <w:t>)</w:t>
            </w:r>
            <w:r w:rsidR="00E85799">
              <w:rPr>
                <w:rFonts w:ascii="Times New Roman" w:hAnsi="Times New Roman" w:cs="Times New Roman"/>
                <w:sz w:val="24"/>
                <w:szCs w:val="24"/>
              </w:rPr>
              <w:t xml:space="preserve">.  </w:t>
            </w:r>
          </w:p>
          <w:p w:rsidR="005F5342" w:rsidRPr="004B766A" w:rsidRDefault="007B163E" w:rsidP="00D531D7">
            <w:pPr>
              <w:rPr>
                <w:rFonts w:ascii="Times New Roman" w:hAnsi="Times New Roman" w:cs="Times New Roman"/>
                <w:b/>
                <w:sz w:val="24"/>
                <w:szCs w:val="24"/>
                <w:u w:val="single"/>
              </w:rPr>
            </w:pPr>
            <w:proofErr w:type="spellStart"/>
            <w:r>
              <w:rPr>
                <w:rFonts w:ascii="Times New Roman" w:hAnsi="Times New Roman" w:cs="Times New Roman"/>
                <w:sz w:val="24"/>
                <w:szCs w:val="24"/>
              </w:rPr>
              <w:t>Формативное</w:t>
            </w:r>
            <w:proofErr w:type="spellEnd"/>
            <w:r>
              <w:rPr>
                <w:rFonts w:ascii="Times New Roman" w:hAnsi="Times New Roman" w:cs="Times New Roman"/>
                <w:sz w:val="24"/>
                <w:szCs w:val="24"/>
              </w:rPr>
              <w:t xml:space="preserve"> оценивание</w:t>
            </w:r>
            <w:r w:rsidR="00457753" w:rsidRPr="004B766A">
              <w:rPr>
                <w:rFonts w:ascii="Times New Roman" w:hAnsi="Times New Roman" w:cs="Times New Roman"/>
                <w:sz w:val="24"/>
                <w:szCs w:val="24"/>
              </w:rPr>
              <w:t xml:space="preserve">  </w:t>
            </w:r>
            <w:r w:rsidR="00814C4F" w:rsidRPr="004B766A">
              <w:rPr>
                <w:rFonts w:ascii="Times New Roman" w:hAnsi="Times New Roman" w:cs="Times New Roman"/>
                <w:sz w:val="24"/>
                <w:szCs w:val="24"/>
              </w:rPr>
              <w:t xml:space="preserve">(Приложение </w:t>
            </w:r>
            <w:r w:rsidR="006B032F">
              <w:rPr>
                <w:rFonts w:ascii="Times New Roman" w:hAnsi="Times New Roman" w:cs="Times New Roman"/>
                <w:sz w:val="24"/>
                <w:szCs w:val="24"/>
              </w:rPr>
              <w:t>6</w:t>
            </w:r>
            <w:r w:rsidR="00457753" w:rsidRPr="004B766A">
              <w:rPr>
                <w:rFonts w:ascii="Times New Roman" w:hAnsi="Times New Roman" w:cs="Times New Roman"/>
                <w:sz w:val="24"/>
                <w:szCs w:val="24"/>
              </w:rPr>
              <w:t xml:space="preserve">). </w:t>
            </w:r>
            <w:r w:rsidR="00457753" w:rsidRPr="00A3414A">
              <w:rPr>
                <w:rFonts w:ascii="Times New Roman" w:hAnsi="Times New Roman" w:cs="Times New Roman"/>
                <w:b/>
                <w:sz w:val="24"/>
                <w:szCs w:val="24"/>
              </w:rPr>
              <w:t>(</w:t>
            </w:r>
            <w:r w:rsidR="00040368" w:rsidRPr="00A3414A">
              <w:rPr>
                <w:rFonts w:ascii="Times New Roman" w:hAnsi="Times New Roman" w:cs="Times New Roman"/>
                <w:b/>
                <w:sz w:val="24"/>
                <w:szCs w:val="24"/>
              </w:rPr>
              <w:t>8</w:t>
            </w:r>
            <w:r w:rsidR="00B56784" w:rsidRPr="00A3414A">
              <w:rPr>
                <w:rFonts w:ascii="Times New Roman" w:hAnsi="Times New Roman" w:cs="Times New Roman"/>
                <w:b/>
                <w:sz w:val="24"/>
                <w:szCs w:val="24"/>
              </w:rPr>
              <w:t xml:space="preserve"> мин</w:t>
            </w:r>
            <w:r w:rsidR="00457753" w:rsidRPr="00A3414A">
              <w:rPr>
                <w:rFonts w:ascii="Times New Roman" w:hAnsi="Times New Roman" w:cs="Times New Roman"/>
                <w:b/>
                <w:sz w:val="24"/>
                <w:szCs w:val="24"/>
              </w:rPr>
              <w:t>)</w:t>
            </w:r>
          </w:p>
          <w:p w:rsidR="00EF183A" w:rsidRPr="004B766A" w:rsidRDefault="005661C2" w:rsidP="00D531D7">
            <w:pPr>
              <w:rPr>
                <w:rFonts w:ascii="Times New Roman" w:hAnsi="Times New Roman" w:cs="Times New Roman"/>
                <w:b/>
                <w:sz w:val="24"/>
                <w:szCs w:val="24"/>
                <w:u w:val="single"/>
              </w:rPr>
            </w:pPr>
            <w:r>
              <w:rPr>
                <w:rFonts w:ascii="Times New Roman" w:hAnsi="Times New Roman" w:cs="Times New Roman"/>
                <w:sz w:val="24"/>
                <w:szCs w:val="24"/>
              </w:rPr>
              <w:t xml:space="preserve">Заполнение листа </w:t>
            </w:r>
            <w:proofErr w:type="spellStart"/>
            <w:r>
              <w:rPr>
                <w:rFonts w:ascii="Times New Roman" w:hAnsi="Times New Roman" w:cs="Times New Roman"/>
                <w:sz w:val="24"/>
                <w:szCs w:val="24"/>
              </w:rPr>
              <w:t>самооценивания</w:t>
            </w:r>
            <w:proofErr w:type="spellEnd"/>
            <w:r w:rsidR="00040368" w:rsidRPr="004B766A">
              <w:rPr>
                <w:rFonts w:ascii="Times New Roman" w:hAnsi="Times New Roman" w:cs="Times New Roman"/>
                <w:sz w:val="24"/>
                <w:szCs w:val="24"/>
              </w:rPr>
              <w:t xml:space="preserve"> </w:t>
            </w:r>
            <w:r w:rsidR="007F5A7C" w:rsidRPr="00A3414A">
              <w:rPr>
                <w:rFonts w:ascii="Times New Roman" w:hAnsi="Times New Roman" w:cs="Times New Roman"/>
                <w:b/>
                <w:sz w:val="24"/>
                <w:szCs w:val="24"/>
              </w:rPr>
              <w:t>(</w:t>
            </w:r>
            <w:r w:rsidR="00542B23">
              <w:rPr>
                <w:rFonts w:ascii="Times New Roman" w:hAnsi="Times New Roman" w:cs="Times New Roman"/>
                <w:b/>
                <w:sz w:val="24"/>
                <w:szCs w:val="24"/>
              </w:rPr>
              <w:t>2</w:t>
            </w:r>
            <w:r w:rsidR="00040368" w:rsidRPr="00A3414A">
              <w:rPr>
                <w:rFonts w:ascii="Times New Roman" w:hAnsi="Times New Roman" w:cs="Times New Roman"/>
                <w:b/>
                <w:sz w:val="24"/>
                <w:szCs w:val="24"/>
              </w:rPr>
              <w:t xml:space="preserve"> </w:t>
            </w:r>
            <w:r w:rsidR="00B56784" w:rsidRPr="00A3414A">
              <w:rPr>
                <w:rFonts w:ascii="Times New Roman" w:hAnsi="Times New Roman" w:cs="Times New Roman"/>
                <w:b/>
                <w:sz w:val="24"/>
                <w:szCs w:val="24"/>
              </w:rPr>
              <w:t>мин</w:t>
            </w:r>
            <w:r w:rsidR="007F5A7C" w:rsidRPr="00A3414A">
              <w:rPr>
                <w:rFonts w:ascii="Times New Roman" w:hAnsi="Times New Roman" w:cs="Times New Roman"/>
                <w:b/>
                <w:sz w:val="24"/>
                <w:szCs w:val="24"/>
              </w:rPr>
              <w:t>)</w:t>
            </w:r>
            <w:r w:rsidR="005C11B5">
              <w:rPr>
                <w:rFonts w:ascii="Times New Roman" w:hAnsi="Times New Roman" w:cs="Times New Roman"/>
                <w:b/>
                <w:sz w:val="24"/>
                <w:szCs w:val="24"/>
              </w:rPr>
              <w:t xml:space="preserve"> </w:t>
            </w:r>
            <w:r w:rsidR="005C11B5" w:rsidRPr="005C11B5">
              <w:rPr>
                <w:rFonts w:ascii="Times New Roman" w:hAnsi="Times New Roman" w:cs="Times New Roman"/>
                <w:sz w:val="24"/>
                <w:szCs w:val="24"/>
              </w:rPr>
              <w:t xml:space="preserve">(Приложение </w:t>
            </w:r>
            <w:r w:rsidR="006B032F">
              <w:rPr>
                <w:rFonts w:ascii="Times New Roman" w:hAnsi="Times New Roman" w:cs="Times New Roman"/>
                <w:sz w:val="24"/>
                <w:szCs w:val="24"/>
              </w:rPr>
              <w:t>7</w:t>
            </w:r>
            <w:r w:rsidR="005C11B5" w:rsidRPr="005C11B5">
              <w:rPr>
                <w:rFonts w:ascii="Times New Roman" w:hAnsi="Times New Roman" w:cs="Times New Roman"/>
                <w:sz w:val="24"/>
                <w:szCs w:val="24"/>
              </w:rPr>
              <w:t>)</w:t>
            </w:r>
          </w:p>
          <w:p w:rsidR="00507E38" w:rsidRPr="004B766A" w:rsidRDefault="00507E38" w:rsidP="005C11B5">
            <w:pPr>
              <w:rPr>
                <w:rFonts w:ascii="Times New Roman" w:hAnsi="Times New Roman" w:cs="Times New Roman"/>
                <w:b/>
                <w:sz w:val="24"/>
                <w:szCs w:val="24"/>
                <w:u w:val="single"/>
              </w:rPr>
            </w:pPr>
            <w:r w:rsidRPr="004B766A">
              <w:rPr>
                <w:rFonts w:ascii="Times New Roman" w:hAnsi="Times New Roman" w:cs="Times New Roman"/>
                <w:b/>
                <w:sz w:val="24"/>
                <w:szCs w:val="24"/>
                <w:u w:val="single"/>
              </w:rPr>
              <w:t xml:space="preserve"> </w:t>
            </w:r>
          </w:p>
          <w:p w:rsidR="005F5342" w:rsidRPr="004B766A" w:rsidRDefault="005F5342" w:rsidP="00D531D7">
            <w:pPr>
              <w:rPr>
                <w:rFonts w:ascii="Times New Roman" w:hAnsi="Times New Roman" w:cs="Times New Roman"/>
                <w:sz w:val="24"/>
                <w:szCs w:val="24"/>
              </w:rPr>
            </w:pPr>
          </w:p>
          <w:p w:rsidR="005F5342" w:rsidRPr="004B766A" w:rsidRDefault="001E2609" w:rsidP="008C1C5C">
            <w:pPr>
              <w:rPr>
                <w:rFonts w:ascii="Times New Roman" w:hAnsi="Times New Roman" w:cs="Times New Roman"/>
                <w:sz w:val="24"/>
                <w:szCs w:val="24"/>
              </w:rPr>
            </w:pPr>
            <w:r w:rsidRPr="007B163E">
              <w:rPr>
                <w:rFonts w:ascii="Times New Roman" w:hAnsi="Times New Roman" w:cs="Times New Roman"/>
                <w:b/>
                <w:sz w:val="24"/>
                <w:szCs w:val="24"/>
              </w:rPr>
              <w:t>Д/з</w:t>
            </w:r>
            <w:r w:rsidR="007B163E">
              <w:rPr>
                <w:rFonts w:ascii="Times New Roman" w:hAnsi="Times New Roman" w:cs="Times New Roman"/>
                <w:b/>
                <w:sz w:val="24"/>
                <w:szCs w:val="24"/>
              </w:rPr>
              <w:t>:</w:t>
            </w:r>
            <w:r w:rsidR="00013A77" w:rsidRPr="004B766A">
              <w:rPr>
                <w:rFonts w:ascii="Times New Roman" w:hAnsi="Times New Roman" w:cs="Times New Roman"/>
                <w:sz w:val="24"/>
                <w:szCs w:val="24"/>
              </w:rPr>
              <w:t xml:space="preserve"> </w:t>
            </w:r>
            <w:r w:rsidR="00A3414A">
              <w:rPr>
                <w:rFonts w:ascii="Times New Roman" w:hAnsi="Times New Roman" w:cs="Times New Roman"/>
                <w:sz w:val="24"/>
                <w:szCs w:val="24"/>
              </w:rPr>
              <w:t>Д</w:t>
            </w:r>
            <w:r w:rsidR="00CE6B5A" w:rsidRPr="004B766A">
              <w:rPr>
                <w:rFonts w:ascii="Times New Roman" w:hAnsi="Times New Roman" w:cs="Times New Roman"/>
                <w:sz w:val="24"/>
                <w:szCs w:val="24"/>
              </w:rPr>
              <w:t xml:space="preserve">ля всех параграф учебника, </w:t>
            </w:r>
            <w:r w:rsidR="008C1C5C" w:rsidRPr="008C1C5C">
              <w:rPr>
                <w:rFonts w:ascii="Times New Roman" w:hAnsi="Times New Roman"/>
                <w:sz w:val="24"/>
              </w:rPr>
              <w:t>составить тест или задачу на тему «Короткое замыкание»</w:t>
            </w:r>
            <w:r w:rsidR="00CE6B5A" w:rsidRPr="005741C3">
              <w:rPr>
                <w:rFonts w:ascii="Times New Roman" w:eastAsia="Times New Roman" w:hAnsi="Times New Roman" w:cs="Times New Roman"/>
                <w:color w:val="000000"/>
                <w:sz w:val="24"/>
                <w:szCs w:val="24"/>
                <w:lang w:eastAsia="ru-RU"/>
              </w:rPr>
              <w:t>,</w:t>
            </w:r>
            <w:r w:rsidR="00CE6B5A" w:rsidRPr="004B766A">
              <w:rPr>
                <w:rFonts w:ascii="Times New Roman" w:eastAsia="Times New Roman" w:hAnsi="Times New Roman" w:cs="Times New Roman"/>
                <w:color w:val="000000"/>
                <w:sz w:val="18"/>
                <w:szCs w:val="18"/>
                <w:lang w:eastAsia="ru-RU"/>
              </w:rPr>
              <w:t xml:space="preserve"> </w:t>
            </w:r>
            <w:r w:rsidR="00CE6B5A" w:rsidRPr="004B766A">
              <w:rPr>
                <w:rFonts w:ascii="Times New Roman" w:hAnsi="Times New Roman" w:cs="Times New Roman"/>
                <w:sz w:val="24"/>
                <w:szCs w:val="24"/>
              </w:rPr>
              <w:t>для некоторых подготовить мини-проект: «</w:t>
            </w:r>
            <w:r w:rsidR="007E6E30">
              <w:rPr>
                <w:rFonts w:ascii="Times New Roman" w:hAnsi="Times New Roman" w:cs="Times New Roman"/>
                <w:sz w:val="24"/>
                <w:szCs w:val="24"/>
              </w:rPr>
              <w:t>Использование теплового действия электрического тока в устройстве теплиц и инкубаторов</w:t>
            </w:r>
            <w:r w:rsidR="00CE6B5A" w:rsidRPr="004B766A">
              <w:rPr>
                <w:rFonts w:ascii="Times New Roman" w:hAnsi="Times New Roman" w:cs="Times New Roman"/>
                <w:sz w:val="24"/>
                <w:szCs w:val="24"/>
              </w:rPr>
              <w:t>»</w:t>
            </w:r>
          </w:p>
        </w:tc>
        <w:tc>
          <w:tcPr>
            <w:tcW w:w="921" w:type="pct"/>
            <w:gridSpan w:val="2"/>
          </w:tcPr>
          <w:p w:rsidR="00FE29A1" w:rsidRPr="004B766A" w:rsidRDefault="00FE29A1">
            <w:pPr>
              <w:rPr>
                <w:rFonts w:ascii="Times New Roman" w:hAnsi="Times New Roman" w:cs="Times New Roman"/>
                <w:sz w:val="24"/>
                <w:szCs w:val="24"/>
              </w:rPr>
            </w:pPr>
            <w:r w:rsidRPr="004B766A">
              <w:rPr>
                <w:rFonts w:ascii="Times New Roman" w:hAnsi="Times New Roman" w:cs="Times New Roman"/>
                <w:sz w:val="24"/>
                <w:szCs w:val="24"/>
              </w:rPr>
              <w:t xml:space="preserve">Индивидуальная </w:t>
            </w:r>
            <w:r w:rsidR="00814C4F" w:rsidRPr="004B766A">
              <w:rPr>
                <w:rFonts w:ascii="Times New Roman" w:hAnsi="Times New Roman" w:cs="Times New Roman"/>
                <w:sz w:val="24"/>
                <w:szCs w:val="24"/>
              </w:rPr>
              <w:t>работа по выполнению задания ФО</w:t>
            </w:r>
            <w:r w:rsidRPr="004B766A">
              <w:rPr>
                <w:rFonts w:ascii="Times New Roman" w:hAnsi="Times New Roman" w:cs="Times New Roman"/>
                <w:sz w:val="24"/>
                <w:szCs w:val="24"/>
              </w:rPr>
              <w:t xml:space="preserve"> </w:t>
            </w:r>
          </w:p>
          <w:p w:rsidR="005F5342" w:rsidRPr="004B766A" w:rsidRDefault="00814C4F">
            <w:pPr>
              <w:rPr>
                <w:rFonts w:ascii="Times New Roman" w:hAnsi="Times New Roman" w:cs="Times New Roman"/>
                <w:sz w:val="24"/>
                <w:szCs w:val="24"/>
              </w:rPr>
            </w:pPr>
            <w:r w:rsidRPr="004B766A">
              <w:rPr>
                <w:rFonts w:ascii="Times New Roman" w:hAnsi="Times New Roman" w:cs="Times New Roman"/>
                <w:sz w:val="24"/>
                <w:szCs w:val="24"/>
              </w:rPr>
              <w:t>д</w:t>
            </w:r>
            <w:r w:rsidR="00AF34CC" w:rsidRPr="004B766A">
              <w:rPr>
                <w:rFonts w:ascii="Times New Roman" w:hAnsi="Times New Roman" w:cs="Times New Roman"/>
                <w:sz w:val="24"/>
                <w:szCs w:val="24"/>
              </w:rPr>
              <w:t xml:space="preserve">ля определения </w:t>
            </w:r>
            <w:proofErr w:type="gramStart"/>
            <w:r w:rsidR="00AF34CC" w:rsidRPr="004B766A">
              <w:rPr>
                <w:rFonts w:ascii="Times New Roman" w:hAnsi="Times New Roman" w:cs="Times New Roman"/>
                <w:sz w:val="24"/>
                <w:szCs w:val="24"/>
              </w:rPr>
              <w:t>уровня достижения ожидаемого результата цели обучения</w:t>
            </w:r>
            <w:proofErr w:type="gramEnd"/>
            <w:r w:rsidR="000976CD">
              <w:rPr>
                <w:rFonts w:ascii="Times New Roman" w:hAnsi="Times New Roman" w:cs="Times New Roman"/>
                <w:sz w:val="24"/>
                <w:szCs w:val="24"/>
              </w:rPr>
              <w:t>.</w:t>
            </w:r>
            <w:r w:rsidR="00AF34CC" w:rsidRPr="004B766A">
              <w:rPr>
                <w:rFonts w:ascii="Times New Roman" w:hAnsi="Times New Roman" w:cs="Times New Roman"/>
                <w:sz w:val="24"/>
                <w:szCs w:val="24"/>
              </w:rPr>
              <w:t xml:space="preserve"> </w:t>
            </w:r>
          </w:p>
          <w:p w:rsidR="005F5342" w:rsidRPr="004B766A" w:rsidRDefault="005661C2" w:rsidP="005C11B5">
            <w:pPr>
              <w:rPr>
                <w:rFonts w:ascii="Times New Roman" w:hAnsi="Times New Roman" w:cs="Times New Roman"/>
                <w:sz w:val="24"/>
                <w:szCs w:val="24"/>
              </w:rPr>
            </w:pPr>
            <w:r>
              <w:rPr>
                <w:rFonts w:ascii="Times New Roman" w:hAnsi="Times New Roman" w:cs="Times New Roman"/>
                <w:sz w:val="24"/>
                <w:szCs w:val="24"/>
              </w:rPr>
              <w:t xml:space="preserve">Лист </w:t>
            </w:r>
            <w:proofErr w:type="spellStart"/>
            <w:r>
              <w:rPr>
                <w:rFonts w:ascii="Times New Roman" w:hAnsi="Times New Roman" w:cs="Times New Roman"/>
                <w:sz w:val="24"/>
                <w:szCs w:val="24"/>
              </w:rPr>
              <w:t>самооценивания</w:t>
            </w:r>
            <w:proofErr w:type="spellEnd"/>
            <w:r>
              <w:rPr>
                <w:rFonts w:ascii="Times New Roman" w:hAnsi="Times New Roman" w:cs="Times New Roman"/>
                <w:sz w:val="24"/>
                <w:szCs w:val="24"/>
              </w:rPr>
              <w:t xml:space="preserve"> </w:t>
            </w:r>
            <w:r w:rsidR="008F1817" w:rsidRPr="004B766A">
              <w:rPr>
                <w:rFonts w:ascii="Times New Roman" w:hAnsi="Times New Roman" w:cs="Times New Roman"/>
                <w:sz w:val="24"/>
                <w:szCs w:val="24"/>
              </w:rPr>
              <w:t>позволит учащимся оценить работу на уроке по достижению цели</w:t>
            </w:r>
          </w:p>
        </w:tc>
        <w:tc>
          <w:tcPr>
            <w:tcW w:w="944" w:type="pct"/>
          </w:tcPr>
          <w:p w:rsidR="00E01832" w:rsidRDefault="006A5744" w:rsidP="00D531D7">
            <w:pPr>
              <w:rPr>
                <w:rFonts w:ascii="Times New Roman" w:hAnsi="Times New Roman" w:cs="Times New Roman"/>
                <w:sz w:val="24"/>
                <w:szCs w:val="24"/>
              </w:rPr>
            </w:pPr>
            <w:r w:rsidRPr="004B766A">
              <w:rPr>
                <w:rFonts w:ascii="Times New Roman" w:hAnsi="Times New Roman" w:cs="Times New Roman"/>
                <w:sz w:val="24"/>
                <w:szCs w:val="24"/>
              </w:rPr>
              <w:t>З</w:t>
            </w:r>
            <w:r w:rsidR="00E01832" w:rsidRPr="004B766A">
              <w:rPr>
                <w:rFonts w:ascii="Times New Roman" w:hAnsi="Times New Roman" w:cs="Times New Roman"/>
                <w:sz w:val="24"/>
                <w:szCs w:val="24"/>
              </w:rPr>
              <w:t>адание по ФО</w:t>
            </w:r>
          </w:p>
          <w:p w:rsidR="00FC13F7" w:rsidRPr="004B766A" w:rsidRDefault="00FC13F7" w:rsidP="00D531D7">
            <w:pPr>
              <w:rPr>
                <w:rFonts w:ascii="Times New Roman" w:hAnsi="Times New Roman" w:cs="Times New Roman"/>
                <w:sz w:val="24"/>
                <w:szCs w:val="24"/>
              </w:rPr>
            </w:pPr>
            <w:r>
              <w:rPr>
                <w:rFonts w:ascii="Times New Roman" w:hAnsi="Times New Roman" w:cs="Times New Roman"/>
                <w:sz w:val="24"/>
                <w:szCs w:val="24"/>
              </w:rPr>
              <w:t>Приложение 6</w:t>
            </w:r>
          </w:p>
          <w:p w:rsidR="004D6B81" w:rsidRPr="004B766A" w:rsidRDefault="004D6B81" w:rsidP="004D6B81">
            <w:pPr>
              <w:rPr>
                <w:rFonts w:ascii="Times New Roman" w:hAnsi="Times New Roman" w:cs="Times New Roman"/>
                <w:b/>
                <w:sz w:val="24"/>
                <w:szCs w:val="24"/>
                <w:u w:val="single"/>
              </w:rPr>
            </w:pPr>
            <w:r w:rsidRPr="005C11B5">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5F5342" w:rsidRPr="004B766A" w:rsidRDefault="005F5342" w:rsidP="00D531D7">
            <w:pPr>
              <w:rPr>
                <w:rFonts w:ascii="Times New Roman" w:hAnsi="Times New Roman" w:cs="Times New Roman"/>
                <w:sz w:val="24"/>
                <w:szCs w:val="24"/>
              </w:rPr>
            </w:pPr>
          </w:p>
        </w:tc>
      </w:tr>
      <w:tr w:rsidR="008045D1" w:rsidRPr="004B766A" w:rsidTr="00542B23">
        <w:tc>
          <w:tcPr>
            <w:tcW w:w="2435" w:type="pct"/>
            <w:gridSpan w:val="2"/>
          </w:tcPr>
          <w:p w:rsidR="00D765BB" w:rsidRPr="004B766A" w:rsidRDefault="00D765BB" w:rsidP="008045D1">
            <w:pPr>
              <w:rPr>
                <w:rFonts w:ascii="Times New Roman" w:hAnsi="Times New Roman" w:cs="Times New Roman"/>
                <w:b/>
                <w:sz w:val="24"/>
                <w:szCs w:val="24"/>
              </w:rPr>
            </w:pPr>
            <w:r w:rsidRPr="004B766A">
              <w:rPr>
                <w:rFonts w:ascii="Times New Roman" w:hAnsi="Times New Roman" w:cs="Times New Roman"/>
                <w:b/>
                <w:sz w:val="24"/>
                <w:szCs w:val="24"/>
              </w:rPr>
              <w:t>Дифференциация -каким способом вы хотите больше оказывать поддержку</w:t>
            </w:r>
          </w:p>
        </w:tc>
        <w:tc>
          <w:tcPr>
            <w:tcW w:w="1489" w:type="pct"/>
            <w:gridSpan w:val="2"/>
          </w:tcPr>
          <w:p w:rsidR="001E2609" w:rsidRPr="004B766A" w:rsidRDefault="00D765BB" w:rsidP="008045D1">
            <w:pPr>
              <w:rPr>
                <w:rFonts w:ascii="Times New Roman" w:hAnsi="Times New Roman" w:cs="Times New Roman"/>
                <w:b/>
                <w:sz w:val="24"/>
                <w:szCs w:val="24"/>
              </w:rPr>
            </w:pPr>
            <w:r w:rsidRPr="004B766A">
              <w:rPr>
                <w:rFonts w:ascii="Times New Roman" w:hAnsi="Times New Roman" w:cs="Times New Roman"/>
                <w:b/>
                <w:sz w:val="24"/>
                <w:szCs w:val="24"/>
              </w:rPr>
              <w:t>Оцените, как вы планируете проверить уровень освоения учебного материала учащихся?</w:t>
            </w:r>
          </w:p>
        </w:tc>
        <w:tc>
          <w:tcPr>
            <w:tcW w:w="1076" w:type="pct"/>
            <w:gridSpan w:val="2"/>
          </w:tcPr>
          <w:p w:rsidR="001F1188" w:rsidRPr="004B766A" w:rsidRDefault="00D765BB" w:rsidP="001E2609">
            <w:pPr>
              <w:rPr>
                <w:rFonts w:ascii="Times New Roman" w:hAnsi="Times New Roman" w:cs="Times New Roman"/>
                <w:b/>
                <w:sz w:val="24"/>
                <w:szCs w:val="24"/>
              </w:rPr>
            </w:pPr>
            <w:r w:rsidRPr="004B766A">
              <w:rPr>
                <w:rFonts w:ascii="Times New Roman" w:hAnsi="Times New Roman" w:cs="Times New Roman"/>
                <w:b/>
                <w:sz w:val="24"/>
                <w:szCs w:val="24"/>
              </w:rPr>
              <w:t>Охрана здоровья и соблюдение техники безопасности</w:t>
            </w:r>
          </w:p>
        </w:tc>
      </w:tr>
      <w:tr w:rsidR="008045D1" w:rsidRPr="004B766A" w:rsidTr="00542B23">
        <w:tc>
          <w:tcPr>
            <w:tcW w:w="2435" w:type="pct"/>
            <w:gridSpan w:val="2"/>
          </w:tcPr>
          <w:p w:rsidR="001E2609" w:rsidRPr="004B766A" w:rsidRDefault="001E2609" w:rsidP="001E2609">
            <w:pPr>
              <w:pStyle w:val="a4"/>
              <w:spacing w:before="0" w:beforeAutospacing="0" w:after="0" w:afterAutospacing="0"/>
            </w:pPr>
            <w:r w:rsidRPr="004B766A">
              <w:t>1.</w:t>
            </w:r>
            <w:r w:rsidR="00F73D2E">
              <w:t xml:space="preserve"> </w:t>
            </w:r>
            <w:r w:rsidRPr="004B766A">
              <w:t>По уровню самостоятельности (Работа с различны</w:t>
            </w:r>
            <w:r w:rsidR="006B032F">
              <w:t xml:space="preserve">ми </w:t>
            </w:r>
            <w:r w:rsidR="00066F5D">
              <w:t xml:space="preserve"> </w:t>
            </w:r>
            <w:r w:rsidR="00066F5D">
              <w:lastRenderedPageBreak/>
              <w:t>информационными  источниками);</w:t>
            </w:r>
          </w:p>
          <w:p w:rsidR="001E2609" w:rsidRPr="004B766A" w:rsidRDefault="001E2609" w:rsidP="001E2609">
            <w:pPr>
              <w:rPr>
                <w:rFonts w:ascii="Times New Roman" w:hAnsi="Times New Roman" w:cs="Times New Roman"/>
                <w:sz w:val="24"/>
                <w:szCs w:val="24"/>
              </w:rPr>
            </w:pPr>
            <w:r w:rsidRPr="004B766A">
              <w:rPr>
                <w:rFonts w:ascii="Times New Roman" w:hAnsi="Times New Roman" w:cs="Times New Roman"/>
                <w:sz w:val="24"/>
                <w:szCs w:val="24"/>
              </w:rPr>
              <w:t>2.</w:t>
            </w:r>
            <w:r w:rsidR="00F73D2E">
              <w:rPr>
                <w:rFonts w:ascii="Times New Roman" w:hAnsi="Times New Roman" w:cs="Times New Roman"/>
                <w:sz w:val="24"/>
                <w:szCs w:val="24"/>
              </w:rPr>
              <w:t xml:space="preserve"> </w:t>
            </w:r>
            <w:r w:rsidRPr="004B766A">
              <w:rPr>
                <w:rFonts w:ascii="Times New Roman" w:hAnsi="Times New Roman" w:cs="Times New Roman"/>
                <w:sz w:val="24"/>
                <w:szCs w:val="24"/>
              </w:rPr>
              <w:t>По уровню познавательной активности (Активное обучение</w:t>
            </w:r>
            <w:r w:rsidR="00FB6FC1" w:rsidRPr="004B766A">
              <w:rPr>
                <w:rFonts w:ascii="Times New Roman" w:hAnsi="Times New Roman" w:cs="Times New Roman"/>
                <w:sz w:val="24"/>
                <w:szCs w:val="24"/>
              </w:rPr>
              <w:t xml:space="preserve"> </w:t>
            </w:r>
            <w:r w:rsidR="006A5744" w:rsidRPr="004B766A">
              <w:rPr>
                <w:rFonts w:ascii="Times New Roman" w:hAnsi="Times New Roman" w:cs="Times New Roman"/>
                <w:sz w:val="24"/>
                <w:szCs w:val="24"/>
              </w:rPr>
              <w:t xml:space="preserve"> «Думаем вместе», </w:t>
            </w:r>
            <w:r w:rsidR="00FB6FC1" w:rsidRPr="004B766A">
              <w:rPr>
                <w:rFonts w:ascii="Times New Roman" w:hAnsi="Times New Roman" w:cs="Times New Roman"/>
                <w:sz w:val="24"/>
                <w:szCs w:val="24"/>
              </w:rPr>
              <w:t>«</w:t>
            </w:r>
            <w:r w:rsidR="000976CD">
              <w:rPr>
                <w:rFonts w:ascii="Times New Roman" w:hAnsi="Times New Roman" w:cs="Times New Roman"/>
                <w:sz w:val="24"/>
                <w:szCs w:val="24"/>
              </w:rPr>
              <w:t>Я и ты</w:t>
            </w:r>
            <w:r w:rsidR="00FD4E48">
              <w:rPr>
                <w:rFonts w:ascii="Times New Roman" w:hAnsi="Times New Roman" w:cs="Times New Roman"/>
                <w:sz w:val="24"/>
                <w:szCs w:val="24"/>
              </w:rPr>
              <w:t>», «Большой палец», «Светофор»</w:t>
            </w:r>
            <w:r w:rsidR="000976CD">
              <w:rPr>
                <w:rFonts w:ascii="Times New Roman" w:hAnsi="Times New Roman" w:cs="Times New Roman"/>
                <w:sz w:val="24"/>
                <w:szCs w:val="24"/>
              </w:rPr>
              <w:t>);</w:t>
            </w:r>
          </w:p>
          <w:p w:rsidR="001E2609" w:rsidRPr="004B766A" w:rsidRDefault="001E2609" w:rsidP="001E2609">
            <w:pPr>
              <w:rPr>
                <w:rFonts w:ascii="Times New Roman" w:hAnsi="Times New Roman" w:cs="Times New Roman"/>
                <w:sz w:val="24"/>
                <w:szCs w:val="24"/>
              </w:rPr>
            </w:pPr>
            <w:r w:rsidRPr="004B766A">
              <w:rPr>
                <w:rFonts w:ascii="Times New Roman" w:hAnsi="Times New Roman" w:cs="Times New Roman"/>
                <w:sz w:val="24"/>
                <w:szCs w:val="24"/>
              </w:rPr>
              <w:t>3.</w:t>
            </w:r>
            <w:r w:rsidR="00F73D2E">
              <w:rPr>
                <w:rFonts w:ascii="Times New Roman" w:hAnsi="Times New Roman" w:cs="Times New Roman"/>
                <w:sz w:val="24"/>
                <w:szCs w:val="24"/>
              </w:rPr>
              <w:t xml:space="preserve"> </w:t>
            </w:r>
            <w:r w:rsidRPr="004B766A">
              <w:rPr>
                <w:rFonts w:ascii="Times New Roman" w:hAnsi="Times New Roman" w:cs="Times New Roman"/>
                <w:sz w:val="24"/>
                <w:szCs w:val="24"/>
              </w:rPr>
              <w:t>По уровню трудности задач (от простого к сложному)</w:t>
            </w:r>
            <w:r w:rsidR="00066F5D">
              <w:rPr>
                <w:rFonts w:ascii="Times New Roman" w:hAnsi="Times New Roman" w:cs="Times New Roman"/>
                <w:sz w:val="24"/>
                <w:szCs w:val="24"/>
              </w:rPr>
              <w:t>;</w:t>
            </w:r>
            <w:r w:rsidRPr="004B766A">
              <w:rPr>
                <w:rFonts w:ascii="Times New Roman" w:hAnsi="Times New Roman" w:cs="Times New Roman"/>
                <w:sz w:val="24"/>
                <w:szCs w:val="24"/>
              </w:rPr>
              <w:t xml:space="preserve">   </w:t>
            </w:r>
          </w:p>
          <w:p w:rsidR="005741C3" w:rsidRDefault="001E2609" w:rsidP="001E2609">
            <w:pPr>
              <w:rPr>
                <w:rFonts w:ascii="Times New Roman" w:hAnsi="Times New Roman" w:cs="Times New Roman"/>
                <w:sz w:val="24"/>
                <w:szCs w:val="24"/>
                <w:lang w:val="kk-KZ"/>
              </w:rPr>
            </w:pPr>
            <w:r w:rsidRPr="004B766A">
              <w:rPr>
                <w:rFonts w:ascii="Times New Roman" w:hAnsi="Times New Roman" w:cs="Times New Roman"/>
                <w:sz w:val="24"/>
                <w:szCs w:val="24"/>
              </w:rPr>
              <w:t>4.</w:t>
            </w:r>
            <w:r w:rsidR="00F73D2E">
              <w:rPr>
                <w:rFonts w:ascii="Times New Roman" w:hAnsi="Times New Roman" w:cs="Times New Roman"/>
                <w:sz w:val="24"/>
                <w:szCs w:val="24"/>
              </w:rPr>
              <w:t xml:space="preserve"> </w:t>
            </w:r>
            <w:r w:rsidRPr="004B766A">
              <w:rPr>
                <w:rFonts w:ascii="Times New Roman" w:hAnsi="Times New Roman" w:cs="Times New Roman"/>
                <w:sz w:val="24"/>
                <w:szCs w:val="24"/>
              </w:rPr>
              <w:t>По способу выполнения заданий</w:t>
            </w:r>
            <w:r w:rsidR="00FB6FC1" w:rsidRPr="004B766A">
              <w:rPr>
                <w:rFonts w:ascii="Times New Roman" w:hAnsi="Times New Roman" w:cs="Times New Roman"/>
                <w:sz w:val="24"/>
                <w:szCs w:val="24"/>
              </w:rPr>
              <w:t xml:space="preserve"> </w:t>
            </w:r>
            <w:r w:rsidRPr="004B766A">
              <w:rPr>
                <w:rFonts w:ascii="Times New Roman" w:hAnsi="Times New Roman" w:cs="Times New Roman"/>
                <w:sz w:val="24"/>
                <w:szCs w:val="24"/>
              </w:rPr>
              <w:t>(письменно</w:t>
            </w:r>
            <w:r w:rsidR="00777B2F">
              <w:rPr>
                <w:rFonts w:ascii="Times New Roman" w:hAnsi="Times New Roman" w:cs="Times New Roman"/>
                <w:sz w:val="24"/>
                <w:szCs w:val="24"/>
              </w:rPr>
              <w:t>, устно</w:t>
            </w:r>
            <w:r w:rsidRPr="004B766A">
              <w:rPr>
                <w:rFonts w:ascii="Times New Roman" w:hAnsi="Times New Roman" w:cs="Times New Roman"/>
                <w:sz w:val="24"/>
                <w:szCs w:val="24"/>
              </w:rPr>
              <w:t>)</w:t>
            </w:r>
            <w:r w:rsidR="00066F5D">
              <w:rPr>
                <w:rFonts w:ascii="Times New Roman" w:hAnsi="Times New Roman" w:cs="Times New Roman"/>
                <w:sz w:val="24"/>
                <w:szCs w:val="24"/>
              </w:rPr>
              <w:t>;</w:t>
            </w:r>
          </w:p>
          <w:p w:rsidR="00D765BB" w:rsidRPr="004B766A" w:rsidRDefault="006B032F" w:rsidP="0002463A">
            <w:pPr>
              <w:rPr>
                <w:rFonts w:ascii="Times New Roman" w:hAnsi="Times New Roman" w:cs="Times New Roman"/>
                <w:sz w:val="24"/>
                <w:szCs w:val="24"/>
              </w:rPr>
            </w:pPr>
            <w:r>
              <w:rPr>
                <w:rFonts w:ascii="Times New Roman" w:hAnsi="Times New Roman" w:cs="Times New Roman"/>
                <w:sz w:val="24"/>
                <w:szCs w:val="24"/>
              </w:rPr>
              <w:t>5</w:t>
            </w:r>
            <w:r w:rsidR="001E2609" w:rsidRPr="004B766A">
              <w:rPr>
                <w:rFonts w:ascii="Times New Roman" w:hAnsi="Times New Roman" w:cs="Times New Roman"/>
                <w:sz w:val="24"/>
                <w:szCs w:val="24"/>
              </w:rPr>
              <w:t>. По уровню оценивания деятельности (</w:t>
            </w:r>
            <w:r w:rsidR="0002463A">
              <w:rPr>
                <w:rFonts w:ascii="Times New Roman" w:hAnsi="Times New Roman" w:cs="Times New Roman"/>
                <w:sz w:val="24"/>
                <w:szCs w:val="24"/>
              </w:rPr>
              <w:t>графический органайзер</w:t>
            </w:r>
            <w:r w:rsidR="00777B2F">
              <w:rPr>
                <w:rFonts w:ascii="Times New Roman" w:hAnsi="Times New Roman" w:cs="Times New Roman"/>
                <w:sz w:val="24"/>
                <w:szCs w:val="24"/>
              </w:rPr>
              <w:t>,</w:t>
            </w:r>
            <w:r w:rsidR="001E2609" w:rsidRPr="004B766A">
              <w:rPr>
                <w:rFonts w:ascii="Times New Roman" w:hAnsi="Times New Roman" w:cs="Times New Roman"/>
                <w:sz w:val="24"/>
                <w:szCs w:val="24"/>
              </w:rPr>
              <w:t xml:space="preserve"> </w:t>
            </w:r>
            <w:proofErr w:type="spellStart"/>
            <w:r w:rsidR="00332A82">
              <w:rPr>
                <w:rFonts w:ascii="Times New Roman" w:hAnsi="Times New Roman" w:cs="Times New Roman"/>
                <w:sz w:val="24"/>
                <w:szCs w:val="24"/>
              </w:rPr>
              <w:t>самооценивание</w:t>
            </w:r>
            <w:proofErr w:type="spellEnd"/>
            <w:r w:rsidR="00332A82">
              <w:rPr>
                <w:rFonts w:ascii="Times New Roman" w:hAnsi="Times New Roman" w:cs="Times New Roman"/>
                <w:sz w:val="24"/>
                <w:szCs w:val="24"/>
              </w:rPr>
              <w:t>)</w:t>
            </w:r>
          </w:p>
        </w:tc>
        <w:tc>
          <w:tcPr>
            <w:tcW w:w="1489" w:type="pct"/>
            <w:gridSpan w:val="2"/>
          </w:tcPr>
          <w:p w:rsidR="00FB6FC1" w:rsidRPr="004B766A" w:rsidRDefault="00256F8D" w:rsidP="001E2609">
            <w:pPr>
              <w:rPr>
                <w:rFonts w:ascii="Times New Roman" w:hAnsi="Times New Roman" w:cs="Times New Roman"/>
                <w:sz w:val="24"/>
                <w:szCs w:val="24"/>
              </w:rPr>
            </w:pPr>
            <w:r>
              <w:rPr>
                <w:rFonts w:ascii="Times New Roman" w:hAnsi="Times New Roman" w:cs="Times New Roman"/>
                <w:sz w:val="24"/>
                <w:szCs w:val="24"/>
              </w:rPr>
              <w:lastRenderedPageBreak/>
              <w:t>1</w:t>
            </w:r>
            <w:r w:rsidR="00FB6FC1" w:rsidRPr="004B766A">
              <w:rPr>
                <w:rFonts w:ascii="Times New Roman" w:hAnsi="Times New Roman" w:cs="Times New Roman"/>
                <w:sz w:val="24"/>
                <w:szCs w:val="24"/>
              </w:rPr>
              <w:t>.</w:t>
            </w:r>
            <w:r>
              <w:rPr>
                <w:rFonts w:ascii="Times New Roman" w:hAnsi="Times New Roman" w:cs="Times New Roman"/>
                <w:sz w:val="24"/>
                <w:szCs w:val="24"/>
              </w:rPr>
              <w:t xml:space="preserve"> </w:t>
            </w:r>
            <w:r w:rsidR="00FB6FC1" w:rsidRPr="004B766A">
              <w:rPr>
                <w:rFonts w:ascii="Times New Roman" w:hAnsi="Times New Roman" w:cs="Times New Roman"/>
                <w:sz w:val="24"/>
                <w:szCs w:val="24"/>
              </w:rPr>
              <w:t xml:space="preserve"> По итогам компьютерного </w:t>
            </w:r>
            <w:r w:rsidR="00FB6FC1" w:rsidRPr="004B766A">
              <w:rPr>
                <w:rFonts w:ascii="Times New Roman" w:hAnsi="Times New Roman" w:cs="Times New Roman"/>
                <w:sz w:val="24"/>
                <w:szCs w:val="24"/>
              </w:rPr>
              <w:lastRenderedPageBreak/>
              <w:t>тестирования</w:t>
            </w:r>
          </w:p>
          <w:p w:rsidR="001E2609" w:rsidRPr="004B766A" w:rsidRDefault="00256F8D" w:rsidP="001E2609">
            <w:pPr>
              <w:rPr>
                <w:rFonts w:ascii="Times New Roman" w:hAnsi="Times New Roman" w:cs="Times New Roman"/>
                <w:sz w:val="24"/>
                <w:szCs w:val="24"/>
              </w:rPr>
            </w:pPr>
            <w:r>
              <w:rPr>
                <w:rFonts w:ascii="Times New Roman" w:hAnsi="Times New Roman" w:cs="Times New Roman"/>
                <w:sz w:val="24"/>
                <w:szCs w:val="24"/>
              </w:rPr>
              <w:t>2</w:t>
            </w:r>
            <w:r w:rsidR="008045D1" w:rsidRPr="004B766A">
              <w:rPr>
                <w:rFonts w:ascii="Times New Roman" w:hAnsi="Times New Roman" w:cs="Times New Roman"/>
                <w:sz w:val="24"/>
                <w:szCs w:val="24"/>
              </w:rPr>
              <w:t>.</w:t>
            </w:r>
            <w:r>
              <w:rPr>
                <w:rFonts w:ascii="Times New Roman" w:hAnsi="Times New Roman" w:cs="Times New Roman"/>
                <w:sz w:val="24"/>
                <w:szCs w:val="24"/>
              </w:rPr>
              <w:t xml:space="preserve"> </w:t>
            </w:r>
            <w:r w:rsidR="001E2609" w:rsidRPr="004B766A">
              <w:rPr>
                <w:rFonts w:ascii="Times New Roman" w:hAnsi="Times New Roman" w:cs="Times New Roman"/>
                <w:sz w:val="24"/>
                <w:szCs w:val="24"/>
              </w:rPr>
              <w:t>Выполнение задания для ФО</w:t>
            </w:r>
          </w:p>
          <w:p w:rsidR="00D765BB" w:rsidRPr="004B766A" w:rsidRDefault="00256F8D" w:rsidP="001E2609">
            <w:pPr>
              <w:rPr>
                <w:rFonts w:ascii="Times New Roman" w:hAnsi="Times New Roman" w:cs="Times New Roman"/>
                <w:sz w:val="24"/>
                <w:szCs w:val="24"/>
              </w:rPr>
            </w:pPr>
            <w:r>
              <w:rPr>
                <w:rFonts w:ascii="Times New Roman" w:hAnsi="Times New Roman" w:cs="Times New Roman"/>
                <w:sz w:val="24"/>
                <w:szCs w:val="24"/>
              </w:rPr>
              <w:t xml:space="preserve">3 </w:t>
            </w:r>
            <w:r w:rsidR="008045D1" w:rsidRPr="004B766A">
              <w:rPr>
                <w:rFonts w:ascii="Times New Roman" w:hAnsi="Times New Roman" w:cs="Times New Roman"/>
                <w:sz w:val="24"/>
                <w:szCs w:val="24"/>
              </w:rPr>
              <w:t>.</w:t>
            </w:r>
            <w:r w:rsidR="001E2609" w:rsidRPr="004B766A">
              <w:rPr>
                <w:rFonts w:ascii="Times New Roman" w:hAnsi="Times New Roman" w:cs="Times New Roman"/>
                <w:sz w:val="24"/>
                <w:szCs w:val="24"/>
              </w:rPr>
              <w:t>Об</w:t>
            </w:r>
            <w:r w:rsidR="00332A82">
              <w:rPr>
                <w:rFonts w:ascii="Times New Roman" w:hAnsi="Times New Roman" w:cs="Times New Roman"/>
                <w:sz w:val="24"/>
                <w:szCs w:val="24"/>
              </w:rPr>
              <w:t xml:space="preserve">ратная связь по итогам </w:t>
            </w:r>
            <w:proofErr w:type="spellStart"/>
            <w:r w:rsidR="00332A82">
              <w:rPr>
                <w:rFonts w:ascii="Times New Roman" w:hAnsi="Times New Roman" w:cs="Times New Roman"/>
                <w:sz w:val="24"/>
                <w:szCs w:val="24"/>
              </w:rPr>
              <w:t>самооценивания</w:t>
            </w:r>
            <w:proofErr w:type="spellEnd"/>
            <w:r w:rsidR="00332A82">
              <w:rPr>
                <w:rFonts w:ascii="Times New Roman" w:hAnsi="Times New Roman" w:cs="Times New Roman"/>
                <w:sz w:val="24"/>
                <w:szCs w:val="24"/>
              </w:rPr>
              <w:t>.</w:t>
            </w:r>
          </w:p>
        </w:tc>
        <w:tc>
          <w:tcPr>
            <w:tcW w:w="1076" w:type="pct"/>
            <w:gridSpan w:val="2"/>
          </w:tcPr>
          <w:p w:rsidR="00D765BB" w:rsidRPr="004B766A" w:rsidRDefault="00D765BB" w:rsidP="00256F8D">
            <w:pPr>
              <w:rPr>
                <w:rFonts w:ascii="Times New Roman" w:hAnsi="Times New Roman" w:cs="Times New Roman"/>
                <w:sz w:val="24"/>
                <w:szCs w:val="24"/>
              </w:rPr>
            </w:pPr>
            <w:r w:rsidRPr="004B766A">
              <w:rPr>
                <w:rFonts w:ascii="Times New Roman" w:hAnsi="Times New Roman" w:cs="Times New Roman"/>
                <w:sz w:val="24"/>
                <w:szCs w:val="24"/>
              </w:rPr>
              <w:lastRenderedPageBreak/>
              <w:t>Правила ТБ</w:t>
            </w:r>
            <w:r w:rsidR="00FB6FC1" w:rsidRPr="004B766A">
              <w:rPr>
                <w:rFonts w:ascii="Times New Roman" w:hAnsi="Times New Roman" w:cs="Times New Roman"/>
                <w:sz w:val="24"/>
                <w:szCs w:val="24"/>
              </w:rPr>
              <w:t xml:space="preserve"> при работе с </w:t>
            </w:r>
            <w:r w:rsidR="00FB6FC1" w:rsidRPr="004B766A">
              <w:rPr>
                <w:rFonts w:ascii="Times New Roman" w:hAnsi="Times New Roman" w:cs="Times New Roman"/>
                <w:sz w:val="24"/>
                <w:szCs w:val="24"/>
              </w:rPr>
              <w:lastRenderedPageBreak/>
              <w:t>ПК</w:t>
            </w:r>
            <w:r w:rsidR="001E2609" w:rsidRPr="004B766A">
              <w:rPr>
                <w:rFonts w:ascii="Times New Roman" w:hAnsi="Times New Roman" w:cs="Times New Roman"/>
                <w:sz w:val="24"/>
                <w:szCs w:val="24"/>
              </w:rPr>
              <w:t>, Психологический комфорт</w:t>
            </w:r>
          </w:p>
        </w:tc>
      </w:tr>
      <w:tr w:rsidR="00686022" w:rsidRPr="004B766A" w:rsidTr="00542B23">
        <w:trPr>
          <w:trHeight w:val="615"/>
        </w:trPr>
        <w:tc>
          <w:tcPr>
            <w:tcW w:w="746" w:type="pct"/>
          </w:tcPr>
          <w:p w:rsidR="00686022" w:rsidRPr="004B766A" w:rsidRDefault="00686022" w:rsidP="005770E8">
            <w:pPr>
              <w:tabs>
                <w:tab w:val="right" w:pos="2733"/>
              </w:tabs>
              <w:rPr>
                <w:rFonts w:ascii="Times New Roman" w:hAnsi="Times New Roman" w:cs="Times New Roman"/>
                <w:sz w:val="24"/>
                <w:szCs w:val="24"/>
              </w:rPr>
            </w:pPr>
            <w:r w:rsidRPr="004B766A">
              <w:rPr>
                <w:rFonts w:ascii="Times New Roman" w:hAnsi="Times New Roman" w:cs="Times New Roman"/>
                <w:sz w:val="24"/>
                <w:szCs w:val="24"/>
              </w:rPr>
              <w:lastRenderedPageBreak/>
              <w:t>Рефлексия по уроку</w:t>
            </w:r>
            <w:r w:rsidRPr="004B766A">
              <w:rPr>
                <w:rFonts w:ascii="Times New Roman" w:hAnsi="Times New Roman" w:cs="Times New Roman"/>
                <w:sz w:val="24"/>
                <w:szCs w:val="24"/>
              </w:rPr>
              <w:tab/>
            </w:r>
          </w:p>
          <w:p w:rsidR="00686022" w:rsidRPr="004B766A" w:rsidRDefault="00686022" w:rsidP="00D531D7">
            <w:pPr>
              <w:rPr>
                <w:rFonts w:ascii="Times New Roman" w:hAnsi="Times New Roman" w:cs="Times New Roman"/>
                <w:sz w:val="24"/>
                <w:szCs w:val="24"/>
              </w:rPr>
            </w:pPr>
          </w:p>
        </w:tc>
        <w:tc>
          <w:tcPr>
            <w:tcW w:w="3310" w:type="pct"/>
            <w:gridSpan w:val="4"/>
          </w:tcPr>
          <w:p w:rsidR="00686022" w:rsidRPr="004B766A" w:rsidRDefault="00686022" w:rsidP="00D531D7">
            <w:pPr>
              <w:rPr>
                <w:rFonts w:ascii="Times New Roman" w:hAnsi="Times New Roman" w:cs="Times New Roman"/>
                <w:sz w:val="24"/>
                <w:szCs w:val="24"/>
              </w:rPr>
            </w:pPr>
          </w:p>
        </w:tc>
        <w:tc>
          <w:tcPr>
            <w:tcW w:w="944" w:type="pct"/>
          </w:tcPr>
          <w:p w:rsidR="00686022" w:rsidRPr="004B766A" w:rsidRDefault="00686022" w:rsidP="00686022">
            <w:pPr>
              <w:rPr>
                <w:rFonts w:ascii="Times New Roman" w:hAnsi="Times New Roman" w:cs="Times New Roman"/>
                <w:sz w:val="24"/>
                <w:szCs w:val="24"/>
              </w:rPr>
            </w:pPr>
          </w:p>
        </w:tc>
      </w:tr>
      <w:tr w:rsidR="00686022" w:rsidRPr="004B766A" w:rsidTr="001E2609">
        <w:trPr>
          <w:trHeight w:val="3320"/>
        </w:trPr>
        <w:tc>
          <w:tcPr>
            <w:tcW w:w="5000" w:type="pct"/>
            <w:gridSpan w:val="6"/>
          </w:tcPr>
          <w:p w:rsidR="00686022" w:rsidRPr="004B766A" w:rsidRDefault="00686022" w:rsidP="00D531D7">
            <w:pPr>
              <w:rPr>
                <w:rFonts w:ascii="Times New Roman" w:hAnsi="Times New Roman" w:cs="Times New Roman"/>
                <w:sz w:val="24"/>
                <w:szCs w:val="24"/>
              </w:rPr>
            </w:pPr>
            <w:r w:rsidRPr="004B766A">
              <w:rPr>
                <w:rFonts w:ascii="Times New Roman" w:hAnsi="Times New Roman" w:cs="Times New Roman"/>
                <w:sz w:val="24"/>
                <w:szCs w:val="24"/>
              </w:rPr>
              <w:t>Общая оценка</w:t>
            </w:r>
          </w:p>
          <w:p w:rsidR="00686022" w:rsidRPr="004B766A" w:rsidRDefault="00686022" w:rsidP="00D531D7">
            <w:pPr>
              <w:rPr>
                <w:rFonts w:ascii="Times New Roman" w:hAnsi="Times New Roman" w:cs="Times New Roman"/>
                <w:sz w:val="24"/>
                <w:szCs w:val="24"/>
              </w:rPr>
            </w:pPr>
            <w:r w:rsidRPr="004B766A">
              <w:rPr>
                <w:rFonts w:ascii="Times New Roman" w:hAnsi="Times New Roman" w:cs="Times New Roman"/>
                <w:sz w:val="24"/>
                <w:szCs w:val="24"/>
              </w:rPr>
              <w:t>две вещи, лучше всего прошедшие на уроке (касающиеся преподавания и обучения)</w:t>
            </w:r>
          </w:p>
          <w:p w:rsidR="00686022" w:rsidRPr="004B766A" w:rsidRDefault="00686022" w:rsidP="00D531D7">
            <w:pPr>
              <w:rPr>
                <w:rFonts w:ascii="Times New Roman" w:hAnsi="Times New Roman" w:cs="Times New Roman"/>
                <w:sz w:val="24"/>
                <w:szCs w:val="24"/>
              </w:rPr>
            </w:pPr>
            <w:r w:rsidRPr="004B766A">
              <w:rPr>
                <w:rFonts w:ascii="Times New Roman" w:hAnsi="Times New Roman" w:cs="Times New Roman"/>
                <w:sz w:val="24"/>
                <w:szCs w:val="24"/>
              </w:rPr>
              <w:t>1:</w:t>
            </w:r>
          </w:p>
          <w:p w:rsidR="00686022" w:rsidRPr="004B766A" w:rsidRDefault="00686022" w:rsidP="00D531D7">
            <w:pPr>
              <w:rPr>
                <w:rFonts w:ascii="Times New Roman" w:hAnsi="Times New Roman" w:cs="Times New Roman"/>
                <w:sz w:val="24"/>
                <w:szCs w:val="24"/>
              </w:rPr>
            </w:pPr>
            <w:r w:rsidRPr="004B766A">
              <w:rPr>
                <w:rFonts w:ascii="Times New Roman" w:hAnsi="Times New Roman" w:cs="Times New Roman"/>
                <w:sz w:val="24"/>
                <w:szCs w:val="24"/>
              </w:rPr>
              <w:t>2:</w:t>
            </w:r>
          </w:p>
          <w:p w:rsidR="00686022" w:rsidRPr="004B766A" w:rsidRDefault="00686022" w:rsidP="00D531D7">
            <w:pPr>
              <w:rPr>
                <w:rFonts w:ascii="Times New Roman" w:hAnsi="Times New Roman" w:cs="Times New Roman"/>
                <w:sz w:val="24"/>
                <w:szCs w:val="24"/>
              </w:rPr>
            </w:pPr>
          </w:p>
          <w:p w:rsidR="00686022" w:rsidRPr="004B766A" w:rsidRDefault="00686022" w:rsidP="00D531D7">
            <w:pPr>
              <w:rPr>
                <w:rFonts w:ascii="Times New Roman" w:hAnsi="Times New Roman" w:cs="Times New Roman"/>
                <w:sz w:val="24"/>
                <w:szCs w:val="24"/>
              </w:rPr>
            </w:pPr>
            <w:r w:rsidRPr="004B766A">
              <w:rPr>
                <w:rFonts w:ascii="Times New Roman" w:hAnsi="Times New Roman" w:cs="Times New Roman"/>
                <w:sz w:val="24"/>
                <w:szCs w:val="24"/>
              </w:rPr>
              <w:t xml:space="preserve">Что </w:t>
            </w:r>
            <w:r w:rsidRPr="00CF65EF">
              <w:rPr>
                <w:rFonts w:ascii="Times New Roman" w:hAnsi="Times New Roman" w:cs="Times New Roman"/>
                <w:color w:val="000000" w:themeColor="text1"/>
                <w:sz w:val="24"/>
                <w:szCs w:val="24"/>
              </w:rPr>
              <w:t>могло</w:t>
            </w:r>
            <w:r w:rsidRPr="004B766A">
              <w:rPr>
                <w:rFonts w:ascii="Times New Roman" w:hAnsi="Times New Roman" w:cs="Times New Roman"/>
                <w:sz w:val="24"/>
                <w:szCs w:val="24"/>
              </w:rPr>
              <w:t xml:space="preserve"> бы посодействовать тому, чтобы урок прошел лучш</w:t>
            </w:r>
            <w:proofErr w:type="gramStart"/>
            <w:r w:rsidRPr="004B766A">
              <w:rPr>
                <w:rFonts w:ascii="Times New Roman" w:hAnsi="Times New Roman" w:cs="Times New Roman"/>
                <w:sz w:val="24"/>
                <w:szCs w:val="24"/>
              </w:rPr>
              <w:t>е(</w:t>
            </w:r>
            <w:proofErr w:type="gramEnd"/>
            <w:r w:rsidRPr="004B766A">
              <w:rPr>
                <w:rFonts w:ascii="Times New Roman" w:hAnsi="Times New Roman" w:cs="Times New Roman"/>
                <w:sz w:val="24"/>
                <w:szCs w:val="24"/>
              </w:rPr>
              <w:t>касающиеся преподавания и обучения)</w:t>
            </w:r>
          </w:p>
          <w:p w:rsidR="00686022" w:rsidRPr="004B766A" w:rsidRDefault="00686022" w:rsidP="00D531D7">
            <w:pPr>
              <w:rPr>
                <w:rFonts w:ascii="Times New Roman" w:hAnsi="Times New Roman" w:cs="Times New Roman"/>
                <w:sz w:val="24"/>
                <w:szCs w:val="24"/>
              </w:rPr>
            </w:pPr>
            <w:r w:rsidRPr="004B766A">
              <w:rPr>
                <w:rFonts w:ascii="Times New Roman" w:hAnsi="Times New Roman" w:cs="Times New Roman"/>
                <w:sz w:val="24"/>
                <w:szCs w:val="24"/>
              </w:rPr>
              <w:t>1:</w:t>
            </w:r>
          </w:p>
          <w:p w:rsidR="00686022" w:rsidRPr="004B766A" w:rsidRDefault="00686022" w:rsidP="00D531D7">
            <w:pPr>
              <w:rPr>
                <w:rFonts w:ascii="Times New Roman" w:hAnsi="Times New Roman" w:cs="Times New Roman"/>
                <w:sz w:val="24"/>
                <w:szCs w:val="24"/>
              </w:rPr>
            </w:pPr>
            <w:r w:rsidRPr="004B766A">
              <w:rPr>
                <w:rFonts w:ascii="Times New Roman" w:hAnsi="Times New Roman" w:cs="Times New Roman"/>
                <w:sz w:val="24"/>
                <w:szCs w:val="24"/>
              </w:rPr>
              <w:t>2:</w:t>
            </w:r>
          </w:p>
          <w:p w:rsidR="00686022" w:rsidRPr="004B766A" w:rsidRDefault="00686022" w:rsidP="00D531D7">
            <w:pPr>
              <w:rPr>
                <w:rFonts w:ascii="Times New Roman" w:hAnsi="Times New Roman" w:cs="Times New Roman"/>
                <w:sz w:val="24"/>
                <w:szCs w:val="24"/>
              </w:rPr>
            </w:pPr>
            <w:r w:rsidRPr="004B766A">
              <w:rPr>
                <w:rFonts w:ascii="Times New Roman" w:hAnsi="Times New Roman" w:cs="Times New Roman"/>
                <w:sz w:val="24"/>
                <w:szCs w:val="24"/>
              </w:rPr>
              <w:t>Что я выяснил на этом уроке о классе или о достижениях/ затруднениях отдельных учеников на что обратить внимание на следующем уроке?</w:t>
            </w:r>
          </w:p>
          <w:p w:rsidR="00686022" w:rsidRPr="004B766A" w:rsidRDefault="00686022" w:rsidP="00D531D7">
            <w:pPr>
              <w:rPr>
                <w:rFonts w:ascii="Times New Roman" w:hAnsi="Times New Roman" w:cs="Times New Roman"/>
                <w:sz w:val="24"/>
                <w:szCs w:val="24"/>
              </w:rPr>
            </w:pPr>
          </w:p>
        </w:tc>
      </w:tr>
    </w:tbl>
    <w:p w:rsidR="00405069" w:rsidRDefault="00405069" w:rsidP="004C4B9C">
      <w:pPr>
        <w:shd w:val="clear" w:color="auto" w:fill="FFFFFF"/>
        <w:spacing w:after="0" w:line="240" w:lineRule="auto"/>
        <w:rPr>
          <w:rFonts w:ascii="Times New Roman" w:eastAsia="Times New Roman" w:hAnsi="Times New Roman" w:cs="Times New Roman"/>
          <w:b/>
          <w:color w:val="000000"/>
          <w:sz w:val="24"/>
          <w:szCs w:val="24"/>
        </w:rPr>
      </w:pPr>
    </w:p>
    <w:p w:rsidR="0080461F" w:rsidRDefault="0080461F" w:rsidP="004C4B9C">
      <w:pPr>
        <w:shd w:val="clear" w:color="auto" w:fill="FFFFFF"/>
        <w:spacing w:after="0" w:line="240" w:lineRule="auto"/>
        <w:rPr>
          <w:rFonts w:ascii="Times New Roman" w:eastAsia="Times New Roman" w:hAnsi="Times New Roman" w:cs="Times New Roman"/>
          <w:b/>
          <w:color w:val="000000"/>
          <w:sz w:val="24"/>
          <w:szCs w:val="24"/>
        </w:rPr>
      </w:pPr>
    </w:p>
    <w:p w:rsidR="0080461F" w:rsidRDefault="0080461F" w:rsidP="004C4B9C">
      <w:pPr>
        <w:shd w:val="clear" w:color="auto" w:fill="FFFFFF"/>
        <w:spacing w:after="0" w:line="240" w:lineRule="auto"/>
        <w:rPr>
          <w:rFonts w:ascii="Times New Roman" w:eastAsia="Times New Roman" w:hAnsi="Times New Roman" w:cs="Times New Roman"/>
          <w:b/>
          <w:color w:val="000000"/>
          <w:sz w:val="24"/>
          <w:szCs w:val="24"/>
        </w:rPr>
      </w:pPr>
    </w:p>
    <w:p w:rsidR="0080461F" w:rsidRDefault="0080461F" w:rsidP="004C4B9C">
      <w:pPr>
        <w:shd w:val="clear" w:color="auto" w:fill="FFFFFF"/>
        <w:spacing w:after="0" w:line="240" w:lineRule="auto"/>
        <w:rPr>
          <w:rFonts w:ascii="Times New Roman" w:eastAsia="Times New Roman" w:hAnsi="Times New Roman" w:cs="Times New Roman"/>
          <w:b/>
          <w:color w:val="000000"/>
          <w:sz w:val="24"/>
          <w:szCs w:val="24"/>
        </w:rPr>
      </w:pPr>
    </w:p>
    <w:p w:rsidR="006B032F" w:rsidRDefault="006B032F" w:rsidP="004B766A">
      <w:pPr>
        <w:shd w:val="clear" w:color="auto" w:fill="FFFFFF"/>
        <w:spacing w:after="0" w:line="240" w:lineRule="auto"/>
        <w:jc w:val="right"/>
        <w:rPr>
          <w:rFonts w:ascii="Times New Roman" w:eastAsia="Times New Roman" w:hAnsi="Times New Roman" w:cs="Times New Roman"/>
          <w:b/>
          <w:color w:val="000000" w:themeColor="text1"/>
          <w:sz w:val="26"/>
          <w:szCs w:val="26"/>
        </w:rPr>
      </w:pPr>
    </w:p>
    <w:p w:rsidR="004D6B81" w:rsidRDefault="004D6B81" w:rsidP="004B766A">
      <w:pPr>
        <w:shd w:val="clear" w:color="auto" w:fill="FFFFFF"/>
        <w:spacing w:after="0" w:line="240" w:lineRule="auto"/>
        <w:jc w:val="right"/>
        <w:rPr>
          <w:rFonts w:ascii="Times New Roman" w:eastAsia="Times New Roman" w:hAnsi="Times New Roman" w:cs="Times New Roman"/>
          <w:b/>
          <w:color w:val="000000" w:themeColor="text1"/>
          <w:sz w:val="26"/>
          <w:szCs w:val="26"/>
          <w:lang w:val="kk-KZ"/>
        </w:rPr>
      </w:pPr>
    </w:p>
    <w:p w:rsidR="004D6B81" w:rsidRDefault="004D6B81" w:rsidP="004B766A">
      <w:pPr>
        <w:shd w:val="clear" w:color="auto" w:fill="FFFFFF"/>
        <w:spacing w:after="0" w:line="240" w:lineRule="auto"/>
        <w:jc w:val="right"/>
        <w:rPr>
          <w:rFonts w:ascii="Times New Roman" w:eastAsia="Times New Roman" w:hAnsi="Times New Roman" w:cs="Times New Roman"/>
          <w:b/>
          <w:color w:val="000000" w:themeColor="text1"/>
          <w:sz w:val="26"/>
          <w:szCs w:val="26"/>
          <w:lang w:val="kk-KZ"/>
        </w:rPr>
      </w:pPr>
    </w:p>
    <w:p w:rsidR="004D6B81" w:rsidRDefault="004D6B81" w:rsidP="004B766A">
      <w:pPr>
        <w:shd w:val="clear" w:color="auto" w:fill="FFFFFF"/>
        <w:spacing w:after="0" w:line="240" w:lineRule="auto"/>
        <w:jc w:val="right"/>
        <w:rPr>
          <w:rFonts w:ascii="Times New Roman" w:eastAsia="Times New Roman" w:hAnsi="Times New Roman" w:cs="Times New Roman"/>
          <w:b/>
          <w:color w:val="000000" w:themeColor="text1"/>
          <w:sz w:val="26"/>
          <w:szCs w:val="26"/>
          <w:lang w:val="kk-KZ"/>
        </w:rPr>
      </w:pPr>
    </w:p>
    <w:p w:rsidR="004D6B81" w:rsidRDefault="004D6B81" w:rsidP="004B766A">
      <w:pPr>
        <w:shd w:val="clear" w:color="auto" w:fill="FFFFFF"/>
        <w:spacing w:after="0" w:line="240" w:lineRule="auto"/>
        <w:jc w:val="right"/>
        <w:rPr>
          <w:rFonts w:ascii="Times New Roman" w:eastAsia="Times New Roman" w:hAnsi="Times New Roman" w:cs="Times New Roman"/>
          <w:b/>
          <w:color w:val="000000" w:themeColor="text1"/>
          <w:sz w:val="26"/>
          <w:szCs w:val="26"/>
          <w:lang w:val="kk-KZ"/>
        </w:rPr>
      </w:pPr>
    </w:p>
    <w:p w:rsidR="004D6B81" w:rsidRDefault="004D6B81" w:rsidP="004B766A">
      <w:pPr>
        <w:shd w:val="clear" w:color="auto" w:fill="FFFFFF"/>
        <w:spacing w:after="0" w:line="240" w:lineRule="auto"/>
        <w:jc w:val="right"/>
        <w:rPr>
          <w:rFonts w:ascii="Times New Roman" w:eastAsia="Times New Roman" w:hAnsi="Times New Roman" w:cs="Times New Roman"/>
          <w:b/>
          <w:color w:val="000000" w:themeColor="text1"/>
          <w:sz w:val="26"/>
          <w:szCs w:val="26"/>
          <w:lang w:val="kk-KZ"/>
        </w:rPr>
      </w:pPr>
    </w:p>
    <w:p w:rsidR="00482C3A" w:rsidRDefault="00482C3A" w:rsidP="004B766A">
      <w:pPr>
        <w:shd w:val="clear" w:color="auto" w:fill="FFFFFF"/>
        <w:spacing w:after="0" w:line="240" w:lineRule="auto"/>
        <w:jc w:val="right"/>
        <w:rPr>
          <w:rFonts w:ascii="Times New Roman" w:eastAsia="Times New Roman" w:hAnsi="Times New Roman" w:cs="Times New Roman"/>
          <w:b/>
          <w:color w:val="000000" w:themeColor="text1"/>
          <w:sz w:val="26"/>
          <w:szCs w:val="26"/>
        </w:rPr>
      </w:pPr>
    </w:p>
    <w:p w:rsidR="00482C3A" w:rsidRDefault="00482C3A" w:rsidP="004B766A">
      <w:pPr>
        <w:shd w:val="clear" w:color="auto" w:fill="FFFFFF"/>
        <w:spacing w:after="0" w:line="240" w:lineRule="auto"/>
        <w:jc w:val="right"/>
        <w:rPr>
          <w:rFonts w:ascii="Times New Roman" w:eastAsia="Times New Roman" w:hAnsi="Times New Roman" w:cs="Times New Roman"/>
          <w:b/>
          <w:color w:val="000000" w:themeColor="text1"/>
          <w:sz w:val="26"/>
          <w:szCs w:val="26"/>
        </w:rPr>
      </w:pPr>
    </w:p>
    <w:p w:rsidR="004B766A" w:rsidRPr="00F06CD2" w:rsidRDefault="004B766A" w:rsidP="004B766A">
      <w:pPr>
        <w:shd w:val="clear" w:color="auto" w:fill="FFFFFF"/>
        <w:spacing w:after="0" w:line="240" w:lineRule="auto"/>
        <w:jc w:val="right"/>
        <w:rPr>
          <w:rFonts w:ascii="Times New Roman" w:eastAsia="Times New Roman" w:hAnsi="Times New Roman" w:cs="Times New Roman"/>
          <w:b/>
          <w:i/>
          <w:color w:val="000000" w:themeColor="text1"/>
          <w:sz w:val="26"/>
          <w:szCs w:val="26"/>
        </w:rPr>
      </w:pPr>
      <w:r w:rsidRPr="00F06CD2">
        <w:rPr>
          <w:rFonts w:ascii="Times New Roman" w:eastAsia="Times New Roman" w:hAnsi="Times New Roman" w:cs="Times New Roman"/>
          <w:b/>
          <w:i/>
          <w:color w:val="000000" w:themeColor="text1"/>
          <w:sz w:val="26"/>
          <w:szCs w:val="26"/>
        </w:rPr>
        <w:lastRenderedPageBreak/>
        <w:t>Приложение 1</w:t>
      </w:r>
    </w:p>
    <w:p w:rsidR="004B766A" w:rsidRPr="00CF65EF" w:rsidRDefault="00482C3A" w:rsidP="004B766A">
      <w:pPr>
        <w:shd w:val="clear" w:color="auto" w:fill="FFFFFF"/>
        <w:spacing w:after="0"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Теоретический материал</w:t>
      </w:r>
      <w:r w:rsidR="004B766A" w:rsidRPr="00CF65EF">
        <w:rPr>
          <w:rFonts w:ascii="Times New Roman" w:eastAsia="Times New Roman" w:hAnsi="Times New Roman" w:cs="Times New Roman"/>
          <w:b/>
          <w:color w:val="000000" w:themeColor="text1"/>
          <w:sz w:val="26"/>
          <w:szCs w:val="26"/>
        </w:rPr>
        <w:t xml:space="preserve"> по теме </w:t>
      </w:r>
      <w:r w:rsidR="00150B64">
        <w:rPr>
          <w:rFonts w:ascii="Times New Roman" w:eastAsia="Times New Roman" w:hAnsi="Times New Roman" w:cs="Times New Roman"/>
          <w:b/>
          <w:color w:val="000000" w:themeColor="text1"/>
          <w:sz w:val="26"/>
          <w:szCs w:val="26"/>
        </w:rPr>
        <w:t>«</w:t>
      </w:r>
      <w:r w:rsidR="00256F8D" w:rsidRPr="00CF65EF">
        <w:rPr>
          <w:rFonts w:ascii="Times New Roman" w:eastAsia="Times New Roman" w:hAnsi="Times New Roman" w:cs="Times New Roman"/>
          <w:b/>
          <w:color w:val="000000" w:themeColor="text1"/>
          <w:sz w:val="26"/>
          <w:szCs w:val="26"/>
        </w:rPr>
        <w:t>Электронагревательные приборы</w:t>
      </w:r>
      <w:r w:rsidR="00150B64">
        <w:rPr>
          <w:rFonts w:ascii="Times New Roman" w:eastAsia="Times New Roman" w:hAnsi="Times New Roman" w:cs="Times New Roman"/>
          <w:b/>
          <w:color w:val="000000" w:themeColor="text1"/>
          <w:sz w:val="26"/>
          <w:szCs w:val="26"/>
        </w:rPr>
        <w:t>»</w:t>
      </w:r>
    </w:p>
    <w:p w:rsidR="00CF65EF" w:rsidRPr="00CF65EF" w:rsidRDefault="00CF65EF" w:rsidP="00CF65EF">
      <w:pPr>
        <w:shd w:val="clear" w:color="auto" w:fill="FFFFFF"/>
        <w:spacing w:after="0" w:line="240" w:lineRule="auto"/>
        <w:ind w:firstLine="708"/>
        <w:rPr>
          <w:rFonts w:ascii="Times New Roman" w:hAnsi="Times New Roman" w:cs="Times New Roman"/>
          <w:color w:val="000000" w:themeColor="text1"/>
          <w:sz w:val="26"/>
          <w:szCs w:val="26"/>
          <w:shd w:val="clear" w:color="auto" w:fill="FFFFFF"/>
        </w:rPr>
      </w:pPr>
      <w:r w:rsidRPr="00CF65EF">
        <w:rPr>
          <w:rFonts w:ascii="Times New Roman" w:hAnsi="Times New Roman" w:cs="Times New Roman"/>
          <w:color w:val="000000" w:themeColor="text1"/>
          <w:sz w:val="26"/>
          <w:szCs w:val="26"/>
          <w:shd w:val="clear" w:color="auto" w:fill="FFFFFF"/>
        </w:rPr>
        <w:t>Электронагревательные приборы получили очень широкое распространение в нашей жизни. Например, электроплиты и чайники, утюги, камины, фены и другие уже давно стали привычными «жильцами» наших квартир.</w:t>
      </w:r>
    </w:p>
    <w:p w:rsidR="00CF65EF" w:rsidRPr="00CF65EF" w:rsidRDefault="00CF65EF" w:rsidP="00CF65EF">
      <w:pPr>
        <w:shd w:val="clear" w:color="auto" w:fill="FFFFFF"/>
        <w:spacing w:after="0" w:line="240" w:lineRule="auto"/>
        <w:jc w:val="center"/>
        <w:rPr>
          <w:rFonts w:ascii="Times New Roman" w:eastAsia="Times New Roman" w:hAnsi="Times New Roman" w:cs="Times New Roman"/>
          <w:b/>
          <w:color w:val="000000" w:themeColor="text1"/>
          <w:sz w:val="26"/>
          <w:szCs w:val="26"/>
        </w:rPr>
      </w:pPr>
      <w:r w:rsidRPr="00CF65EF">
        <w:rPr>
          <w:rFonts w:ascii="Times New Roman" w:hAnsi="Times New Roman" w:cs="Times New Roman"/>
          <w:noProof/>
          <w:color w:val="000000" w:themeColor="text1"/>
          <w:sz w:val="26"/>
          <w:szCs w:val="26"/>
        </w:rPr>
        <w:drawing>
          <wp:inline distT="0" distB="0" distL="0" distR="0">
            <wp:extent cx="1428750" cy="1314450"/>
            <wp:effectExtent l="19050" t="0" r="0" b="0"/>
            <wp:docPr id="1" name="Рисунок 3" descr="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_"/>
                    <pic:cNvPicPr>
                      <a:picLocks noChangeAspect="1" noChangeArrowheads="1"/>
                    </pic:cNvPicPr>
                  </pic:nvPicPr>
                  <pic:blipFill>
                    <a:blip r:embed="rId14" cstate="print"/>
                    <a:srcRect/>
                    <a:stretch>
                      <a:fillRect/>
                    </a:stretch>
                  </pic:blipFill>
                  <pic:spPr bwMode="auto">
                    <a:xfrm>
                      <a:off x="0" y="0"/>
                      <a:ext cx="1428750" cy="1314450"/>
                    </a:xfrm>
                    <a:prstGeom prst="rect">
                      <a:avLst/>
                    </a:prstGeom>
                    <a:noFill/>
                    <a:ln w="9525">
                      <a:noFill/>
                      <a:miter lim="800000"/>
                      <a:headEnd/>
                      <a:tailEnd/>
                    </a:ln>
                  </pic:spPr>
                </pic:pic>
              </a:graphicData>
            </a:graphic>
          </wp:inline>
        </w:drawing>
      </w:r>
    </w:p>
    <w:p w:rsidR="00CF65EF" w:rsidRPr="00CF65EF" w:rsidRDefault="00CF65EF" w:rsidP="00CF65EF">
      <w:pPr>
        <w:pStyle w:val="a4"/>
        <w:shd w:val="clear" w:color="auto" w:fill="FFFFFF"/>
        <w:spacing w:before="0" w:beforeAutospacing="0" w:after="360" w:afterAutospacing="0"/>
        <w:ind w:firstLine="708"/>
        <w:rPr>
          <w:color w:val="000000" w:themeColor="text1"/>
          <w:sz w:val="26"/>
          <w:szCs w:val="26"/>
        </w:rPr>
      </w:pPr>
      <w:r w:rsidRPr="00CF65EF">
        <w:rPr>
          <w:color w:val="000000" w:themeColor="text1"/>
          <w:sz w:val="26"/>
          <w:szCs w:val="26"/>
        </w:rPr>
        <w:t>Основной частью любого электронагревательного прибора является </w:t>
      </w:r>
      <w:r w:rsidRPr="00CF65EF">
        <w:rPr>
          <w:i/>
          <w:iCs/>
          <w:color w:val="000000" w:themeColor="text1"/>
          <w:sz w:val="26"/>
          <w:szCs w:val="26"/>
        </w:rPr>
        <w:t>нагревательный элемент</w:t>
      </w:r>
      <w:r w:rsidRPr="00CF65EF">
        <w:rPr>
          <w:color w:val="000000" w:themeColor="text1"/>
          <w:sz w:val="26"/>
          <w:szCs w:val="26"/>
        </w:rPr>
        <w:t xml:space="preserve">. Со второй половины XX века и по настоящее время широко используются так называемые </w:t>
      </w:r>
      <w:proofErr w:type="spellStart"/>
      <w:r w:rsidRPr="00CF65EF">
        <w:rPr>
          <w:color w:val="000000" w:themeColor="text1"/>
          <w:sz w:val="26"/>
          <w:szCs w:val="26"/>
        </w:rPr>
        <w:t>ТЭНы</w:t>
      </w:r>
      <w:proofErr w:type="spellEnd"/>
      <w:r w:rsidRPr="00CF65EF">
        <w:rPr>
          <w:color w:val="000000" w:themeColor="text1"/>
          <w:sz w:val="26"/>
          <w:szCs w:val="26"/>
        </w:rPr>
        <w:t xml:space="preserve"> – трубчатые электронагреватели (см. фото). Они представляют собой </w:t>
      </w:r>
      <w:proofErr w:type="spellStart"/>
      <w:r w:rsidRPr="00CF65EF">
        <w:rPr>
          <w:color w:val="000000" w:themeColor="text1"/>
          <w:sz w:val="26"/>
          <w:szCs w:val="26"/>
        </w:rPr>
        <w:t>нихромовую</w:t>
      </w:r>
      <w:proofErr w:type="spellEnd"/>
      <w:r w:rsidRPr="00CF65EF">
        <w:rPr>
          <w:color w:val="000000" w:themeColor="text1"/>
          <w:sz w:val="26"/>
          <w:szCs w:val="26"/>
        </w:rPr>
        <w:t xml:space="preserve"> проволоку, свитую в виде спирали и помещённую внутрь металлической трубки, заполненной электроизолирующим теплопроводным порошком. </w:t>
      </w:r>
      <w:proofErr w:type="spellStart"/>
      <w:r w:rsidRPr="00CF65EF">
        <w:rPr>
          <w:color w:val="000000" w:themeColor="text1"/>
          <w:sz w:val="26"/>
          <w:szCs w:val="26"/>
        </w:rPr>
        <w:t>ТЭНы</w:t>
      </w:r>
      <w:proofErr w:type="spellEnd"/>
      <w:r w:rsidRPr="00CF65EF">
        <w:rPr>
          <w:color w:val="000000" w:themeColor="text1"/>
          <w:sz w:val="26"/>
          <w:szCs w:val="26"/>
        </w:rPr>
        <w:t xml:space="preserve"> применяют в большинстве водонагревательных приборов, в утюгах, электроплитах, электрокаминах и так далее. Такие </w:t>
      </w:r>
      <w:proofErr w:type="spellStart"/>
      <w:r w:rsidRPr="00CF65EF">
        <w:rPr>
          <w:color w:val="000000" w:themeColor="text1"/>
          <w:sz w:val="26"/>
          <w:szCs w:val="26"/>
        </w:rPr>
        <w:t>ТЭНы</w:t>
      </w:r>
      <w:proofErr w:type="spellEnd"/>
      <w:r w:rsidRPr="00CF65EF">
        <w:rPr>
          <w:color w:val="000000" w:themeColor="text1"/>
          <w:sz w:val="26"/>
          <w:szCs w:val="26"/>
        </w:rPr>
        <w:t xml:space="preserve"> имеют размеры до нескольких дециметров и мощность до нескольких тысяч ватт.</w:t>
      </w:r>
    </w:p>
    <w:p w:rsidR="00CF65EF" w:rsidRPr="00CF65EF" w:rsidRDefault="00CF65EF" w:rsidP="00CF65EF">
      <w:pPr>
        <w:pStyle w:val="a4"/>
        <w:shd w:val="clear" w:color="auto" w:fill="FFFFFF"/>
        <w:spacing w:before="0" w:beforeAutospacing="0" w:after="360" w:afterAutospacing="0"/>
        <w:ind w:firstLine="708"/>
        <w:rPr>
          <w:color w:val="000000" w:themeColor="text1"/>
          <w:sz w:val="26"/>
          <w:szCs w:val="26"/>
        </w:rPr>
      </w:pPr>
      <w:r w:rsidRPr="00CF65EF">
        <w:rPr>
          <w:color w:val="000000" w:themeColor="text1"/>
          <w:sz w:val="26"/>
          <w:szCs w:val="26"/>
        </w:rPr>
        <w:t xml:space="preserve">В последнее время начинают широко распространяться электрические «тёплые полы». Для их укладки используют </w:t>
      </w:r>
      <w:proofErr w:type="spellStart"/>
      <w:r w:rsidRPr="00CF65EF">
        <w:rPr>
          <w:color w:val="000000" w:themeColor="text1"/>
          <w:sz w:val="26"/>
          <w:szCs w:val="26"/>
        </w:rPr>
        <w:t>ТЭНы</w:t>
      </w:r>
      <w:proofErr w:type="spellEnd"/>
      <w:r w:rsidRPr="00CF65EF">
        <w:rPr>
          <w:color w:val="000000" w:themeColor="text1"/>
          <w:sz w:val="26"/>
          <w:szCs w:val="26"/>
        </w:rPr>
        <w:t>, которые находятся не в металлических трубках, а в пластмассовых, поэтому хорошо гнутся. Это важно, чтобы укладывать их в виде «змейки», равномерно покрывая всю площадь пола и обходя препятствия, например изгибы и выступы стен. Такие нагреватели имеют длину десятки метров и мощность до нескольких сотен ватт, что достаточно для обогрева одной комнаты.</w:t>
      </w:r>
    </w:p>
    <w:p w:rsidR="00CF65EF" w:rsidRPr="00CF65EF" w:rsidRDefault="00CF65EF" w:rsidP="00CF65EF">
      <w:pPr>
        <w:shd w:val="clear" w:color="auto" w:fill="FFFFFF"/>
        <w:spacing w:after="0" w:line="240" w:lineRule="auto"/>
        <w:jc w:val="center"/>
        <w:rPr>
          <w:rFonts w:ascii="Times New Roman" w:eastAsia="Times New Roman" w:hAnsi="Times New Roman" w:cs="Times New Roman"/>
          <w:b/>
          <w:color w:val="000000" w:themeColor="text1"/>
          <w:sz w:val="26"/>
          <w:szCs w:val="26"/>
        </w:rPr>
      </w:pPr>
      <w:r w:rsidRPr="00CF65EF">
        <w:rPr>
          <w:rFonts w:ascii="Times New Roman" w:hAnsi="Times New Roman" w:cs="Times New Roman"/>
          <w:noProof/>
          <w:color w:val="000000" w:themeColor="text1"/>
          <w:sz w:val="26"/>
          <w:szCs w:val="26"/>
        </w:rPr>
        <w:drawing>
          <wp:inline distT="0" distB="0" distL="0" distR="0">
            <wp:extent cx="1428750" cy="1495425"/>
            <wp:effectExtent l="19050" t="0" r="0" b="0"/>
            <wp:docPr id="12" name="Рисунок 6" descr="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_"/>
                    <pic:cNvPicPr>
                      <a:picLocks noChangeAspect="1" noChangeArrowheads="1"/>
                    </pic:cNvPicPr>
                  </pic:nvPicPr>
                  <pic:blipFill>
                    <a:blip r:embed="rId15" cstate="print"/>
                    <a:srcRect/>
                    <a:stretch>
                      <a:fillRect/>
                    </a:stretch>
                  </pic:blipFill>
                  <pic:spPr bwMode="auto">
                    <a:xfrm>
                      <a:off x="0" y="0"/>
                      <a:ext cx="1428750" cy="1495425"/>
                    </a:xfrm>
                    <a:prstGeom prst="rect">
                      <a:avLst/>
                    </a:prstGeom>
                    <a:noFill/>
                    <a:ln w="9525">
                      <a:noFill/>
                      <a:miter lim="800000"/>
                      <a:headEnd/>
                      <a:tailEnd/>
                    </a:ln>
                  </pic:spPr>
                </pic:pic>
              </a:graphicData>
            </a:graphic>
          </wp:inline>
        </w:drawing>
      </w:r>
    </w:p>
    <w:p w:rsidR="00CF65EF" w:rsidRPr="00CF65EF" w:rsidRDefault="00CF65EF" w:rsidP="00CF65EF">
      <w:pPr>
        <w:pStyle w:val="a4"/>
        <w:shd w:val="clear" w:color="auto" w:fill="FFFFFF"/>
        <w:spacing w:before="0" w:beforeAutospacing="0" w:after="360" w:afterAutospacing="0"/>
        <w:ind w:firstLine="708"/>
        <w:rPr>
          <w:color w:val="000000" w:themeColor="text1"/>
          <w:sz w:val="26"/>
          <w:szCs w:val="26"/>
        </w:rPr>
      </w:pPr>
      <w:r w:rsidRPr="00CF65EF">
        <w:rPr>
          <w:color w:val="000000" w:themeColor="text1"/>
          <w:sz w:val="26"/>
          <w:szCs w:val="26"/>
        </w:rPr>
        <w:lastRenderedPageBreak/>
        <w:t>В обычных </w:t>
      </w:r>
      <w:r w:rsidRPr="00CF65EF">
        <w:rPr>
          <w:i/>
          <w:iCs/>
          <w:color w:val="000000" w:themeColor="text1"/>
          <w:sz w:val="26"/>
          <w:szCs w:val="26"/>
        </w:rPr>
        <w:t>лампах накаливания</w:t>
      </w:r>
      <w:r w:rsidRPr="00CF65EF">
        <w:rPr>
          <w:color w:val="000000" w:themeColor="text1"/>
          <w:sz w:val="26"/>
          <w:szCs w:val="26"/>
        </w:rPr>
        <w:t> в световую энергию превращается менее 10% потребляемой электроэнергии, а остальные 90% превращаются в теплоту. Поэтому лампы накаливания тоже можно считать электронагревательными приборами. И хотя их чаще всего используют именно для освещения, нередки случаи, когда их применяют и для обогрева, например, теплиц. Для подключения ламп к электросети используют специальный патрон (на рисунке показан в разрезе). Он имеет нижний контакт в виде упругой пластинки и кольцевой контакт, соприкасающийся с цоколем лампы.</w:t>
      </w:r>
    </w:p>
    <w:p w:rsidR="00CF65EF" w:rsidRPr="00CF65EF" w:rsidRDefault="00CF65EF" w:rsidP="008C0DAB">
      <w:pPr>
        <w:pStyle w:val="a4"/>
        <w:shd w:val="clear" w:color="auto" w:fill="FFFFFF"/>
        <w:spacing w:before="0" w:beforeAutospacing="0" w:after="360" w:afterAutospacing="0"/>
        <w:ind w:firstLine="708"/>
        <w:rPr>
          <w:color w:val="000000" w:themeColor="text1"/>
          <w:sz w:val="26"/>
          <w:szCs w:val="26"/>
        </w:rPr>
      </w:pPr>
      <w:r w:rsidRPr="00CF65EF">
        <w:rPr>
          <w:color w:val="000000" w:themeColor="text1"/>
          <w:sz w:val="26"/>
          <w:szCs w:val="26"/>
        </w:rPr>
        <w:t>Важно: теплота выделяется не только в нагревательном элементе, но и в проводах. Однако на единице длины нагревательного элемента теплоты выделяется гораздо больше, чем на единице длины провода. Другими словами, на каждом сантиметре спирали выделяется гораздо больше теплоты, чем на каждом сантиметре провода, подводящего к спирали ток. В чём причина этого?</w:t>
      </w:r>
    </w:p>
    <w:p w:rsidR="00CF65EF" w:rsidRPr="00CF65EF" w:rsidRDefault="00CF65EF" w:rsidP="008C0DAB">
      <w:pPr>
        <w:pStyle w:val="a4"/>
        <w:shd w:val="clear" w:color="auto" w:fill="FFFFFF"/>
        <w:spacing w:before="0" w:beforeAutospacing="0" w:after="360" w:afterAutospacing="0"/>
        <w:ind w:firstLine="708"/>
        <w:rPr>
          <w:color w:val="000000" w:themeColor="text1"/>
          <w:sz w:val="26"/>
          <w:szCs w:val="26"/>
        </w:rPr>
      </w:pPr>
      <w:r w:rsidRPr="00CF65EF">
        <w:rPr>
          <w:color w:val="000000" w:themeColor="text1"/>
          <w:sz w:val="26"/>
          <w:szCs w:val="26"/>
        </w:rPr>
        <w:t xml:space="preserve">Во-первых, нагревательный элемент и подводящие провода изготовлены из разных металлов: нихрома и меди. Между тем, если взять одинаковые по размерам проводники из нихрома и меди, то </w:t>
      </w:r>
      <w:proofErr w:type="spellStart"/>
      <w:r w:rsidRPr="00CF65EF">
        <w:rPr>
          <w:color w:val="000000" w:themeColor="text1"/>
          <w:sz w:val="26"/>
          <w:szCs w:val="26"/>
        </w:rPr>
        <w:t>нихромовый</w:t>
      </w:r>
      <w:proofErr w:type="spellEnd"/>
      <w:r w:rsidRPr="00CF65EF">
        <w:rPr>
          <w:color w:val="000000" w:themeColor="text1"/>
          <w:sz w:val="26"/>
          <w:szCs w:val="26"/>
        </w:rPr>
        <w:t xml:space="preserve"> проводник будет иметь в 50 раз большее сопротивление, чем медный. Это же можно сказать иначе: </w:t>
      </w:r>
      <w:r w:rsidRPr="00CF65EF">
        <w:rPr>
          <w:i/>
          <w:iCs/>
          <w:color w:val="000000" w:themeColor="text1"/>
          <w:sz w:val="26"/>
          <w:szCs w:val="26"/>
        </w:rPr>
        <w:t>удельное сопротивление нихрома в 50 раз больше удельного сопротивления меди. </w:t>
      </w:r>
      <w:r w:rsidRPr="00CF65EF">
        <w:rPr>
          <w:color w:val="000000" w:themeColor="text1"/>
          <w:sz w:val="26"/>
          <w:szCs w:val="26"/>
        </w:rPr>
        <w:t>Выясним, как это влияет на выделение теплоты.</w:t>
      </w:r>
    </w:p>
    <w:p w:rsidR="00CF65EF" w:rsidRPr="00CF65EF" w:rsidRDefault="00CF65EF" w:rsidP="008C0DAB">
      <w:pPr>
        <w:shd w:val="clear" w:color="auto" w:fill="FFFFFF"/>
        <w:spacing w:after="0" w:line="240" w:lineRule="auto"/>
        <w:ind w:firstLine="708"/>
        <w:rPr>
          <w:rFonts w:ascii="Times New Roman" w:hAnsi="Times New Roman" w:cs="Times New Roman"/>
          <w:i/>
          <w:iCs/>
          <w:color w:val="000000" w:themeColor="text1"/>
          <w:sz w:val="26"/>
          <w:szCs w:val="26"/>
          <w:shd w:val="clear" w:color="auto" w:fill="FFFFFF"/>
        </w:rPr>
      </w:pPr>
      <w:r w:rsidRPr="00CF65EF">
        <w:rPr>
          <w:rFonts w:ascii="Times New Roman" w:hAnsi="Times New Roman" w:cs="Times New Roman"/>
          <w:color w:val="000000" w:themeColor="text1"/>
          <w:sz w:val="26"/>
          <w:szCs w:val="26"/>
          <w:shd w:val="clear" w:color="auto" w:fill="FFFFFF"/>
        </w:rPr>
        <w:t xml:space="preserve">Нагревательный элемент и подводящие провода представляют собой проводники, соединённые последовательно. В § 9-б мы узнали, что в таких проводниках сила тока одинакова. Следовательно, согласно закону </w:t>
      </w:r>
      <w:proofErr w:type="gramStart"/>
      <w:r w:rsidRPr="00CF65EF">
        <w:rPr>
          <w:rFonts w:ascii="Times New Roman" w:hAnsi="Times New Roman" w:cs="Times New Roman"/>
          <w:color w:val="000000" w:themeColor="text1"/>
          <w:sz w:val="26"/>
          <w:szCs w:val="26"/>
          <w:shd w:val="clear" w:color="auto" w:fill="FFFFFF"/>
        </w:rPr>
        <w:t>Джоуля–Ленца</w:t>
      </w:r>
      <w:proofErr w:type="gramEnd"/>
      <w:r w:rsidRPr="00CF65EF">
        <w:rPr>
          <w:rFonts w:ascii="Times New Roman" w:hAnsi="Times New Roman" w:cs="Times New Roman"/>
          <w:color w:val="000000" w:themeColor="text1"/>
          <w:sz w:val="26"/>
          <w:szCs w:val="26"/>
          <w:shd w:val="clear" w:color="auto" w:fill="FFFFFF"/>
        </w:rPr>
        <w:t xml:space="preserve">, количества </w:t>
      </w:r>
      <w:proofErr w:type="spellStart"/>
      <w:r w:rsidRPr="00CF65EF">
        <w:rPr>
          <w:rFonts w:ascii="Times New Roman" w:hAnsi="Times New Roman" w:cs="Times New Roman"/>
          <w:color w:val="000000" w:themeColor="text1"/>
          <w:sz w:val="26"/>
          <w:szCs w:val="26"/>
          <w:shd w:val="clear" w:color="auto" w:fill="FFFFFF"/>
        </w:rPr>
        <w:t>теплот</w:t>
      </w:r>
      <w:proofErr w:type="spellEnd"/>
      <w:r w:rsidRPr="00CF65EF">
        <w:rPr>
          <w:rFonts w:ascii="Times New Roman" w:hAnsi="Times New Roman" w:cs="Times New Roman"/>
          <w:color w:val="000000" w:themeColor="text1"/>
          <w:sz w:val="26"/>
          <w:szCs w:val="26"/>
          <w:shd w:val="clear" w:color="auto" w:fill="FFFFFF"/>
        </w:rPr>
        <w:t>, выделяющихся в этих проводниках, прямо пропорциональны их сопротивлениям (так как силы токов и времена его прохождения одинаковы). Поэтому </w:t>
      </w:r>
      <w:r w:rsidRPr="00CF65EF">
        <w:rPr>
          <w:rFonts w:ascii="Times New Roman" w:hAnsi="Times New Roman" w:cs="Times New Roman"/>
          <w:i/>
          <w:iCs/>
          <w:color w:val="000000" w:themeColor="text1"/>
          <w:sz w:val="26"/>
          <w:szCs w:val="26"/>
          <w:shd w:val="clear" w:color="auto" w:fill="FFFFFF"/>
        </w:rPr>
        <w:t xml:space="preserve">каждая единица длины </w:t>
      </w:r>
      <w:proofErr w:type="spellStart"/>
      <w:r w:rsidRPr="00CF65EF">
        <w:rPr>
          <w:rFonts w:ascii="Times New Roman" w:hAnsi="Times New Roman" w:cs="Times New Roman"/>
          <w:i/>
          <w:iCs/>
          <w:color w:val="000000" w:themeColor="text1"/>
          <w:sz w:val="26"/>
          <w:szCs w:val="26"/>
          <w:shd w:val="clear" w:color="auto" w:fill="FFFFFF"/>
        </w:rPr>
        <w:t>нихромовой</w:t>
      </w:r>
      <w:proofErr w:type="spellEnd"/>
      <w:r w:rsidRPr="00CF65EF">
        <w:rPr>
          <w:rFonts w:ascii="Times New Roman" w:hAnsi="Times New Roman" w:cs="Times New Roman"/>
          <w:i/>
          <w:iCs/>
          <w:color w:val="000000" w:themeColor="text1"/>
          <w:sz w:val="26"/>
          <w:szCs w:val="26"/>
          <w:shd w:val="clear" w:color="auto" w:fill="FFFFFF"/>
        </w:rPr>
        <w:t xml:space="preserve"> проволоки выделяет в 50 раз больше теплоты, чем единица длины медного провода, если площади их поперечного сечения одинаковы.</w:t>
      </w:r>
    </w:p>
    <w:p w:rsidR="00CF65EF" w:rsidRPr="00CF65EF" w:rsidRDefault="00CF65EF" w:rsidP="00CF65EF">
      <w:pPr>
        <w:shd w:val="clear" w:color="auto" w:fill="FFFFFF"/>
        <w:spacing w:after="0" w:line="240" w:lineRule="auto"/>
        <w:rPr>
          <w:rFonts w:ascii="Times New Roman" w:eastAsia="Times New Roman" w:hAnsi="Times New Roman" w:cs="Times New Roman"/>
          <w:b/>
          <w:color w:val="000000" w:themeColor="text1"/>
          <w:sz w:val="26"/>
          <w:szCs w:val="26"/>
        </w:rPr>
      </w:pPr>
    </w:p>
    <w:p w:rsidR="004B766A" w:rsidRPr="00CF65EF" w:rsidRDefault="00CF65EF" w:rsidP="00CF65EF">
      <w:pPr>
        <w:shd w:val="clear" w:color="auto" w:fill="FFFFFF"/>
        <w:spacing w:before="100" w:beforeAutospacing="1" w:after="100" w:afterAutospacing="1" w:line="240" w:lineRule="auto"/>
        <w:jc w:val="center"/>
        <w:rPr>
          <w:rFonts w:ascii="Times New Roman" w:eastAsia="Times New Roman" w:hAnsi="Times New Roman" w:cs="Times New Roman"/>
          <w:i/>
          <w:iCs/>
          <w:color w:val="000000" w:themeColor="text1"/>
          <w:sz w:val="26"/>
          <w:szCs w:val="26"/>
        </w:rPr>
      </w:pPr>
      <w:r w:rsidRPr="00CF65EF">
        <w:rPr>
          <w:rFonts w:ascii="Times New Roman" w:hAnsi="Times New Roman" w:cs="Times New Roman"/>
          <w:noProof/>
          <w:color w:val="000000" w:themeColor="text1"/>
          <w:sz w:val="26"/>
          <w:szCs w:val="26"/>
        </w:rPr>
        <w:drawing>
          <wp:inline distT="0" distB="0" distL="0" distR="0">
            <wp:extent cx="1590675" cy="1590675"/>
            <wp:effectExtent l="19050" t="0" r="9525" b="0"/>
            <wp:docPr id="15" name="Рисунок 9" descr="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_"/>
                    <pic:cNvPicPr>
                      <a:picLocks noChangeAspect="1" noChangeArrowheads="1"/>
                    </pic:cNvPicPr>
                  </pic:nvPicPr>
                  <pic:blipFill>
                    <a:blip r:embed="rId16" cstate="print"/>
                    <a:srcRect/>
                    <a:stretch>
                      <a:fillRect/>
                    </a:stretch>
                  </pic:blipFill>
                  <pic:spPr bwMode="auto">
                    <a:xfrm>
                      <a:off x="0" y="0"/>
                      <a:ext cx="1590675" cy="1590675"/>
                    </a:xfrm>
                    <a:prstGeom prst="rect">
                      <a:avLst/>
                    </a:prstGeom>
                    <a:noFill/>
                    <a:ln w="9525">
                      <a:noFill/>
                      <a:miter lim="800000"/>
                      <a:headEnd/>
                      <a:tailEnd/>
                    </a:ln>
                  </pic:spPr>
                </pic:pic>
              </a:graphicData>
            </a:graphic>
          </wp:inline>
        </w:drawing>
      </w:r>
    </w:p>
    <w:p w:rsidR="00CF65EF" w:rsidRPr="00CF65EF" w:rsidRDefault="00CF65EF" w:rsidP="008C0DAB">
      <w:pPr>
        <w:pStyle w:val="a4"/>
        <w:shd w:val="clear" w:color="auto" w:fill="FFFFFF"/>
        <w:spacing w:before="0" w:beforeAutospacing="0" w:after="360" w:afterAutospacing="0"/>
        <w:ind w:firstLine="708"/>
        <w:rPr>
          <w:color w:val="000000" w:themeColor="text1"/>
          <w:sz w:val="26"/>
          <w:szCs w:val="26"/>
        </w:rPr>
      </w:pPr>
      <w:r w:rsidRPr="00CF65EF">
        <w:rPr>
          <w:color w:val="000000" w:themeColor="text1"/>
          <w:sz w:val="26"/>
          <w:szCs w:val="26"/>
        </w:rPr>
        <w:lastRenderedPageBreak/>
        <w:t xml:space="preserve">Во-вторых, </w:t>
      </w:r>
      <w:proofErr w:type="spellStart"/>
      <w:r w:rsidRPr="00CF65EF">
        <w:rPr>
          <w:color w:val="000000" w:themeColor="text1"/>
          <w:sz w:val="26"/>
          <w:szCs w:val="26"/>
        </w:rPr>
        <w:t>нихромовая</w:t>
      </w:r>
      <w:proofErr w:type="spellEnd"/>
      <w:r w:rsidRPr="00CF65EF">
        <w:rPr>
          <w:color w:val="000000" w:themeColor="text1"/>
          <w:sz w:val="26"/>
          <w:szCs w:val="26"/>
        </w:rPr>
        <w:t xml:space="preserve"> проволока свёрнута в спираль, длина которой в 10-20 раз меньше длины самой проволоки (см. рисунок). Поэтому </w:t>
      </w:r>
      <w:r w:rsidRPr="00CF65EF">
        <w:rPr>
          <w:i/>
          <w:iCs/>
          <w:color w:val="000000" w:themeColor="text1"/>
          <w:sz w:val="26"/>
          <w:szCs w:val="26"/>
        </w:rPr>
        <w:t xml:space="preserve">на единице длины спирали выделяется в 10-20 раз больше теплоты, чем на единице длины прямого отрезка </w:t>
      </w:r>
      <w:proofErr w:type="spellStart"/>
      <w:r w:rsidRPr="00CF65EF">
        <w:rPr>
          <w:i/>
          <w:iCs/>
          <w:color w:val="000000" w:themeColor="text1"/>
          <w:sz w:val="26"/>
          <w:szCs w:val="26"/>
        </w:rPr>
        <w:t>нихромовой</w:t>
      </w:r>
      <w:proofErr w:type="spellEnd"/>
      <w:r w:rsidRPr="00CF65EF">
        <w:rPr>
          <w:i/>
          <w:iCs/>
          <w:color w:val="000000" w:themeColor="text1"/>
          <w:sz w:val="26"/>
          <w:szCs w:val="26"/>
        </w:rPr>
        <w:t xml:space="preserve"> проволоки.</w:t>
      </w:r>
    </w:p>
    <w:p w:rsidR="00CF65EF" w:rsidRPr="00CF65EF" w:rsidRDefault="00CF65EF" w:rsidP="008C0DAB">
      <w:pPr>
        <w:pStyle w:val="a4"/>
        <w:shd w:val="clear" w:color="auto" w:fill="FFFFFF"/>
        <w:spacing w:before="0" w:beforeAutospacing="0" w:after="360" w:afterAutospacing="0"/>
        <w:ind w:firstLine="708"/>
        <w:rPr>
          <w:color w:val="000000" w:themeColor="text1"/>
          <w:sz w:val="26"/>
          <w:szCs w:val="26"/>
        </w:rPr>
      </w:pPr>
      <w:r w:rsidRPr="00CF65EF">
        <w:rPr>
          <w:color w:val="000000" w:themeColor="text1"/>
          <w:sz w:val="26"/>
          <w:szCs w:val="26"/>
        </w:rPr>
        <w:t>Итак, две причины – применение вещества с большим удельным сопротивлением (нихрома или аналогичного) и плотное его размещение (спираль с близкими витками) приводят к тому, что основное количество теплоты выделяется именно в нагревательном элементе электроприбора, а не в проводах.</w:t>
      </w:r>
    </w:p>
    <w:p w:rsidR="00CF65EF" w:rsidRPr="00CF65EF" w:rsidRDefault="00CF65EF" w:rsidP="004B766A">
      <w:pPr>
        <w:shd w:val="clear" w:color="auto" w:fill="FFFFFF"/>
        <w:spacing w:before="100" w:beforeAutospacing="1" w:after="100" w:afterAutospacing="1" w:line="240" w:lineRule="auto"/>
        <w:rPr>
          <w:rFonts w:ascii="Times New Roman" w:eastAsia="Times New Roman" w:hAnsi="Times New Roman" w:cs="Times New Roman"/>
          <w:i/>
          <w:iCs/>
          <w:color w:val="000000" w:themeColor="text1"/>
          <w:sz w:val="26"/>
          <w:szCs w:val="26"/>
        </w:rPr>
      </w:pPr>
    </w:p>
    <w:p w:rsidR="004B766A" w:rsidRPr="004B766A" w:rsidRDefault="004B766A" w:rsidP="00CF65EF">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rPr>
      </w:pPr>
      <w:r w:rsidRPr="004B766A">
        <w:rPr>
          <w:rFonts w:ascii="Times New Roman" w:eastAsia="Times New Roman" w:hAnsi="Times New Roman" w:cs="Times New Roman"/>
          <w:b/>
          <w:bCs/>
          <w:color w:val="000000"/>
          <w:sz w:val="18"/>
          <w:szCs w:val="18"/>
        </w:rPr>
        <w:br/>
      </w:r>
    </w:p>
    <w:p w:rsidR="00405069" w:rsidRDefault="00405069" w:rsidP="0080461F">
      <w:pPr>
        <w:jc w:val="center"/>
        <w:rPr>
          <w:rFonts w:ascii="Times New Roman" w:hAnsi="Times New Roman" w:cs="Times New Roman"/>
          <w:b/>
          <w:sz w:val="24"/>
          <w:szCs w:val="24"/>
          <w:lang w:val="kk-KZ"/>
        </w:rPr>
      </w:pPr>
    </w:p>
    <w:p w:rsidR="008C0DAB" w:rsidRDefault="008C0DAB" w:rsidP="004B766A">
      <w:pPr>
        <w:jc w:val="right"/>
        <w:rPr>
          <w:rFonts w:ascii="Times New Roman" w:hAnsi="Times New Roman" w:cs="Times New Roman"/>
          <w:b/>
          <w:sz w:val="24"/>
          <w:szCs w:val="24"/>
          <w:lang w:val="kk-KZ"/>
        </w:rPr>
      </w:pPr>
    </w:p>
    <w:p w:rsidR="008C0DAB" w:rsidRDefault="008C0DAB" w:rsidP="004B766A">
      <w:pPr>
        <w:jc w:val="right"/>
        <w:rPr>
          <w:rFonts w:ascii="Times New Roman" w:hAnsi="Times New Roman" w:cs="Times New Roman"/>
          <w:b/>
          <w:sz w:val="24"/>
          <w:szCs w:val="24"/>
          <w:lang w:val="kk-KZ"/>
        </w:rPr>
      </w:pPr>
    </w:p>
    <w:p w:rsidR="008C0DAB" w:rsidRDefault="008C0DAB" w:rsidP="004B766A">
      <w:pPr>
        <w:jc w:val="right"/>
        <w:rPr>
          <w:rFonts w:ascii="Times New Roman" w:hAnsi="Times New Roman" w:cs="Times New Roman"/>
          <w:b/>
          <w:sz w:val="24"/>
          <w:szCs w:val="24"/>
          <w:lang w:val="kk-KZ"/>
        </w:rPr>
      </w:pPr>
    </w:p>
    <w:p w:rsidR="008C0DAB" w:rsidRDefault="008C0DAB" w:rsidP="004B766A">
      <w:pPr>
        <w:jc w:val="right"/>
        <w:rPr>
          <w:rFonts w:ascii="Times New Roman" w:hAnsi="Times New Roman" w:cs="Times New Roman"/>
          <w:b/>
          <w:sz w:val="24"/>
          <w:szCs w:val="24"/>
          <w:lang w:val="kk-KZ"/>
        </w:rPr>
      </w:pPr>
    </w:p>
    <w:p w:rsidR="008C0DAB" w:rsidRDefault="008C0DAB" w:rsidP="004B766A">
      <w:pPr>
        <w:jc w:val="right"/>
        <w:rPr>
          <w:rFonts w:ascii="Times New Roman" w:hAnsi="Times New Roman" w:cs="Times New Roman"/>
          <w:b/>
          <w:sz w:val="24"/>
          <w:szCs w:val="24"/>
          <w:lang w:val="kk-KZ"/>
        </w:rPr>
      </w:pPr>
    </w:p>
    <w:p w:rsidR="008C0DAB" w:rsidRDefault="008C0DAB" w:rsidP="004B766A">
      <w:pPr>
        <w:jc w:val="right"/>
        <w:rPr>
          <w:rFonts w:ascii="Times New Roman" w:hAnsi="Times New Roman" w:cs="Times New Roman"/>
          <w:b/>
          <w:sz w:val="24"/>
          <w:szCs w:val="24"/>
          <w:lang w:val="kk-KZ"/>
        </w:rPr>
      </w:pPr>
    </w:p>
    <w:p w:rsidR="008C0DAB" w:rsidRDefault="008C0DAB" w:rsidP="004B766A">
      <w:pPr>
        <w:jc w:val="right"/>
        <w:rPr>
          <w:rFonts w:ascii="Times New Roman" w:hAnsi="Times New Roman" w:cs="Times New Roman"/>
          <w:b/>
          <w:sz w:val="24"/>
          <w:szCs w:val="24"/>
          <w:lang w:val="kk-KZ"/>
        </w:rPr>
      </w:pPr>
    </w:p>
    <w:p w:rsidR="008C0DAB" w:rsidRDefault="008C0DAB" w:rsidP="004B766A">
      <w:pPr>
        <w:jc w:val="right"/>
        <w:rPr>
          <w:rFonts w:ascii="Times New Roman" w:hAnsi="Times New Roman" w:cs="Times New Roman"/>
          <w:b/>
          <w:sz w:val="24"/>
          <w:szCs w:val="24"/>
          <w:lang w:val="kk-KZ"/>
        </w:rPr>
      </w:pPr>
    </w:p>
    <w:p w:rsidR="008C0DAB" w:rsidRDefault="008C0DAB" w:rsidP="004B766A">
      <w:pPr>
        <w:jc w:val="right"/>
        <w:rPr>
          <w:rFonts w:ascii="Times New Roman" w:hAnsi="Times New Roman" w:cs="Times New Roman"/>
          <w:b/>
          <w:sz w:val="24"/>
          <w:szCs w:val="24"/>
          <w:lang w:val="kk-KZ"/>
        </w:rPr>
      </w:pPr>
    </w:p>
    <w:p w:rsidR="008C0DAB" w:rsidRDefault="008C0DAB" w:rsidP="004B766A">
      <w:pPr>
        <w:jc w:val="right"/>
        <w:rPr>
          <w:rFonts w:ascii="Times New Roman" w:hAnsi="Times New Roman" w:cs="Times New Roman"/>
          <w:b/>
          <w:sz w:val="24"/>
          <w:szCs w:val="24"/>
          <w:lang w:val="kk-KZ"/>
        </w:rPr>
      </w:pPr>
    </w:p>
    <w:p w:rsidR="00B62EA7" w:rsidRPr="00F06CD2" w:rsidRDefault="004B766A" w:rsidP="004B766A">
      <w:pPr>
        <w:jc w:val="right"/>
        <w:rPr>
          <w:rFonts w:ascii="Times New Roman" w:hAnsi="Times New Roman" w:cs="Times New Roman"/>
          <w:b/>
          <w:i/>
          <w:color w:val="000000" w:themeColor="text1"/>
          <w:sz w:val="26"/>
          <w:szCs w:val="26"/>
          <w:lang w:val="kk-KZ"/>
        </w:rPr>
      </w:pPr>
      <w:r w:rsidRPr="00F06CD2">
        <w:rPr>
          <w:rFonts w:ascii="Times New Roman" w:hAnsi="Times New Roman" w:cs="Times New Roman"/>
          <w:b/>
          <w:i/>
          <w:color w:val="000000" w:themeColor="text1"/>
          <w:sz w:val="26"/>
          <w:szCs w:val="26"/>
          <w:lang w:val="kk-KZ"/>
        </w:rPr>
        <w:lastRenderedPageBreak/>
        <w:t>Приложение 2</w:t>
      </w:r>
    </w:p>
    <w:p w:rsidR="003956FC" w:rsidRPr="001B2B11" w:rsidRDefault="004E0F78" w:rsidP="008C0DAB">
      <w:pPr>
        <w:spacing w:line="0" w:lineRule="atLeast"/>
        <w:jc w:val="center"/>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Теоретический материал</w:t>
      </w:r>
      <w:r w:rsidR="008C0DAB" w:rsidRPr="001B2B11">
        <w:rPr>
          <w:rFonts w:ascii="Times New Roman" w:eastAsia="Arial" w:hAnsi="Times New Roman" w:cs="Times New Roman"/>
          <w:b/>
          <w:color w:val="000000" w:themeColor="text1"/>
          <w:sz w:val="26"/>
          <w:szCs w:val="26"/>
        </w:rPr>
        <w:t xml:space="preserve"> на тему «Лампа накаливания»</w:t>
      </w:r>
    </w:p>
    <w:p w:rsidR="00594ECA" w:rsidRPr="001B2B11" w:rsidRDefault="00594ECA" w:rsidP="001B2B11">
      <w:pPr>
        <w:spacing w:line="0" w:lineRule="atLeast"/>
        <w:ind w:firstLine="708"/>
        <w:rPr>
          <w:rFonts w:ascii="Times New Roman" w:hAnsi="Times New Roman" w:cs="Times New Roman"/>
          <w:color w:val="000000" w:themeColor="text1"/>
          <w:sz w:val="26"/>
          <w:szCs w:val="26"/>
          <w:shd w:val="clear" w:color="auto" w:fill="FFFFFF"/>
        </w:rPr>
      </w:pPr>
      <w:r w:rsidRPr="001B2B11">
        <w:rPr>
          <w:rStyle w:val="gxst-emph"/>
          <w:rFonts w:ascii="Times New Roman" w:hAnsi="Times New Roman" w:cs="Times New Roman"/>
          <w:b/>
          <w:bCs/>
          <w:color w:val="000000" w:themeColor="text1"/>
          <w:sz w:val="26"/>
          <w:szCs w:val="26"/>
          <w:shd w:val="clear" w:color="auto" w:fill="FFFFFF"/>
        </w:rPr>
        <w:t>Лампа накаливания </w:t>
      </w:r>
      <w:r w:rsidRPr="001B2B11">
        <w:rPr>
          <w:rFonts w:ascii="Times New Roman" w:hAnsi="Times New Roman" w:cs="Times New Roman"/>
          <w:color w:val="000000" w:themeColor="text1"/>
          <w:sz w:val="26"/>
          <w:szCs w:val="26"/>
          <w:shd w:val="clear" w:color="auto" w:fill="FFFFFF"/>
        </w:rPr>
        <w:t>— электрический источник света, в котором нить накала (спираль) нагревается до высокой температуры за счёт протекания через неё электрического тока, в результате чего излучается видимый свет. В качестве нити накала в настоящее время используется в основном спираль из вольфрама и сплавов на его основе.</w:t>
      </w:r>
    </w:p>
    <w:p w:rsidR="00594ECA" w:rsidRPr="001B2B11" w:rsidRDefault="00594ECA" w:rsidP="001B2B11">
      <w:pPr>
        <w:spacing w:line="0" w:lineRule="atLeast"/>
        <w:jc w:val="center"/>
        <w:rPr>
          <w:rFonts w:ascii="Times New Roman" w:eastAsia="Arial" w:hAnsi="Times New Roman" w:cs="Times New Roman"/>
          <w:b/>
          <w:color w:val="000000" w:themeColor="text1"/>
          <w:sz w:val="26"/>
          <w:szCs w:val="26"/>
        </w:rPr>
      </w:pPr>
      <w:r w:rsidRPr="001B2B11">
        <w:rPr>
          <w:rFonts w:ascii="Times New Roman" w:hAnsi="Times New Roman" w:cs="Times New Roman"/>
          <w:noProof/>
          <w:color w:val="000000" w:themeColor="text1"/>
          <w:sz w:val="26"/>
          <w:szCs w:val="26"/>
        </w:rPr>
        <w:drawing>
          <wp:inline distT="0" distB="0" distL="0" distR="0">
            <wp:extent cx="2362200" cy="1838325"/>
            <wp:effectExtent l="19050" t="0" r="0" b="0"/>
            <wp:docPr id="16" name="Рисунок 1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jpg"/>
                    <pic:cNvPicPr>
                      <a:picLocks noChangeAspect="1" noChangeArrowheads="1"/>
                    </pic:cNvPicPr>
                  </pic:nvPicPr>
                  <pic:blipFill>
                    <a:blip r:embed="rId17" cstate="print"/>
                    <a:srcRect/>
                    <a:stretch>
                      <a:fillRect/>
                    </a:stretch>
                  </pic:blipFill>
                  <pic:spPr bwMode="auto">
                    <a:xfrm>
                      <a:off x="0" y="0"/>
                      <a:ext cx="2362200" cy="1838325"/>
                    </a:xfrm>
                    <a:prstGeom prst="rect">
                      <a:avLst/>
                    </a:prstGeom>
                    <a:noFill/>
                    <a:ln w="9525">
                      <a:noFill/>
                      <a:miter lim="800000"/>
                      <a:headEnd/>
                      <a:tailEnd/>
                    </a:ln>
                  </pic:spPr>
                </pic:pic>
              </a:graphicData>
            </a:graphic>
          </wp:inline>
        </w:drawing>
      </w:r>
    </w:p>
    <w:p w:rsidR="00594ECA" w:rsidRPr="001B2B11" w:rsidRDefault="00594ECA" w:rsidP="001B2B11">
      <w:pPr>
        <w:spacing w:line="0" w:lineRule="atLeast"/>
        <w:ind w:firstLine="708"/>
        <w:rPr>
          <w:rFonts w:ascii="Times New Roman" w:hAnsi="Times New Roman" w:cs="Times New Roman"/>
          <w:color w:val="000000" w:themeColor="text1"/>
          <w:sz w:val="26"/>
          <w:szCs w:val="26"/>
          <w:shd w:val="clear" w:color="auto" w:fill="FFFFFF"/>
        </w:rPr>
      </w:pPr>
      <w:r w:rsidRPr="001B2B11">
        <w:rPr>
          <w:rFonts w:ascii="Times New Roman" w:hAnsi="Times New Roman" w:cs="Times New Roman"/>
          <w:color w:val="000000" w:themeColor="text1"/>
          <w:sz w:val="26"/>
          <w:szCs w:val="26"/>
          <w:shd w:val="clear" w:color="auto" w:fill="FFFFFF"/>
        </w:rPr>
        <w:t>Во время работы лампы температура нити накаливания достигает </w:t>
      </w:r>
      <w:r w:rsidRPr="001B2B11">
        <w:rPr>
          <w:rStyle w:val="mn"/>
          <w:rFonts w:ascii="Times New Roman" w:hAnsi="Times New Roman" w:cs="Times New Roman"/>
          <w:color w:val="000000" w:themeColor="text1"/>
          <w:sz w:val="26"/>
          <w:szCs w:val="26"/>
          <w:bdr w:val="none" w:sz="0" w:space="0" w:color="auto" w:frame="1"/>
          <w:shd w:val="clear" w:color="auto" w:fill="FFFFFF"/>
        </w:rPr>
        <w:t>3000</w:t>
      </w:r>
      <w:r w:rsidRPr="001B2B11">
        <w:rPr>
          <w:rStyle w:val="mtext"/>
          <w:rFonts w:ascii="Times New Roman" w:hAnsi="Times New Roman" w:cs="Times New Roman"/>
          <w:color w:val="000000" w:themeColor="text1"/>
          <w:sz w:val="26"/>
          <w:szCs w:val="26"/>
          <w:bdr w:val="none" w:sz="0" w:space="0" w:color="auto" w:frame="1"/>
          <w:shd w:val="clear" w:color="auto" w:fill="FFFFFF"/>
        </w:rPr>
        <w:t>С</w:t>
      </w:r>
      <w:r w:rsidRPr="001B2B11">
        <w:rPr>
          <w:rStyle w:val="mn"/>
          <w:rFonts w:ascii="Times New Roman" w:hAnsi="Times New Roman" w:cs="Times New Roman"/>
          <w:color w:val="000000" w:themeColor="text1"/>
          <w:sz w:val="26"/>
          <w:szCs w:val="26"/>
          <w:bdr w:val="none" w:sz="0" w:space="0" w:color="auto" w:frame="1"/>
          <w:shd w:val="clear" w:color="auto" w:fill="FFFFFF"/>
        </w:rPr>
        <w:t>0</w:t>
      </w:r>
      <w:r w:rsidRPr="001B2B11">
        <w:rPr>
          <w:rFonts w:ascii="Times New Roman" w:hAnsi="Times New Roman" w:cs="Times New Roman"/>
          <w:color w:val="000000" w:themeColor="text1"/>
          <w:sz w:val="26"/>
          <w:szCs w:val="26"/>
          <w:shd w:val="clear" w:color="auto" w:fill="FFFFFF"/>
        </w:rPr>
        <w:t>. Спираль находится в стеклянном баллоне (колбе), из которой выкачивают воздух. Однако это приводит к испарению вольфрама с поверхности спирали и перегоранию спирали. Во избежание этого баллон лампы заполняют азотом или инертными газами — криптоном или аргоном, которые предотвращают разрушение нити накала. </w:t>
      </w:r>
      <w:r w:rsidRPr="001B2B11">
        <w:rPr>
          <w:rFonts w:ascii="Times New Roman" w:hAnsi="Times New Roman" w:cs="Times New Roman"/>
          <w:color w:val="000000" w:themeColor="text1"/>
          <w:sz w:val="26"/>
          <w:szCs w:val="26"/>
        </w:rPr>
        <w:br/>
      </w:r>
      <w:r w:rsidRPr="001B2B11">
        <w:rPr>
          <w:rFonts w:ascii="Times New Roman" w:hAnsi="Times New Roman" w:cs="Times New Roman"/>
          <w:color w:val="000000" w:themeColor="text1"/>
          <w:sz w:val="26"/>
          <w:szCs w:val="26"/>
          <w:shd w:val="clear" w:color="auto" w:fill="FFFFFF"/>
        </w:rPr>
        <w:t>Устройство лампы накаливания можно рассмотреть на рисунке, на нём также указаны некоторые составные части лампы.</w:t>
      </w:r>
    </w:p>
    <w:p w:rsidR="00594ECA" w:rsidRPr="001B2B11" w:rsidRDefault="00594ECA" w:rsidP="001B2B11">
      <w:pPr>
        <w:spacing w:line="0" w:lineRule="atLeast"/>
        <w:jc w:val="center"/>
        <w:rPr>
          <w:rFonts w:ascii="Times New Roman" w:eastAsia="Arial" w:hAnsi="Times New Roman" w:cs="Times New Roman"/>
          <w:b/>
          <w:color w:val="000000" w:themeColor="text1"/>
          <w:sz w:val="26"/>
          <w:szCs w:val="26"/>
        </w:rPr>
      </w:pPr>
      <w:r w:rsidRPr="001B2B11">
        <w:rPr>
          <w:rFonts w:ascii="Times New Roman" w:hAnsi="Times New Roman" w:cs="Times New Roman"/>
          <w:noProof/>
          <w:color w:val="000000" w:themeColor="text1"/>
          <w:sz w:val="26"/>
          <w:szCs w:val="26"/>
        </w:rPr>
        <w:drawing>
          <wp:inline distT="0" distB="0" distL="0" distR="0">
            <wp:extent cx="2619375" cy="1565603"/>
            <wp:effectExtent l="19050" t="0" r="9525" b="0"/>
            <wp:docPr id="17" name="Рисунок 15"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jpg"/>
                    <pic:cNvPicPr>
                      <a:picLocks noChangeAspect="1" noChangeArrowheads="1"/>
                    </pic:cNvPicPr>
                  </pic:nvPicPr>
                  <pic:blipFill>
                    <a:blip r:embed="rId18" cstate="print"/>
                    <a:srcRect/>
                    <a:stretch>
                      <a:fillRect/>
                    </a:stretch>
                  </pic:blipFill>
                  <pic:spPr bwMode="auto">
                    <a:xfrm>
                      <a:off x="0" y="0"/>
                      <a:ext cx="2619375" cy="1565603"/>
                    </a:xfrm>
                    <a:prstGeom prst="rect">
                      <a:avLst/>
                    </a:prstGeom>
                    <a:noFill/>
                    <a:ln w="9525">
                      <a:noFill/>
                      <a:miter lim="800000"/>
                      <a:headEnd/>
                      <a:tailEnd/>
                    </a:ln>
                  </pic:spPr>
                </pic:pic>
              </a:graphicData>
            </a:graphic>
          </wp:inline>
        </w:drawing>
      </w:r>
    </w:p>
    <w:p w:rsidR="00594ECA" w:rsidRPr="001B2B11" w:rsidRDefault="00594ECA" w:rsidP="001B2B11">
      <w:pPr>
        <w:spacing w:line="0" w:lineRule="atLeast"/>
        <w:ind w:firstLine="708"/>
        <w:rPr>
          <w:rFonts w:ascii="Times New Roman" w:hAnsi="Times New Roman" w:cs="Times New Roman"/>
          <w:color w:val="000000" w:themeColor="text1"/>
          <w:sz w:val="26"/>
          <w:szCs w:val="26"/>
          <w:shd w:val="clear" w:color="auto" w:fill="FFFFFF"/>
        </w:rPr>
      </w:pPr>
      <w:r w:rsidRPr="001B2B11">
        <w:rPr>
          <w:rFonts w:ascii="Times New Roman" w:hAnsi="Times New Roman" w:cs="Times New Roman"/>
          <w:color w:val="000000" w:themeColor="text1"/>
          <w:sz w:val="26"/>
          <w:szCs w:val="26"/>
          <w:shd w:val="clear" w:color="auto" w:fill="FFFFFF"/>
        </w:rPr>
        <w:lastRenderedPageBreak/>
        <w:t>Изобрёл первую электрическую лампу в </w:t>
      </w:r>
      <w:r w:rsidRPr="001B2B11">
        <w:rPr>
          <w:rStyle w:val="mn"/>
          <w:rFonts w:ascii="Times New Roman" w:hAnsi="Times New Roman" w:cs="Times New Roman"/>
          <w:color w:val="000000" w:themeColor="text1"/>
          <w:sz w:val="26"/>
          <w:szCs w:val="26"/>
          <w:bdr w:val="none" w:sz="0" w:space="0" w:color="auto" w:frame="1"/>
          <w:shd w:val="clear" w:color="auto" w:fill="FFFFFF"/>
        </w:rPr>
        <w:t>1872</w:t>
      </w:r>
      <w:r w:rsidRPr="001B2B11">
        <w:rPr>
          <w:rStyle w:val="mo"/>
          <w:rFonts w:ascii="Times New Roman" w:hAnsi="Times New Roman" w:cs="Times New Roman"/>
          <w:color w:val="000000" w:themeColor="text1"/>
          <w:sz w:val="26"/>
          <w:szCs w:val="26"/>
          <w:bdr w:val="none" w:sz="0" w:space="0" w:color="auto" w:frame="1"/>
          <w:shd w:val="clear" w:color="auto" w:fill="FFFFFF"/>
        </w:rPr>
        <w:t>—</w:t>
      </w:r>
      <w:r w:rsidRPr="001B2B11">
        <w:rPr>
          <w:rStyle w:val="mn"/>
          <w:rFonts w:ascii="Times New Roman" w:hAnsi="Times New Roman" w:cs="Times New Roman"/>
          <w:color w:val="000000" w:themeColor="text1"/>
          <w:sz w:val="26"/>
          <w:szCs w:val="26"/>
          <w:bdr w:val="none" w:sz="0" w:space="0" w:color="auto" w:frame="1"/>
          <w:shd w:val="clear" w:color="auto" w:fill="FFFFFF"/>
        </w:rPr>
        <w:t>1873</w:t>
      </w:r>
      <w:r w:rsidRPr="001B2B11">
        <w:rPr>
          <w:rFonts w:ascii="Times New Roman" w:hAnsi="Times New Roman" w:cs="Times New Roman"/>
          <w:color w:val="000000" w:themeColor="text1"/>
          <w:sz w:val="26"/>
          <w:szCs w:val="26"/>
          <w:shd w:val="clear" w:color="auto" w:fill="FFFFFF"/>
        </w:rPr>
        <w:t> годах российский инженер-изобретатель — Лодыгин Александр Николаевич </w:t>
      </w:r>
      <w:r w:rsidRPr="001B2B11">
        <w:rPr>
          <w:rStyle w:val="mo"/>
          <w:rFonts w:ascii="Times New Roman" w:hAnsi="Times New Roman" w:cs="Times New Roman"/>
          <w:color w:val="000000" w:themeColor="text1"/>
          <w:sz w:val="26"/>
          <w:szCs w:val="26"/>
          <w:bdr w:val="none" w:sz="0" w:space="0" w:color="auto" w:frame="1"/>
          <w:shd w:val="clear" w:color="auto" w:fill="FFFFFF"/>
        </w:rPr>
        <w:t>(</w:t>
      </w:r>
      <w:r w:rsidRPr="001B2B11">
        <w:rPr>
          <w:rStyle w:val="mn"/>
          <w:rFonts w:ascii="Times New Roman" w:hAnsi="Times New Roman" w:cs="Times New Roman"/>
          <w:color w:val="000000" w:themeColor="text1"/>
          <w:sz w:val="26"/>
          <w:szCs w:val="26"/>
          <w:bdr w:val="none" w:sz="0" w:space="0" w:color="auto" w:frame="1"/>
          <w:shd w:val="clear" w:color="auto" w:fill="FFFFFF"/>
        </w:rPr>
        <w:t>1847</w:t>
      </w:r>
      <w:r w:rsidRPr="001B2B11">
        <w:rPr>
          <w:rStyle w:val="mo"/>
          <w:rFonts w:ascii="Times New Roman" w:hAnsi="Times New Roman" w:cs="Times New Roman"/>
          <w:color w:val="000000" w:themeColor="text1"/>
          <w:sz w:val="26"/>
          <w:szCs w:val="26"/>
          <w:bdr w:val="none" w:sz="0" w:space="0" w:color="auto" w:frame="1"/>
          <w:shd w:val="clear" w:color="auto" w:fill="FFFFFF"/>
        </w:rPr>
        <w:t>–</w:t>
      </w:r>
      <w:r w:rsidRPr="001B2B11">
        <w:rPr>
          <w:rStyle w:val="mn"/>
          <w:rFonts w:ascii="Times New Roman" w:hAnsi="Times New Roman" w:cs="Times New Roman"/>
          <w:color w:val="000000" w:themeColor="text1"/>
          <w:sz w:val="26"/>
          <w:szCs w:val="26"/>
          <w:bdr w:val="none" w:sz="0" w:space="0" w:color="auto" w:frame="1"/>
          <w:shd w:val="clear" w:color="auto" w:fill="FFFFFF"/>
        </w:rPr>
        <w:t>1923</w:t>
      </w:r>
      <w:r w:rsidRPr="001B2B11">
        <w:rPr>
          <w:rStyle w:val="mo"/>
          <w:rFonts w:ascii="Times New Roman" w:hAnsi="Times New Roman" w:cs="Times New Roman"/>
          <w:color w:val="000000" w:themeColor="text1"/>
          <w:sz w:val="26"/>
          <w:szCs w:val="26"/>
          <w:bdr w:val="none" w:sz="0" w:space="0" w:color="auto" w:frame="1"/>
          <w:shd w:val="clear" w:color="auto" w:fill="FFFFFF"/>
        </w:rPr>
        <w:t>)</w:t>
      </w:r>
      <w:r w:rsidRPr="001B2B11">
        <w:rPr>
          <w:rFonts w:ascii="Times New Roman" w:hAnsi="Times New Roman" w:cs="Times New Roman"/>
          <w:color w:val="000000" w:themeColor="text1"/>
          <w:sz w:val="26"/>
          <w:szCs w:val="26"/>
          <w:shd w:val="clear" w:color="auto" w:fill="FFFFFF"/>
        </w:rPr>
        <w:t>.</w:t>
      </w:r>
    </w:p>
    <w:p w:rsidR="00594ECA" w:rsidRPr="001B2B11" w:rsidRDefault="00594ECA" w:rsidP="001B2B11">
      <w:pPr>
        <w:spacing w:line="0" w:lineRule="atLeast"/>
        <w:jc w:val="center"/>
        <w:rPr>
          <w:rFonts w:ascii="Times New Roman" w:eastAsia="Arial" w:hAnsi="Times New Roman" w:cs="Times New Roman"/>
          <w:b/>
          <w:color w:val="000000" w:themeColor="text1"/>
          <w:sz w:val="26"/>
          <w:szCs w:val="26"/>
        </w:rPr>
      </w:pPr>
      <w:r w:rsidRPr="001B2B11">
        <w:rPr>
          <w:rFonts w:ascii="Times New Roman" w:hAnsi="Times New Roman" w:cs="Times New Roman"/>
          <w:noProof/>
          <w:color w:val="000000" w:themeColor="text1"/>
          <w:sz w:val="26"/>
          <w:szCs w:val="26"/>
        </w:rPr>
        <w:drawing>
          <wp:inline distT="0" distB="0" distL="0" distR="0">
            <wp:extent cx="1457325" cy="1477660"/>
            <wp:effectExtent l="19050" t="0" r="9525" b="0"/>
            <wp:docPr id="18" name="Рисунок 18"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jpg"/>
                    <pic:cNvPicPr>
                      <a:picLocks noChangeAspect="1" noChangeArrowheads="1"/>
                    </pic:cNvPicPr>
                  </pic:nvPicPr>
                  <pic:blipFill>
                    <a:blip r:embed="rId19" cstate="print"/>
                    <a:srcRect/>
                    <a:stretch>
                      <a:fillRect/>
                    </a:stretch>
                  </pic:blipFill>
                  <pic:spPr bwMode="auto">
                    <a:xfrm>
                      <a:off x="0" y="0"/>
                      <a:ext cx="1457325" cy="1477660"/>
                    </a:xfrm>
                    <a:prstGeom prst="rect">
                      <a:avLst/>
                    </a:prstGeom>
                    <a:noFill/>
                    <a:ln w="9525">
                      <a:noFill/>
                      <a:miter lim="800000"/>
                      <a:headEnd/>
                      <a:tailEnd/>
                    </a:ln>
                  </pic:spPr>
                </pic:pic>
              </a:graphicData>
            </a:graphic>
          </wp:inline>
        </w:drawing>
      </w:r>
      <w:r w:rsidRPr="001B2B11">
        <w:rPr>
          <w:rFonts w:ascii="Times New Roman" w:hAnsi="Times New Roman" w:cs="Times New Roman"/>
          <w:noProof/>
          <w:color w:val="000000" w:themeColor="text1"/>
          <w:sz w:val="26"/>
          <w:szCs w:val="26"/>
        </w:rPr>
        <w:drawing>
          <wp:inline distT="0" distB="0" distL="0" distR="0">
            <wp:extent cx="1152525" cy="1559297"/>
            <wp:effectExtent l="19050" t="0" r="9525" b="0"/>
            <wp:docPr id="21" name="Рисунок 2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jpg"/>
                    <pic:cNvPicPr>
                      <a:picLocks noChangeAspect="1" noChangeArrowheads="1"/>
                    </pic:cNvPicPr>
                  </pic:nvPicPr>
                  <pic:blipFill>
                    <a:blip r:embed="rId20" cstate="print"/>
                    <a:srcRect/>
                    <a:stretch>
                      <a:fillRect/>
                    </a:stretch>
                  </pic:blipFill>
                  <pic:spPr bwMode="auto">
                    <a:xfrm>
                      <a:off x="0" y="0"/>
                      <a:ext cx="1154397" cy="1561830"/>
                    </a:xfrm>
                    <a:prstGeom prst="rect">
                      <a:avLst/>
                    </a:prstGeom>
                    <a:noFill/>
                    <a:ln w="9525">
                      <a:noFill/>
                      <a:miter lim="800000"/>
                      <a:headEnd/>
                      <a:tailEnd/>
                    </a:ln>
                  </pic:spPr>
                </pic:pic>
              </a:graphicData>
            </a:graphic>
          </wp:inline>
        </w:drawing>
      </w:r>
    </w:p>
    <w:p w:rsidR="00594ECA" w:rsidRPr="00594ECA" w:rsidRDefault="00594ECA" w:rsidP="001B2B11">
      <w:pPr>
        <w:shd w:val="clear" w:color="auto" w:fill="FFFFFF"/>
        <w:spacing w:after="0" w:line="240" w:lineRule="auto"/>
        <w:ind w:firstLine="708"/>
        <w:rPr>
          <w:rFonts w:ascii="Times New Roman" w:eastAsia="Times New Roman" w:hAnsi="Times New Roman" w:cs="Times New Roman"/>
          <w:color w:val="000000" w:themeColor="text1"/>
          <w:sz w:val="26"/>
          <w:szCs w:val="26"/>
        </w:rPr>
      </w:pPr>
      <w:r w:rsidRPr="00594ECA">
        <w:rPr>
          <w:rFonts w:ascii="Times New Roman" w:eastAsia="Times New Roman" w:hAnsi="Times New Roman" w:cs="Times New Roman"/>
          <w:color w:val="000000" w:themeColor="text1"/>
          <w:sz w:val="26"/>
          <w:szCs w:val="26"/>
        </w:rPr>
        <w:t>На улицах Петербурга первые две лампы Лодыгина загорелись в августе </w:t>
      </w:r>
      <w:r w:rsidRPr="001B2B11">
        <w:rPr>
          <w:rFonts w:ascii="Times New Roman" w:eastAsia="Times New Roman" w:hAnsi="Times New Roman" w:cs="Times New Roman"/>
          <w:color w:val="000000" w:themeColor="text1"/>
          <w:sz w:val="26"/>
          <w:szCs w:val="26"/>
        </w:rPr>
        <w:t>1873</w:t>
      </w:r>
      <w:r w:rsidRPr="00594ECA">
        <w:rPr>
          <w:rFonts w:ascii="Times New Roman" w:eastAsia="Times New Roman" w:hAnsi="Times New Roman" w:cs="Times New Roman"/>
          <w:color w:val="000000" w:themeColor="text1"/>
          <w:sz w:val="26"/>
          <w:szCs w:val="26"/>
        </w:rPr>
        <w:t> года. На рисунке мы видим лампу Лодыгина </w:t>
      </w:r>
      <w:r w:rsidRPr="001B2B11">
        <w:rPr>
          <w:rFonts w:ascii="Times New Roman" w:eastAsia="Times New Roman" w:hAnsi="Times New Roman" w:cs="Times New Roman"/>
          <w:color w:val="000000" w:themeColor="text1"/>
          <w:sz w:val="26"/>
          <w:szCs w:val="26"/>
        </w:rPr>
        <w:t>1874</w:t>
      </w:r>
      <w:r w:rsidRPr="00594ECA">
        <w:rPr>
          <w:rFonts w:ascii="Times New Roman" w:eastAsia="Times New Roman" w:hAnsi="Times New Roman" w:cs="Times New Roman"/>
          <w:color w:val="000000" w:themeColor="text1"/>
          <w:sz w:val="26"/>
          <w:szCs w:val="26"/>
        </w:rPr>
        <w:t> года.</w:t>
      </w:r>
    </w:p>
    <w:p w:rsidR="00594ECA" w:rsidRPr="00594ECA" w:rsidRDefault="00594ECA" w:rsidP="001B2B11">
      <w:pPr>
        <w:shd w:val="clear" w:color="auto" w:fill="FFFFFF"/>
        <w:spacing w:after="0" w:line="240" w:lineRule="auto"/>
        <w:ind w:left="708"/>
        <w:rPr>
          <w:rFonts w:ascii="Times New Roman" w:eastAsia="Times New Roman" w:hAnsi="Times New Roman" w:cs="Times New Roman"/>
          <w:color w:val="000000" w:themeColor="text1"/>
          <w:sz w:val="26"/>
          <w:szCs w:val="26"/>
        </w:rPr>
      </w:pPr>
      <w:r w:rsidRPr="00594ECA">
        <w:rPr>
          <w:rFonts w:ascii="Times New Roman" w:eastAsia="Times New Roman" w:hAnsi="Times New Roman" w:cs="Times New Roman"/>
          <w:color w:val="000000" w:themeColor="text1"/>
          <w:sz w:val="26"/>
          <w:szCs w:val="26"/>
        </w:rPr>
        <w:br/>
        <w:t>Электрическую лампу, удобную для промышленного изготовления, создал американский изобретатель Томас Эдисон.</w:t>
      </w:r>
    </w:p>
    <w:p w:rsidR="00594ECA" w:rsidRPr="001B2B11" w:rsidRDefault="00594ECA" w:rsidP="001B2B11">
      <w:pPr>
        <w:spacing w:line="0" w:lineRule="atLeast"/>
        <w:jc w:val="center"/>
        <w:rPr>
          <w:rFonts w:ascii="Times New Roman" w:eastAsia="Arial" w:hAnsi="Times New Roman" w:cs="Times New Roman"/>
          <w:b/>
          <w:color w:val="000000" w:themeColor="text1"/>
          <w:sz w:val="26"/>
          <w:szCs w:val="26"/>
        </w:rPr>
      </w:pPr>
      <w:r w:rsidRPr="001B2B11">
        <w:rPr>
          <w:rFonts w:ascii="Times New Roman" w:hAnsi="Times New Roman" w:cs="Times New Roman"/>
          <w:noProof/>
          <w:color w:val="000000" w:themeColor="text1"/>
          <w:sz w:val="26"/>
          <w:szCs w:val="26"/>
        </w:rPr>
        <w:drawing>
          <wp:inline distT="0" distB="0" distL="0" distR="0">
            <wp:extent cx="1362075" cy="1823928"/>
            <wp:effectExtent l="19050" t="0" r="9525" b="0"/>
            <wp:docPr id="24" name="Рисунок 2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5.jpg"/>
                    <pic:cNvPicPr>
                      <a:picLocks noChangeAspect="1" noChangeArrowheads="1"/>
                    </pic:cNvPicPr>
                  </pic:nvPicPr>
                  <pic:blipFill>
                    <a:blip r:embed="rId21" cstate="print"/>
                    <a:srcRect/>
                    <a:stretch>
                      <a:fillRect/>
                    </a:stretch>
                  </pic:blipFill>
                  <pic:spPr bwMode="auto">
                    <a:xfrm>
                      <a:off x="0" y="0"/>
                      <a:ext cx="1362075" cy="1823928"/>
                    </a:xfrm>
                    <a:prstGeom prst="rect">
                      <a:avLst/>
                    </a:prstGeom>
                    <a:noFill/>
                    <a:ln w="9525">
                      <a:noFill/>
                      <a:miter lim="800000"/>
                      <a:headEnd/>
                      <a:tailEnd/>
                    </a:ln>
                  </pic:spPr>
                </pic:pic>
              </a:graphicData>
            </a:graphic>
          </wp:inline>
        </w:drawing>
      </w:r>
      <w:r w:rsidRPr="001B2B11">
        <w:rPr>
          <w:rFonts w:ascii="Times New Roman" w:hAnsi="Times New Roman" w:cs="Times New Roman"/>
          <w:noProof/>
          <w:color w:val="000000" w:themeColor="text1"/>
          <w:sz w:val="26"/>
          <w:szCs w:val="26"/>
        </w:rPr>
        <w:drawing>
          <wp:inline distT="0" distB="0" distL="0" distR="0">
            <wp:extent cx="1333500" cy="1755398"/>
            <wp:effectExtent l="19050" t="0" r="0" b="0"/>
            <wp:docPr id="27" name="Рисунок 27"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6.jpg"/>
                    <pic:cNvPicPr>
                      <a:picLocks noChangeAspect="1" noChangeArrowheads="1"/>
                    </pic:cNvPicPr>
                  </pic:nvPicPr>
                  <pic:blipFill>
                    <a:blip r:embed="rId22" cstate="print"/>
                    <a:srcRect/>
                    <a:stretch>
                      <a:fillRect/>
                    </a:stretch>
                  </pic:blipFill>
                  <pic:spPr bwMode="auto">
                    <a:xfrm>
                      <a:off x="0" y="0"/>
                      <a:ext cx="1333500" cy="1755398"/>
                    </a:xfrm>
                    <a:prstGeom prst="rect">
                      <a:avLst/>
                    </a:prstGeom>
                    <a:noFill/>
                    <a:ln w="9525">
                      <a:noFill/>
                      <a:miter lim="800000"/>
                      <a:headEnd/>
                      <a:tailEnd/>
                    </a:ln>
                  </pic:spPr>
                </pic:pic>
              </a:graphicData>
            </a:graphic>
          </wp:inline>
        </w:drawing>
      </w:r>
    </w:p>
    <w:p w:rsidR="00594ECA" w:rsidRPr="00594ECA" w:rsidRDefault="00594ECA" w:rsidP="001B2B11">
      <w:pPr>
        <w:shd w:val="clear" w:color="auto" w:fill="FFFFFF"/>
        <w:spacing w:after="0" w:line="240" w:lineRule="auto"/>
        <w:ind w:firstLine="708"/>
        <w:rPr>
          <w:rFonts w:ascii="Times New Roman" w:eastAsia="Times New Roman" w:hAnsi="Times New Roman" w:cs="Times New Roman"/>
          <w:color w:val="000000" w:themeColor="text1"/>
          <w:sz w:val="26"/>
          <w:szCs w:val="26"/>
        </w:rPr>
      </w:pPr>
      <w:r w:rsidRPr="00594ECA">
        <w:rPr>
          <w:rFonts w:ascii="Times New Roman" w:eastAsia="Times New Roman" w:hAnsi="Times New Roman" w:cs="Times New Roman"/>
          <w:color w:val="000000" w:themeColor="text1"/>
          <w:sz w:val="26"/>
          <w:szCs w:val="26"/>
        </w:rPr>
        <w:t>В лампочке накаливания только </w:t>
      </w:r>
      <w:r w:rsidRPr="001B2B11">
        <w:rPr>
          <w:rFonts w:ascii="Times New Roman" w:eastAsia="Times New Roman" w:hAnsi="Times New Roman" w:cs="Times New Roman"/>
          <w:color w:val="000000" w:themeColor="text1"/>
          <w:sz w:val="26"/>
          <w:szCs w:val="26"/>
        </w:rPr>
        <w:t>5%</w:t>
      </w:r>
      <w:r w:rsidRPr="00594ECA">
        <w:rPr>
          <w:rFonts w:ascii="Times New Roman" w:eastAsia="Times New Roman" w:hAnsi="Times New Roman" w:cs="Times New Roman"/>
          <w:color w:val="000000" w:themeColor="text1"/>
          <w:sz w:val="26"/>
          <w:szCs w:val="26"/>
        </w:rPr>
        <w:t> потреблённой энергии превращается в свет, а остальная энергия преобразуется в тепло. К тому же, эти лампочки имеют малый срок службы и низкую световую отдачу. Более экономичными являются энергосберегающие (люминесцентные) лампы, которые более </w:t>
      </w:r>
      <w:r w:rsidRPr="001B2B11">
        <w:rPr>
          <w:rFonts w:ascii="Times New Roman" w:eastAsia="Times New Roman" w:hAnsi="Times New Roman" w:cs="Times New Roman"/>
          <w:color w:val="000000" w:themeColor="text1"/>
          <w:sz w:val="26"/>
          <w:szCs w:val="26"/>
        </w:rPr>
        <w:t>70%</w:t>
      </w:r>
      <w:r w:rsidRPr="00594ECA">
        <w:rPr>
          <w:rFonts w:ascii="Times New Roman" w:eastAsia="Times New Roman" w:hAnsi="Times New Roman" w:cs="Times New Roman"/>
          <w:color w:val="000000" w:themeColor="text1"/>
          <w:sz w:val="26"/>
          <w:szCs w:val="26"/>
        </w:rPr>
        <w:t> энергии преобразуют в свет, и светодиодные лампы.</w:t>
      </w:r>
    </w:p>
    <w:p w:rsidR="00594ECA" w:rsidRPr="00594ECA" w:rsidRDefault="00594ECA" w:rsidP="00594ECA">
      <w:pPr>
        <w:shd w:val="clear" w:color="auto" w:fill="FFFFFF"/>
        <w:spacing w:after="0" w:line="240" w:lineRule="auto"/>
        <w:rPr>
          <w:rFonts w:ascii="Times New Roman" w:eastAsia="Times New Roman" w:hAnsi="Times New Roman" w:cs="Times New Roman"/>
          <w:color w:val="000000" w:themeColor="text1"/>
          <w:sz w:val="26"/>
          <w:szCs w:val="26"/>
        </w:rPr>
      </w:pPr>
      <w:r w:rsidRPr="001B2B11">
        <w:rPr>
          <w:rFonts w:ascii="Times New Roman" w:eastAsia="Times New Roman" w:hAnsi="Times New Roman" w:cs="Times New Roman"/>
          <w:b/>
          <w:bCs/>
          <w:color w:val="000000" w:themeColor="text1"/>
          <w:sz w:val="26"/>
          <w:szCs w:val="26"/>
        </w:rPr>
        <w:t>Энергосберегающая (люминесцентная) лампа </w:t>
      </w:r>
      <w:r w:rsidRPr="00594ECA">
        <w:rPr>
          <w:rFonts w:ascii="Times New Roman" w:eastAsia="Times New Roman" w:hAnsi="Times New Roman" w:cs="Times New Roman"/>
          <w:color w:val="000000" w:themeColor="text1"/>
          <w:sz w:val="26"/>
          <w:szCs w:val="26"/>
        </w:rPr>
        <w:t xml:space="preserve">состоит из колбы, которая наполнена парами ртути и аргона, и пускового устройства — стартера. Внутренняя поверхность колбы покрыта специальным веществом — люминофором. При воздействии </w:t>
      </w:r>
      <w:r w:rsidRPr="00594ECA">
        <w:rPr>
          <w:rFonts w:ascii="Times New Roman" w:eastAsia="Times New Roman" w:hAnsi="Times New Roman" w:cs="Times New Roman"/>
          <w:color w:val="000000" w:themeColor="text1"/>
          <w:sz w:val="26"/>
          <w:szCs w:val="26"/>
        </w:rPr>
        <w:lastRenderedPageBreak/>
        <w:t>ультрафиолетового излучения на люминофор начинает излучаться видимый свет. Люминофор может создавать различные цвета светового потока, так как сам может иметь разнообразные оттенки. Компактная люминесцентная лампа представлена на рисунке.</w:t>
      </w:r>
    </w:p>
    <w:p w:rsidR="00594ECA" w:rsidRPr="00594ECA" w:rsidRDefault="00594ECA" w:rsidP="00594ECA">
      <w:pPr>
        <w:shd w:val="clear" w:color="auto" w:fill="FFFFFF"/>
        <w:spacing w:after="0" w:line="240" w:lineRule="auto"/>
        <w:rPr>
          <w:rFonts w:ascii="Times New Roman" w:eastAsia="Times New Roman" w:hAnsi="Times New Roman" w:cs="Times New Roman"/>
          <w:color w:val="000000" w:themeColor="text1"/>
          <w:sz w:val="26"/>
          <w:szCs w:val="26"/>
        </w:rPr>
      </w:pPr>
      <w:r w:rsidRPr="00594ECA">
        <w:rPr>
          <w:rFonts w:ascii="Times New Roman" w:eastAsia="Times New Roman" w:hAnsi="Times New Roman" w:cs="Times New Roman"/>
          <w:color w:val="000000" w:themeColor="text1"/>
          <w:sz w:val="26"/>
          <w:szCs w:val="26"/>
        </w:rPr>
        <w:t> </w:t>
      </w:r>
    </w:p>
    <w:p w:rsidR="00594ECA" w:rsidRPr="001B2B11" w:rsidRDefault="00594ECA" w:rsidP="00BA5C7D">
      <w:pPr>
        <w:spacing w:line="0" w:lineRule="atLeast"/>
        <w:jc w:val="center"/>
        <w:rPr>
          <w:rFonts w:ascii="Times New Roman" w:eastAsia="Arial" w:hAnsi="Times New Roman" w:cs="Times New Roman"/>
          <w:b/>
          <w:color w:val="000000" w:themeColor="text1"/>
          <w:sz w:val="26"/>
          <w:szCs w:val="26"/>
        </w:rPr>
      </w:pPr>
      <w:r w:rsidRPr="001B2B11">
        <w:rPr>
          <w:rFonts w:ascii="Times New Roman" w:hAnsi="Times New Roman" w:cs="Times New Roman"/>
          <w:noProof/>
          <w:color w:val="000000" w:themeColor="text1"/>
          <w:sz w:val="26"/>
          <w:szCs w:val="26"/>
        </w:rPr>
        <w:drawing>
          <wp:inline distT="0" distB="0" distL="0" distR="0">
            <wp:extent cx="2381250" cy="1201683"/>
            <wp:effectExtent l="19050" t="0" r="0" b="0"/>
            <wp:docPr id="30" name="Рисунок 30"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7.jpg"/>
                    <pic:cNvPicPr>
                      <a:picLocks noChangeAspect="1" noChangeArrowheads="1"/>
                    </pic:cNvPicPr>
                  </pic:nvPicPr>
                  <pic:blipFill>
                    <a:blip r:embed="rId23" cstate="print"/>
                    <a:srcRect/>
                    <a:stretch>
                      <a:fillRect/>
                    </a:stretch>
                  </pic:blipFill>
                  <pic:spPr bwMode="auto">
                    <a:xfrm>
                      <a:off x="0" y="0"/>
                      <a:ext cx="2381250" cy="1201683"/>
                    </a:xfrm>
                    <a:prstGeom prst="rect">
                      <a:avLst/>
                    </a:prstGeom>
                    <a:noFill/>
                    <a:ln w="9525">
                      <a:noFill/>
                      <a:miter lim="800000"/>
                      <a:headEnd/>
                      <a:tailEnd/>
                    </a:ln>
                  </pic:spPr>
                </pic:pic>
              </a:graphicData>
            </a:graphic>
          </wp:inline>
        </w:drawing>
      </w:r>
    </w:p>
    <w:p w:rsidR="00594ECA" w:rsidRPr="00594ECA" w:rsidRDefault="00594ECA" w:rsidP="00BA5C7D">
      <w:pPr>
        <w:shd w:val="clear" w:color="auto" w:fill="FFFFFF"/>
        <w:spacing w:after="0" w:line="240" w:lineRule="auto"/>
        <w:ind w:firstLine="708"/>
        <w:rPr>
          <w:rFonts w:ascii="Times New Roman" w:eastAsia="Times New Roman" w:hAnsi="Times New Roman" w:cs="Times New Roman"/>
          <w:color w:val="000000" w:themeColor="text1"/>
          <w:sz w:val="26"/>
          <w:szCs w:val="26"/>
        </w:rPr>
      </w:pPr>
      <w:r w:rsidRPr="00594ECA">
        <w:rPr>
          <w:rFonts w:ascii="Times New Roman" w:eastAsia="Times New Roman" w:hAnsi="Times New Roman" w:cs="Times New Roman"/>
          <w:color w:val="000000" w:themeColor="text1"/>
          <w:sz w:val="26"/>
          <w:szCs w:val="26"/>
        </w:rPr>
        <w:t>Она состоит из колбы с люминофорным покрытием, в которой содержатся пары ртути и впаяны нити накала, — </w:t>
      </w:r>
      <w:r w:rsidRPr="001B2B11">
        <w:rPr>
          <w:rFonts w:ascii="Times New Roman" w:eastAsia="Times New Roman" w:hAnsi="Times New Roman" w:cs="Times New Roman"/>
          <w:color w:val="000000" w:themeColor="text1"/>
          <w:sz w:val="26"/>
          <w:szCs w:val="26"/>
        </w:rPr>
        <w:t>1</w:t>
      </w:r>
      <w:r w:rsidRPr="00594ECA">
        <w:rPr>
          <w:rFonts w:ascii="Times New Roman" w:eastAsia="Times New Roman" w:hAnsi="Times New Roman" w:cs="Times New Roman"/>
          <w:color w:val="000000" w:themeColor="text1"/>
          <w:sz w:val="26"/>
          <w:szCs w:val="26"/>
        </w:rPr>
        <w:t>, электронной пускорегулирующей аппаратуры — </w:t>
      </w:r>
      <w:r w:rsidRPr="001B2B11">
        <w:rPr>
          <w:rFonts w:ascii="Times New Roman" w:eastAsia="Times New Roman" w:hAnsi="Times New Roman" w:cs="Times New Roman"/>
          <w:color w:val="000000" w:themeColor="text1"/>
          <w:sz w:val="26"/>
          <w:szCs w:val="26"/>
        </w:rPr>
        <w:t>2</w:t>
      </w:r>
      <w:r w:rsidRPr="00594ECA">
        <w:rPr>
          <w:rFonts w:ascii="Times New Roman" w:eastAsia="Times New Roman" w:hAnsi="Times New Roman" w:cs="Times New Roman"/>
          <w:color w:val="000000" w:themeColor="text1"/>
          <w:sz w:val="26"/>
          <w:szCs w:val="26"/>
        </w:rPr>
        <w:t>, пластмассового корпуса — </w:t>
      </w:r>
      <w:r w:rsidRPr="001B2B11">
        <w:rPr>
          <w:rFonts w:ascii="Times New Roman" w:eastAsia="Times New Roman" w:hAnsi="Times New Roman" w:cs="Times New Roman"/>
          <w:color w:val="000000" w:themeColor="text1"/>
          <w:sz w:val="26"/>
          <w:szCs w:val="26"/>
        </w:rPr>
        <w:t>3</w:t>
      </w:r>
      <w:r w:rsidRPr="00594ECA">
        <w:rPr>
          <w:rFonts w:ascii="Times New Roman" w:eastAsia="Times New Roman" w:hAnsi="Times New Roman" w:cs="Times New Roman"/>
          <w:color w:val="000000" w:themeColor="text1"/>
          <w:sz w:val="26"/>
          <w:szCs w:val="26"/>
        </w:rPr>
        <w:t> и цоколя — </w:t>
      </w:r>
      <w:r w:rsidRPr="001B2B11">
        <w:rPr>
          <w:rFonts w:ascii="Times New Roman" w:eastAsia="Times New Roman" w:hAnsi="Times New Roman" w:cs="Times New Roman"/>
          <w:color w:val="000000" w:themeColor="text1"/>
          <w:sz w:val="26"/>
          <w:szCs w:val="26"/>
        </w:rPr>
        <w:t>4</w:t>
      </w:r>
      <w:r w:rsidRPr="00594ECA">
        <w:rPr>
          <w:rFonts w:ascii="Times New Roman" w:eastAsia="Times New Roman" w:hAnsi="Times New Roman" w:cs="Times New Roman"/>
          <w:color w:val="000000" w:themeColor="text1"/>
          <w:sz w:val="26"/>
          <w:szCs w:val="26"/>
        </w:rPr>
        <w:t>.</w:t>
      </w:r>
    </w:p>
    <w:p w:rsidR="00594ECA" w:rsidRPr="00594ECA" w:rsidRDefault="00594ECA" w:rsidP="00594ECA">
      <w:pPr>
        <w:shd w:val="clear" w:color="auto" w:fill="FFFFFF"/>
        <w:spacing w:after="0" w:line="240" w:lineRule="auto"/>
        <w:rPr>
          <w:rFonts w:ascii="Times New Roman" w:eastAsia="Times New Roman" w:hAnsi="Times New Roman" w:cs="Times New Roman"/>
          <w:color w:val="000000" w:themeColor="text1"/>
          <w:sz w:val="26"/>
          <w:szCs w:val="26"/>
        </w:rPr>
      </w:pPr>
      <w:r w:rsidRPr="00594ECA">
        <w:rPr>
          <w:rFonts w:ascii="Times New Roman" w:eastAsia="Times New Roman" w:hAnsi="Times New Roman" w:cs="Times New Roman"/>
          <w:color w:val="000000" w:themeColor="text1"/>
          <w:sz w:val="26"/>
          <w:szCs w:val="26"/>
        </w:rPr>
        <w:t>При одинаковой светоотдаче потребление электроэнергии лампами накаливания приблизительно в </w:t>
      </w:r>
      <w:r w:rsidRPr="001B2B11">
        <w:rPr>
          <w:rFonts w:ascii="Times New Roman" w:eastAsia="Times New Roman" w:hAnsi="Times New Roman" w:cs="Times New Roman"/>
          <w:color w:val="000000" w:themeColor="text1"/>
          <w:sz w:val="26"/>
          <w:szCs w:val="26"/>
        </w:rPr>
        <w:t>5</w:t>
      </w:r>
      <w:r w:rsidRPr="00594ECA">
        <w:rPr>
          <w:rFonts w:ascii="Times New Roman" w:eastAsia="Times New Roman" w:hAnsi="Times New Roman" w:cs="Times New Roman"/>
          <w:color w:val="000000" w:themeColor="text1"/>
          <w:sz w:val="26"/>
          <w:szCs w:val="26"/>
        </w:rPr>
        <w:t> раз больше, чем у люминесцентных ламп. Именно во столько раз различаются их мощности.</w:t>
      </w:r>
    </w:p>
    <w:p w:rsidR="00594ECA" w:rsidRPr="00594ECA" w:rsidRDefault="00594ECA" w:rsidP="00594ECA">
      <w:pPr>
        <w:shd w:val="clear" w:color="auto" w:fill="FFFFFF"/>
        <w:spacing w:after="0" w:line="240" w:lineRule="auto"/>
        <w:rPr>
          <w:rFonts w:ascii="Times New Roman" w:eastAsia="Times New Roman" w:hAnsi="Times New Roman" w:cs="Times New Roman"/>
          <w:color w:val="000000" w:themeColor="text1"/>
          <w:sz w:val="26"/>
          <w:szCs w:val="26"/>
        </w:rPr>
      </w:pPr>
      <w:r w:rsidRPr="00594ECA">
        <w:rPr>
          <w:rFonts w:ascii="Times New Roman" w:eastAsia="Times New Roman" w:hAnsi="Times New Roman" w:cs="Times New Roman"/>
          <w:color w:val="000000" w:themeColor="text1"/>
          <w:sz w:val="26"/>
          <w:szCs w:val="26"/>
        </w:rPr>
        <w:t> </w:t>
      </w:r>
    </w:p>
    <w:p w:rsidR="00594ECA" w:rsidRPr="001B2B11" w:rsidRDefault="001B2B11" w:rsidP="00BA5C7D">
      <w:pPr>
        <w:spacing w:line="0" w:lineRule="atLeast"/>
        <w:jc w:val="center"/>
        <w:rPr>
          <w:rFonts w:ascii="Times New Roman" w:eastAsia="Arial" w:hAnsi="Times New Roman" w:cs="Times New Roman"/>
          <w:b/>
          <w:color w:val="000000" w:themeColor="text1"/>
          <w:sz w:val="26"/>
          <w:szCs w:val="26"/>
        </w:rPr>
      </w:pPr>
      <w:r w:rsidRPr="001B2B11">
        <w:rPr>
          <w:rFonts w:ascii="Times New Roman" w:hAnsi="Times New Roman" w:cs="Times New Roman"/>
          <w:noProof/>
          <w:color w:val="000000" w:themeColor="text1"/>
          <w:sz w:val="26"/>
          <w:szCs w:val="26"/>
        </w:rPr>
        <w:drawing>
          <wp:inline distT="0" distB="0" distL="0" distR="0">
            <wp:extent cx="2333625" cy="1174714"/>
            <wp:effectExtent l="19050" t="0" r="9525" b="0"/>
            <wp:docPr id="33" name="Рисунок 33"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8.jpg"/>
                    <pic:cNvPicPr>
                      <a:picLocks noChangeAspect="1" noChangeArrowheads="1"/>
                    </pic:cNvPicPr>
                  </pic:nvPicPr>
                  <pic:blipFill>
                    <a:blip r:embed="rId24" cstate="print"/>
                    <a:srcRect/>
                    <a:stretch>
                      <a:fillRect/>
                    </a:stretch>
                  </pic:blipFill>
                  <pic:spPr bwMode="auto">
                    <a:xfrm>
                      <a:off x="0" y="0"/>
                      <a:ext cx="2333625" cy="1174714"/>
                    </a:xfrm>
                    <a:prstGeom prst="rect">
                      <a:avLst/>
                    </a:prstGeom>
                    <a:noFill/>
                    <a:ln w="9525">
                      <a:noFill/>
                      <a:miter lim="800000"/>
                      <a:headEnd/>
                      <a:tailEnd/>
                    </a:ln>
                  </pic:spPr>
                </pic:pic>
              </a:graphicData>
            </a:graphic>
          </wp:inline>
        </w:drawing>
      </w:r>
    </w:p>
    <w:p w:rsidR="001B2B11" w:rsidRDefault="001B2B11" w:rsidP="00BA5C7D">
      <w:pPr>
        <w:spacing w:line="0" w:lineRule="atLeast"/>
        <w:ind w:firstLine="708"/>
        <w:rPr>
          <w:rFonts w:ascii="Arial" w:hAnsi="Arial" w:cs="Arial"/>
          <w:color w:val="4E4E3F"/>
          <w:sz w:val="26"/>
          <w:szCs w:val="26"/>
          <w:shd w:val="clear" w:color="auto" w:fill="FFFFFF"/>
        </w:rPr>
      </w:pPr>
      <w:r w:rsidRPr="001B2B11">
        <w:rPr>
          <w:rFonts w:ascii="Times New Roman" w:hAnsi="Times New Roman" w:cs="Times New Roman"/>
          <w:color w:val="000000" w:themeColor="text1"/>
          <w:sz w:val="26"/>
          <w:szCs w:val="26"/>
          <w:shd w:val="clear" w:color="auto" w:fill="FFFFFF"/>
        </w:rPr>
        <w:t>Тепловое действие электрического тока впервые наблюдалось в </w:t>
      </w:r>
      <w:r w:rsidRPr="001B2B11">
        <w:rPr>
          <w:rStyle w:val="mn"/>
          <w:rFonts w:ascii="Times New Roman" w:hAnsi="Times New Roman" w:cs="Times New Roman"/>
          <w:color w:val="000000" w:themeColor="text1"/>
          <w:sz w:val="26"/>
          <w:szCs w:val="26"/>
          <w:bdr w:val="none" w:sz="0" w:space="0" w:color="auto" w:frame="1"/>
          <w:shd w:val="clear" w:color="auto" w:fill="FFFFFF"/>
        </w:rPr>
        <w:t>1801</w:t>
      </w:r>
      <w:r w:rsidRPr="001B2B11">
        <w:rPr>
          <w:rFonts w:ascii="Times New Roman" w:hAnsi="Times New Roman" w:cs="Times New Roman"/>
          <w:color w:val="000000" w:themeColor="text1"/>
          <w:sz w:val="26"/>
          <w:szCs w:val="26"/>
          <w:shd w:val="clear" w:color="auto" w:fill="FFFFFF"/>
        </w:rPr>
        <w:t> году, когда током удалось расплавить различные металлы. Первое промышленное применение этого явления относится к </w:t>
      </w:r>
      <w:r w:rsidRPr="001B2B11">
        <w:rPr>
          <w:rStyle w:val="mn"/>
          <w:rFonts w:ascii="Times New Roman" w:hAnsi="Times New Roman" w:cs="Times New Roman"/>
          <w:color w:val="000000" w:themeColor="text1"/>
          <w:sz w:val="26"/>
          <w:szCs w:val="26"/>
          <w:bdr w:val="none" w:sz="0" w:space="0" w:color="auto" w:frame="1"/>
          <w:shd w:val="clear" w:color="auto" w:fill="FFFFFF"/>
        </w:rPr>
        <w:t>1808</w:t>
      </w:r>
      <w:r w:rsidRPr="001B2B11">
        <w:rPr>
          <w:rFonts w:ascii="Times New Roman" w:hAnsi="Times New Roman" w:cs="Times New Roman"/>
          <w:color w:val="000000" w:themeColor="text1"/>
          <w:sz w:val="26"/>
          <w:szCs w:val="26"/>
          <w:shd w:val="clear" w:color="auto" w:fill="FFFFFF"/>
        </w:rPr>
        <w:t xml:space="preserve"> году, когда был предложен </w:t>
      </w:r>
      <w:proofErr w:type="spellStart"/>
      <w:r w:rsidRPr="001B2B11">
        <w:rPr>
          <w:rFonts w:ascii="Times New Roman" w:hAnsi="Times New Roman" w:cs="Times New Roman"/>
          <w:color w:val="000000" w:themeColor="text1"/>
          <w:sz w:val="26"/>
          <w:szCs w:val="26"/>
          <w:shd w:val="clear" w:color="auto" w:fill="FFFFFF"/>
        </w:rPr>
        <w:t>электрозапал</w:t>
      </w:r>
      <w:proofErr w:type="spellEnd"/>
      <w:r w:rsidRPr="001B2B11">
        <w:rPr>
          <w:rFonts w:ascii="Times New Roman" w:hAnsi="Times New Roman" w:cs="Times New Roman"/>
          <w:color w:val="000000" w:themeColor="text1"/>
          <w:sz w:val="26"/>
          <w:szCs w:val="26"/>
          <w:shd w:val="clear" w:color="auto" w:fill="FFFFFF"/>
        </w:rPr>
        <w:t xml:space="preserve"> для пороха.</w:t>
      </w:r>
      <w:r w:rsidRPr="001B2B11">
        <w:rPr>
          <w:rFonts w:ascii="Times New Roman" w:hAnsi="Times New Roman" w:cs="Times New Roman"/>
          <w:color w:val="000000" w:themeColor="text1"/>
          <w:sz w:val="26"/>
          <w:szCs w:val="26"/>
        </w:rPr>
        <w:br/>
      </w:r>
      <w:r w:rsidRPr="001B2B11">
        <w:rPr>
          <w:rFonts w:ascii="Times New Roman" w:hAnsi="Times New Roman" w:cs="Times New Roman"/>
          <w:color w:val="000000" w:themeColor="text1"/>
          <w:sz w:val="26"/>
          <w:szCs w:val="26"/>
          <w:shd w:val="clear" w:color="auto" w:fill="FFFFFF"/>
        </w:rPr>
        <w:t>Тепловое действие тока используется в различных электронагревательных приборах и установках. Дома мы используем электрические плитки, утюги, чайники, обогреватели и т.д. В промышленности тепловое действие тока используют для выплавки специальных сортов стали и многих других металлов, для электросварки. В сельском хозяйстве с помощью электрического тока обогревают теплицы, инкубаторы, сушат зерно. </w:t>
      </w:r>
      <w:r w:rsidRPr="001B2B11">
        <w:rPr>
          <w:rFonts w:ascii="Times New Roman" w:hAnsi="Times New Roman" w:cs="Times New Roman"/>
          <w:color w:val="000000" w:themeColor="text1"/>
          <w:sz w:val="26"/>
          <w:szCs w:val="26"/>
        </w:rPr>
        <w:br/>
      </w:r>
      <w:r w:rsidRPr="001B2B11">
        <w:rPr>
          <w:rFonts w:ascii="Times New Roman" w:hAnsi="Times New Roman" w:cs="Times New Roman"/>
          <w:color w:val="000000" w:themeColor="text1"/>
          <w:sz w:val="26"/>
          <w:szCs w:val="26"/>
          <w:shd w:val="clear" w:color="auto" w:fill="FFFFFF"/>
        </w:rPr>
        <w:t>Основная часть любого нагревательного электроприбора — нагревательный элемент. Нагревательный элемент представляет собой проводник с большим удельным сопротивлением, способный выдерживать нагревание до высокой температуры. </w:t>
      </w:r>
      <w:r w:rsidRPr="001B2B11">
        <w:rPr>
          <w:rFonts w:ascii="Times New Roman" w:hAnsi="Times New Roman" w:cs="Times New Roman"/>
          <w:color w:val="000000" w:themeColor="text1"/>
          <w:sz w:val="26"/>
          <w:szCs w:val="26"/>
        </w:rPr>
        <w:br/>
      </w:r>
      <w:r w:rsidRPr="001B2B11">
        <w:rPr>
          <w:rFonts w:ascii="Times New Roman" w:hAnsi="Times New Roman" w:cs="Times New Roman"/>
          <w:color w:val="000000" w:themeColor="text1"/>
          <w:sz w:val="26"/>
          <w:szCs w:val="26"/>
          <w:shd w:val="clear" w:color="auto" w:fill="FFFFFF"/>
        </w:rPr>
        <w:t>Рассматривая таблицу удельных сопротивлений веществ, без труда можем найти такое вещество</w:t>
      </w:r>
      <w:r w:rsidRPr="001B2B11">
        <w:rPr>
          <w:rFonts w:ascii="Arial" w:hAnsi="Arial" w:cs="Arial"/>
          <w:color w:val="4E4E3F"/>
          <w:sz w:val="26"/>
          <w:szCs w:val="26"/>
          <w:shd w:val="clear" w:color="auto" w:fill="FFFFFF"/>
        </w:rPr>
        <w:t>.</w:t>
      </w:r>
    </w:p>
    <w:p w:rsidR="00D427F3" w:rsidRPr="00F06CD2" w:rsidRDefault="00D427F3" w:rsidP="00D427F3">
      <w:pPr>
        <w:jc w:val="right"/>
        <w:rPr>
          <w:rFonts w:ascii="Times New Roman" w:hAnsi="Times New Roman" w:cs="Times New Roman"/>
          <w:b/>
          <w:i/>
          <w:sz w:val="26"/>
          <w:szCs w:val="26"/>
        </w:rPr>
      </w:pPr>
      <w:r w:rsidRPr="00F06CD2">
        <w:rPr>
          <w:rFonts w:ascii="Times New Roman" w:hAnsi="Times New Roman" w:cs="Times New Roman"/>
          <w:b/>
          <w:i/>
          <w:sz w:val="26"/>
          <w:szCs w:val="26"/>
        </w:rPr>
        <w:lastRenderedPageBreak/>
        <w:t>Приложение 3</w:t>
      </w:r>
    </w:p>
    <w:p w:rsidR="00D427F3" w:rsidRPr="00CA0F6F" w:rsidRDefault="00D427F3" w:rsidP="00D427F3">
      <w:pPr>
        <w:jc w:val="center"/>
        <w:rPr>
          <w:rFonts w:ascii="Times New Roman" w:hAnsi="Times New Roman" w:cs="Times New Roman"/>
          <w:b/>
          <w:sz w:val="26"/>
          <w:szCs w:val="26"/>
        </w:rPr>
      </w:pPr>
      <w:r>
        <w:rPr>
          <w:rFonts w:ascii="Times New Roman" w:hAnsi="Times New Roman" w:cs="Times New Roman"/>
          <w:b/>
          <w:sz w:val="26"/>
          <w:szCs w:val="26"/>
        </w:rPr>
        <w:t>Теоретический материал</w:t>
      </w:r>
      <w:r w:rsidRPr="00CA0F6F">
        <w:rPr>
          <w:rFonts w:ascii="Times New Roman" w:hAnsi="Times New Roman" w:cs="Times New Roman"/>
          <w:b/>
          <w:sz w:val="26"/>
          <w:szCs w:val="26"/>
        </w:rPr>
        <w:t xml:space="preserve"> на тему «Плавкие предохранители»</w:t>
      </w:r>
    </w:p>
    <w:p w:rsidR="00D427F3" w:rsidRPr="00CA0F6F" w:rsidRDefault="00D427F3" w:rsidP="00D427F3">
      <w:pPr>
        <w:spacing w:after="0"/>
        <w:ind w:firstLine="708"/>
        <w:jc w:val="both"/>
        <w:rPr>
          <w:rFonts w:ascii="Times New Roman" w:hAnsi="Times New Roman" w:cs="Times New Roman"/>
          <w:color w:val="000000" w:themeColor="text1"/>
          <w:sz w:val="26"/>
          <w:szCs w:val="26"/>
          <w:shd w:val="clear" w:color="auto" w:fill="FFFFFF"/>
        </w:rPr>
      </w:pPr>
      <w:r w:rsidRPr="00CA0F6F">
        <w:rPr>
          <w:rFonts w:ascii="Times New Roman" w:hAnsi="Times New Roman" w:cs="Times New Roman"/>
          <w:color w:val="000000" w:themeColor="text1"/>
          <w:sz w:val="26"/>
          <w:szCs w:val="26"/>
          <w:shd w:val="clear" w:color="auto" w:fill="FFFFFF"/>
        </w:rPr>
        <w:t>При прохождении электрического тока металлические проводники </w:t>
      </w:r>
      <w:r w:rsidRPr="00CA0F6F">
        <w:rPr>
          <w:rStyle w:val="podzag8"/>
          <w:rFonts w:ascii="Times New Roman" w:hAnsi="Times New Roman" w:cs="Times New Roman"/>
          <w:color w:val="000000" w:themeColor="text1"/>
          <w:sz w:val="26"/>
          <w:szCs w:val="26"/>
          <w:shd w:val="clear" w:color="auto" w:fill="FFFFFF"/>
        </w:rPr>
        <w:t>нагреваются </w:t>
      </w:r>
      <w:r w:rsidRPr="00CA0F6F">
        <w:rPr>
          <w:rFonts w:ascii="Times New Roman" w:hAnsi="Times New Roman" w:cs="Times New Roman"/>
          <w:color w:val="000000" w:themeColor="text1"/>
          <w:sz w:val="26"/>
          <w:szCs w:val="26"/>
          <w:shd w:val="clear" w:color="auto" w:fill="FFFFFF"/>
        </w:rPr>
        <w:t>и могут даже расплавиться. Сильный нагрев проводов может привести к возгоранию изоляции и </w:t>
      </w:r>
      <w:r w:rsidRPr="00CA0F6F">
        <w:rPr>
          <w:rStyle w:val="podzag9"/>
          <w:rFonts w:ascii="Times New Roman" w:hAnsi="Times New Roman" w:cs="Times New Roman"/>
          <w:color w:val="000000" w:themeColor="text1"/>
          <w:sz w:val="26"/>
          <w:szCs w:val="26"/>
          <w:shd w:val="clear" w:color="auto" w:fill="FFFFFF"/>
        </w:rPr>
        <w:t>к пожару. </w:t>
      </w:r>
      <w:r w:rsidRPr="00CA0F6F">
        <w:rPr>
          <w:rFonts w:ascii="Times New Roman" w:hAnsi="Times New Roman" w:cs="Times New Roman"/>
          <w:color w:val="000000" w:themeColor="text1"/>
          <w:sz w:val="26"/>
          <w:szCs w:val="26"/>
          <w:shd w:val="clear" w:color="auto" w:fill="FFFFFF"/>
        </w:rPr>
        <w:t xml:space="preserve">Любой проводник во всех электрических устройствах, а также в бытовых электрических цепях </w:t>
      </w:r>
      <w:r w:rsidRPr="00CA0F6F">
        <w:rPr>
          <w:rStyle w:val="podzagssilki"/>
          <w:rFonts w:ascii="Times New Roman" w:hAnsi="Times New Roman" w:cs="Times New Roman"/>
          <w:color w:val="000000" w:themeColor="text1"/>
          <w:sz w:val="26"/>
          <w:szCs w:val="26"/>
          <w:shd w:val="clear" w:color="auto" w:fill="FFFFFF"/>
        </w:rPr>
        <w:t>рассчитан на какой-то определенный максимальный ток, </w:t>
      </w:r>
      <w:r w:rsidRPr="00CA0F6F">
        <w:rPr>
          <w:rFonts w:ascii="Times New Roman" w:hAnsi="Times New Roman" w:cs="Times New Roman"/>
          <w:color w:val="000000" w:themeColor="text1"/>
          <w:sz w:val="26"/>
          <w:szCs w:val="26"/>
          <w:shd w:val="clear" w:color="auto" w:fill="FFFFFF"/>
        </w:rPr>
        <w:t xml:space="preserve">превышение которого ведет к нарушению работоспособности электроаппаратуры и возгоранию.  </w:t>
      </w:r>
      <w:r w:rsidRPr="00CA0F6F">
        <w:rPr>
          <w:rStyle w:val="podzag8"/>
          <w:rFonts w:ascii="Times New Roman" w:hAnsi="Times New Roman" w:cs="Times New Roman"/>
          <w:color w:val="000000" w:themeColor="text1"/>
          <w:sz w:val="26"/>
          <w:szCs w:val="26"/>
          <w:shd w:val="clear" w:color="auto" w:fill="FFFFFF"/>
        </w:rPr>
        <w:t>Практически</w:t>
      </w:r>
      <w:r w:rsidRPr="00CA0F6F">
        <w:rPr>
          <w:rFonts w:ascii="Times New Roman" w:hAnsi="Times New Roman" w:cs="Times New Roman"/>
          <w:color w:val="000000" w:themeColor="text1"/>
          <w:sz w:val="26"/>
          <w:szCs w:val="26"/>
          <w:shd w:val="clear" w:color="auto" w:fill="FFFFFF"/>
        </w:rPr>
        <w:t> максимально возможный ток </w:t>
      </w:r>
      <w:r w:rsidRPr="00CA0F6F">
        <w:rPr>
          <w:rStyle w:val="podzag7"/>
          <w:rFonts w:ascii="Times New Roman" w:hAnsi="Times New Roman" w:cs="Times New Roman"/>
          <w:color w:val="000000" w:themeColor="text1"/>
          <w:sz w:val="26"/>
          <w:szCs w:val="26"/>
          <w:shd w:val="clear" w:color="auto" w:fill="FFFFFF"/>
        </w:rPr>
        <w:t>может быть превышен </w:t>
      </w:r>
      <w:r w:rsidRPr="00CA0F6F">
        <w:rPr>
          <w:rFonts w:ascii="Times New Roman" w:hAnsi="Times New Roman" w:cs="Times New Roman"/>
          <w:color w:val="000000" w:themeColor="text1"/>
          <w:sz w:val="26"/>
          <w:szCs w:val="26"/>
          <w:shd w:val="clear" w:color="auto" w:fill="FFFFFF"/>
        </w:rPr>
        <w:t>из-за короткого замыкания цепей  по ра</w:t>
      </w:r>
      <w:r>
        <w:rPr>
          <w:rFonts w:ascii="Times New Roman" w:hAnsi="Times New Roman" w:cs="Times New Roman"/>
          <w:color w:val="000000" w:themeColor="text1"/>
          <w:sz w:val="26"/>
          <w:szCs w:val="26"/>
          <w:shd w:val="clear" w:color="auto" w:fill="FFFFFF"/>
        </w:rPr>
        <w:t>з</w:t>
      </w:r>
      <w:r w:rsidRPr="00CA0F6F">
        <w:rPr>
          <w:rFonts w:ascii="Times New Roman" w:hAnsi="Times New Roman" w:cs="Times New Roman"/>
          <w:color w:val="000000" w:themeColor="text1"/>
          <w:sz w:val="26"/>
          <w:szCs w:val="26"/>
          <w:shd w:val="clear" w:color="auto" w:fill="FFFFFF"/>
        </w:rPr>
        <w:t>личным причинам: нарушение изоляции проводов, попадания воды в устройство и т.д.</w:t>
      </w:r>
      <w:r w:rsidRPr="00CA0F6F">
        <w:rPr>
          <w:rFonts w:ascii="Times New Roman" w:hAnsi="Times New Roman" w:cs="Times New Roman"/>
          <w:color w:val="000000" w:themeColor="text1"/>
          <w:sz w:val="26"/>
          <w:szCs w:val="26"/>
        </w:rPr>
        <w:br/>
      </w:r>
      <w:r>
        <w:rPr>
          <w:rStyle w:val="podzag9"/>
          <w:rFonts w:ascii="Times New Roman" w:hAnsi="Times New Roman" w:cs="Times New Roman"/>
          <w:color w:val="000000" w:themeColor="text1"/>
          <w:sz w:val="26"/>
          <w:szCs w:val="26"/>
          <w:shd w:val="clear" w:color="auto" w:fill="FFFFFF"/>
        </w:rPr>
        <w:t xml:space="preserve">           </w:t>
      </w:r>
      <w:r w:rsidRPr="00CA0F6F">
        <w:rPr>
          <w:rStyle w:val="podzag9"/>
          <w:rFonts w:ascii="Times New Roman" w:hAnsi="Times New Roman" w:cs="Times New Roman"/>
          <w:color w:val="000000" w:themeColor="text1"/>
          <w:sz w:val="26"/>
          <w:szCs w:val="26"/>
          <w:shd w:val="clear" w:color="auto" w:fill="FFFFFF"/>
        </w:rPr>
        <w:t>Короткое замыкание -</w:t>
      </w:r>
      <w:r w:rsidRPr="00CA0F6F">
        <w:rPr>
          <w:rFonts w:ascii="Times New Roman" w:hAnsi="Times New Roman" w:cs="Times New Roman"/>
          <w:color w:val="000000" w:themeColor="text1"/>
          <w:sz w:val="26"/>
          <w:szCs w:val="26"/>
          <w:shd w:val="clear" w:color="auto" w:fill="FFFFFF"/>
        </w:rPr>
        <w:t> это такое состояние электрической цепи, когда клеммы источника тока замыкаются накоротко</w:t>
      </w:r>
      <w:r w:rsidRPr="00CA0F6F">
        <w:rPr>
          <w:rStyle w:val="podzagssilki"/>
          <w:rFonts w:ascii="Times New Roman" w:hAnsi="Times New Roman" w:cs="Times New Roman"/>
          <w:color w:val="000000" w:themeColor="text1"/>
          <w:sz w:val="26"/>
          <w:szCs w:val="26"/>
          <w:shd w:val="clear" w:color="auto" w:fill="FFFFFF"/>
        </w:rPr>
        <w:t> без потребителя </w:t>
      </w:r>
      <w:r w:rsidRPr="00CA0F6F">
        <w:rPr>
          <w:rFonts w:ascii="Times New Roman" w:hAnsi="Times New Roman" w:cs="Times New Roman"/>
          <w:color w:val="000000" w:themeColor="text1"/>
          <w:sz w:val="26"/>
          <w:szCs w:val="26"/>
          <w:shd w:val="clear" w:color="auto" w:fill="FFFFFF"/>
        </w:rPr>
        <w:t>электроэнергии (без нагрузки). Чтобы не возникали недопустимые токи, в электрическую цепь  включается </w:t>
      </w:r>
      <w:r w:rsidRPr="00CA0F6F">
        <w:rPr>
          <w:rStyle w:val="podzag9"/>
          <w:rFonts w:ascii="Times New Roman" w:hAnsi="Times New Roman" w:cs="Times New Roman"/>
          <w:color w:val="000000" w:themeColor="text1"/>
          <w:sz w:val="26"/>
          <w:szCs w:val="26"/>
          <w:shd w:val="clear" w:color="auto" w:fill="FFFFFF"/>
        </w:rPr>
        <w:t>предохранитель,</w:t>
      </w:r>
      <w:r w:rsidRPr="00CA0F6F">
        <w:rPr>
          <w:rFonts w:ascii="Times New Roman" w:hAnsi="Times New Roman" w:cs="Times New Roman"/>
          <w:color w:val="000000" w:themeColor="text1"/>
          <w:sz w:val="26"/>
          <w:szCs w:val="26"/>
          <w:shd w:val="clear" w:color="auto" w:fill="FFFFFF"/>
        </w:rPr>
        <w:t>  который автоматически размыкает цепь, если ток превысил допустимое значение.</w:t>
      </w:r>
    </w:p>
    <w:p w:rsidR="00D427F3" w:rsidRPr="00CA0F6F" w:rsidRDefault="00D427F3" w:rsidP="00D427F3">
      <w:pPr>
        <w:spacing w:after="0"/>
        <w:ind w:firstLine="708"/>
        <w:rPr>
          <w:rFonts w:ascii="Times New Roman" w:hAnsi="Times New Roman" w:cs="Times New Roman"/>
          <w:color w:val="000000" w:themeColor="text1"/>
          <w:sz w:val="26"/>
          <w:szCs w:val="26"/>
          <w:shd w:val="clear" w:color="auto" w:fill="FFFFFF"/>
        </w:rPr>
      </w:pPr>
      <w:r w:rsidRPr="00CA0F6F">
        <w:rPr>
          <w:rFonts w:ascii="Times New Roman" w:hAnsi="Times New Roman" w:cs="Times New Roman"/>
          <w:color w:val="000000" w:themeColor="text1"/>
          <w:sz w:val="26"/>
          <w:szCs w:val="26"/>
          <w:shd w:val="clear" w:color="auto" w:fill="FFFFFF"/>
        </w:rPr>
        <w:t>Существуют разные</w:t>
      </w:r>
      <w:r w:rsidRPr="00CA0F6F">
        <w:rPr>
          <w:rStyle w:val="podzag9"/>
          <w:rFonts w:ascii="Times New Roman" w:hAnsi="Times New Roman" w:cs="Times New Roman"/>
          <w:color w:val="000000" w:themeColor="text1"/>
          <w:sz w:val="26"/>
          <w:szCs w:val="26"/>
          <w:shd w:val="clear" w:color="auto" w:fill="FFFFFF"/>
        </w:rPr>
        <w:t> виды предохранителей.</w:t>
      </w:r>
      <w:r w:rsidRPr="00CA0F6F">
        <w:rPr>
          <w:rFonts w:ascii="Times New Roman" w:hAnsi="Times New Roman" w:cs="Times New Roman"/>
          <w:color w:val="000000" w:themeColor="text1"/>
          <w:sz w:val="26"/>
          <w:szCs w:val="26"/>
        </w:rPr>
        <w:br/>
      </w:r>
      <w:r w:rsidRPr="00CA0F6F">
        <w:rPr>
          <w:rFonts w:ascii="Times New Roman" w:hAnsi="Times New Roman" w:cs="Times New Roman"/>
          <w:color w:val="000000" w:themeColor="text1"/>
          <w:sz w:val="26"/>
          <w:szCs w:val="26"/>
        </w:rPr>
        <w:br/>
      </w:r>
      <w:r w:rsidRPr="00CA0F6F">
        <w:rPr>
          <w:rFonts w:ascii="Times New Roman" w:hAnsi="Times New Roman" w:cs="Times New Roman"/>
          <w:color w:val="000000" w:themeColor="text1"/>
          <w:sz w:val="26"/>
          <w:szCs w:val="26"/>
          <w:shd w:val="clear" w:color="auto" w:fill="FFFFFF"/>
        </w:rPr>
        <w:t>1. Самый простой вид -</w:t>
      </w:r>
      <w:r w:rsidRPr="00CA0F6F">
        <w:rPr>
          <w:rStyle w:val="podzag8"/>
          <w:rFonts w:ascii="Times New Roman" w:hAnsi="Times New Roman" w:cs="Times New Roman"/>
          <w:color w:val="000000" w:themeColor="text1"/>
          <w:sz w:val="26"/>
          <w:szCs w:val="26"/>
          <w:shd w:val="clear" w:color="auto" w:fill="FFFFFF"/>
        </w:rPr>
        <w:t> плавкая вставка.</w:t>
      </w:r>
      <w:r w:rsidRPr="00CA0F6F">
        <w:rPr>
          <w:rFonts w:ascii="Times New Roman" w:hAnsi="Times New Roman" w:cs="Times New Roman"/>
          <w:color w:val="000000" w:themeColor="text1"/>
          <w:sz w:val="26"/>
          <w:szCs w:val="26"/>
          <w:shd w:val="clear" w:color="auto" w:fill="FFFFFF"/>
        </w:rPr>
        <w:t xml:space="preserve"> Она применяется, например, в бытовой радиоаппаратуре. Главная часть - проволочка из легкоплавкого металла, </w:t>
      </w:r>
      <w:proofErr w:type="gramStart"/>
      <w:r w:rsidRPr="00CA0F6F">
        <w:rPr>
          <w:rFonts w:ascii="Times New Roman" w:hAnsi="Times New Roman" w:cs="Times New Roman"/>
          <w:color w:val="000000" w:themeColor="text1"/>
          <w:sz w:val="26"/>
          <w:szCs w:val="26"/>
          <w:shd w:val="clear" w:color="auto" w:fill="FFFFFF"/>
        </w:rPr>
        <w:t>с</w:t>
      </w:r>
      <w:proofErr w:type="gramEnd"/>
      <w:r w:rsidRPr="00CA0F6F">
        <w:rPr>
          <w:rFonts w:ascii="Times New Roman" w:hAnsi="Times New Roman" w:cs="Times New Roman"/>
          <w:color w:val="000000" w:themeColor="text1"/>
          <w:sz w:val="26"/>
          <w:szCs w:val="26"/>
          <w:shd w:val="clear" w:color="auto" w:fill="FFFFFF"/>
        </w:rPr>
        <w:t xml:space="preserve"> </w:t>
      </w:r>
      <w:proofErr w:type="gramStart"/>
      <w:r w:rsidRPr="00CA0F6F">
        <w:rPr>
          <w:rFonts w:ascii="Times New Roman" w:hAnsi="Times New Roman" w:cs="Times New Roman"/>
          <w:color w:val="000000" w:themeColor="text1"/>
          <w:sz w:val="26"/>
          <w:szCs w:val="26"/>
          <w:shd w:val="clear" w:color="auto" w:fill="FFFFFF"/>
        </w:rPr>
        <w:t>толщина</w:t>
      </w:r>
      <w:proofErr w:type="gramEnd"/>
      <w:r w:rsidRPr="00CA0F6F">
        <w:rPr>
          <w:rFonts w:ascii="Times New Roman" w:hAnsi="Times New Roman" w:cs="Times New Roman"/>
          <w:color w:val="000000" w:themeColor="text1"/>
          <w:sz w:val="26"/>
          <w:szCs w:val="26"/>
          <w:shd w:val="clear" w:color="auto" w:fill="FFFFFF"/>
        </w:rPr>
        <w:t xml:space="preserve"> которой рассчитана на определенный ток. При коротком замыкании проволочка</w:t>
      </w:r>
      <w:r w:rsidRPr="00CA0F6F">
        <w:rPr>
          <w:rStyle w:val="podzag7"/>
          <w:rFonts w:ascii="Times New Roman" w:hAnsi="Times New Roman" w:cs="Times New Roman"/>
          <w:color w:val="000000" w:themeColor="text1"/>
          <w:sz w:val="26"/>
          <w:szCs w:val="26"/>
          <w:shd w:val="clear" w:color="auto" w:fill="FFFFFF"/>
        </w:rPr>
        <w:t> плавится и размыкает </w:t>
      </w:r>
      <w:r w:rsidRPr="00CA0F6F">
        <w:rPr>
          <w:rFonts w:ascii="Times New Roman" w:hAnsi="Times New Roman" w:cs="Times New Roman"/>
          <w:color w:val="000000" w:themeColor="text1"/>
          <w:sz w:val="26"/>
          <w:szCs w:val="26"/>
          <w:shd w:val="clear" w:color="auto" w:fill="FFFFFF"/>
        </w:rPr>
        <w:t>цепь.</w:t>
      </w:r>
    </w:p>
    <w:p w:rsidR="00D427F3" w:rsidRDefault="00D427F3" w:rsidP="00D427F3">
      <w:pPr>
        <w:spacing w:after="0"/>
        <w:jc w:val="center"/>
        <w:rPr>
          <w:rFonts w:ascii="Times New Roman" w:hAnsi="Times New Roman" w:cs="Times New Roman"/>
          <w:b/>
          <w:sz w:val="24"/>
          <w:szCs w:val="24"/>
        </w:rPr>
      </w:pPr>
      <w:r>
        <w:rPr>
          <w:noProof/>
        </w:rPr>
        <w:drawing>
          <wp:inline distT="0" distB="0" distL="0" distR="0">
            <wp:extent cx="1908175" cy="645795"/>
            <wp:effectExtent l="19050" t="0" r="0" b="0"/>
            <wp:docPr id="6" name="Рисунок 71" descr="http://class-fizika.narod.ru/8_class/8_urok/8_el/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class-fizika.narod.ru/8_class/8_urok/8_el/94.jpg"/>
                    <pic:cNvPicPr>
                      <a:picLocks noChangeAspect="1" noChangeArrowheads="1"/>
                    </pic:cNvPicPr>
                  </pic:nvPicPr>
                  <pic:blipFill>
                    <a:blip r:embed="rId25" cstate="print"/>
                    <a:srcRect/>
                    <a:stretch>
                      <a:fillRect/>
                    </a:stretch>
                  </pic:blipFill>
                  <pic:spPr bwMode="auto">
                    <a:xfrm>
                      <a:off x="0" y="0"/>
                      <a:ext cx="1908175" cy="645795"/>
                    </a:xfrm>
                    <a:prstGeom prst="rect">
                      <a:avLst/>
                    </a:prstGeom>
                    <a:noFill/>
                    <a:ln w="9525">
                      <a:noFill/>
                      <a:miter lim="800000"/>
                      <a:headEnd/>
                      <a:tailEnd/>
                    </a:ln>
                  </pic:spPr>
                </pic:pic>
              </a:graphicData>
            </a:graphic>
          </wp:inline>
        </w:drawing>
      </w:r>
    </w:p>
    <w:p w:rsidR="00D427F3" w:rsidRPr="00CA0F6F" w:rsidRDefault="00D427F3" w:rsidP="00D427F3">
      <w:pPr>
        <w:spacing w:after="0"/>
        <w:rPr>
          <w:rFonts w:ascii="Times New Roman" w:hAnsi="Times New Roman" w:cs="Times New Roman"/>
          <w:color w:val="000000" w:themeColor="text1"/>
          <w:sz w:val="26"/>
          <w:szCs w:val="26"/>
          <w:shd w:val="clear" w:color="auto" w:fill="FFFFFF"/>
        </w:rPr>
      </w:pPr>
      <w:r w:rsidRPr="00CA0F6F">
        <w:rPr>
          <w:rFonts w:ascii="Times New Roman" w:hAnsi="Times New Roman" w:cs="Times New Roman"/>
          <w:color w:val="000000" w:themeColor="text1"/>
          <w:sz w:val="26"/>
          <w:szCs w:val="26"/>
          <w:shd w:val="clear" w:color="auto" w:fill="FFFFFF"/>
        </w:rPr>
        <w:t>2. В жилых домах стоят</w:t>
      </w:r>
      <w:r w:rsidRPr="00CA0F6F">
        <w:rPr>
          <w:rStyle w:val="podzag8"/>
          <w:rFonts w:ascii="Times New Roman" w:hAnsi="Times New Roman" w:cs="Times New Roman"/>
          <w:color w:val="000000" w:themeColor="text1"/>
          <w:sz w:val="26"/>
          <w:szCs w:val="26"/>
          <w:shd w:val="clear" w:color="auto" w:fill="FFFFFF"/>
        </w:rPr>
        <w:t> предохранители - пробки. </w:t>
      </w:r>
      <w:r w:rsidRPr="00CA0F6F">
        <w:rPr>
          <w:rFonts w:ascii="Times New Roman" w:hAnsi="Times New Roman" w:cs="Times New Roman"/>
          <w:color w:val="000000" w:themeColor="text1"/>
          <w:sz w:val="26"/>
          <w:szCs w:val="26"/>
          <w:shd w:val="clear" w:color="auto" w:fill="FFFFFF"/>
        </w:rPr>
        <w:t>Они более мощные и рассчитаны на большие токи. Есть такое выражение </w:t>
      </w:r>
      <w:r w:rsidRPr="00CA0F6F">
        <w:rPr>
          <w:rStyle w:val="podzagssilki"/>
          <w:rFonts w:ascii="Times New Roman" w:hAnsi="Times New Roman" w:cs="Times New Roman"/>
          <w:color w:val="000000" w:themeColor="text1"/>
          <w:sz w:val="26"/>
          <w:szCs w:val="26"/>
          <w:shd w:val="clear" w:color="auto" w:fill="FFFFFF"/>
        </w:rPr>
        <w:t>"перегорели пробки". </w:t>
      </w:r>
      <w:r w:rsidRPr="00CA0F6F">
        <w:rPr>
          <w:rFonts w:ascii="Times New Roman" w:hAnsi="Times New Roman" w:cs="Times New Roman"/>
          <w:color w:val="000000" w:themeColor="text1"/>
          <w:sz w:val="26"/>
          <w:szCs w:val="26"/>
          <w:shd w:val="clear" w:color="auto" w:fill="FFFFFF"/>
        </w:rPr>
        <w:t xml:space="preserve">Перегоревшую пробку меняют </w:t>
      </w:r>
      <w:proofErr w:type="gramStart"/>
      <w:r w:rsidRPr="00CA0F6F">
        <w:rPr>
          <w:rFonts w:ascii="Times New Roman" w:hAnsi="Times New Roman" w:cs="Times New Roman"/>
          <w:color w:val="000000" w:themeColor="text1"/>
          <w:sz w:val="26"/>
          <w:szCs w:val="26"/>
          <w:shd w:val="clear" w:color="auto" w:fill="FFFFFF"/>
        </w:rPr>
        <w:t>на</w:t>
      </w:r>
      <w:proofErr w:type="gramEnd"/>
      <w:r w:rsidRPr="00CA0F6F">
        <w:rPr>
          <w:rFonts w:ascii="Times New Roman" w:hAnsi="Times New Roman" w:cs="Times New Roman"/>
          <w:color w:val="000000" w:themeColor="text1"/>
          <w:sz w:val="26"/>
          <w:szCs w:val="26"/>
          <w:shd w:val="clear" w:color="auto" w:fill="FFFFFF"/>
        </w:rPr>
        <w:t xml:space="preserve"> новую.</w:t>
      </w:r>
    </w:p>
    <w:p w:rsidR="00D427F3" w:rsidRPr="00CA0F6F" w:rsidRDefault="00D427F3" w:rsidP="00D427F3">
      <w:pPr>
        <w:spacing w:after="0"/>
        <w:jc w:val="center"/>
        <w:rPr>
          <w:rFonts w:ascii="Times New Roman" w:hAnsi="Times New Roman" w:cs="Times New Roman"/>
          <w:b/>
          <w:color w:val="000000" w:themeColor="text1"/>
          <w:sz w:val="26"/>
          <w:szCs w:val="26"/>
        </w:rPr>
      </w:pPr>
      <w:r w:rsidRPr="00CA0F6F">
        <w:rPr>
          <w:rFonts w:ascii="Times New Roman" w:hAnsi="Times New Roman" w:cs="Times New Roman"/>
          <w:noProof/>
          <w:color w:val="000000" w:themeColor="text1"/>
          <w:sz w:val="26"/>
          <w:szCs w:val="26"/>
        </w:rPr>
        <w:drawing>
          <wp:inline distT="0" distB="0" distL="0" distR="0">
            <wp:extent cx="1114011" cy="1143000"/>
            <wp:effectExtent l="19050" t="0" r="0" b="0"/>
            <wp:docPr id="7" name="Рисунок 74" descr="http://class-fizika.narod.ru/8_class/8_urok/8_el/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class-fizika.narod.ru/8_class/8_urok/8_el/96.jpg"/>
                    <pic:cNvPicPr>
                      <a:picLocks noChangeAspect="1" noChangeArrowheads="1"/>
                    </pic:cNvPicPr>
                  </pic:nvPicPr>
                  <pic:blipFill>
                    <a:blip r:embed="rId26" cstate="print"/>
                    <a:srcRect/>
                    <a:stretch>
                      <a:fillRect/>
                    </a:stretch>
                  </pic:blipFill>
                  <pic:spPr bwMode="auto">
                    <a:xfrm>
                      <a:off x="0" y="0"/>
                      <a:ext cx="1123913" cy="1153160"/>
                    </a:xfrm>
                    <a:prstGeom prst="rect">
                      <a:avLst/>
                    </a:prstGeom>
                    <a:noFill/>
                    <a:ln w="9525">
                      <a:noFill/>
                      <a:miter lim="800000"/>
                      <a:headEnd/>
                      <a:tailEnd/>
                    </a:ln>
                  </pic:spPr>
                </pic:pic>
              </a:graphicData>
            </a:graphic>
          </wp:inline>
        </w:drawing>
      </w:r>
    </w:p>
    <w:p w:rsidR="00D427F3" w:rsidRPr="00CA0F6F" w:rsidRDefault="00D427F3" w:rsidP="00D427F3">
      <w:pPr>
        <w:pStyle w:val="a4"/>
        <w:shd w:val="clear" w:color="auto" w:fill="FFFFFF"/>
        <w:spacing w:before="0" w:beforeAutospacing="0" w:after="0" w:afterAutospacing="0"/>
        <w:ind w:firstLine="313"/>
        <w:rPr>
          <w:color w:val="000000" w:themeColor="text1"/>
          <w:sz w:val="26"/>
          <w:szCs w:val="26"/>
        </w:rPr>
      </w:pPr>
      <w:r w:rsidRPr="00CA0F6F">
        <w:rPr>
          <w:color w:val="000000" w:themeColor="text1"/>
          <w:sz w:val="26"/>
          <w:szCs w:val="26"/>
        </w:rPr>
        <w:lastRenderedPageBreak/>
        <w:t>3. В настоящее время в домах стоят</w:t>
      </w:r>
      <w:r w:rsidRPr="00CA0F6F">
        <w:rPr>
          <w:rStyle w:val="podzag9"/>
          <w:color w:val="000000" w:themeColor="text1"/>
          <w:sz w:val="26"/>
          <w:szCs w:val="26"/>
        </w:rPr>
        <w:t> современные автоматы - предохранители </w:t>
      </w:r>
      <w:r w:rsidRPr="00CA0F6F">
        <w:rPr>
          <w:color w:val="000000" w:themeColor="text1"/>
          <w:sz w:val="26"/>
          <w:szCs w:val="26"/>
        </w:rPr>
        <w:t>другой конструкции, но принцип действия остается прежним: не допустить опасный по величине ток</w:t>
      </w:r>
      <w:proofErr w:type="gramStart"/>
      <w:r w:rsidRPr="00CA0F6F">
        <w:rPr>
          <w:color w:val="000000" w:themeColor="text1"/>
          <w:sz w:val="26"/>
          <w:szCs w:val="26"/>
        </w:rPr>
        <w:t xml:space="preserve"> !</w:t>
      </w:r>
      <w:proofErr w:type="gramEnd"/>
    </w:p>
    <w:p w:rsidR="00D427F3" w:rsidRPr="00CA0F6F" w:rsidRDefault="00D427F3" w:rsidP="00D427F3">
      <w:pPr>
        <w:pStyle w:val="a4"/>
        <w:shd w:val="clear" w:color="auto" w:fill="FFFFFF"/>
        <w:spacing w:before="0" w:beforeAutospacing="0" w:after="0" w:afterAutospacing="0"/>
        <w:ind w:firstLine="708"/>
        <w:textAlignment w:val="baseline"/>
        <w:rPr>
          <w:color w:val="000000" w:themeColor="text1"/>
          <w:sz w:val="26"/>
          <w:szCs w:val="26"/>
        </w:rPr>
      </w:pPr>
      <w:r w:rsidRPr="00CA0F6F">
        <w:rPr>
          <w:color w:val="000000" w:themeColor="text1"/>
          <w:sz w:val="26"/>
          <w:szCs w:val="26"/>
        </w:rPr>
        <w:t>Любая электрическая цепь состоит из отдельных элементов. Для каждого из них характерны определённые значения силы тока, при которых данный элемент работоспособен. Увеличение силы тока сверх этих значений может вызвать повреждение элемента. Это происходит из-за недопустимо высокой температуры или по причине довольно-таки быстрого изменения структуры этого элемента от воздействия тока. В таких ситуациях предохранители различных конструкций позволяют избежать порчи элементов электрических цепей.</w:t>
      </w:r>
    </w:p>
    <w:p w:rsidR="00D427F3" w:rsidRPr="00CA0F6F" w:rsidRDefault="00D427F3" w:rsidP="00D427F3">
      <w:pPr>
        <w:pStyle w:val="a4"/>
        <w:shd w:val="clear" w:color="auto" w:fill="FFFFFF"/>
        <w:spacing w:before="0" w:beforeAutospacing="0" w:after="0" w:afterAutospacing="0"/>
        <w:ind w:firstLine="470"/>
        <w:textAlignment w:val="baseline"/>
        <w:rPr>
          <w:color w:val="000000" w:themeColor="text1"/>
          <w:sz w:val="26"/>
          <w:szCs w:val="26"/>
        </w:rPr>
      </w:pPr>
      <w:r w:rsidRPr="00CA0F6F">
        <w:rPr>
          <w:color w:val="000000" w:themeColor="text1"/>
          <w:sz w:val="26"/>
          <w:szCs w:val="26"/>
        </w:rPr>
        <w:t>Их классификация основана на способе разрыва электрической цепи этими предохранителями, и поэтому можно перечислить те из них, которые наиболее широко применяются следующие виды предохранителей:</w:t>
      </w:r>
    </w:p>
    <w:p w:rsidR="00D427F3" w:rsidRPr="00CA0F6F" w:rsidRDefault="00D427F3" w:rsidP="00D427F3">
      <w:pPr>
        <w:numPr>
          <w:ilvl w:val="0"/>
          <w:numId w:val="35"/>
        </w:numPr>
        <w:shd w:val="clear" w:color="auto" w:fill="FFFFFF"/>
        <w:spacing w:after="0" w:line="240" w:lineRule="auto"/>
        <w:ind w:left="470"/>
        <w:textAlignment w:val="baseline"/>
        <w:rPr>
          <w:rFonts w:ascii="Times New Roman" w:hAnsi="Times New Roman" w:cs="Times New Roman"/>
          <w:color w:val="000000" w:themeColor="text1"/>
          <w:sz w:val="26"/>
          <w:szCs w:val="26"/>
        </w:rPr>
      </w:pPr>
      <w:r w:rsidRPr="00CA0F6F">
        <w:rPr>
          <w:rFonts w:ascii="Times New Roman" w:hAnsi="Times New Roman" w:cs="Times New Roman"/>
          <w:color w:val="000000" w:themeColor="text1"/>
          <w:sz w:val="26"/>
          <w:szCs w:val="26"/>
        </w:rPr>
        <w:t>плавкие,</w:t>
      </w:r>
    </w:p>
    <w:p w:rsidR="00D427F3" w:rsidRPr="00CA0F6F" w:rsidRDefault="00D427F3" w:rsidP="00D427F3">
      <w:pPr>
        <w:numPr>
          <w:ilvl w:val="0"/>
          <w:numId w:val="35"/>
        </w:numPr>
        <w:shd w:val="clear" w:color="auto" w:fill="FFFFFF"/>
        <w:spacing w:after="0" w:line="240" w:lineRule="auto"/>
        <w:ind w:left="470"/>
        <w:textAlignment w:val="baseline"/>
        <w:rPr>
          <w:rFonts w:ascii="Times New Roman" w:hAnsi="Times New Roman" w:cs="Times New Roman"/>
          <w:color w:val="000000" w:themeColor="text1"/>
          <w:sz w:val="26"/>
          <w:szCs w:val="26"/>
        </w:rPr>
      </w:pPr>
      <w:r w:rsidRPr="00CA0F6F">
        <w:rPr>
          <w:rFonts w:ascii="Times New Roman" w:hAnsi="Times New Roman" w:cs="Times New Roman"/>
          <w:color w:val="000000" w:themeColor="text1"/>
          <w:sz w:val="26"/>
          <w:szCs w:val="26"/>
        </w:rPr>
        <w:t>электромеханические,</w:t>
      </w:r>
    </w:p>
    <w:p w:rsidR="00D427F3" w:rsidRPr="00CA0F6F" w:rsidRDefault="00D427F3" w:rsidP="00D427F3">
      <w:pPr>
        <w:numPr>
          <w:ilvl w:val="0"/>
          <w:numId w:val="35"/>
        </w:numPr>
        <w:shd w:val="clear" w:color="auto" w:fill="FFFFFF"/>
        <w:spacing w:after="0" w:line="240" w:lineRule="auto"/>
        <w:ind w:left="470"/>
        <w:textAlignment w:val="baseline"/>
        <w:rPr>
          <w:rFonts w:ascii="Times New Roman" w:hAnsi="Times New Roman" w:cs="Times New Roman"/>
          <w:color w:val="000000" w:themeColor="text1"/>
          <w:sz w:val="26"/>
          <w:szCs w:val="26"/>
        </w:rPr>
      </w:pPr>
      <w:r w:rsidRPr="00CA0F6F">
        <w:rPr>
          <w:rFonts w:ascii="Times New Roman" w:hAnsi="Times New Roman" w:cs="Times New Roman"/>
          <w:color w:val="000000" w:themeColor="text1"/>
          <w:sz w:val="26"/>
          <w:szCs w:val="26"/>
        </w:rPr>
        <w:t>электронные,</w:t>
      </w:r>
    </w:p>
    <w:p w:rsidR="00D427F3" w:rsidRPr="00CA0F6F" w:rsidRDefault="00D427F3" w:rsidP="00D427F3">
      <w:pPr>
        <w:numPr>
          <w:ilvl w:val="0"/>
          <w:numId w:val="35"/>
        </w:numPr>
        <w:shd w:val="clear" w:color="auto" w:fill="FFFFFF"/>
        <w:spacing w:after="0" w:line="240" w:lineRule="auto"/>
        <w:ind w:left="470"/>
        <w:textAlignment w:val="baseline"/>
        <w:rPr>
          <w:rFonts w:ascii="Times New Roman" w:hAnsi="Times New Roman" w:cs="Times New Roman"/>
          <w:color w:val="000000" w:themeColor="text1"/>
          <w:sz w:val="26"/>
          <w:szCs w:val="26"/>
        </w:rPr>
      </w:pPr>
      <w:r w:rsidRPr="00CA0F6F">
        <w:rPr>
          <w:rFonts w:ascii="Times New Roman" w:hAnsi="Times New Roman" w:cs="Times New Roman"/>
          <w:color w:val="000000" w:themeColor="text1"/>
          <w:sz w:val="26"/>
          <w:szCs w:val="26"/>
        </w:rPr>
        <w:t>самовосстанавливающиеся.</w:t>
      </w:r>
    </w:p>
    <w:p w:rsidR="00D427F3" w:rsidRPr="00CA0F6F" w:rsidRDefault="00D427F3" w:rsidP="00D427F3">
      <w:pPr>
        <w:pStyle w:val="a4"/>
        <w:shd w:val="clear" w:color="auto" w:fill="FFFFFF"/>
        <w:spacing w:before="0" w:beforeAutospacing="0" w:after="0" w:afterAutospacing="0"/>
        <w:ind w:firstLine="470"/>
        <w:textAlignment w:val="baseline"/>
        <w:rPr>
          <w:color w:val="000000" w:themeColor="text1"/>
          <w:sz w:val="26"/>
          <w:szCs w:val="26"/>
        </w:rPr>
      </w:pPr>
      <w:r w:rsidRPr="00CA0F6F">
        <w:rPr>
          <w:color w:val="000000" w:themeColor="text1"/>
          <w:sz w:val="26"/>
          <w:szCs w:val="26"/>
        </w:rPr>
        <w:t>Способ разрыва электрической цепи охватывает всю совокупность процессов, которые происходят в предохранителе при его срабатывании.</w:t>
      </w:r>
    </w:p>
    <w:p w:rsidR="00D427F3" w:rsidRPr="00CA0F6F" w:rsidRDefault="00D427F3" w:rsidP="00D427F3">
      <w:pPr>
        <w:numPr>
          <w:ilvl w:val="0"/>
          <w:numId w:val="36"/>
        </w:numPr>
        <w:shd w:val="clear" w:color="auto" w:fill="FFFFFF"/>
        <w:spacing w:after="0" w:line="240" w:lineRule="auto"/>
        <w:ind w:left="470"/>
        <w:textAlignment w:val="baseline"/>
        <w:rPr>
          <w:rFonts w:ascii="Times New Roman" w:hAnsi="Times New Roman" w:cs="Times New Roman"/>
          <w:color w:val="000000" w:themeColor="text1"/>
          <w:sz w:val="26"/>
          <w:szCs w:val="26"/>
        </w:rPr>
      </w:pPr>
      <w:r w:rsidRPr="00CA0F6F">
        <w:rPr>
          <w:rFonts w:ascii="Times New Roman" w:hAnsi="Times New Roman" w:cs="Times New Roman"/>
          <w:color w:val="000000" w:themeColor="text1"/>
          <w:sz w:val="26"/>
          <w:szCs w:val="26"/>
        </w:rPr>
        <w:t>Плавкие предохранители разрывают электрическую цепь в результате расплавления плавкой вставки.</w:t>
      </w:r>
    </w:p>
    <w:p w:rsidR="00D427F3" w:rsidRPr="00CA0F6F" w:rsidRDefault="00D427F3" w:rsidP="00D427F3">
      <w:pPr>
        <w:numPr>
          <w:ilvl w:val="0"/>
          <w:numId w:val="36"/>
        </w:numPr>
        <w:shd w:val="clear" w:color="auto" w:fill="FFFFFF"/>
        <w:spacing w:after="0" w:line="240" w:lineRule="auto"/>
        <w:ind w:left="470"/>
        <w:textAlignment w:val="baseline"/>
        <w:rPr>
          <w:rFonts w:ascii="Times New Roman" w:hAnsi="Times New Roman" w:cs="Times New Roman"/>
          <w:color w:val="000000" w:themeColor="text1"/>
          <w:sz w:val="26"/>
          <w:szCs w:val="26"/>
        </w:rPr>
      </w:pPr>
      <w:r w:rsidRPr="00CA0F6F">
        <w:rPr>
          <w:rFonts w:ascii="Times New Roman" w:hAnsi="Times New Roman" w:cs="Times New Roman"/>
          <w:color w:val="000000" w:themeColor="text1"/>
          <w:sz w:val="26"/>
          <w:szCs w:val="26"/>
        </w:rPr>
        <w:t>Электромеханические предохранители содержат контакты, которые отключаются деформирующимся биметаллическим элементом.</w:t>
      </w:r>
    </w:p>
    <w:p w:rsidR="00D427F3" w:rsidRPr="00CA0F6F" w:rsidRDefault="00D427F3" w:rsidP="00D427F3">
      <w:pPr>
        <w:numPr>
          <w:ilvl w:val="0"/>
          <w:numId w:val="36"/>
        </w:numPr>
        <w:shd w:val="clear" w:color="auto" w:fill="FFFFFF"/>
        <w:spacing w:after="0" w:line="240" w:lineRule="auto"/>
        <w:ind w:left="470"/>
        <w:textAlignment w:val="baseline"/>
        <w:rPr>
          <w:rFonts w:ascii="Times New Roman" w:hAnsi="Times New Roman" w:cs="Times New Roman"/>
          <w:color w:val="000000" w:themeColor="text1"/>
          <w:sz w:val="26"/>
          <w:szCs w:val="26"/>
        </w:rPr>
      </w:pPr>
      <w:r w:rsidRPr="00CA0F6F">
        <w:rPr>
          <w:rFonts w:ascii="Times New Roman" w:hAnsi="Times New Roman" w:cs="Times New Roman"/>
          <w:color w:val="000000" w:themeColor="text1"/>
          <w:sz w:val="26"/>
          <w:szCs w:val="26"/>
        </w:rPr>
        <w:t>Электронные предохранители содержат электронный ключ, который управляется специальной электронной схемой.</w:t>
      </w:r>
    </w:p>
    <w:p w:rsidR="00D427F3" w:rsidRPr="00CA0F6F" w:rsidRDefault="00D427F3" w:rsidP="00D427F3">
      <w:pPr>
        <w:numPr>
          <w:ilvl w:val="0"/>
          <w:numId w:val="36"/>
        </w:numPr>
        <w:shd w:val="clear" w:color="auto" w:fill="FFFFFF"/>
        <w:spacing w:after="0" w:line="240" w:lineRule="auto"/>
        <w:ind w:left="470"/>
        <w:textAlignment w:val="baseline"/>
        <w:rPr>
          <w:rFonts w:ascii="Times New Roman" w:hAnsi="Times New Roman" w:cs="Times New Roman"/>
          <w:color w:val="000000" w:themeColor="text1"/>
          <w:sz w:val="26"/>
          <w:szCs w:val="26"/>
        </w:rPr>
      </w:pPr>
      <w:r w:rsidRPr="00CA0F6F">
        <w:rPr>
          <w:rFonts w:ascii="Times New Roman" w:hAnsi="Times New Roman" w:cs="Times New Roman"/>
          <w:color w:val="000000" w:themeColor="text1"/>
          <w:sz w:val="26"/>
          <w:szCs w:val="26"/>
        </w:rPr>
        <w:t>Самовосстанавливающиеся предохранители изготовлены с применением особых материалов. Их свойства изменяются при протекании тока, но восстанавливаются после уменьшения или исчезновения тока в электрической цепи. Соответственно сопротивление сначала увеличивается, а затем вновь уменьшается.</w:t>
      </w:r>
    </w:p>
    <w:p w:rsidR="00D427F3" w:rsidRPr="00CA0F6F" w:rsidRDefault="00D427F3" w:rsidP="00D427F3">
      <w:pPr>
        <w:pStyle w:val="a4"/>
        <w:shd w:val="clear" w:color="auto" w:fill="FFFFFF"/>
        <w:spacing w:before="0" w:beforeAutospacing="0" w:after="0" w:afterAutospacing="0"/>
        <w:ind w:firstLine="470"/>
        <w:textAlignment w:val="baseline"/>
        <w:rPr>
          <w:color w:val="000000" w:themeColor="text1"/>
          <w:sz w:val="26"/>
          <w:szCs w:val="26"/>
        </w:rPr>
      </w:pPr>
      <w:r w:rsidRPr="00CA0F6F">
        <w:rPr>
          <w:color w:val="000000" w:themeColor="text1"/>
          <w:sz w:val="26"/>
          <w:szCs w:val="26"/>
        </w:rPr>
        <w:t xml:space="preserve">Самыми дешёвыми и наиболее надёжными являются плавкие предохранители. Плавкая вставка, которая после увеличения силы тока сверх установленной величины плавится, или даже испаряется, гарантированно создаёт разрыв в электрической цепи. Эффективность такого способа защиты определяется главным образом скоростью процесса разрушения плавкой вставки. Для этого она изготавливается из специальных металлов и сплавов. Главным образом это такие металлы как цинк, медь, железо и свинец. </w:t>
      </w:r>
    </w:p>
    <w:p w:rsidR="00D427F3" w:rsidRPr="00CA0F6F" w:rsidRDefault="00D427F3" w:rsidP="00D427F3">
      <w:pPr>
        <w:spacing w:after="0"/>
        <w:rPr>
          <w:rFonts w:ascii="Times New Roman" w:hAnsi="Times New Roman" w:cs="Times New Roman"/>
          <w:b/>
          <w:color w:val="000000" w:themeColor="text1"/>
          <w:sz w:val="26"/>
          <w:szCs w:val="26"/>
        </w:rPr>
      </w:pPr>
    </w:p>
    <w:p w:rsidR="00D427F3" w:rsidRDefault="00D427F3" w:rsidP="00BA5C7D">
      <w:pPr>
        <w:spacing w:line="0" w:lineRule="atLeast"/>
        <w:ind w:firstLine="708"/>
        <w:rPr>
          <w:rFonts w:ascii="Arial" w:hAnsi="Arial" w:cs="Arial"/>
          <w:color w:val="4E4E3F"/>
          <w:sz w:val="26"/>
          <w:szCs w:val="26"/>
          <w:shd w:val="clear" w:color="auto" w:fill="FFFFFF"/>
        </w:rPr>
      </w:pPr>
    </w:p>
    <w:p w:rsidR="00D427F3" w:rsidRDefault="00D427F3" w:rsidP="00150B64">
      <w:pPr>
        <w:spacing w:line="0" w:lineRule="atLeast"/>
        <w:ind w:firstLine="708"/>
        <w:jc w:val="right"/>
        <w:rPr>
          <w:rFonts w:ascii="Arial" w:hAnsi="Arial" w:cs="Arial"/>
          <w:b/>
          <w:sz w:val="24"/>
          <w:szCs w:val="24"/>
          <w:shd w:val="clear" w:color="auto" w:fill="FFFFFF"/>
        </w:rPr>
      </w:pPr>
    </w:p>
    <w:p w:rsidR="00150B64" w:rsidRPr="00F06CD2" w:rsidRDefault="00150B64" w:rsidP="00150B64">
      <w:pPr>
        <w:spacing w:line="0" w:lineRule="atLeast"/>
        <w:ind w:firstLine="708"/>
        <w:jc w:val="right"/>
        <w:rPr>
          <w:rFonts w:ascii="Arial" w:hAnsi="Arial" w:cs="Arial"/>
          <w:b/>
          <w:i/>
          <w:sz w:val="26"/>
          <w:szCs w:val="26"/>
          <w:shd w:val="clear" w:color="auto" w:fill="FFFFFF"/>
        </w:rPr>
      </w:pPr>
      <w:r w:rsidRPr="00F06CD2">
        <w:rPr>
          <w:rFonts w:ascii="Arial" w:hAnsi="Arial" w:cs="Arial"/>
          <w:b/>
          <w:i/>
          <w:sz w:val="26"/>
          <w:szCs w:val="26"/>
          <w:shd w:val="clear" w:color="auto" w:fill="FFFFFF"/>
        </w:rPr>
        <w:lastRenderedPageBreak/>
        <w:t>Приложение 4</w:t>
      </w:r>
    </w:p>
    <w:tbl>
      <w:tblPr>
        <w:tblStyle w:val="a3"/>
        <w:tblW w:w="0" w:type="auto"/>
        <w:tblLook w:val="04A0"/>
      </w:tblPr>
      <w:tblGrid>
        <w:gridCol w:w="14786"/>
      </w:tblGrid>
      <w:tr w:rsidR="00E0632D" w:rsidTr="00BA7252">
        <w:trPr>
          <w:trHeight w:val="2542"/>
        </w:trPr>
        <w:tc>
          <w:tcPr>
            <w:tcW w:w="14786" w:type="dxa"/>
          </w:tcPr>
          <w:p w:rsidR="00BA7252" w:rsidRDefault="00BA7252" w:rsidP="00BA7252">
            <w:pPr>
              <w:spacing w:before="240" w:line="200" w:lineRule="exact"/>
              <w:rPr>
                <w:rFonts w:ascii="Times New Roman" w:eastAsia="Times New Roman" w:hAnsi="Times New Roman" w:cs="Times New Roman"/>
                <w:sz w:val="28"/>
                <w:szCs w:val="28"/>
              </w:rPr>
            </w:pPr>
          </w:p>
          <w:p w:rsidR="00E0632D" w:rsidRPr="00BA7252" w:rsidRDefault="00E0632D" w:rsidP="00BA7252">
            <w:pPr>
              <w:spacing w:before="240" w:line="200" w:lineRule="exact"/>
              <w:rPr>
                <w:rFonts w:ascii="Times New Roman" w:eastAsia="Times New Roman" w:hAnsi="Times New Roman" w:cs="Times New Roman"/>
                <w:sz w:val="28"/>
                <w:szCs w:val="28"/>
              </w:rPr>
            </w:pPr>
            <w:r w:rsidRPr="00BA7252">
              <w:rPr>
                <w:rFonts w:ascii="Times New Roman" w:eastAsia="Times New Roman" w:hAnsi="Times New Roman" w:cs="Times New Roman"/>
                <w:sz w:val="28"/>
                <w:szCs w:val="28"/>
              </w:rPr>
              <w:t>Вопросы для 1 группы:</w:t>
            </w:r>
          </w:p>
          <w:p w:rsidR="00E0632D" w:rsidRPr="00BA7252" w:rsidRDefault="004E0F78" w:rsidP="00BA7252">
            <w:pPr>
              <w:pStyle w:val="a6"/>
              <w:numPr>
                <w:ilvl w:val="0"/>
                <w:numId w:val="32"/>
              </w:numPr>
              <w:spacing w:before="240" w:after="200" w:line="240" w:lineRule="auto"/>
              <w:rPr>
                <w:rFonts w:ascii="Times New Roman" w:hAnsi="Times New Roman" w:cs="Times New Roman"/>
                <w:sz w:val="28"/>
                <w:szCs w:val="28"/>
              </w:rPr>
            </w:pPr>
            <w:r>
              <w:rPr>
                <w:rFonts w:ascii="Times New Roman" w:hAnsi="Times New Roman" w:cs="Times New Roman"/>
                <w:sz w:val="28"/>
                <w:szCs w:val="28"/>
              </w:rPr>
              <w:t>Приведите п</w:t>
            </w:r>
            <w:r w:rsidR="00E0632D" w:rsidRPr="00BA7252">
              <w:rPr>
                <w:rFonts w:ascii="Times New Roman" w:hAnsi="Times New Roman" w:cs="Times New Roman"/>
                <w:sz w:val="28"/>
                <w:szCs w:val="28"/>
              </w:rPr>
              <w:t>римеры теплового действия тока</w:t>
            </w:r>
            <w:r>
              <w:rPr>
                <w:rFonts w:ascii="Times New Roman" w:hAnsi="Times New Roman" w:cs="Times New Roman"/>
                <w:sz w:val="28"/>
                <w:szCs w:val="28"/>
              </w:rPr>
              <w:t>.</w:t>
            </w:r>
          </w:p>
          <w:p w:rsidR="00E0632D" w:rsidRPr="00BA7252" w:rsidRDefault="00E0632D" w:rsidP="00BA7252">
            <w:pPr>
              <w:pStyle w:val="a6"/>
              <w:numPr>
                <w:ilvl w:val="0"/>
                <w:numId w:val="32"/>
              </w:numPr>
              <w:spacing w:before="240" w:after="200" w:line="240" w:lineRule="auto"/>
              <w:rPr>
                <w:rFonts w:ascii="Times New Roman" w:hAnsi="Times New Roman" w:cs="Times New Roman"/>
                <w:sz w:val="28"/>
                <w:szCs w:val="28"/>
              </w:rPr>
            </w:pPr>
            <w:r w:rsidRPr="00BA7252">
              <w:rPr>
                <w:rFonts w:ascii="Times New Roman" w:hAnsi="Times New Roman" w:cs="Times New Roman"/>
                <w:sz w:val="28"/>
                <w:szCs w:val="28"/>
              </w:rPr>
              <w:t>Что представляет собой нагревательный элемент электронагревательных приборов?</w:t>
            </w:r>
          </w:p>
          <w:p w:rsidR="00E0632D" w:rsidRPr="00BA7252" w:rsidRDefault="00E0632D" w:rsidP="00BA7252">
            <w:pPr>
              <w:pStyle w:val="a6"/>
              <w:numPr>
                <w:ilvl w:val="0"/>
                <w:numId w:val="32"/>
              </w:numPr>
              <w:spacing w:before="240" w:after="200" w:line="240" w:lineRule="auto"/>
              <w:rPr>
                <w:rFonts w:ascii="Times New Roman" w:hAnsi="Times New Roman" w:cs="Times New Roman"/>
                <w:sz w:val="28"/>
                <w:szCs w:val="28"/>
              </w:rPr>
            </w:pPr>
            <w:r w:rsidRPr="00BA7252">
              <w:rPr>
                <w:rFonts w:ascii="Times New Roman" w:hAnsi="Times New Roman" w:cs="Times New Roman"/>
                <w:sz w:val="28"/>
                <w:szCs w:val="28"/>
              </w:rPr>
              <w:t>Какими свойствами должен обладать металл, из которого изготавливают спирали или ленты нагревательного элемента?</w:t>
            </w:r>
          </w:p>
          <w:p w:rsidR="00E0632D" w:rsidRPr="00BA7252" w:rsidRDefault="00E0632D" w:rsidP="00BA7252">
            <w:pPr>
              <w:pStyle w:val="a6"/>
              <w:numPr>
                <w:ilvl w:val="0"/>
                <w:numId w:val="32"/>
              </w:numPr>
              <w:spacing w:before="240" w:after="200" w:line="240" w:lineRule="auto"/>
              <w:rPr>
                <w:rFonts w:ascii="Times New Roman" w:hAnsi="Times New Roman" w:cs="Times New Roman"/>
                <w:sz w:val="28"/>
                <w:szCs w:val="28"/>
              </w:rPr>
            </w:pPr>
            <w:r w:rsidRPr="00BA7252">
              <w:rPr>
                <w:rFonts w:ascii="Times New Roman" w:hAnsi="Times New Roman" w:cs="Times New Roman"/>
                <w:sz w:val="28"/>
                <w:szCs w:val="28"/>
              </w:rPr>
              <w:t>Какие известные вам материалы обладают необходимыми для нагревательного элемента свойствами?</w:t>
            </w:r>
          </w:p>
          <w:p w:rsidR="00E0632D" w:rsidRPr="00BA7252" w:rsidRDefault="00E0632D" w:rsidP="00BA7252">
            <w:pPr>
              <w:spacing w:before="240" w:line="200" w:lineRule="exact"/>
              <w:rPr>
                <w:rFonts w:ascii="Times New Roman" w:eastAsia="Times New Roman" w:hAnsi="Times New Roman" w:cs="Times New Roman"/>
                <w:sz w:val="28"/>
                <w:szCs w:val="28"/>
              </w:rPr>
            </w:pPr>
          </w:p>
        </w:tc>
      </w:tr>
      <w:tr w:rsidR="00E0632D" w:rsidTr="00E0632D">
        <w:tc>
          <w:tcPr>
            <w:tcW w:w="14786" w:type="dxa"/>
          </w:tcPr>
          <w:p w:rsidR="00BA7252" w:rsidRPr="00BA7252" w:rsidRDefault="00BA7252" w:rsidP="00BA7252">
            <w:pPr>
              <w:spacing w:before="240" w:line="200" w:lineRule="exact"/>
              <w:rPr>
                <w:rFonts w:ascii="Times New Roman" w:eastAsia="Times New Roman" w:hAnsi="Times New Roman" w:cs="Times New Roman"/>
                <w:sz w:val="28"/>
                <w:szCs w:val="28"/>
              </w:rPr>
            </w:pPr>
          </w:p>
          <w:p w:rsidR="00BA7252" w:rsidRPr="00BA7252" w:rsidRDefault="00BA7252" w:rsidP="00BA7252">
            <w:pPr>
              <w:spacing w:before="240" w:line="200" w:lineRule="exact"/>
              <w:rPr>
                <w:rFonts w:ascii="Times New Roman" w:eastAsia="Times New Roman" w:hAnsi="Times New Roman" w:cs="Times New Roman"/>
                <w:sz w:val="28"/>
                <w:szCs w:val="28"/>
              </w:rPr>
            </w:pPr>
            <w:r w:rsidRPr="00BA7252">
              <w:rPr>
                <w:rFonts w:ascii="Times New Roman" w:eastAsia="Times New Roman" w:hAnsi="Times New Roman" w:cs="Times New Roman"/>
                <w:sz w:val="28"/>
                <w:szCs w:val="28"/>
              </w:rPr>
              <w:t>Вопросы для 2 группы:</w:t>
            </w:r>
          </w:p>
          <w:p w:rsidR="00BA7252" w:rsidRPr="00BA7252" w:rsidRDefault="00BA7252" w:rsidP="00BA7252">
            <w:pPr>
              <w:pStyle w:val="a6"/>
              <w:numPr>
                <w:ilvl w:val="0"/>
                <w:numId w:val="33"/>
              </w:numPr>
              <w:spacing w:before="240" w:after="200" w:line="240" w:lineRule="auto"/>
              <w:rPr>
                <w:rFonts w:ascii="Times New Roman" w:hAnsi="Times New Roman" w:cs="Times New Roman"/>
                <w:sz w:val="28"/>
                <w:szCs w:val="28"/>
              </w:rPr>
            </w:pPr>
            <w:r w:rsidRPr="00BA7252">
              <w:rPr>
                <w:rFonts w:ascii="Times New Roman" w:hAnsi="Times New Roman" w:cs="Times New Roman"/>
                <w:sz w:val="28"/>
                <w:szCs w:val="28"/>
              </w:rPr>
              <w:t>Как устроена современная лампа на</w:t>
            </w:r>
            <w:r w:rsidR="004E0F78">
              <w:rPr>
                <w:rFonts w:ascii="Times New Roman" w:hAnsi="Times New Roman" w:cs="Times New Roman"/>
                <w:sz w:val="28"/>
                <w:szCs w:val="28"/>
              </w:rPr>
              <w:t>каливания?</w:t>
            </w:r>
          </w:p>
          <w:p w:rsidR="00BA7252" w:rsidRPr="00BA7252" w:rsidRDefault="00BA7252" w:rsidP="00BA7252">
            <w:pPr>
              <w:pStyle w:val="a6"/>
              <w:numPr>
                <w:ilvl w:val="0"/>
                <w:numId w:val="33"/>
              </w:numPr>
              <w:spacing w:before="240" w:after="200" w:line="240" w:lineRule="auto"/>
              <w:rPr>
                <w:rFonts w:ascii="Times New Roman" w:hAnsi="Times New Roman" w:cs="Times New Roman"/>
                <w:sz w:val="28"/>
                <w:szCs w:val="28"/>
              </w:rPr>
            </w:pPr>
            <w:r w:rsidRPr="00BA7252">
              <w:rPr>
                <w:rFonts w:ascii="Times New Roman" w:hAnsi="Times New Roman" w:cs="Times New Roman"/>
                <w:sz w:val="28"/>
                <w:szCs w:val="28"/>
              </w:rPr>
              <w:t>Из какого металла изготавливают проволоки для спиралей ламп?</w:t>
            </w:r>
          </w:p>
          <w:p w:rsidR="00BA7252" w:rsidRPr="00BA7252" w:rsidRDefault="00BA7252" w:rsidP="00BA7252">
            <w:pPr>
              <w:pStyle w:val="a6"/>
              <w:numPr>
                <w:ilvl w:val="0"/>
                <w:numId w:val="33"/>
              </w:numPr>
              <w:spacing w:before="240" w:after="200" w:line="240" w:lineRule="auto"/>
              <w:rPr>
                <w:rFonts w:ascii="Times New Roman" w:hAnsi="Times New Roman" w:cs="Times New Roman"/>
                <w:sz w:val="28"/>
                <w:szCs w:val="28"/>
              </w:rPr>
            </w:pPr>
            <w:r w:rsidRPr="00BA7252">
              <w:rPr>
                <w:rFonts w:ascii="Times New Roman" w:hAnsi="Times New Roman" w:cs="Times New Roman"/>
                <w:sz w:val="28"/>
                <w:szCs w:val="28"/>
              </w:rPr>
              <w:t>На какие напряжения рассчитаны лампы накаливания, выпускаемые нашей промышленностью?</w:t>
            </w:r>
          </w:p>
          <w:p w:rsidR="00BA7252" w:rsidRPr="00BA7252" w:rsidRDefault="004E0F78" w:rsidP="00BA7252">
            <w:pPr>
              <w:pStyle w:val="a6"/>
              <w:numPr>
                <w:ilvl w:val="0"/>
                <w:numId w:val="33"/>
              </w:numPr>
              <w:spacing w:before="240" w:after="200" w:line="240" w:lineRule="auto"/>
              <w:rPr>
                <w:rFonts w:ascii="Times New Roman" w:hAnsi="Times New Roman" w:cs="Times New Roman"/>
                <w:sz w:val="28"/>
                <w:szCs w:val="28"/>
              </w:rPr>
            </w:pPr>
            <w:r>
              <w:rPr>
                <w:rFonts w:ascii="Times New Roman" w:hAnsi="Times New Roman" w:cs="Times New Roman"/>
                <w:sz w:val="28"/>
                <w:szCs w:val="28"/>
              </w:rPr>
              <w:t>Назовите п</w:t>
            </w:r>
            <w:r w:rsidR="00BA7252" w:rsidRPr="00BA7252">
              <w:rPr>
                <w:rFonts w:ascii="Times New Roman" w:hAnsi="Times New Roman" w:cs="Times New Roman"/>
                <w:sz w:val="28"/>
                <w:szCs w:val="28"/>
              </w:rPr>
              <w:t>ервых изобретателей электрического освещения с помощью ламп накаливания.</w:t>
            </w:r>
          </w:p>
          <w:p w:rsidR="00E0632D" w:rsidRPr="00BA7252" w:rsidRDefault="00E0632D" w:rsidP="00BA7252">
            <w:pPr>
              <w:spacing w:before="240" w:line="200" w:lineRule="exact"/>
              <w:rPr>
                <w:rFonts w:ascii="Times New Roman" w:eastAsia="Times New Roman" w:hAnsi="Times New Roman" w:cs="Times New Roman"/>
                <w:sz w:val="28"/>
                <w:szCs w:val="28"/>
              </w:rPr>
            </w:pPr>
          </w:p>
        </w:tc>
      </w:tr>
      <w:tr w:rsidR="00E0632D" w:rsidTr="00E0632D">
        <w:tc>
          <w:tcPr>
            <w:tcW w:w="14786" w:type="dxa"/>
          </w:tcPr>
          <w:p w:rsidR="00BA7252" w:rsidRPr="00BA7252" w:rsidRDefault="00BA7252" w:rsidP="00BA7252">
            <w:pPr>
              <w:spacing w:before="240" w:line="200" w:lineRule="exact"/>
              <w:rPr>
                <w:rFonts w:ascii="Times New Roman" w:eastAsia="Times New Roman" w:hAnsi="Times New Roman" w:cs="Times New Roman"/>
                <w:sz w:val="28"/>
                <w:szCs w:val="28"/>
              </w:rPr>
            </w:pPr>
          </w:p>
          <w:p w:rsidR="00BA7252" w:rsidRPr="00BA7252" w:rsidRDefault="00BA7252" w:rsidP="00BA7252">
            <w:pPr>
              <w:spacing w:before="240" w:line="200" w:lineRule="exact"/>
              <w:rPr>
                <w:rFonts w:ascii="Times New Roman" w:eastAsia="Times New Roman" w:hAnsi="Times New Roman" w:cs="Times New Roman"/>
                <w:sz w:val="28"/>
                <w:szCs w:val="28"/>
              </w:rPr>
            </w:pPr>
            <w:r w:rsidRPr="00BA7252">
              <w:rPr>
                <w:rFonts w:ascii="Times New Roman" w:eastAsia="Times New Roman" w:hAnsi="Times New Roman" w:cs="Times New Roman"/>
                <w:sz w:val="28"/>
                <w:szCs w:val="28"/>
              </w:rPr>
              <w:t>Вопросы для 3 группы:</w:t>
            </w:r>
          </w:p>
          <w:p w:rsidR="00BA7252" w:rsidRPr="00BA7252" w:rsidRDefault="00BA7252" w:rsidP="00BA7252">
            <w:pPr>
              <w:pStyle w:val="a6"/>
              <w:numPr>
                <w:ilvl w:val="0"/>
                <w:numId w:val="34"/>
              </w:numPr>
              <w:spacing w:before="240" w:after="200" w:line="240" w:lineRule="auto"/>
              <w:rPr>
                <w:rFonts w:ascii="Times New Roman" w:hAnsi="Times New Roman" w:cs="Times New Roman"/>
                <w:sz w:val="28"/>
                <w:szCs w:val="28"/>
              </w:rPr>
            </w:pPr>
            <w:r w:rsidRPr="00BA7252">
              <w:rPr>
                <w:rFonts w:ascii="Times New Roman" w:hAnsi="Times New Roman" w:cs="Times New Roman"/>
                <w:sz w:val="28"/>
                <w:szCs w:val="28"/>
              </w:rPr>
              <w:t>Для какой цели служат предохранители, включаемые в сеть?</w:t>
            </w:r>
          </w:p>
          <w:p w:rsidR="00BA7252" w:rsidRPr="00BA7252" w:rsidRDefault="00BA7252" w:rsidP="00BA7252">
            <w:pPr>
              <w:pStyle w:val="a6"/>
              <w:numPr>
                <w:ilvl w:val="0"/>
                <w:numId w:val="34"/>
              </w:numPr>
              <w:spacing w:before="240" w:after="200" w:line="240" w:lineRule="auto"/>
              <w:rPr>
                <w:rFonts w:ascii="Times New Roman" w:hAnsi="Times New Roman" w:cs="Times New Roman"/>
                <w:sz w:val="28"/>
                <w:szCs w:val="28"/>
              </w:rPr>
            </w:pPr>
            <w:r w:rsidRPr="00BA7252">
              <w:rPr>
                <w:rFonts w:ascii="Times New Roman" w:hAnsi="Times New Roman" w:cs="Times New Roman"/>
                <w:sz w:val="28"/>
                <w:szCs w:val="28"/>
              </w:rPr>
              <w:t>Как устроен плавкий предохранитель?</w:t>
            </w:r>
          </w:p>
          <w:p w:rsidR="00BA7252" w:rsidRPr="00BA7252" w:rsidRDefault="00BA7252" w:rsidP="00BA7252">
            <w:pPr>
              <w:pStyle w:val="a6"/>
              <w:numPr>
                <w:ilvl w:val="0"/>
                <w:numId w:val="34"/>
              </w:numPr>
              <w:spacing w:before="240" w:after="200" w:line="240" w:lineRule="auto"/>
              <w:rPr>
                <w:rFonts w:ascii="Times New Roman" w:hAnsi="Times New Roman" w:cs="Times New Roman"/>
                <w:sz w:val="28"/>
                <w:szCs w:val="28"/>
              </w:rPr>
            </w:pPr>
            <w:r w:rsidRPr="00BA7252">
              <w:rPr>
                <w:rFonts w:ascii="Times New Roman" w:hAnsi="Times New Roman" w:cs="Times New Roman"/>
                <w:sz w:val="28"/>
                <w:szCs w:val="28"/>
              </w:rPr>
              <w:t>Как включить ток, если сработал автоматический предохранитель?</w:t>
            </w:r>
          </w:p>
          <w:p w:rsidR="00BA7252" w:rsidRPr="00BA7252" w:rsidRDefault="00BA7252" w:rsidP="00BA7252">
            <w:pPr>
              <w:pStyle w:val="a6"/>
              <w:numPr>
                <w:ilvl w:val="0"/>
                <w:numId w:val="34"/>
              </w:numPr>
              <w:spacing w:before="240" w:after="200" w:line="240" w:lineRule="auto"/>
              <w:rPr>
                <w:rFonts w:ascii="Times New Roman" w:hAnsi="Times New Roman" w:cs="Times New Roman"/>
                <w:sz w:val="28"/>
                <w:szCs w:val="28"/>
              </w:rPr>
            </w:pPr>
            <w:r w:rsidRPr="00BA7252">
              <w:rPr>
                <w:rFonts w:ascii="Times New Roman" w:hAnsi="Times New Roman" w:cs="Times New Roman"/>
                <w:sz w:val="28"/>
                <w:szCs w:val="28"/>
              </w:rPr>
              <w:t>Что надо сделать перед включением тока?</w:t>
            </w:r>
          </w:p>
          <w:p w:rsidR="00E0632D" w:rsidRPr="00BA7252" w:rsidRDefault="00E0632D" w:rsidP="00BA7252">
            <w:pPr>
              <w:spacing w:before="240" w:line="200" w:lineRule="exact"/>
              <w:rPr>
                <w:rFonts w:ascii="Times New Roman" w:eastAsia="Times New Roman" w:hAnsi="Times New Roman" w:cs="Times New Roman"/>
                <w:sz w:val="28"/>
                <w:szCs w:val="28"/>
              </w:rPr>
            </w:pPr>
          </w:p>
        </w:tc>
      </w:tr>
    </w:tbl>
    <w:p w:rsidR="003956FC" w:rsidRPr="00F06CD2" w:rsidRDefault="00A01319" w:rsidP="00A01319">
      <w:pPr>
        <w:jc w:val="right"/>
        <w:rPr>
          <w:rFonts w:ascii="Times New Roman" w:hAnsi="Times New Roman" w:cs="Times New Roman"/>
          <w:b/>
          <w:i/>
          <w:sz w:val="26"/>
          <w:szCs w:val="26"/>
        </w:rPr>
      </w:pPr>
      <w:r w:rsidRPr="00F06CD2">
        <w:rPr>
          <w:rFonts w:ascii="Times New Roman" w:hAnsi="Times New Roman" w:cs="Times New Roman"/>
          <w:b/>
          <w:i/>
          <w:sz w:val="26"/>
          <w:szCs w:val="26"/>
        </w:rPr>
        <w:lastRenderedPageBreak/>
        <w:t xml:space="preserve">Приложение </w:t>
      </w:r>
      <w:r w:rsidR="00BA7252" w:rsidRPr="00F06CD2">
        <w:rPr>
          <w:rFonts w:ascii="Times New Roman" w:hAnsi="Times New Roman" w:cs="Times New Roman"/>
          <w:b/>
          <w:i/>
          <w:sz w:val="26"/>
          <w:szCs w:val="26"/>
        </w:rPr>
        <w:t>5</w:t>
      </w:r>
    </w:p>
    <w:p w:rsidR="003956FC" w:rsidRPr="003956FC" w:rsidRDefault="003956FC" w:rsidP="00CF264D">
      <w:pPr>
        <w:spacing w:after="0"/>
        <w:jc w:val="center"/>
        <w:rPr>
          <w:rFonts w:ascii="Times New Roman" w:hAnsi="Times New Roman" w:cs="Times New Roman"/>
          <w:b/>
          <w:sz w:val="24"/>
          <w:szCs w:val="24"/>
        </w:rPr>
      </w:pPr>
      <w:r w:rsidRPr="003956FC">
        <w:rPr>
          <w:rFonts w:ascii="Times New Roman" w:hAnsi="Times New Roman" w:cs="Times New Roman"/>
          <w:b/>
          <w:sz w:val="24"/>
          <w:szCs w:val="24"/>
        </w:rPr>
        <w:t>Задание для формативного оценивания</w:t>
      </w:r>
    </w:p>
    <w:p w:rsidR="003956FC" w:rsidRPr="003956FC" w:rsidRDefault="003956FC" w:rsidP="00CF264D">
      <w:pPr>
        <w:spacing w:after="0"/>
        <w:jc w:val="center"/>
        <w:rPr>
          <w:rFonts w:ascii="Times New Roman" w:hAnsi="Times New Roman" w:cs="Times New Roman"/>
          <w:b/>
          <w:sz w:val="24"/>
          <w:szCs w:val="24"/>
        </w:rPr>
      </w:pPr>
      <w:r w:rsidRPr="003956FC">
        <w:rPr>
          <w:rFonts w:ascii="Times New Roman" w:hAnsi="Times New Roman" w:cs="Times New Roman"/>
          <w:b/>
          <w:sz w:val="24"/>
          <w:szCs w:val="24"/>
        </w:rPr>
        <w:t xml:space="preserve">Физика </w:t>
      </w:r>
      <w:r w:rsidR="00150B64">
        <w:rPr>
          <w:rFonts w:ascii="Times New Roman" w:hAnsi="Times New Roman" w:cs="Times New Roman"/>
          <w:b/>
          <w:sz w:val="24"/>
          <w:szCs w:val="24"/>
        </w:rPr>
        <w:t>8</w:t>
      </w:r>
      <w:r w:rsidRPr="003956FC">
        <w:rPr>
          <w:rFonts w:ascii="Times New Roman" w:hAnsi="Times New Roman" w:cs="Times New Roman"/>
          <w:b/>
          <w:sz w:val="24"/>
          <w:szCs w:val="24"/>
        </w:rPr>
        <w:t xml:space="preserve"> класс</w:t>
      </w:r>
    </w:p>
    <w:tbl>
      <w:tblPr>
        <w:tblStyle w:val="a3"/>
        <w:tblW w:w="0" w:type="auto"/>
        <w:tblLook w:val="04A0"/>
      </w:tblPr>
      <w:tblGrid>
        <w:gridCol w:w="3397"/>
        <w:gridCol w:w="539"/>
        <w:gridCol w:w="10624"/>
      </w:tblGrid>
      <w:tr w:rsidR="003956FC" w:rsidRPr="00455E28" w:rsidTr="00F7562F">
        <w:tc>
          <w:tcPr>
            <w:tcW w:w="3397" w:type="dxa"/>
          </w:tcPr>
          <w:p w:rsidR="003956FC" w:rsidRPr="003956FC" w:rsidRDefault="003956FC" w:rsidP="00CF264D">
            <w:pPr>
              <w:rPr>
                <w:rFonts w:ascii="Times New Roman" w:hAnsi="Times New Roman" w:cs="Times New Roman"/>
                <w:b/>
                <w:sz w:val="24"/>
                <w:szCs w:val="24"/>
              </w:rPr>
            </w:pPr>
            <w:r w:rsidRPr="003956FC">
              <w:rPr>
                <w:rFonts w:ascii="Times New Roman" w:hAnsi="Times New Roman" w:cs="Times New Roman"/>
                <w:b/>
                <w:sz w:val="24"/>
                <w:szCs w:val="24"/>
              </w:rPr>
              <w:t>Раздел</w:t>
            </w:r>
          </w:p>
          <w:p w:rsidR="003956FC" w:rsidRPr="003956FC" w:rsidRDefault="003956FC" w:rsidP="00F7562F">
            <w:pPr>
              <w:rPr>
                <w:rFonts w:ascii="Times New Roman" w:hAnsi="Times New Roman" w:cs="Times New Roman"/>
                <w:b/>
                <w:sz w:val="24"/>
                <w:szCs w:val="24"/>
              </w:rPr>
            </w:pPr>
            <w:r w:rsidRPr="003956FC">
              <w:rPr>
                <w:rFonts w:ascii="Times New Roman" w:hAnsi="Times New Roman" w:cs="Times New Roman"/>
                <w:b/>
                <w:sz w:val="24"/>
                <w:szCs w:val="24"/>
              </w:rPr>
              <w:t xml:space="preserve">Тема </w:t>
            </w:r>
          </w:p>
        </w:tc>
        <w:tc>
          <w:tcPr>
            <w:tcW w:w="11163" w:type="dxa"/>
            <w:gridSpan w:val="2"/>
          </w:tcPr>
          <w:p w:rsidR="003956FC" w:rsidRPr="00455E28" w:rsidRDefault="00150B64" w:rsidP="00F7562F">
            <w:pPr>
              <w:rPr>
                <w:rFonts w:ascii="Times New Roman" w:hAnsi="Times New Roman" w:cs="Times New Roman"/>
                <w:bCs/>
                <w:sz w:val="24"/>
                <w:szCs w:val="24"/>
              </w:rPr>
            </w:pPr>
            <w:r>
              <w:rPr>
                <w:rFonts w:ascii="Times New Roman" w:hAnsi="Times New Roman" w:cs="Times New Roman"/>
                <w:noProof/>
                <w:sz w:val="24"/>
                <w:szCs w:val="24"/>
              </w:rPr>
              <w:t>8.4 Постоянный электрический ток</w:t>
            </w:r>
          </w:p>
          <w:p w:rsidR="003956FC" w:rsidRPr="00455E28" w:rsidRDefault="00150B64" w:rsidP="00F7562F">
            <w:pPr>
              <w:rPr>
                <w:rFonts w:ascii="Times New Roman" w:hAnsi="Times New Roman" w:cs="Times New Roman"/>
                <w:sz w:val="24"/>
                <w:szCs w:val="24"/>
              </w:rPr>
            </w:pPr>
            <w:r>
              <w:rPr>
                <w:rFonts w:ascii="Times New Roman" w:hAnsi="Times New Roman" w:cs="Times New Roman"/>
                <w:sz w:val="24"/>
                <w:szCs w:val="24"/>
                <w:lang w:val="kk-KZ"/>
              </w:rPr>
              <w:t>Электронагревательные приборы. Лампа накаливания. Короткое замыкание. Плавкие предохранители</w:t>
            </w:r>
          </w:p>
        </w:tc>
      </w:tr>
      <w:tr w:rsidR="003956FC" w:rsidRPr="00455E28" w:rsidTr="00F7562F">
        <w:tc>
          <w:tcPr>
            <w:tcW w:w="3397" w:type="dxa"/>
          </w:tcPr>
          <w:p w:rsidR="003956FC" w:rsidRPr="003956FC" w:rsidRDefault="003956FC" w:rsidP="00F7562F">
            <w:pPr>
              <w:rPr>
                <w:rFonts w:ascii="Times New Roman" w:hAnsi="Times New Roman" w:cs="Times New Roman"/>
                <w:b/>
                <w:sz w:val="24"/>
                <w:szCs w:val="24"/>
              </w:rPr>
            </w:pPr>
            <w:r w:rsidRPr="003956FC">
              <w:rPr>
                <w:rFonts w:ascii="Times New Roman" w:hAnsi="Times New Roman" w:cs="Times New Roman"/>
                <w:b/>
                <w:sz w:val="24"/>
                <w:szCs w:val="24"/>
              </w:rPr>
              <w:t xml:space="preserve">Цель обучения </w:t>
            </w:r>
          </w:p>
          <w:p w:rsidR="003956FC" w:rsidRPr="003956FC" w:rsidRDefault="003956FC" w:rsidP="00F7562F">
            <w:pPr>
              <w:rPr>
                <w:rFonts w:ascii="Times New Roman" w:hAnsi="Times New Roman" w:cs="Times New Roman"/>
                <w:b/>
                <w:sz w:val="24"/>
                <w:szCs w:val="24"/>
              </w:rPr>
            </w:pPr>
          </w:p>
        </w:tc>
        <w:tc>
          <w:tcPr>
            <w:tcW w:w="11163" w:type="dxa"/>
            <w:gridSpan w:val="2"/>
          </w:tcPr>
          <w:p w:rsidR="003956FC" w:rsidRPr="00455E28" w:rsidRDefault="00150B64" w:rsidP="00F7562F">
            <w:pPr>
              <w:rPr>
                <w:rFonts w:ascii="Times New Roman" w:hAnsi="Times New Roman" w:cs="Times New Roman"/>
                <w:sz w:val="24"/>
                <w:szCs w:val="24"/>
              </w:rPr>
            </w:pPr>
            <w:r>
              <w:rPr>
                <w:rFonts w:ascii="Times New Roman" w:hAnsi="Times New Roman" w:cs="Times New Roman"/>
                <w:sz w:val="24"/>
                <w:szCs w:val="24"/>
                <w:lang w:val="kk-KZ"/>
              </w:rPr>
              <w:t>8.4.2.17 Объяснять причины возникновения и способы предотвращения короткого замыкания</w:t>
            </w:r>
          </w:p>
        </w:tc>
      </w:tr>
      <w:tr w:rsidR="003956FC" w:rsidRPr="00455E28" w:rsidTr="00F7562F">
        <w:tc>
          <w:tcPr>
            <w:tcW w:w="3397" w:type="dxa"/>
          </w:tcPr>
          <w:p w:rsidR="003956FC" w:rsidRPr="003956FC" w:rsidRDefault="003956FC" w:rsidP="00F7562F">
            <w:pPr>
              <w:rPr>
                <w:rFonts w:ascii="Times New Roman" w:hAnsi="Times New Roman" w:cs="Times New Roman"/>
                <w:b/>
                <w:sz w:val="24"/>
                <w:szCs w:val="24"/>
              </w:rPr>
            </w:pPr>
            <w:r w:rsidRPr="003956FC">
              <w:rPr>
                <w:rFonts w:ascii="Times New Roman" w:hAnsi="Times New Roman" w:cs="Times New Roman"/>
                <w:b/>
                <w:sz w:val="24"/>
                <w:szCs w:val="24"/>
              </w:rPr>
              <w:t xml:space="preserve">Уровень навыков мышления </w:t>
            </w:r>
          </w:p>
        </w:tc>
        <w:tc>
          <w:tcPr>
            <w:tcW w:w="11163" w:type="dxa"/>
            <w:gridSpan w:val="2"/>
          </w:tcPr>
          <w:p w:rsidR="003956FC" w:rsidRDefault="00150B64" w:rsidP="00F7562F">
            <w:pPr>
              <w:rPr>
                <w:rFonts w:ascii="Times New Roman" w:hAnsi="Times New Roman" w:cs="Times New Roman"/>
                <w:sz w:val="24"/>
                <w:szCs w:val="24"/>
              </w:rPr>
            </w:pPr>
            <w:r>
              <w:rPr>
                <w:rFonts w:ascii="Times New Roman" w:hAnsi="Times New Roman" w:cs="Times New Roman"/>
                <w:sz w:val="24"/>
                <w:szCs w:val="24"/>
              </w:rPr>
              <w:t>Знание</w:t>
            </w:r>
          </w:p>
          <w:p w:rsidR="00150B64" w:rsidRPr="00455E28" w:rsidRDefault="00150B64" w:rsidP="00F7562F">
            <w:pPr>
              <w:rPr>
                <w:rFonts w:ascii="Times New Roman" w:hAnsi="Times New Roman" w:cs="Times New Roman"/>
                <w:sz w:val="24"/>
                <w:szCs w:val="24"/>
              </w:rPr>
            </w:pPr>
            <w:r>
              <w:rPr>
                <w:rFonts w:ascii="Times New Roman" w:hAnsi="Times New Roman" w:cs="Times New Roman"/>
                <w:sz w:val="24"/>
                <w:szCs w:val="24"/>
              </w:rPr>
              <w:t>Применение</w:t>
            </w:r>
          </w:p>
        </w:tc>
      </w:tr>
      <w:tr w:rsidR="003956FC" w:rsidRPr="00455E28" w:rsidTr="00F7562F">
        <w:tc>
          <w:tcPr>
            <w:tcW w:w="3397" w:type="dxa"/>
          </w:tcPr>
          <w:p w:rsidR="003956FC" w:rsidRPr="003956FC" w:rsidRDefault="003956FC" w:rsidP="00F7562F">
            <w:pPr>
              <w:rPr>
                <w:rFonts w:ascii="Times New Roman" w:hAnsi="Times New Roman" w:cs="Times New Roman"/>
                <w:b/>
                <w:sz w:val="24"/>
                <w:szCs w:val="24"/>
              </w:rPr>
            </w:pPr>
            <w:r w:rsidRPr="003956FC">
              <w:rPr>
                <w:rFonts w:ascii="Times New Roman" w:hAnsi="Times New Roman" w:cs="Times New Roman"/>
                <w:b/>
                <w:sz w:val="24"/>
                <w:szCs w:val="24"/>
              </w:rPr>
              <w:t xml:space="preserve">Критерии оценивания </w:t>
            </w:r>
          </w:p>
        </w:tc>
        <w:tc>
          <w:tcPr>
            <w:tcW w:w="11163" w:type="dxa"/>
            <w:gridSpan w:val="2"/>
          </w:tcPr>
          <w:p w:rsidR="001A6B30" w:rsidRPr="004D6B81" w:rsidRDefault="001A6B30" w:rsidP="004D6B81">
            <w:pPr>
              <w:widowControl w:val="0"/>
              <w:jc w:val="both"/>
              <w:rPr>
                <w:rFonts w:ascii="Times New Roman" w:hAnsi="Times New Roman"/>
                <w:sz w:val="24"/>
                <w:szCs w:val="24"/>
                <w:lang w:val="kk-KZ"/>
              </w:rPr>
            </w:pPr>
            <w:r w:rsidRPr="004D6B81">
              <w:rPr>
                <w:rFonts w:ascii="Times New Roman" w:hAnsi="Times New Roman"/>
                <w:sz w:val="24"/>
                <w:szCs w:val="24"/>
              </w:rPr>
              <w:t>Характеризует элек</w:t>
            </w:r>
            <w:r w:rsidR="00CF264D" w:rsidRPr="004D6B81">
              <w:rPr>
                <w:rFonts w:ascii="Times New Roman" w:hAnsi="Times New Roman"/>
                <w:sz w:val="24"/>
                <w:szCs w:val="24"/>
              </w:rPr>
              <w:t>тронагревательные приборы, лампу</w:t>
            </w:r>
            <w:r w:rsidRPr="004D6B81">
              <w:rPr>
                <w:rFonts w:ascii="Times New Roman" w:hAnsi="Times New Roman"/>
                <w:sz w:val="24"/>
                <w:szCs w:val="24"/>
              </w:rPr>
              <w:t xml:space="preserve"> нака</w:t>
            </w:r>
            <w:r w:rsidR="004D6B81">
              <w:rPr>
                <w:rFonts w:ascii="Times New Roman" w:hAnsi="Times New Roman"/>
                <w:sz w:val="24"/>
                <w:szCs w:val="24"/>
              </w:rPr>
              <w:t>ливания, плавкие предохранители</w:t>
            </w:r>
            <w:r w:rsidR="004D6B81">
              <w:rPr>
                <w:rFonts w:ascii="Times New Roman" w:hAnsi="Times New Roman"/>
                <w:sz w:val="24"/>
                <w:szCs w:val="24"/>
                <w:lang w:val="kk-KZ"/>
              </w:rPr>
              <w:t>.</w:t>
            </w:r>
          </w:p>
        </w:tc>
      </w:tr>
      <w:tr w:rsidR="003956FC" w:rsidRPr="00455E28" w:rsidTr="00F7562F">
        <w:tc>
          <w:tcPr>
            <w:tcW w:w="14560" w:type="dxa"/>
            <w:gridSpan w:val="3"/>
          </w:tcPr>
          <w:p w:rsidR="003956FC" w:rsidRPr="003956FC" w:rsidRDefault="003956FC" w:rsidP="00F7562F">
            <w:pPr>
              <w:jc w:val="center"/>
              <w:rPr>
                <w:rFonts w:ascii="Times New Roman" w:hAnsi="Times New Roman" w:cs="Times New Roman"/>
                <w:b/>
                <w:sz w:val="24"/>
                <w:szCs w:val="24"/>
              </w:rPr>
            </w:pPr>
            <w:r w:rsidRPr="003956FC">
              <w:rPr>
                <w:rFonts w:ascii="Times New Roman" w:hAnsi="Times New Roman" w:cs="Times New Roman"/>
                <w:b/>
                <w:sz w:val="24"/>
                <w:szCs w:val="24"/>
              </w:rPr>
              <w:t>Задание</w:t>
            </w:r>
            <w:r w:rsidR="00732363">
              <w:rPr>
                <w:rFonts w:ascii="Times New Roman" w:hAnsi="Times New Roman" w:cs="Times New Roman"/>
                <w:b/>
                <w:sz w:val="24"/>
                <w:szCs w:val="24"/>
              </w:rPr>
              <w:t xml:space="preserve"> 1.</w:t>
            </w:r>
          </w:p>
        </w:tc>
      </w:tr>
      <w:tr w:rsidR="003956FC" w:rsidRPr="00455E28" w:rsidTr="00F7562F">
        <w:tc>
          <w:tcPr>
            <w:tcW w:w="14560" w:type="dxa"/>
            <w:gridSpan w:val="3"/>
          </w:tcPr>
          <w:p w:rsidR="001A6B30" w:rsidRDefault="001A6B30" w:rsidP="001A6B30">
            <w:pPr>
              <w:rPr>
                <w:rFonts w:ascii="Times New Roman" w:hAnsi="Times New Roman" w:cs="Times New Roman"/>
                <w:sz w:val="24"/>
                <w:szCs w:val="24"/>
              </w:rPr>
            </w:pPr>
            <w:r>
              <w:rPr>
                <w:rFonts w:ascii="Times New Roman" w:hAnsi="Times New Roman" w:cs="Times New Roman"/>
                <w:sz w:val="24"/>
                <w:szCs w:val="24"/>
              </w:rPr>
              <w:t>Заполните таблицу:</w:t>
            </w:r>
          </w:p>
          <w:tbl>
            <w:tblPr>
              <w:tblStyle w:val="a3"/>
              <w:tblW w:w="0" w:type="auto"/>
              <w:tblLook w:val="04A0"/>
            </w:tblPr>
            <w:tblGrid>
              <w:gridCol w:w="2679"/>
              <w:gridCol w:w="3118"/>
            </w:tblGrid>
            <w:tr w:rsidR="001A6B30" w:rsidTr="001A6B30">
              <w:tc>
                <w:tcPr>
                  <w:tcW w:w="2547" w:type="dxa"/>
                </w:tcPr>
                <w:p w:rsidR="001A6B30" w:rsidRDefault="001A6B30" w:rsidP="001A6B30">
                  <w:pPr>
                    <w:rPr>
                      <w:rFonts w:ascii="Times New Roman" w:hAnsi="Times New Roman" w:cs="Times New Roman"/>
                      <w:sz w:val="24"/>
                      <w:szCs w:val="24"/>
                    </w:rPr>
                  </w:pPr>
                  <w:r>
                    <w:rPr>
                      <w:rFonts w:ascii="Times New Roman" w:hAnsi="Times New Roman" w:cs="Times New Roman"/>
                      <w:sz w:val="24"/>
                      <w:szCs w:val="24"/>
                    </w:rPr>
                    <w:t>Прибор</w:t>
                  </w:r>
                </w:p>
              </w:tc>
              <w:tc>
                <w:tcPr>
                  <w:tcW w:w="3118" w:type="dxa"/>
                </w:tcPr>
                <w:p w:rsidR="001A6B30" w:rsidRDefault="001A6B30" w:rsidP="001A6B30">
                  <w:pPr>
                    <w:rPr>
                      <w:rFonts w:ascii="Times New Roman" w:hAnsi="Times New Roman" w:cs="Times New Roman"/>
                      <w:sz w:val="24"/>
                      <w:szCs w:val="24"/>
                    </w:rPr>
                  </w:pPr>
                  <w:r>
                    <w:rPr>
                      <w:rFonts w:ascii="Times New Roman" w:hAnsi="Times New Roman" w:cs="Times New Roman"/>
                      <w:sz w:val="24"/>
                      <w:szCs w:val="24"/>
                    </w:rPr>
                    <w:t>Характеристика</w:t>
                  </w:r>
                </w:p>
              </w:tc>
            </w:tr>
            <w:tr w:rsidR="001A6B30" w:rsidTr="001A6B30">
              <w:tc>
                <w:tcPr>
                  <w:tcW w:w="2547" w:type="dxa"/>
                </w:tcPr>
                <w:p w:rsidR="001A6B30" w:rsidRDefault="001A6B30" w:rsidP="001A6B30">
                  <w:pPr>
                    <w:rPr>
                      <w:rFonts w:ascii="Times New Roman" w:hAnsi="Times New Roman" w:cs="Times New Roman"/>
                      <w:sz w:val="24"/>
                      <w:szCs w:val="24"/>
                    </w:rPr>
                  </w:pPr>
                  <w:r>
                    <w:rPr>
                      <w:rFonts w:ascii="Times New Roman" w:hAnsi="Times New Roman" w:cs="Times New Roman"/>
                      <w:sz w:val="24"/>
                      <w:szCs w:val="24"/>
                    </w:rPr>
                    <w:t>Электронагревательные приборы</w:t>
                  </w:r>
                </w:p>
              </w:tc>
              <w:tc>
                <w:tcPr>
                  <w:tcW w:w="3118" w:type="dxa"/>
                </w:tcPr>
                <w:p w:rsidR="001A6B30" w:rsidRDefault="001A6B30" w:rsidP="001A6B30">
                  <w:pPr>
                    <w:rPr>
                      <w:rFonts w:ascii="Times New Roman" w:hAnsi="Times New Roman" w:cs="Times New Roman"/>
                      <w:sz w:val="24"/>
                      <w:szCs w:val="24"/>
                    </w:rPr>
                  </w:pPr>
                </w:p>
              </w:tc>
            </w:tr>
            <w:tr w:rsidR="001A6B30" w:rsidTr="001A6B30">
              <w:tc>
                <w:tcPr>
                  <w:tcW w:w="2547" w:type="dxa"/>
                </w:tcPr>
                <w:p w:rsidR="001A6B30" w:rsidRDefault="001A6B30" w:rsidP="001A6B30">
                  <w:pPr>
                    <w:rPr>
                      <w:rFonts w:ascii="Times New Roman" w:hAnsi="Times New Roman" w:cs="Times New Roman"/>
                      <w:sz w:val="24"/>
                      <w:szCs w:val="24"/>
                    </w:rPr>
                  </w:pPr>
                  <w:r>
                    <w:rPr>
                      <w:rFonts w:ascii="Times New Roman" w:hAnsi="Times New Roman" w:cs="Times New Roman"/>
                      <w:sz w:val="24"/>
                      <w:szCs w:val="24"/>
                    </w:rPr>
                    <w:t>Лампа накаливания</w:t>
                  </w:r>
                </w:p>
              </w:tc>
              <w:tc>
                <w:tcPr>
                  <w:tcW w:w="3118" w:type="dxa"/>
                </w:tcPr>
                <w:p w:rsidR="001A6B30" w:rsidRDefault="001A6B30" w:rsidP="001A6B30">
                  <w:pPr>
                    <w:rPr>
                      <w:rFonts w:ascii="Times New Roman" w:hAnsi="Times New Roman" w:cs="Times New Roman"/>
                      <w:sz w:val="24"/>
                      <w:szCs w:val="24"/>
                    </w:rPr>
                  </w:pPr>
                </w:p>
              </w:tc>
            </w:tr>
            <w:tr w:rsidR="001A6B30" w:rsidTr="001A6B30">
              <w:tc>
                <w:tcPr>
                  <w:tcW w:w="2547" w:type="dxa"/>
                </w:tcPr>
                <w:p w:rsidR="001A6B30" w:rsidRDefault="001A6B30" w:rsidP="001A6B30">
                  <w:pPr>
                    <w:rPr>
                      <w:rFonts w:ascii="Times New Roman" w:hAnsi="Times New Roman" w:cs="Times New Roman"/>
                      <w:sz w:val="24"/>
                      <w:szCs w:val="24"/>
                    </w:rPr>
                  </w:pPr>
                  <w:r>
                    <w:rPr>
                      <w:rFonts w:ascii="Times New Roman" w:hAnsi="Times New Roman" w:cs="Times New Roman"/>
                      <w:sz w:val="24"/>
                      <w:szCs w:val="24"/>
                    </w:rPr>
                    <w:t>Плавкий предохранитель</w:t>
                  </w:r>
                </w:p>
              </w:tc>
              <w:tc>
                <w:tcPr>
                  <w:tcW w:w="3118" w:type="dxa"/>
                </w:tcPr>
                <w:p w:rsidR="001A6B30" w:rsidRDefault="001A6B30" w:rsidP="001A6B30">
                  <w:pPr>
                    <w:rPr>
                      <w:rFonts w:ascii="Times New Roman" w:hAnsi="Times New Roman" w:cs="Times New Roman"/>
                      <w:sz w:val="24"/>
                      <w:szCs w:val="24"/>
                    </w:rPr>
                  </w:pPr>
                </w:p>
              </w:tc>
            </w:tr>
          </w:tbl>
          <w:p w:rsidR="003956FC" w:rsidRPr="001A6B30" w:rsidRDefault="004C4B9C" w:rsidP="001A6B30">
            <w:pPr>
              <w:rPr>
                <w:rFonts w:ascii="Times New Roman" w:hAnsi="Times New Roman" w:cs="Times New Roman"/>
                <w:sz w:val="24"/>
                <w:szCs w:val="24"/>
              </w:rPr>
            </w:pPr>
            <w:r w:rsidRPr="001A6B30">
              <w:rPr>
                <w:rFonts w:ascii="Times New Roman" w:hAnsi="Times New Roman" w:cs="Times New Roman"/>
                <w:sz w:val="24"/>
                <w:szCs w:val="24"/>
              </w:rPr>
              <w:t xml:space="preserve"> </w:t>
            </w:r>
          </w:p>
        </w:tc>
      </w:tr>
      <w:tr w:rsidR="003956FC" w:rsidRPr="00455E28" w:rsidTr="00594171">
        <w:tc>
          <w:tcPr>
            <w:tcW w:w="3936" w:type="dxa"/>
            <w:gridSpan w:val="2"/>
          </w:tcPr>
          <w:p w:rsidR="003956FC" w:rsidRPr="003956FC" w:rsidRDefault="003956FC" w:rsidP="00F7562F">
            <w:pPr>
              <w:rPr>
                <w:rFonts w:ascii="Times New Roman" w:hAnsi="Times New Roman" w:cs="Times New Roman"/>
                <w:b/>
                <w:sz w:val="24"/>
                <w:szCs w:val="24"/>
              </w:rPr>
            </w:pPr>
            <w:r w:rsidRPr="003956FC">
              <w:rPr>
                <w:rFonts w:ascii="Times New Roman" w:hAnsi="Times New Roman" w:cs="Times New Roman"/>
                <w:b/>
                <w:sz w:val="24"/>
                <w:szCs w:val="24"/>
              </w:rPr>
              <w:t xml:space="preserve">Критерии оценивания </w:t>
            </w:r>
          </w:p>
        </w:tc>
        <w:tc>
          <w:tcPr>
            <w:tcW w:w="10624" w:type="dxa"/>
          </w:tcPr>
          <w:p w:rsidR="003956FC" w:rsidRPr="003956FC" w:rsidRDefault="003956FC" w:rsidP="00F7562F">
            <w:pPr>
              <w:rPr>
                <w:rFonts w:ascii="Times New Roman" w:hAnsi="Times New Roman" w:cs="Times New Roman"/>
                <w:b/>
                <w:sz w:val="24"/>
                <w:szCs w:val="24"/>
              </w:rPr>
            </w:pPr>
            <w:r w:rsidRPr="003956FC">
              <w:rPr>
                <w:rFonts w:ascii="Times New Roman" w:hAnsi="Times New Roman" w:cs="Times New Roman"/>
                <w:b/>
                <w:sz w:val="24"/>
                <w:szCs w:val="24"/>
              </w:rPr>
              <w:t xml:space="preserve">Дескриптор </w:t>
            </w:r>
          </w:p>
        </w:tc>
      </w:tr>
      <w:tr w:rsidR="001A6B30" w:rsidRPr="00455E28" w:rsidTr="00594171">
        <w:tc>
          <w:tcPr>
            <w:tcW w:w="3936" w:type="dxa"/>
            <w:gridSpan w:val="2"/>
          </w:tcPr>
          <w:p w:rsidR="001A6B30" w:rsidRPr="004D6B81" w:rsidRDefault="00CF264D" w:rsidP="004D6B81">
            <w:pPr>
              <w:rPr>
                <w:rFonts w:ascii="Times New Roman" w:hAnsi="Times New Roman" w:cs="Times New Roman"/>
                <w:sz w:val="24"/>
                <w:szCs w:val="24"/>
              </w:rPr>
            </w:pPr>
            <w:r w:rsidRPr="004D6B81">
              <w:rPr>
                <w:rFonts w:ascii="Times New Roman" w:hAnsi="Times New Roman" w:cs="Times New Roman"/>
                <w:sz w:val="24"/>
                <w:szCs w:val="24"/>
              </w:rPr>
              <w:t>Характеризует электронагревательные приборы, лампу накаливания, плавкий предохранитель</w:t>
            </w:r>
          </w:p>
        </w:tc>
        <w:tc>
          <w:tcPr>
            <w:tcW w:w="10624" w:type="dxa"/>
          </w:tcPr>
          <w:p w:rsidR="001A6B30" w:rsidRDefault="00CF264D" w:rsidP="00CF264D">
            <w:pPr>
              <w:pStyle w:val="a6"/>
              <w:numPr>
                <w:ilvl w:val="0"/>
                <w:numId w:val="37"/>
              </w:numPr>
              <w:spacing w:after="0" w:line="0" w:lineRule="atLeast"/>
              <w:jc w:val="both"/>
              <w:rPr>
                <w:rFonts w:ascii="Times New Roman" w:eastAsia="Arial" w:hAnsi="Times New Roman" w:cs="Times New Roman"/>
                <w:sz w:val="24"/>
                <w:szCs w:val="24"/>
              </w:rPr>
            </w:pPr>
            <w:r>
              <w:rPr>
                <w:rFonts w:ascii="Times New Roman" w:eastAsia="Arial" w:hAnsi="Times New Roman" w:cs="Times New Roman"/>
                <w:sz w:val="24"/>
                <w:szCs w:val="24"/>
              </w:rPr>
              <w:t>Характеризует электронагревательные приборы;</w:t>
            </w:r>
          </w:p>
          <w:p w:rsidR="00CF264D" w:rsidRDefault="00CF264D" w:rsidP="00CF264D">
            <w:pPr>
              <w:pStyle w:val="a6"/>
              <w:numPr>
                <w:ilvl w:val="0"/>
                <w:numId w:val="37"/>
              </w:numPr>
              <w:spacing w:after="0" w:line="0" w:lineRule="atLeast"/>
              <w:jc w:val="both"/>
              <w:rPr>
                <w:rFonts w:ascii="Times New Roman" w:eastAsia="Arial" w:hAnsi="Times New Roman" w:cs="Times New Roman"/>
                <w:sz w:val="24"/>
                <w:szCs w:val="24"/>
              </w:rPr>
            </w:pPr>
            <w:r>
              <w:rPr>
                <w:rFonts w:ascii="Times New Roman" w:eastAsia="Arial" w:hAnsi="Times New Roman" w:cs="Times New Roman"/>
                <w:sz w:val="24"/>
                <w:szCs w:val="24"/>
              </w:rPr>
              <w:t>Характеризует лампу накаливания;</w:t>
            </w:r>
          </w:p>
          <w:p w:rsidR="00CF264D" w:rsidRPr="00CF264D" w:rsidRDefault="00CF264D" w:rsidP="00CF264D">
            <w:pPr>
              <w:pStyle w:val="a6"/>
              <w:numPr>
                <w:ilvl w:val="0"/>
                <w:numId w:val="37"/>
              </w:numPr>
              <w:spacing w:after="0" w:line="0" w:lineRule="atLeast"/>
              <w:jc w:val="both"/>
              <w:rPr>
                <w:rFonts w:ascii="Times New Roman" w:eastAsia="Arial" w:hAnsi="Times New Roman" w:cs="Times New Roman"/>
                <w:sz w:val="24"/>
                <w:szCs w:val="24"/>
              </w:rPr>
            </w:pPr>
            <w:r>
              <w:rPr>
                <w:rFonts w:ascii="Times New Roman" w:eastAsia="Arial" w:hAnsi="Times New Roman" w:cs="Times New Roman"/>
                <w:sz w:val="24"/>
                <w:szCs w:val="24"/>
              </w:rPr>
              <w:t>Характеризует плавкий предохранитель.</w:t>
            </w:r>
          </w:p>
        </w:tc>
      </w:tr>
    </w:tbl>
    <w:p w:rsidR="00A37EAD" w:rsidRDefault="00A37EAD" w:rsidP="00594171">
      <w:pPr>
        <w:jc w:val="right"/>
        <w:rPr>
          <w:rFonts w:ascii="Times New Roman" w:hAnsi="Times New Roman" w:cs="Times New Roman"/>
          <w:b/>
          <w:sz w:val="24"/>
          <w:szCs w:val="24"/>
          <w:lang w:val="kk-KZ"/>
        </w:rPr>
      </w:pPr>
    </w:p>
    <w:p w:rsidR="00A37EAD" w:rsidRDefault="00A37EAD" w:rsidP="00594171">
      <w:pPr>
        <w:jc w:val="right"/>
        <w:rPr>
          <w:rFonts w:ascii="Times New Roman" w:hAnsi="Times New Roman" w:cs="Times New Roman"/>
          <w:b/>
          <w:sz w:val="24"/>
          <w:szCs w:val="24"/>
          <w:lang w:val="kk-KZ"/>
        </w:rPr>
      </w:pPr>
    </w:p>
    <w:p w:rsidR="00A37EAD" w:rsidRDefault="00A37EAD" w:rsidP="00594171">
      <w:pPr>
        <w:jc w:val="right"/>
        <w:rPr>
          <w:rFonts w:ascii="Times New Roman" w:hAnsi="Times New Roman" w:cs="Times New Roman"/>
          <w:b/>
          <w:sz w:val="24"/>
          <w:szCs w:val="24"/>
          <w:lang w:val="kk-KZ"/>
        </w:rPr>
      </w:pPr>
    </w:p>
    <w:p w:rsidR="00A37EAD" w:rsidRDefault="00A37EAD" w:rsidP="00594171">
      <w:pPr>
        <w:jc w:val="right"/>
        <w:rPr>
          <w:rFonts w:ascii="Times New Roman" w:hAnsi="Times New Roman" w:cs="Times New Roman"/>
          <w:b/>
          <w:sz w:val="24"/>
          <w:szCs w:val="24"/>
          <w:lang w:val="kk-KZ"/>
        </w:rPr>
      </w:pPr>
    </w:p>
    <w:p w:rsidR="004E0F78" w:rsidRDefault="004E0F78" w:rsidP="00594171">
      <w:pPr>
        <w:jc w:val="right"/>
        <w:rPr>
          <w:rFonts w:ascii="Times New Roman" w:hAnsi="Times New Roman" w:cs="Times New Roman"/>
          <w:b/>
          <w:sz w:val="24"/>
          <w:szCs w:val="24"/>
        </w:rPr>
      </w:pPr>
    </w:p>
    <w:p w:rsidR="00594171" w:rsidRPr="00F06CD2" w:rsidRDefault="00594171" w:rsidP="00594171">
      <w:pPr>
        <w:jc w:val="right"/>
        <w:rPr>
          <w:rFonts w:ascii="Times New Roman" w:hAnsi="Times New Roman" w:cs="Times New Roman"/>
          <w:b/>
          <w:i/>
          <w:sz w:val="26"/>
          <w:szCs w:val="26"/>
        </w:rPr>
      </w:pPr>
      <w:r w:rsidRPr="00F06CD2">
        <w:rPr>
          <w:rFonts w:ascii="Times New Roman" w:hAnsi="Times New Roman" w:cs="Times New Roman"/>
          <w:b/>
          <w:i/>
          <w:sz w:val="26"/>
          <w:szCs w:val="26"/>
        </w:rPr>
        <w:lastRenderedPageBreak/>
        <w:t>Приложение 6</w:t>
      </w:r>
    </w:p>
    <w:p w:rsidR="00594171" w:rsidRPr="003956FC" w:rsidRDefault="00594171" w:rsidP="00594171">
      <w:pPr>
        <w:spacing w:after="0"/>
        <w:jc w:val="center"/>
        <w:rPr>
          <w:rFonts w:ascii="Times New Roman" w:hAnsi="Times New Roman" w:cs="Times New Roman"/>
          <w:b/>
          <w:sz w:val="24"/>
          <w:szCs w:val="24"/>
        </w:rPr>
      </w:pPr>
      <w:r w:rsidRPr="003956FC">
        <w:rPr>
          <w:rFonts w:ascii="Times New Roman" w:hAnsi="Times New Roman" w:cs="Times New Roman"/>
          <w:b/>
          <w:sz w:val="24"/>
          <w:szCs w:val="24"/>
        </w:rPr>
        <w:t>Задание для формативного оценивания</w:t>
      </w:r>
    </w:p>
    <w:p w:rsidR="00594171" w:rsidRPr="003956FC" w:rsidRDefault="00594171" w:rsidP="00594171">
      <w:pPr>
        <w:spacing w:after="0"/>
        <w:jc w:val="center"/>
        <w:rPr>
          <w:rFonts w:ascii="Times New Roman" w:hAnsi="Times New Roman" w:cs="Times New Roman"/>
          <w:b/>
          <w:sz w:val="24"/>
          <w:szCs w:val="24"/>
        </w:rPr>
      </w:pPr>
      <w:r w:rsidRPr="003956FC">
        <w:rPr>
          <w:rFonts w:ascii="Times New Roman" w:hAnsi="Times New Roman" w:cs="Times New Roman"/>
          <w:b/>
          <w:sz w:val="24"/>
          <w:szCs w:val="24"/>
        </w:rPr>
        <w:t xml:space="preserve">Физика </w:t>
      </w:r>
      <w:r>
        <w:rPr>
          <w:rFonts w:ascii="Times New Roman" w:hAnsi="Times New Roman" w:cs="Times New Roman"/>
          <w:b/>
          <w:sz w:val="24"/>
          <w:szCs w:val="24"/>
        </w:rPr>
        <w:t>8</w:t>
      </w:r>
      <w:r w:rsidRPr="003956FC">
        <w:rPr>
          <w:rFonts w:ascii="Times New Roman" w:hAnsi="Times New Roman" w:cs="Times New Roman"/>
          <w:b/>
          <w:sz w:val="24"/>
          <w:szCs w:val="24"/>
        </w:rPr>
        <w:t xml:space="preserve"> класс</w:t>
      </w:r>
    </w:p>
    <w:tbl>
      <w:tblPr>
        <w:tblStyle w:val="a3"/>
        <w:tblW w:w="14850" w:type="dxa"/>
        <w:tblLook w:val="04A0"/>
      </w:tblPr>
      <w:tblGrid>
        <w:gridCol w:w="3397"/>
        <w:gridCol w:w="3657"/>
        <w:gridCol w:w="7796"/>
      </w:tblGrid>
      <w:tr w:rsidR="00594171" w:rsidRPr="00455E28" w:rsidTr="00B63EDA">
        <w:tc>
          <w:tcPr>
            <w:tcW w:w="3397" w:type="dxa"/>
          </w:tcPr>
          <w:p w:rsidR="00594171" w:rsidRPr="003956FC" w:rsidRDefault="00594171" w:rsidP="00DD7D6D">
            <w:pPr>
              <w:rPr>
                <w:rFonts w:ascii="Times New Roman" w:hAnsi="Times New Roman" w:cs="Times New Roman"/>
                <w:b/>
                <w:sz w:val="24"/>
                <w:szCs w:val="24"/>
              </w:rPr>
            </w:pPr>
            <w:r w:rsidRPr="003956FC">
              <w:rPr>
                <w:rFonts w:ascii="Times New Roman" w:hAnsi="Times New Roman" w:cs="Times New Roman"/>
                <w:b/>
                <w:sz w:val="24"/>
                <w:szCs w:val="24"/>
              </w:rPr>
              <w:t>Раздел</w:t>
            </w:r>
          </w:p>
          <w:p w:rsidR="00594171" w:rsidRPr="003956FC" w:rsidRDefault="00594171" w:rsidP="00DD7D6D">
            <w:pPr>
              <w:rPr>
                <w:rFonts w:ascii="Times New Roman" w:hAnsi="Times New Roman" w:cs="Times New Roman"/>
                <w:b/>
                <w:sz w:val="24"/>
                <w:szCs w:val="24"/>
              </w:rPr>
            </w:pPr>
            <w:r w:rsidRPr="003956FC">
              <w:rPr>
                <w:rFonts w:ascii="Times New Roman" w:hAnsi="Times New Roman" w:cs="Times New Roman"/>
                <w:b/>
                <w:sz w:val="24"/>
                <w:szCs w:val="24"/>
              </w:rPr>
              <w:t xml:space="preserve">Тема </w:t>
            </w:r>
          </w:p>
        </w:tc>
        <w:tc>
          <w:tcPr>
            <w:tcW w:w="11453" w:type="dxa"/>
            <w:gridSpan w:val="2"/>
          </w:tcPr>
          <w:p w:rsidR="00594171" w:rsidRPr="00455E28" w:rsidRDefault="00594171" w:rsidP="00DD7D6D">
            <w:pPr>
              <w:rPr>
                <w:rFonts w:ascii="Times New Roman" w:hAnsi="Times New Roman" w:cs="Times New Roman"/>
                <w:bCs/>
                <w:sz w:val="24"/>
                <w:szCs w:val="24"/>
              </w:rPr>
            </w:pPr>
            <w:r>
              <w:rPr>
                <w:rFonts w:ascii="Times New Roman" w:hAnsi="Times New Roman" w:cs="Times New Roman"/>
                <w:noProof/>
                <w:sz w:val="24"/>
                <w:szCs w:val="24"/>
              </w:rPr>
              <w:t>8.4 Постоянный электрический ток</w:t>
            </w:r>
          </w:p>
          <w:p w:rsidR="00594171" w:rsidRPr="00455E28" w:rsidRDefault="00594171" w:rsidP="00DD7D6D">
            <w:pPr>
              <w:rPr>
                <w:rFonts w:ascii="Times New Roman" w:hAnsi="Times New Roman" w:cs="Times New Roman"/>
                <w:sz w:val="24"/>
                <w:szCs w:val="24"/>
              </w:rPr>
            </w:pPr>
            <w:r>
              <w:rPr>
                <w:rFonts w:ascii="Times New Roman" w:hAnsi="Times New Roman" w:cs="Times New Roman"/>
                <w:sz w:val="24"/>
                <w:szCs w:val="24"/>
                <w:lang w:val="kk-KZ"/>
              </w:rPr>
              <w:t>Электронагревательные приборы. Лампа накаливания. Короткое замыкание. Плавкие предохранители</w:t>
            </w:r>
          </w:p>
        </w:tc>
      </w:tr>
      <w:tr w:rsidR="00594171" w:rsidRPr="00455E28" w:rsidTr="00B63EDA">
        <w:tc>
          <w:tcPr>
            <w:tcW w:w="3397" w:type="dxa"/>
          </w:tcPr>
          <w:p w:rsidR="00594171" w:rsidRPr="003956FC" w:rsidRDefault="00594171" w:rsidP="00DD7D6D">
            <w:pPr>
              <w:rPr>
                <w:rFonts w:ascii="Times New Roman" w:hAnsi="Times New Roman" w:cs="Times New Roman"/>
                <w:b/>
                <w:sz w:val="24"/>
                <w:szCs w:val="24"/>
              </w:rPr>
            </w:pPr>
            <w:r w:rsidRPr="003956FC">
              <w:rPr>
                <w:rFonts w:ascii="Times New Roman" w:hAnsi="Times New Roman" w:cs="Times New Roman"/>
                <w:b/>
                <w:sz w:val="24"/>
                <w:szCs w:val="24"/>
              </w:rPr>
              <w:t xml:space="preserve">Цель обучения </w:t>
            </w:r>
          </w:p>
          <w:p w:rsidR="00594171" w:rsidRPr="003956FC" w:rsidRDefault="00594171" w:rsidP="00DD7D6D">
            <w:pPr>
              <w:rPr>
                <w:rFonts w:ascii="Times New Roman" w:hAnsi="Times New Roman" w:cs="Times New Roman"/>
                <w:b/>
                <w:sz w:val="24"/>
                <w:szCs w:val="24"/>
              </w:rPr>
            </w:pPr>
          </w:p>
        </w:tc>
        <w:tc>
          <w:tcPr>
            <w:tcW w:w="11453" w:type="dxa"/>
            <w:gridSpan w:val="2"/>
          </w:tcPr>
          <w:p w:rsidR="00594171" w:rsidRPr="00455E28" w:rsidRDefault="00594171" w:rsidP="00DD7D6D">
            <w:pPr>
              <w:rPr>
                <w:rFonts w:ascii="Times New Roman" w:hAnsi="Times New Roman" w:cs="Times New Roman"/>
                <w:sz w:val="24"/>
                <w:szCs w:val="24"/>
              </w:rPr>
            </w:pPr>
            <w:r>
              <w:rPr>
                <w:rFonts w:ascii="Times New Roman" w:hAnsi="Times New Roman" w:cs="Times New Roman"/>
                <w:sz w:val="24"/>
                <w:szCs w:val="24"/>
                <w:lang w:val="kk-KZ"/>
              </w:rPr>
              <w:t>8.4.2.17 Объяснять причины возникновения и способы предотвращения короткого замыкания</w:t>
            </w:r>
          </w:p>
        </w:tc>
      </w:tr>
      <w:tr w:rsidR="00594171" w:rsidRPr="00455E28" w:rsidTr="00B63EDA">
        <w:tc>
          <w:tcPr>
            <w:tcW w:w="3397" w:type="dxa"/>
          </w:tcPr>
          <w:p w:rsidR="00594171" w:rsidRPr="003956FC" w:rsidRDefault="00594171" w:rsidP="00DD7D6D">
            <w:pPr>
              <w:rPr>
                <w:rFonts w:ascii="Times New Roman" w:hAnsi="Times New Roman" w:cs="Times New Roman"/>
                <w:b/>
                <w:sz w:val="24"/>
                <w:szCs w:val="24"/>
              </w:rPr>
            </w:pPr>
            <w:r w:rsidRPr="003956FC">
              <w:rPr>
                <w:rFonts w:ascii="Times New Roman" w:hAnsi="Times New Roman" w:cs="Times New Roman"/>
                <w:b/>
                <w:sz w:val="24"/>
                <w:szCs w:val="24"/>
              </w:rPr>
              <w:t xml:space="preserve">Уровень навыков мышления </w:t>
            </w:r>
          </w:p>
        </w:tc>
        <w:tc>
          <w:tcPr>
            <w:tcW w:w="11453" w:type="dxa"/>
            <w:gridSpan w:val="2"/>
          </w:tcPr>
          <w:p w:rsidR="00594171" w:rsidRDefault="00594171" w:rsidP="00DD7D6D">
            <w:pPr>
              <w:rPr>
                <w:rFonts w:ascii="Times New Roman" w:hAnsi="Times New Roman" w:cs="Times New Roman"/>
                <w:sz w:val="24"/>
                <w:szCs w:val="24"/>
              </w:rPr>
            </w:pPr>
            <w:r>
              <w:rPr>
                <w:rFonts w:ascii="Times New Roman" w:hAnsi="Times New Roman" w:cs="Times New Roman"/>
                <w:sz w:val="24"/>
                <w:szCs w:val="24"/>
              </w:rPr>
              <w:t>Знание</w:t>
            </w:r>
          </w:p>
          <w:p w:rsidR="00594171" w:rsidRPr="00455E28" w:rsidRDefault="00594171" w:rsidP="00DD7D6D">
            <w:pPr>
              <w:rPr>
                <w:rFonts w:ascii="Times New Roman" w:hAnsi="Times New Roman" w:cs="Times New Roman"/>
                <w:sz w:val="24"/>
                <w:szCs w:val="24"/>
              </w:rPr>
            </w:pPr>
            <w:r>
              <w:rPr>
                <w:rFonts w:ascii="Times New Roman" w:hAnsi="Times New Roman" w:cs="Times New Roman"/>
                <w:sz w:val="24"/>
                <w:szCs w:val="24"/>
              </w:rPr>
              <w:t>Применение</w:t>
            </w:r>
          </w:p>
        </w:tc>
      </w:tr>
      <w:tr w:rsidR="00594171" w:rsidRPr="00455E28" w:rsidTr="00B63EDA">
        <w:tc>
          <w:tcPr>
            <w:tcW w:w="3397" w:type="dxa"/>
          </w:tcPr>
          <w:p w:rsidR="00594171" w:rsidRPr="003956FC" w:rsidRDefault="00594171" w:rsidP="00DD7D6D">
            <w:pPr>
              <w:rPr>
                <w:rFonts w:ascii="Times New Roman" w:hAnsi="Times New Roman" w:cs="Times New Roman"/>
                <w:b/>
                <w:sz w:val="24"/>
                <w:szCs w:val="24"/>
              </w:rPr>
            </w:pPr>
            <w:r w:rsidRPr="003956FC">
              <w:rPr>
                <w:rFonts w:ascii="Times New Roman" w:hAnsi="Times New Roman" w:cs="Times New Roman"/>
                <w:b/>
                <w:sz w:val="24"/>
                <w:szCs w:val="24"/>
              </w:rPr>
              <w:t xml:space="preserve">Критерии оценивания </w:t>
            </w:r>
          </w:p>
        </w:tc>
        <w:tc>
          <w:tcPr>
            <w:tcW w:w="11453" w:type="dxa"/>
            <w:gridSpan w:val="2"/>
          </w:tcPr>
          <w:p w:rsidR="00594171" w:rsidRPr="00A37EAD" w:rsidRDefault="00A37EAD" w:rsidP="00A37EAD">
            <w:pPr>
              <w:widowControl w:val="0"/>
              <w:jc w:val="both"/>
              <w:rPr>
                <w:rFonts w:ascii="Times New Roman" w:hAnsi="Times New Roman"/>
                <w:sz w:val="24"/>
                <w:szCs w:val="24"/>
              </w:rPr>
            </w:pPr>
            <w:r>
              <w:rPr>
                <w:rFonts w:ascii="Times New Roman" w:hAnsi="Times New Roman"/>
                <w:sz w:val="24"/>
                <w:szCs w:val="24"/>
                <w:lang w:val="kk-KZ"/>
              </w:rPr>
              <w:t xml:space="preserve">1. </w:t>
            </w:r>
            <w:r w:rsidR="00594171" w:rsidRPr="00A37EAD">
              <w:rPr>
                <w:rFonts w:ascii="Times New Roman" w:hAnsi="Times New Roman"/>
                <w:sz w:val="24"/>
                <w:szCs w:val="24"/>
              </w:rPr>
              <w:t>Объясняет причины возникновения короткого замыкания;</w:t>
            </w:r>
          </w:p>
          <w:p w:rsidR="00594171" w:rsidRPr="00A37EAD" w:rsidRDefault="00A37EAD" w:rsidP="00A37EAD">
            <w:pPr>
              <w:widowControl w:val="0"/>
              <w:jc w:val="both"/>
              <w:rPr>
                <w:rFonts w:ascii="Times New Roman" w:hAnsi="Times New Roman" w:cs="Times New Roman"/>
                <w:sz w:val="24"/>
                <w:szCs w:val="24"/>
              </w:rPr>
            </w:pPr>
            <w:r>
              <w:rPr>
                <w:rFonts w:ascii="Times New Roman" w:hAnsi="Times New Roman"/>
                <w:sz w:val="24"/>
                <w:szCs w:val="24"/>
                <w:lang w:val="kk-KZ"/>
              </w:rPr>
              <w:t xml:space="preserve">2. </w:t>
            </w:r>
            <w:bookmarkStart w:id="0" w:name="_GoBack"/>
            <w:bookmarkEnd w:id="0"/>
            <w:r w:rsidR="00594171" w:rsidRPr="00A37EAD">
              <w:rPr>
                <w:rFonts w:ascii="Times New Roman" w:hAnsi="Times New Roman"/>
                <w:sz w:val="24"/>
                <w:szCs w:val="24"/>
              </w:rPr>
              <w:t>Перечисляет способы предотвращения короткого замыкания;</w:t>
            </w:r>
          </w:p>
        </w:tc>
      </w:tr>
      <w:tr w:rsidR="00594171" w:rsidRPr="00455E28" w:rsidTr="00B63EDA">
        <w:tc>
          <w:tcPr>
            <w:tcW w:w="14850" w:type="dxa"/>
            <w:gridSpan w:val="3"/>
          </w:tcPr>
          <w:p w:rsidR="00594171" w:rsidRPr="003956FC" w:rsidRDefault="00594171" w:rsidP="00DD7D6D">
            <w:pPr>
              <w:jc w:val="center"/>
              <w:rPr>
                <w:rFonts w:ascii="Times New Roman" w:hAnsi="Times New Roman" w:cs="Times New Roman"/>
                <w:b/>
                <w:sz w:val="24"/>
                <w:szCs w:val="24"/>
              </w:rPr>
            </w:pPr>
            <w:r w:rsidRPr="003956FC">
              <w:rPr>
                <w:rFonts w:ascii="Times New Roman" w:hAnsi="Times New Roman" w:cs="Times New Roman"/>
                <w:b/>
                <w:sz w:val="24"/>
                <w:szCs w:val="24"/>
              </w:rPr>
              <w:t>Задание</w:t>
            </w:r>
            <w:r>
              <w:rPr>
                <w:rFonts w:ascii="Times New Roman" w:hAnsi="Times New Roman" w:cs="Times New Roman"/>
                <w:b/>
                <w:sz w:val="24"/>
                <w:szCs w:val="24"/>
              </w:rPr>
              <w:t xml:space="preserve"> 1.</w:t>
            </w:r>
          </w:p>
        </w:tc>
      </w:tr>
      <w:tr w:rsidR="00594171" w:rsidRPr="00455E28" w:rsidTr="00B63EDA">
        <w:tc>
          <w:tcPr>
            <w:tcW w:w="14850" w:type="dxa"/>
            <w:gridSpan w:val="3"/>
          </w:tcPr>
          <w:p w:rsidR="00594171" w:rsidRPr="001A6B30" w:rsidRDefault="00594171" w:rsidP="00151F20">
            <w:pPr>
              <w:rPr>
                <w:rFonts w:ascii="Times New Roman" w:hAnsi="Times New Roman" w:cs="Times New Roman"/>
                <w:sz w:val="24"/>
                <w:szCs w:val="24"/>
              </w:rPr>
            </w:pPr>
            <w:r w:rsidRPr="001A6B30">
              <w:rPr>
                <w:rFonts w:ascii="Times New Roman" w:hAnsi="Times New Roman" w:cs="Times New Roman"/>
                <w:sz w:val="24"/>
                <w:szCs w:val="24"/>
              </w:rPr>
              <w:t xml:space="preserve"> </w:t>
            </w:r>
            <w:r w:rsidR="0092001B">
              <w:rPr>
                <w:rFonts w:ascii="Times New Roman" w:hAnsi="Times New Roman" w:cs="Times New Roman"/>
                <w:sz w:val="24"/>
                <w:szCs w:val="24"/>
              </w:rPr>
              <w:t>Определите ток короткого замыкания кислотного аккумулятора напряжением 10В и внутренним сопротивлением 0.02 Ом</w:t>
            </w:r>
            <w:r w:rsidR="004A5F1C">
              <w:rPr>
                <w:rFonts w:ascii="Times New Roman" w:hAnsi="Times New Roman" w:cs="Times New Roman"/>
                <w:sz w:val="24"/>
                <w:szCs w:val="24"/>
              </w:rPr>
              <w:t xml:space="preserve">. </w:t>
            </w:r>
            <w:r w:rsidR="00151F20">
              <w:rPr>
                <w:rFonts w:ascii="Times New Roman" w:hAnsi="Times New Roman" w:cs="Times New Roman"/>
                <w:sz w:val="24"/>
                <w:szCs w:val="24"/>
              </w:rPr>
              <w:t xml:space="preserve">Укажите </w:t>
            </w:r>
            <w:r w:rsidR="004A5F1C">
              <w:rPr>
                <w:rFonts w:ascii="Times New Roman" w:hAnsi="Times New Roman" w:cs="Times New Roman"/>
                <w:sz w:val="24"/>
                <w:szCs w:val="24"/>
              </w:rPr>
              <w:t>причину короткого замыкания кислотного аккумулятора.</w:t>
            </w:r>
          </w:p>
        </w:tc>
      </w:tr>
      <w:tr w:rsidR="000D3A01" w:rsidRPr="00455E28" w:rsidTr="00B63EDA">
        <w:tc>
          <w:tcPr>
            <w:tcW w:w="14850" w:type="dxa"/>
            <w:gridSpan w:val="3"/>
          </w:tcPr>
          <w:p w:rsidR="000D3A01" w:rsidRPr="00463899" w:rsidRDefault="00463899" w:rsidP="00463899">
            <w:pPr>
              <w:jc w:val="center"/>
              <w:rPr>
                <w:rFonts w:ascii="Times New Roman" w:hAnsi="Times New Roman" w:cs="Times New Roman"/>
                <w:b/>
                <w:sz w:val="24"/>
                <w:szCs w:val="24"/>
              </w:rPr>
            </w:pPr>
            <w:r w:rsidRPr="00463899">
              <w:rPr>
                <w:rFonts w:ascii="Times New Roman" w:hAnsi="Times New Roman" w:cs="Times New Roman"/>
                <w:b/>
                <w:sz w:val="24"/>
                <w:szCs w:val="24"/>
              </w:rPr>
              <w:t>Задание 2.</w:t>
            </w:r>
          </w:p>
        </w:tc>
      </w:tr>
      <w:tr w:rsidR="000D3A01" w:rsidRPr="00455E28" w:rsidTr="00B63EDA">
        <w:trPr>
          <w:trHeight w:val="2689"/>
        </w:trPr>
        <w:tc>
          <w:tcPr>
            <w:tcW w:w="14850" w:type="dxa"/>
            <w:gridSpan w:val="3"/>
          </w:tcPr>
          <w:p w:rsidR="000D3A01" w:rsidRDefault="0092001B" w:rsidP="00DD7D6D">
            <w:pPr>
              <w:rPr>
                <w:rFonts w:ascii="Times New Roman" w:hAnsi="Times New Roman" w:cs="Times New Roman"/>
                <w:sz w:val="24"/>
                <w:szCs w:val="24"/>
              </w:rPr>
            </w:pPr>
            <w:r>
              <w:rPr>
                <w:rFonts w:ascii="Times New Roman" w:hAnsi="Times New Roman" w:cs="Times New Roman"/>
                <w:sz w:val="24"/>
                <w:szCs w:val="24"/>
              </w:rPr>
              <w:t>Перечислите способы предотвращения короткого замыкания</w:t>
            </w:r>
          </w:p>
          <w:p w:rsidR="0092001B" w:rsidRDefault="00DF06BD" w:rsidP="00DD7D6D">
            <w:pPr>
              <w:rPr>
                <w:rFonts w:ascii="Times New Roman" w:hAnsi="Times New Roman" w:cs="Times New Roman"/>
                <w:sz w:val="24"/>
                <w:szCs w:val="24"/>
              </w:rPr>
            </w:pPr>
            <w:r>
              <w:rPr>
                <w:rFonts w:ascii="Times New Roman" w:hAnsi="Times New Roman" w:cs="Times New Roman"/>
                <w:noProof/>
                <w:sz w:val="24"/>
                <w:szCs w:val="24"/>
              </w:rPr>
              <w:pict>
                <v:rect id="_x0000_s1038" style="position:absolute;margin-left:12.15pt;margin-top:2.4pt;width:248.9pt;height:22.7pt;z-index:251673600">
                  <v:textbox>
                    <w:txbxContent>
                      <w:p w:rsidR="0092001B" w:rsidRPr="00B63EDA" w:rsidRDefault="0092001B">
                        <w:pPr>
                          <w:rPr>
                            <w:rFonts w:ascii="Times New Roman" w:hAnsi="Times New Roman" w:cs="Times New Roman"/>
                          </w:rPr>
                        </w:pPr>
                        <w:r w:rsidRPr="00B63EDA">
                          <w:rPr>
                            <w:rFonts w:ascii="Times New Roman" w:hAnsi="Times New Roman" w:cs="Times New Roman"/>
                          </w:rPr>
                          <w:t>Способы предотвращения короткого замыкания</w:t>
                        </w:r>
                      </w:p>
                    </w:txbxContent>
                  </v:textbox>
                </v:rect>
              </w:pict>
            </w:r>
          </w:p>
          <w:p w:rsidR="0092001B" w:rsidRDefault="00DF06BD" w:rsidP="00DD7D6D">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9" type="#_x0000_t32" style="position:absolute;margin-left:39.55pt;margin-top:11.3pt;width:0;height:89.65pt;z-index:251674624" o:connectortype="straight"/>
              </w:pict>
            </w:r>
          </w:p>
          <w:p w:rsidR="0092001B" w:rsidRDefault="0092001B" w:rsidP="00DD7D6D">
            <w:pPr>
              <w:rPr>
                <w:rFonts w:ascii="Times New Roman" w:hAnsi="Times New Roman" w:cs="Times New Roman"/>
                <w:sz w:val="24"/>
                <w:szCs w:val="24"/>
              </w:rPr>
            </w:pPr>
          </w:p>
          <w:p w:rsidR="0092001B" w:rsidRDefault="00DF06BD" w:rsidP="00DD7D6D">
            <w:pPr>
              <w:rPr>
                <w:rFonts w:ascii="Times New Roman" w:hAnsi="Times New Roman" w:cs="Times New Roman"/>
                <w:sz w:val="24"/>
                <w:szCs w:val="24"/>
              </w:rPr>
            </w:pPr>
            <w:r>
              <w:rPr>
                <w:rFonts w:ascii="Times New Roman" w:hAnsi="Times New Roman" w:cs="Times New Roman"/>
                <w:noProof/>
                <w:sz w:val="24"/>
                <w:szCs w:val="24"/>
              </w:rPr>
              <w:pict>
                <v:rect id="_x0000_s1043" style="position:absolute;margin-left:106.1pt;margin-top:7.15pt;width:144.8pt;height:17.2pt;z-index:251678720"/>
              </w:pict>
            </w:r>
            <w:r w:rsidR="0092001B">
              <w:rPr>
                <w:rFonts w:ascii="Times New Roman" w:hAnsi="Times New Roman" w:cs="Times New Roman"/>
                <w:sz w:val="24"/>
                <w:szCs w:val="24"/>
              </w:rPr>
              <w:t xml:space="preserve">               1 способ</w:t>
            </w:r>
          </w:p>
          <w:p w:rsidR="0092001B" w:rsidRDefault="00DF06BD" w:rsidP="00DD7D6D">
            <w:pPr>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margin-left:39.55pt;margin-top:-.35pt;width:66.55pt;height:0;z-index:251675648" o:connectortype="straight"/>
              </w:pict>
            </w:r>
          </w:p>
          <w:p w:rsidR="0092001B" w:rsidRDefault="0092001B" w:rsidP="00DD7D6D">
            <w:pPr>
              <w:rPr>
                <w:rFonts w:ascii="Times New Roman" w:hAnsi="Times New Roman" w:cs="Times New Roman"/>
                <w:sz w:val="24"/>
                <w:szCs w:val="24"/>
              </w:rPr>
            </w:pPr>
          </w:p>
          <w:p w:rsidR="0092001B" w:rsidRDefault="00DF06BD" w:rsidP="00DD7D6D">
            <w:pPr>
              <w:rPr>
                <w:rFonts w:ascii="Times New Roman" w:hAnsi="Times New Roman" w:cs="Times New Roman"/>
                <w:sz w:val="24"/>
                <w:szCs w:val="24"/>
              </w:rPr>
            </w:pPr>
            <w:r>
              <w:rPr>
                <w:rFonts w:ascii="Times New Roman" w:hAnsi="Times New Roman" w:cs="Times New Roman"/>
                <w:noProof/>
                <w:sz w:val="24"/>
                <w:szCs w:val="24"/>
              </w:rPr>
              <w:pict>
                <v:rect id="_x0000_s1044" style="position:absolute;margin-left:109.5pt;margin-top:4.15pt;width:144.8pt;height:17.2pt;z-index:251679744"/>
              </w:pict>
            </w:r>
            <w:r>
              <w:rPr>
                <w:rFonts w:ascii="Times New Roman" w:hAnsi="Times New Roman" w:cs="Times New Roman"/>
                <w:noProof/>
                <w:sz w:val="24"/>
                <w:szCs w:val="24"/>
              </w:rPr>
              <w:pict>
                <v:shape id="_x0000_s1041" type="#_x0000_t32" style="position:absolute;margin-left:42.95pt;margin-top:11.95pt;width:66.55pt;height:0;z-index:251676672" o:connectortype="straight"/>
              </w:pict>
            </w:r>
            <w:r w:rsidR="0092001B">
              <w:rPr>
                <w:rFonts w:ascii="Times New Roman" w:hAnsi="Times New Roman" w:cs="Times New Roman"/>
                <w:sz w:val="24"/>
                <w:szCs w:val="24"/>
              </w:rPr>
              <w:t xml:space="preserve">               2 способ</w:t>
            </w:r>
          </w:p>
          <w:p w:rsidR="0092001B" w:rsidRDefault="0092001B" w:rsidP="00DD7D6D">
            <w:pPr>
              <w:rPr>
                <w:rFonts w:ascii="Times New Roman" w:hAnsi="Times New Roman" w:cs="Times New Roman"/>
                <w:sz w:val="24"/>
                <w:szCs w:val="24"/>
              </w:rPr>
            </w:pPr>
          </w:p>
          <w:p w:rsidR="0092001B" w:rsidRDefault="0092001B" w:rsidP="00DD7D6D">
            <w:pPr>
              <w:rPr>
                <w:rFonts w:ascii="Times New Roman" w:hAnsi="Times New Roman" w:cs="Times New Roman"/>
                <w:sz w:val="24"/>
                <w:szCs w:val="24"/>
              </w:rPr>
            </w:pPr>
          </w:p>
          <w:p w:rsidR="0092001B" w:rsidRDefault="0092001B" w:rsidP="00DD7D6D">
            <w:pPr>
              <w:rPr>
                <w:rFonts w:ascii="Times New Roman" w:hAnsi="Times New Roman" w:cs="Times New Roman"/>
                <w:sz w:val="24"/>
                <w:szCs w:val="24"/>
              </w:rPr>
            </w:pPr>
            <w:r>
              <w:rPr>
                <w:rFonts w:ascii="Times New Roman" w:hAnsi="Times New Roman" w:cs="Times New Roman"/>
                <w:sz w:val="24"/>
                <w:szCs w:val="24"/>
              </w:rPr>
              <w:t xml:space="preserve">                </w:t>
            </w:r>
          </w:p>
          <w:p w:rsidR="0092001B" w:rsidRPr="001A6B30" w:rsidRDefault="0092001B" w:rsidP="00DD7D6D">
            <w:pPr>
              <w:rPr>
                <w:rFonts w:ascii="Times New Roman" w:hAnsi="Times New Roman" w:cs="Times New Roman"/>
                <w:sz w:val="24"/>
                <w:szCs w:val="24"/>
              </w:rPr>
            </w:pPr>
          </w:p>
        </w:tc>
      </w:tr>
      <w:tr w:rsidR="00594171" w:rsidRPr="00455E28" w:rsidTr="00B63EDA">
        <w:tc>
          <w:tcPr>
            <w:tcW w:w="7054" w:type="dxa"/>
            <w:gridSpan w:val="2"/>
          </w:tcPr>
          <w:p w:rsidR="00594171" w:rsidRPr="003956FC" w:rsidRDefault="00594171" w:rsidP="00DD7D6D">
            <w:pPr>
              <w:rPr>
                <w:rFonts w:ascii="Times New Roman" w:hAnsi="Times New Roman" w:cs="Times New Roman"/>
                <w:b/>
                <w:sz w:val="24"/>
                <w:szCs w:val="24"/>
              </w:rPr>
            </w:pPr>
            <w:r w:rsidRPr="003956FC">
              <w:rPr>
                <w:rFonts w:ascii="Times New Roman" w:hAnsi="Times New Roman" w:cs="Times New Roman"/>
                <w:b/>
                <w:sz w:val="24"/>
                <w:szCs w:val="24"/>
              </w:rPr>
              <w:t xml:space="preserve">Критерии оценивания </w:t>
            </w:r>
          </w:p>
        </w:tc>
        <w:tc>
          <w:tcPr>
            <w:tcW w:w="7796" w:type="dxa"/>
          </w:tcPr>
          <w:p w:rsidR="00594171" w:rsidRPr="003956FC" w:rsidRDefault="00594171" w:rsidP="00DD7D6D">
            <w:pPr>
              <w:rPr>
                <w:rFonts w:ascii="Times New Roman" w:hAnsi="Times New Roman" w:cs="Times New Roman"/>
                <w:b/>
                <w:sz w:val="24"/>
                <w:szCs w:val="24"/>
              </w:rPr>
            </w:pPr>
            <w:r w:rsidRPr="003956FC">
              <w:rPr>
                <w:rFonts w:ascii="Times New Roman" w:hAnsi="Times New Roman" w:cs="Times New Roman"/>
                <w:b/>
                <w:sz w:val="24"/>
                <w:szCs w:val="24"/>
              </w:rPr>
              <w:t xml:space="preserve">Дескриптор </w:t>
            </w:r>
          </w:p>
        </w:tc>
      </w:tr>
      <w:tr w:rsidR="00594171" w:rsidRPr="00455E28" w:rsidTr="00B63EDA">
        <w:tc>
          <w:tcPr>
            <w:tcW w:w="7054" w:type="dxa"/>
            <w:gridSpan w:val="2"/>
          </w:tcPr>
          <w:p w:rsidR="00594171" w:rsidRPr="005741C3" w:rsidRDefault="00594171" w:rsidP="00DD7D6D">
            <w:pPr>
              <w:rPr>
                <w:rFonts w:ascii="Times New Roman" w:hAnsi="Times New Roman" w:cs="Times New Roman"/>
                <w:i/>
                <w:sz w:val="24"/>
                <w:szCs w:val="24"/>
              </w:rPr>
            </w:pPr>
            <w:r w:rsidRPr="005741C3">
              <w:rPr>
                <w:rFonts w:ascii="Times New Roman" w:hAnsi="Times New Roman" w:cs="Times New Roman"/>
                <w:i/>
                <w:sz w:val="24"/>
                <w:szCs w:val="24"/>
                <w:lang w:val="kk-KZ"/>
              </w:rPr>
              <w:t>1.</w:t>
            </w:r>
            <w:r>
              <w:rPr>
                <w:rFonts w:ascii="Times New Roman" w:hAnsi="Times New Roman" w:cs="Times New Roman"/>
                <w:sz w:val="24"/>
                <w:szCs w:val="24"/>
                <w:lang w:val="kk-KZ"/>
              </w:rPr>
              <w:t xml:space="preserve"> </w:t>
            </w:r>
            <w:r>
              <w:rPr>
                <w:rFonts w:ascii="Times New Roman" w:hAnsi="Times New Roman" w:cs="Times New Roman"/>
                <w:sz w:val="24"/>
                <w:szCs w:val="24"/>
              </w:rPr>
              <w:t>Объясняет причины короткого замыкания</w:t>
            </w:r>
          </w:p>
        </w:tc>
        <w:tc>
          <w:tcPr>
            <w:tcW w:w="7796" w:type="dxa"/>
          </w:tcPr>
          <w:p w:rsidR="00594171" w:rsidRDefault="00594171" w:rsidP="00DD7D6D">
            <w:pPr>
              <w:rPr>
                <w:rFonts w:ascii="Times New Roman" w:hAnsi="Times New Roman" w:cs="Times New Roman"/>
                <w:sz w:val="24"/>
                <w:szCs w:val="24"/>
              </w:rPr>
            </w:pPr>
            <w:r>
              <w:rPr>
                <w:rFonts w:ascii="Times New Roman" w:hAnsi="Times New Roman" w:cs="Times New Roman"/>
                <w:sz w:val="24"/>
                <w:szCs w:val="24"/>
              </w:rPr>
              <w:t>1.Анализирует условие задачи и делает краткую запись;</w:t>
            </w:r>
          </w:p>
          <w:p w:rsidR="00594171" w:rsidRDefault="00594171" w:rsidP="00DD7D6D">
            <w:pPr>
              <w:rPr>
                <w:rFonts w:ascii="Times New Roman" w:hAnsi="Times New Roman" w:cs="Times New Roman"/>
                <w:sz w:val="24"/>
                <w:szCs w:val="24"/>
              </w:rPr>
            </w:pPr>
            <w:r>
              <w:rPr>
                <w:rFonts w:ascii="Times New Roman" w:hAnsi="Times New Roman" w:cs="Times New Roman"/>
                <w:sz w:val="24"/>
                <w:szCs w:val="24"/>
              </w:rPr>
              <w:t>2. Применяет формулу для определения тока короткого замыкания;</w:t>
            </w:r>
          </w:p>
          <w:p w:rsidR="00594171" w:rsidRDefault="00594171" w:rsidP="00DD7D6D">
            <w:pPr>
              <w:rPr>
                <w:rFonts w:ascii="Times New Roman" w:hAnsi="Times New Roman" w:cs="Times New Roman"/>
                <w:sz w:val="24"/>
                <w:szCs w:val="24"/>
              </w:rPr>
            </w:pPr>
            <w:r>
              <w:rPr>
                <w:rFonts w:ascii="Times New Roman" w:hAnsi="Times New Roman" w:cs="Times New Roman"/>
                <w:sz w:val="24"/>
                <w:szCs w:val="24"/>
              </w:rPr>
              <w:t>3. Определяет значение тока.</w:t>
            </w:r>
          </w:p>
          <w:p w:rsidR="004A5F1C" w:rsidRPr="00455E28" w:rsidRDefault="004A5F1C" w:rsidP="00DD7D6D">
            <w:pPr>
              <w:rPr>
                <w:rFonts w:ascii="Times New Roman" w:hAnsi="Times New Roman" w:cs="Times New Roman"/>
                <w:sz w:val="24"/>
                <w:szCs w:val="24"/>
              </w:rPr>
            </w:pPr>
            <w:r>
              <w:rPr>
                <w:rFonts w:ascii="Times New Roman" w:hAnsi="Times New Roman" w:cs="Times New Roman"/>
                <w:sz w:val="24"/>
                <w:szCs w:val="24"/>
              </w:rPr>
              <w:t xml:space="preserve">4. </w:t>
            </w:r>
            <w:r w:rsidR="00151F20">
              <w:rPr>
                <w:rFonts w:ascii="Times New Roman" w:hAnsi="Times New Roman" w:cs="Times New Roman"/>
                <w:sz w:val="24"/>
                <w:szCs w:val="24"/>
              </w:rPr>
              <w:t>Указывает причину короткого замыкания</w:t>
            </w:r>
          </w:p>
        </w:tc>
      </w:tr>
      <w:tr w:rsidR="00594171" w:rsidRPr="00455E28" w:rsidTr="00B63EDA">
        <w:tc>
          <w:tcPr>
            <w:tcW w:w="7054" w:type="dxa"/>
            <w:gridSpan w:val="2"/>
          </w:tcPr>
          <w:p w:rsidR="00594171" w:rsidRPr="000D3A01" w:rsidRDefault="000D3A01" w:rsidP="000D3A01">
            <w:pPr>
              <w:rPr>
                <w:rFonts w:ascii="Times New Roman" w:hAnsi="Times New Roman" w:cs="Times New Roman"/>
                <w:i/>
                <w:sz w:val="24"/>
                <w:szCs w:val="24"/>
              </w:rPr>
            </w:pPr>
            <w:r>
              <w:rPr>
                <w:rFonts w:ascii="Times New Roman" w:hAnsi="Times New Roman" w:cs="Times New Roman"/>
                <w:sz w:val="24"/>
                <w:szCs w:val="24"/>
              </w:rPr>
              <w:t>2.</w:t>
            </w:r>
            <w:r w:rsidR="00594171" w:rsidRPr="000D3A01">
              <w:rPr>
                <w:rFonts w:ascii="Times New Roman" w:hAnsi="Times New Roman" w:cs="Times New Roman"/>
                <w:sz w:val="24"/>
                <w:szCs w:val="24"/>
              </w:rPr>
              <w:t>Перечисляет способы предотвращения короткого замыкания</w:t>
            </w:r>
          </w:p>
        </w:tc>
        <w:tc>
          <w:tcPr>
            <w:tcW w:w="7796" w:type="dxa"/>
          </w:tcPr>
          <w:p w:rsidR="00594171" w:rsidRPr="00732363" w:rsidRDefault="00594171" w:rsidP="00DD7D6D">
            <w:pPr>
              <w:spacing w:line="0" w:lineRule="atLeast"/>
              <w:jc w:val="both"/>
              <w:rPr>
                <w:rFonts w:ascii="Times New Roman" w:eastAsia="Arial" w:hAnsi="Times New Roman" w:cs="Times New Roman"/>
                <w:sz w:val="24"/>
                <w:szCs w:val="24"/>
              </w:rPr>
            </w:pPr>
            <w:r>
              <w:rPr>
                <w:rFonts w:ascii="Times New Roman" w:eastAsia="Arial" w:hAnsi="Times New Roman" w:cs="Times New Roman"/>
                <w:sz w:val="24"/>
                <w:szCs w:val="24"/>
              </w:rPr>
              <w:t>1.Перечисляе</w:t>
            </w:r>
            <w:r w:rsidR="000D3A01">
              <w:rPr>
                <w:rFonts w:ascii="Times New Roman" w:eastAsia="Arial" w:hAnsi="Times New Roman" w:cs="Times New Roman"/>
                <w:sz w:val="24"/>
                <w:szCs w:val="24"/>
              </w:rPr>
              <w:t>т</w:t>
            </w:r>
            <w:r>
              <w:rPr>
                <w:rFonts w:ascii="Times New Roman" w:eastAsia="Arial" w:hAnsi="Times New Roman" w:cs="Times New Roman"/>
                <w:sz w:val="24"/>
                <w:szCs w:val="24"/>
              </w:rPr>
              <w:t xml:space="preserve"> способы предотвращения короткого замыкания.</w:t>
            </w:r>
          </w:p>
          <w:p w:rsidR="00594171" w:rsidRPr="00455E28" w:rsidRDefault="00594171" w:rsidP="00DD7D6D">
            <w:pPr>
              <w:rPr>
                <w:rFonts w:ascii="Times New Roman" w:hAnsi="Times New Roman" w:cs="Times New Roman"/>
                <w:sz w:val="24"/>
                <w:szCs w:val="24"/>
              </w:rPr>
            </w:pPr>
          </w:p>
        </w:tc>
      </w:tr>
    </w:tbl>
    <w:p w:rsidR="004D6B81" w:rsidRDefault="004D6B81" w:rsidP="005661C2">
      <w:pPr>
        <w:spacing w:after="0" w:line="240" w:lineRule="auto"/>
        <w:jc w:val="right"/>
        <w:rPr>
          <w:rFonts w:ascii="Times New Roman" w:hAnsi="Times New Roman"/>
          <w:b/>
          <w:sz w:val="24"/>
          <w:szCs w:val="24"/>
          <w:lang w:val="kk-KZ"/>
        </w:rPr>
      </w:pPr>
    </w:p>
    <w:p w:rsidR="005661C2" w:rsidRPr="00F06CD2" w:rsidRDefault="005661C2" w:rsidP="005661C2">
      <w:pPr>
        <w:spacing w:after="0" w:line="240" w:lineRule="auto"/>
        <w:jc w:val="right"/>
        <w:rPr>
          <w:rFonts w:ascii="Times New Roman" w:hAnsi="Times New Roman"/>
          <w:b/>
          <w:i/>
          <w:sz w:val="26"/>
          <w:szCs w:val="26"/>
        </w:rPr>
      </w:pPr>
      <w:r w:rsidRPr="00F06CD2">
        <w:rPr>
          <w:rFonts w:ascii="Times New Roman" w:hAnsi="Times New Roman"/>
          <w:b/>
          <w:i/>
          <w:sz w:val="26"/>
          <w:szCs w:val="26"/>
        </w:rPr>
        <w:t xml:space="preserve">Приложение </w:t>
      </w:r>
      <w:r w:rsidR="00594171" w:rsidRPr="00F06CD2">
        <w:rPr>
          <w:rFonts w:ascii="Times New Roman" w:hAnsi="Times New Roman"/>
          <w:b/>
          <w:i/>
          <w:sz w:val="26"/>
          <w:szCs w:val="26"/>
        </w:rPr>
        <w:t>7</w:t>
      </w:r>
    </w:p>
    <w:p w:rsidR="005661C2" w:rsidRPr="000E3C1C" w:rsidRDefault="005661C2" w:rsidP="005661C2">
      <w:pPr>
        <w:spacing w:after="0" w:line="240" w:lineRule="auto"/>
        <w:jc w:val="center"/>
        <w:rPr>
          <w:rFonts w:ascii="Times New Roman" w:hAnsi="Times New Roman"/>
          <w:b/>
          <w:sz w:val="24"/>
          <w:szCs w:val="24"/>
        </w:rPr>
      </w:pPr>
      <w:r w:rsidRPr="000E3C1C">
        <w:rPr>
          <w:rFonts w:ascii="Times New Roman" w:hAnsi="Times New Roman"/>
          <w:b/>
          <w:sz w:val="24"/>
          <w:szCs w:val="24"/>
        </w:rPr>
        <w:t xml:space="preserve">Лист  </w:t>
      </w:r>
      <w:proofErr w:type="spellStart"/>
      <w:r w:rsidRPr="000E3C1C">
        <w:rPr>
          <w:rFonts w:ascii="Times New Roman" w:hAnsi="Times New Roman"/>
          <w:b/>
          <w:sz w:val="24"/>
          <w:szCs w:val="24"/>
        </w:rPr>
        <w:t>самооценив</w:t>
      </w:r>
      <w:r>
        <w:rPr>
          <w:rFonts w:ascii="Times New Roman" w:hAnsi="Times New Roman"/>
          <w:b/>
          <w:sz w:val="24"/>
          <w:szCs w:val="24"/>
        </w:rPr>
        <w:t>а</w:t>
      </w:r>
      <w:r w:rsidRPr="000E3C1C">
        <w:rPr>
          <w:rFonts w:ascii="Times New Roman" w:hAnsi="Times New Roman"/>
          <w:b/>
          <w:sz w:val="24"/>
          <w:szCs w:val="24"/>
        </w:rPr>
        <w:t>ния</w:t>
      </w:r>
      <w:proofErr w:type="spellEnd"/>
    </w:p>
    <w:p w:rsidR="005661C2" w:rsidRPr="000E3C1C" w:rsidRDefault="005661C2" w:rsidP="005661C2">
      <w:pPr>
        <w:spacing w:after="0" w:line="240" w:lineRule="auto"/>
        <w:rPr>
          <w:rFonts w:ascii="Times New Roman" w:hAnsi="Times New Roman"/>
          <w:sz w:val="24"/>
          <w:szCs w:val="24"/>
        </w:rPr>
      </w:pPr>
      <w:r w:rsidRPr="000E3C1C">
        <w:rPr>
          <w:rFonts w:ascii="Times New Roman" w:hAnsi="Times New Roman"/>
          <w:sz w:val="24"/>
          <w:szCs w:val="24"/>
        </w:rPr>
        <w:t>ФИ____________________________________________</w:t>
      </w:r>
    </w:p>
    <w:p w:rsidR="005661C2" w:rsidRDefault="005661C2" w:rsidP="005661C2">
      <w:pPr>
        <w:spacing w:after="0" w:line="240" w:lineRule="auto"/>
        <w:rPr>
          <w:rFonts w:ascii="Times New Roman" w:hAnsi="Times New Roman"/>
          <w:sz w:val="24"/>
          <w:szCs w:val="24"/>
        </w:rPr>
      </w:pPr>
      <w:r w:rsidRPr="000E3C1C">
        <w:rPr>
          <w:rFonts w:ascii="Times New Roman" w:hAnsi="Times New Roman"/>
          <w:sz w:val="24"/>
          <w:szCs w:val="24"/>
        </w:rPr>
        <w:t xml:space="preserve">Проставьте </w:t>
      </w:r>
      <w:r w:rsidR="00B63EDA">
        <w:rPr>
          <w:rFonts w:ascii="Times New Roman" w:hAnsi="Times New Roman"/>
          <w:sz w:val="24"/>
          <w:szCs w:val="24"/>
        </w:rPr>
        <w:t>+</w:t>
      </w:r>
      <w:r w:rsidRPr="000E3C1C">
        <w:rPr>
          <w:rFonts w:ascii="Times New Roman" w:hAnsi="Times New Roman"/>
          <w:sz w:val="24"/>
          <w:szCs w:val="24"/>
        </w:rPr>
        <w:t>, если «да</w:t>
      </w:r>
      <w:proofErr w:type="gramStart"/>
      <w:r w:rsidRPr="000E3C1C">
        <w:rPr>
          <w:rFonts w:ascii="Times New Roman" w:hAnsi="Times New Roman"/>
          <w:sz w:val="24"/>
          <w:szCs w:val="24"/>
        </w:rPr>
        <w:t xml:space="preserve">», </w:t>
      </w:r>
      <w:r w:rsidR="00B63EDA">
        <w:rPr>
          <w:rFonts w:ascii="Times New Roman" w:hAnsi="Times New Roman"/>
          <w:sz w:val="24"/>
          <w:szCs w:val="24"/>
        </w:rPr>
        <w:t>-</w:t>
      </w:r>
      <w:r w:rsidRPr="000E3C1C">
        <w:rPr>
          <w:rFonts w:ascii="Times New Roman" w:hAnsi="Times New Roman"/>
          <w:sz w:val="24"/>
          <w:szCs w:val="24"/>
        </w:rPr>
        <w:t xml:space="preserve">, </w:t>
      </w:r>
      <w:proofErr w:type="gramEnd"/>
      <w:r w:rsidRPr="000E3C1C">
        <w:rPr>
          <w:rFonts w:ascii="Times New Roman" w:hAnsi="Times New Roman"/>
          <w:sz w:val="24"/>
          <w:szCs w:val="24"/>
        </w:rPr>
        <w:t>если «нет»</w:t>
      </w:r>
      <w:r>
        <w:rPr>
          <w:rFonts w:ascii="Times New Roman" w:hAnsi="Times New Roman"/>
          <w:sz w:val="24"/>
          <w:szCs w:val="24"/>
        </w:rPr>
        <w:t>, и со</w:t>
      </w:r>
      <w:r w:rsidR="00567B3F">
        <w:rPr>
          <w:rFonts w:ascii="Times New Roman" w:hAnsi="Times New Roman"/>
          <w:sz w:val="24"/>
          <w:szCs w:val="24"/>
        </w:rPr>
        <w:t>о</w:t>
      </w:r>
      <w:r>
        <w:rPr>
          <w:rFonts w:ascii="Times New Roman" w:hAnsi="Times New Roman"/>
          <w:sz w:val="24"/>
          <w:szCs w:val="24"/>
        </w:rPr>
        <w:t>тветствующий сигнал светофора:</w:t>
      </w:r>
    </w:p>
    <w:p w:rsidR="005661C2" w:rsidRDefault="00783ACC" w:rsidP="005661C2">
      <w:pPr>
        <w:pStyle w:val="a6"/>
        <w:numPr>
          <w:ilvl w:val="0"/>
          <w:numId w:val="14"/>
        </w:numPr>
        <w:spacing w:after="0" w:line="240" w:lineRule="auto"/>
        <w:rPr>
          <w:rFonts w:ascii="Times New Roman" w:hAnsi="Times New Roman"/>
          <w:sz w:val="24"/>
          <w:szCs w:val="24"/>
        </w:rPr>
      </w:pPr>
      <w:r>
        <w:rPr>
          <w:rFonts w:ascii="Times New Roman" w:hAnsi="Times New Roman"/>
          <w:sz w:val="24"/>
          <w:szCs w:val="24"/>
        </w:rPr>
        <w:t>– красн</w:t>
      </w:r>
      <w:r w:rsidR="005661C2">
        <w:rPr>
          <w:rFonts w:ascii="Times New Roman" w:hAnsi="Times New Roman"/>
          <w:sz w:val="24"/>
          <w:szCs w:val="24"/>
        </w:rPr>
        <w:t>ый кружочек;</w:t>
      </w:r>
    </w:p>
    <w:p w:rsidR="005661C2" w:rsidRDefault="005661C2" w:rsidP="005661C2">
      <w:pPr>
        <w:pStyle w:val="a6"/>
        <w:numPr>
          <w:ilvl w:val="0"/>
          <w:numId w:val="14"/>
        </w:numPr>
        <w:spacing w:after="0" w:line="240" w:lineRule="auto"/>
        <w:rPr>
          <w:rFonts w:ascii="Times New Roman" w:hAnsi="Times New Roman"/>
          <w:sz w:val="24"/>
          <w:szCs w:val="24"/>
        </w:rPr>
      </w:pPr>
      <w:r>
        <w:rPr>
          <w:rFonts w:ascii="Times New Roman" w:hAnsi="Times New Roman"/>
          <w:sz w:val="24"/>
          <w:szCs w:val="24"/>
        </w:rPr>
        <w:t>– желтый кружочек;</w:t>
      </w:r>
    </w:p>
    <w:p w:rsidR="005661C2" w:rsidRPr="005661C2" w:rsidRDefault="00783ACC" w:rsidP="005661C2">
      <w:pPr>
        <w:pStyle w:val="a6"/>
        <w:numPr>
          <w:ilvl w:val="0"/>
          <w:numId w:val="14"/>
        </w:numPr>
        <w:spacing w:after="0" w:line="240" w:lineRule="auto"/>
        <w:rPr>
          <w:rFonts w:ascii="Times New Roman" w:hAnsi="Times New Roman"/>
          <w:sz w:val="24"/>
          <w:szCs w:val="24"/>
        </w:rPr>
      </w:pPr>
      <w:r>
        <w:rPr>
          <w:rFonts w:ascii="Times New Roman" w:hAnsi="Times New Roman"/>
          <w:sz w:val="24"/>
          <w:szCs w:val="24"/>
        </w:rPr>
        <w:t>– зеле</w:t>
      </w:r>
      <w:r w:rsidR="005661C2">
        <w:rPr>
          <w:rFonts w:ascii="Times New Roman" w:hAnsi="Times New Roman"/>
          <w:sz w:val="24"/>
          <w:szCs w:val="24"/>
        </w:rPr>
        <w:t>ный кружочек.</w:t>
      </w:r>
    </w:p>
    <w:tbl>
      <w:tblPr>
        <w:tblpPr w:leftFromText="180" w:rightFromText="180" w:vertAnchor="text" w:horzAnchor="page" w:tblpX="1383" w:tblpY="408"/>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8"/>
        <w:gridCol w:w="6710"/>
        <w:gridCol w:w="1593"/>
      </w:tblGrid>
      <w:tr w:rsidR="005661C2" w:rsidRPr="000E3C1C" w:rsidTr="00F7562F">
        <w:trPr>
          <w:trHeight w:val="350"/>
        </w:trPr>
        <w:tc>
          <w:tcPr>
            <w:tcW w:w="1538" w:type="dxa"/>
          </w:tcPr>
          <w:p w:rsidR="005661C2" w:rsidRPr="000E3C1C" w:rsidRDefault="005661C2" w:rsidP="00F7562F">
            <w:pPr>
              <w:spacing w:after="0" w:line="240" w:lineRule="auto"/>
              <w:jc w:val="center"/>
              <w:rPr>
                <w:rFonts w:ascii="Times New Roman" w:hAnsi="Times New Roman"/>
                <w:b/>
                <w:sz w:val="24"/>
                <w:szCs w:val="24"/>
              </w:rPr>
            </w:pPr>
            <w:r>
              <w:rPr>
                <w:rFonts w:ascii="Times New Roman" w:hAnsi="Times New Roman"/>
                <w:b/>
                <w:sz w:val="24"/>
                <w:szCs w:val="24"/>
              </w:rPr>
              <w:t>Сигнал светофора</w:t>
            </w:r>
          </w:p>
        </w:tc>
        <w:tc>
          <w:tcPr>
            <w:tcW w:w="6710" w:type="dxa"/>
          </w:tcPr>
          <w:p w:rsidR="005661C2" w:rsidRPr="000E3C1C" w:rsidRDefault="00066F5D" w:rsidP="00F7562F">
            <w:pPr>
              <w:spacing w:after="0" w:line="240" w:lineRule="auto"/>
              <w:jc w:val="center"/>
              <w:rPr>
                <w:rFonts w:ascii="Times New Roman" w:hAnsi="Times New Roman"/>
                <w:b/>
                <w:sz w:val="24"/>
                <w:szCs w:val="24"/>
              </w:rPr>
            </w:pPr>
            <w:r>
              <w:rPr>
                <w:rFonts w:ascii="Times New Roman" w:hAnsi="Times New Roman"/>
                <w:b/>
                <w:sz w:val="24"/>
                <w:szCs w:val="24"/>
              </w:rPr>
              <w:t>Критерии оценивания</w:t>
            </w:r>
          </w:p>
        </w:tc>
        <w:tc>
          <w:tcPr>
            <w:tcW w:w="1593" w:type="dxa"/>
          </w:tcPr>
          <w:p w:rsidR="005661C2" w:rsidRPr="000E3C1C" w:rsidRDefault="005661C2" w:rsidP="00F7562F">
            <w:pPr>
              <w:spacing w:after="0" w:line="240" w:lineRule="auto"/>
              <w:jc w:val="center"/>
              <w:rPr>
                <w:rFonts w:ascii="Times New Roman" w:hAnsi="Times New Roman"/>
                <w:b/>
                <w:sz w:val="24"/>
                <w:szCs w:val="24"/>
              </w:rPr>
            </w:pPr>
            <w:r w:rsidRPr="000E3C1C">
              <w:rPr>
                <w:rFonts w:ascii="Times New Roman" w:hAnsi="Times New Roman"/>
                <w:b/>
                <w:sz w:val="24"/>
                <w:szCs w:val="24"/>
              </w:rPr>
              <w:t>Шкала оценки</w:t>
            </w:r>
          </w:p>
        </w:tc>
      </w:tr>
      <w:tr w:rsidR="005661C2" w:rsidRPr="000E3C1C" w:rsidTr="00F7562F">
        <w:tc>
          <w:tcPr>
            <w:tcW w:w="1538" w:type="dxa"/>
            <w:vMerge w:val="restart"/>
          </w:tcPr>
          <w:p w:rsidR="005661C2" w:rsidRPr="000E3C1C" w:rsidRDefault="00DF06BD" w:rsidP="00F7562F">
            <w:pPr>
              <w:spacing w:after="0" w:line="240" w:lineRule="auto"/>
              <w:rPr>
                <w:rFonts w:ascii="Times New Roman" w:hAnsi="Times New Roman"/>
                <w:sz w:val="24"/>
                <w:szCs w:val="24"/>
              </w:rPr>
            </w:pPr>
            <w:r>
              <w:rPr>
                <w:rFonts w:ascii="Times New Roman" w:hAnsi="Times New Roman"/>
                <w:noProof/>
                <w:sz w:val="24"/>
                <w:szCs w:val="24"/>
              </w:rPr>
              <w:pict>
                <v:oval id="Овал 12" o:spid="_x0000_s1037" style="position:absolute;margin-left:24.5pt;margin-top:4.75pt;width:22.25pt;height:18.3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" fillcolor="red" strokecolor="#243f60 [1604]" strokeweight="2pt"/>
              </w:pict>
            </w:r>
            <w:r w:rsidR="005661C2">
              <w:rPr>
                <w:rFonts w:ascii="Times New Roman" w:hAnsi="Times New Roman"/>
                <w:sz w:val="24"/>
                <w:szCs w:val="24"/>
              </w:rPr>
              <w:t>1.</w:t>
            </w:r>
          </w:p>
        </w:tc>
        <w:tc>
          <w:tcPr>
            <w:tcW w:w="6710" w:type="dxa"/>
          </w:tcPr>
          <w:p w:rsidR="005661C2" w:rsidRPr="000E3C1C" w:rsidRDefault="00D53DF7" w:rsidP="00567B3F">
            <w:pPr>
              <w:spacing w:after="0" w:line="240" w:lineRule="auto"/>
              <w:rPr>
                <w:rFonts w:ascii="Times New Roman" w:hAnsi="Times New Roman"/>
                <w:sz w:val="24"/>
                <w:szCs w:val="24"/>
              </w:rPr>
            </w:pPr>
            <w:r>
              <w:rPr>
                <w:rFonts w:ascii="Times New Roman" w:hAnsi="Times New Roman"/>
                <w:sz w:val="24"/>
                <w:szCs w:val="24"/>
              </w:rPr>
              <w:t xml:space="preserve">1. </w:t>
            </w:r>
            <w:r w:rsidR="00567B3F">
              <w:rPr>
                <w:rFonts w:ascii="Times New Roman" w:hAnsi="Times New Roman"/>
                <w:sz w:val="24"/>
                <w:szCs w:val="24"/>
              </w:rPr>
              <w:t>объясняю причины возникновения короткого замыкания</w:t>
            </w:r>
          </w:p>
        </w:tc>
        <w:tc>
          <w:tcPr>
            <w:tcW w:w="1593" w:type="dxa"/>
          </w:tcPr>
          <w:p w:rsidR="005661C2" w:rsidRPr="000E3C1C" w:rsidRDefault="005661C2" w:rsidP="00F7562F">
            <w:pPr>
              <w:spacing w:after="0" w:line="240" w:lineRule="auto"/>
              <w:rPr>
                <w:rFonts w:ascii="Times New Roman" w:hAnsi="Times New Roman"/>
                <w:sz w:val="24"/>
                <w:szCs w:val="24"/>
              </w:rPr>
            </w:pPr>
          </w:p>
        </w:tc>
      </w:tr>
      <w:tr w:rsidR="005661C2" w:rsidRPr="000E3C1C" w:rsidTr="00F7562F">
        <w:tc>
          <w:tcPr>
            <w:tcW w:w="1538" w:type="dxa"/>
            <w:vMerge/>
          </w:tcPr>
          <w:p w:rsidR="005661C2" w:rsidRPr="000E3C1C" w:rsidRDefault="005661C2" w:rsidP="00F7562F">
            <w:pPr>
              <w:spacing w:after="0" w:line="240" w:lineRule="auto"/>
              <w:rPr>
                <w:rFonts w:ascii="Times New Roman" w:hAnsi="Times New Roman"/>
                <w:sz w:val="24"/>
                <w:szCs w:val="24"/>
              </w:rPr>
            </w:pPr>
          </w:p>
        </w:tc>
        <w:tc>
          <w:tcPr>
            <w:tcW w:w="6710" w:type="dxa"/>
          </w:tcPr>
          <w:p w:rsidR="005661C2" w:rsidRPr="00D53DF7" w:rsidRDefault="00D53DF7" w:rsidP="00567B3F">
            <w:pPr>
              <w:spacing w:after="0" w:line="240" w:lineRule="auto"/>
              <w:rPr>
                <w:rFonts w:ascii="Times New Roman" w:hAnsi="Times New Roman"/>
                <w:sz w:val="24"/>
                <w:szCs w:val="24"/>
              </w:rPr>
            </w:pPr>
            <w:r>
              <w:rPr>
                <w:rFonts w:ascii="Times New Roman" w:hAnsi="Times New Roman"/>
                <w:sz w:val="24"/>
                <w:szCs w:val="24"/>
              </w:rPr>
              <w:t>2.</w:t>
            </w:r>
            <w:r w:rsidR="00567B3F">
              <w:rPr>
                <w:rFonts w:ascii="Times New Roman" w:hAnsi="Times New Roman"/>
                <w:sz w:val="24"/>
                <w:szCs w:val="24"/>
              </w:rPr>
              <w:t>перечисляю способы предотвращения короткого замыкания</w:t>
            </w:r>
            <w:r w:rsidR="005661C2" w:rsidRPr="00D53DF7">
              <w:rPr>
                <w:rFonts w:ascii="Times New Roman" w:hAnsi="Times New Roman"/>
                <w:sz w:val="24"/>
                <w:szCs w:val="24"/>
              </w:rPr>
              <w:t xml:space="preserve"> </w:t>
            </w:r>
          </w:p>
        </w:tc>
        <w:tc>
          <w:tcPr>
            <w:tcW w:w="1593" w:type="dxa"/>
          </w:tcPr>
          <w:p w:rsidR="005661C2" w:rsidRPr="000E3C1C" w:rsidRDefault="005661C2" w:rsidP="00F7562F">
            <w:pPr>
              <w:spacing w:after="0" w:line="240" w:lineRule="auto"/>
              <w:rPr>
                <w:rFonts w:ascii="Times New Roman" w:hAnsi="Times New Roman"/>
                <w:sz w:val="24"/>
                <w:szCs w:val="24"/>
              </w:rPr>
            </w:pPr>
          </w:p>
        </w:tc>
      </w:tr>
      <w:tr w:rsidR="00567B3F" w:rsidRPr="000E3C1C" w:rsidTr="00F7562F">
        <w:tc>
          <w:tcPr>
            <w:tcW w:w="1538" w:type="dxa"/>
            <w:vMerge w:val="restart"/>
            <w:shd w:val="clear" w:color="auto" w:fill="FFFFFF"/>
          </w:tcPr>
          <w:p w:rsidR="00567B3F" w:rsidRPr="000E3C1C" w:rsidRDefault="00DF06BD" w:rsidP="00F7562F">
            <w:pPr>
              <w:spacing w:after="0" w:line="240" w:lineRule="auto"/>
              <w:rPr>
                <w:rFonts w:ascii="Times New Roman" w:hAnsi="Times New Roman"/>
                <w:sz w:val="24"/>
                <w:szCs w:val="24"/>
              </w:rPr>
            </w:pPr>
            <w:r>
              <w:rPr>
                <w:rFonts w:ascii="Times New Roman" w:hAnsi="Times New Roman"/>
                <w:noProof/>
                <w:sz w:val="24"/>
                <w:szCs w:val="24"/>
              </w:rPr>
              <w:pict>
                <v:oval id="Овал 5" o:spid="_x0000_s1046" style="position:absolute;margin-left:24.5pt;margin-top:16.45pt;width:22.25pt;height:18.8pt;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" fillcolor="yellow" strokecolor="#243f60 [1604]" strokeweight="2pt"/>
              </w:pict>
            </w:r>
            <w:r w:rsidR="00567B3F">
              <w:rPr>
                <w:rFonts w:ascii="Times New Roman" w:hAnsi="Times New Roman"/>
                <w:sz w:val="24"/>
                <w:szCs w:val="24"/>
              </w:rPr>
              <w:t>2.</w:t>
            </w:r>
          </w:p>
        </w:tc>
        <w:tc>
          <w:tcPr>
            <w:tcW w:w="6710" w:type="dxa"/>
            <w:shd w:val="clear" w:color="auto" w:fill="FFFFFF"/>
          </w:tcPr>
          <w:p w:rsidR="00567B3F" w:rsidRPr="000E3C1C" w:rsidRDefault="00567B3F" w:rsidP="00567B3F">
            <w:pPr>
              <w:spacing w:after="0" w:line="240" w:lineRule="auto"/>
              <w:rPr>
                <w:rFonts w:ascii="Times New Roman" w:hAnsi="Times New Roman"/>
                <w:sz w:val="24"/>
                <w:szCs w:val="24"/>
              </w:rPr>
            </w:pPr>
            <w:r>
              <w:rPr>
                <w:rFonts w:ascii="Times New Roman" w:hAnsi="Times New Roman"/>
                <w:sz w:val="24"/>
                <w:szCs w:val="24"/>
              </w:rPr>
              <w:t>3. объясняю нагревание проводников электрическим током</w:t>
            </w:r>
          </w:p>
        </w:tc>
        <w:tc>
          <w:tcPr>
            <w:tcW w:w="1593" w:type="dxa"/>
          </w:tcPr>
          <w:p w:rsidR="00567B3F" w:rsidRPr="000E3C1C" w:rsidRDefault="00567B3F" w:rsidP="00F7562F">
            <w:pPr>
              <w:spacing w:after="0" w:line="240" w:lineRule="auto"/>
              <w:rPr>
                <w:rFonts w:ascii="Times New Roman" w:hAnsi="Times New Roman"/>
                <w:sz w:val="24"/>
                <w:szCs w:val="24"/>
              </w:rPr>
            </w:pPr>
          </w:p>
        </w:tc>
      </w:tr>
      <w:tr w:rsidR="00567B3F" w:rsidRPr="000E3C1C" w:rsidTr="00F7562F">
        <w:tc>
          <w:tcPr>
            <w:tcW w:w="1538" w:type="dxa"/>
            <w:vMerge/>
            <w:shd w:val="clear" w:color="auto" w:fill="FFFFFF"/>
          </w:tcPr>
          <w:p w:rsidR="00567B3F" w:rsidRPr="000E3C1C" w:rsidRDefault="00567B3F" w:rsidP="00F7562F">
            <w:pPr>
              <w:spacing w:after="0" w:line="240" w:lineRule="auto"/>
              <w:rPr>
                <w:rFonts w:ascii="Times New Roman" w:hAnsi="Times New Roman"/>
                <w:sz w:val="24"/>
                <w:szCs w:val="24"/>
              </w:rPr>
            </w:pPr>
          </w:p>
        </w:tc>
        <w:tc>
          <w:tcPr>
            <w:tcW w:w="6710" w:type="dxa"/>
            <w:shd w:val="clear" w:color="auto" w:fill="FFFFFF"/>
          </w:tcPr>
          <w:p w:rsidR="00567B3F" w:rsidRDefault="00567B3F" w:rsidP="00567B3F">
            <w:pPr>
              <w:spacing w:after="0" w:line="240" w:lineRule="auto"/>
              <w:rPr>
                <w:rFonts w:ascii="Times New Roman" w:hAnsi="Times New Roman"/>
                <w:sz w:val="24"/>
                <w:szCs w:val="24"/>
              </w:rPr>
            </w:pPr>
            <w:r>
              <w:rPr>
                <w:rFonts w:ascii="Times New Roman" w:hAnsi="Times New Roman"/>
                <w:sz w:val="24"/>
                <w:szCs w:val="24"/>
              </w:rPr>
              <w:t>4. характеризую электронагревательные приборы</w:t>
            </w:r>
          </w:p>
        </w:tc>
        <w:tc>
          <w:tcPr>
            <w:tcW w:w="1593" w:type="dxa"/>
          </w:tcPr>
          <w:p w:rsidR="00567B3F" w:rsidRPr="000E3C1C" w:rsidRDefault="00567B3F" w:rsidP="00F7562F">
            <w:pPr>
              <w:spacing w:after="0" w:line="240" w:lineRule="auto"/>
              <w:rPr>
                <w:rFonts w:ascii="Times New Roman" w:hAnsi="Times New Roman"/>
                <w:sz w:val="24"/>
                <w:szCs w:val="24"/>
              </w:rPr>
            </w:pPr>
          </w:p>
        </w:tc>
      </w:tr>
      <w:tr w:rsidR="00567B3F" w:rsidRPr="000E3C1C" w:rsidTr="00F7562F">
        <w:tc>
          <w:tcPr>
            <w:tcW w:w="1538" w:type="dxa"/>
            <w:vMerge/>
            <w:shd w:val="clear" w:color="auto" w:fill="FFFFFF"/>
          </w:tcPr>
          <w:p w:rsidR="00567B3F" w:rsidRPr="000E3C1C" w:rsidRDefault="00567B3F" w:rsidP="00F7562F">
            <w:pPr>
              <w:spacing w:after="0" w:line="240" w:lineRule="auto"/>
              <w:rPr>
                <w:rFonts w:ascii="Times New Roman" w:hAnsi="Times New Roman"/>
                <w:sz w:val="24"/>
                <w:szCs w:val="24"/>
              </w:rPr>
            </w:pPr>
          </w:p>
        </w:tc>
        <w:tc>
          <w:tcPr>
            <w:tcW w:w="6710" w:type="dxa"/>
            <w:shd w:val="clear" w:color="auto" w:fill="FFFFFF"/>
          </w:tcPr>
          <w:p w:rsidR="00567B3F" w:rsidRPr="00567B3F" w:rsidRDefault="00567B3F" w:rsidP="00567B3F">
            <w:pPr>
              <w:spacing w:after="0" w:line="240" w:lineRule="auto"/>
              <w:rPr>
                <w:rFonts w:ascii="Times New Roman" w:hAnsi="Times New Roman"/>
                <w:sz w:val="24"/>
                <w:szCs w:val="24"/>
              </w:rPr>
            </w:pPr>
            <w:r>
              <w:rPr>
                <w:rFonts w:ascii="Times New Roman" w:hAnsi="Times New Roman"/>
                <w:sz w:val="24"/>
                <w:szCs w:val="24"/>
              </w:rPr>
              <w:t>5.характеризую лампы накаливания</w:t>
            </w:r>
          </w:p>
        </w:tc>
        <w:tc>
          <w:tcPr>
            <w:tcW w:w="1593" w:type="dxa"/>
          </w:tcPr>
          <w:p w:rsidR="00567B3F" w:rsidRPr="000E3C1C" w:rsidRDefault="00567B3F" w:rsidP="00F7562F">
            <w:pPr>
              <w:spacing w:after="0" w:line="240" w:lineRule="auto"/>
              <w:rPr>
                <w:rFonts w:ascii="Times New Roman" w:hAnsi="Times New Roman"/>
                <w:sz w:val="24"/>
                <w:szCs w:val="24"/>
              </w:rPr>
            </w:pPr>
          </w:p>
        </w:tc>
      </w:tr>
      <w:tr w:rsidR="00567B3F" w:rsidRPr="000E3C1C" w:rsidTr="00F7562F">
        <w:tc>
          <w:tcPr>
            <w:tcW w:w="1538" w:type="dxa"/>
            <w:vMerge/>
            <w:shd w:val="clear" w:color="auto" w:fill="FFFFFF"/>
          </w:tcPr>
          <w:p w:rsidR="00567B3F" w:rsidRPr="000E3C1C" w:rsidRDefault="00567B3F" w:rsidP="00F7562F">
            <w:pPr>
              <w:spacing w:after="0" w:line="240" w:lineRule="auto"/>
              <w:rPr>
                <w:rFonts w:ascii="Times New Roman" w:hAnsi="Times New Roman"/>
                <w:sz w:val="24"/>
                <w:szCs w:val="24"/>
              </w:rPr>
            </w:pPr>
          </w:p>
        </w:tc>
        <w:tc>
          <w:tcPr>
            <w:tcW w:w="6710" w:type="dxa"/>
            <w:shd w:val="clear" w:color="auto" w:fill="FFFFFF"/>
          </w:tcPr>
          <w:p w:rsidR="00567B3F" w:rsidRDefault="00567B3F" w:rsidP="00567B3F">
            <w:pPr>
              <w:spacing w:after="0" w:line="240" w:lineRule="auto"/>
              <w:rPr>
                <w:rFonts w:ascii="Times New Roman" w:hAnsi="Times New Roman"/>
                <w:sz w:val="24"/>
                <w:szCs w:val="24"/>
              </w:rPr>
            </w:pPr>
            <w:r>
              <w:rPr>
                <w:rFonts w:ascii="Times New Roman" w:hAnsi="Times New Roman"/>
                <w:sz w:val="24"/>
                <w:szCs w:val="24"/>
              </w:rPr>
              <w:t>6.характеризую плавкие предохранители</w:t>
            </w:r>
          </w:p>
        </w:tc>
        <w:tc>
          <w:tcPr>
            <w:tcW w:w="1593" w:type="dxa"/>
          </w:tcPr>
          <w:p w:rsidR="00567B3F" w:rsidRPr="000E3C1C" w:rsidRDefault="00567B3F" w:rsidP="00F7562F">
            <w:pPr>
              <w:spacing w:after="0" w:line="240" w:lineRule="auto"/>
              <w:rPr>
                <w:rFonts w:ascii="Times New Roman" w:hAnsi="Times New Roman"/>
                <w:sz w:val="24"/>
                <w:szCs w:val="24"/>
              </w:rPr>
            </w:pPr>
          </w:p>
        </w:tc>
      </w:tr>
      <w:tr w:rsidR="005661C2" w:rsidRPr="000E3C1C" w:rsidTr="00F7562F">
        <w:tc>
          <w:tcPr>
            <w:tcW w:w="1538" w:type="dxa"/>
            <w:vMerge w:val="restart"/>
            <w:shd w:val="clear" w:color="auto" w:fill="FFFFFF"/>
          </w:tcPr>
          <w:p w:rsidR="005661C2" w:rsidRPr="000E3C1C" w:rsidRDefault="00DF06BD" w:rsidP="00F7562F">
            <w:pPr>
              <w:spacing w:after="0" w:line="240" w:lineRule="auto"/>
              <w:rPr>
                <w:rFonts w:ascii="Times New Roman" w:hAnsi="Times New Roman"/>
                <w:sz w:val="24"/>
                <w:szCs w:val="24"/>
              </w:rPr>
            </w:pPr>
            <w:r>
              <w:rPr>
                <w:rFonts w:ascii="Times New Roman" w:hAnsi="Times New Roman"/>
                <w:noProof/>
                <w:sz w:val="24"/>
                <w:szCs w:val="24"/>
              </w:rPr>
              <w:pict>
                <v:oval id="Овал 3" o:spid="_x0000_s1035" style="position:absolute;margin-left:23.75pt;margin-top:15.1pt;width:23pt;height:19.25pt;z-index:25167052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" fillcolor="#00b050" strokecolor="#243f60 [1604]" strokeweight="2pt"/>
              </w:pict>
            </w:r>
            <w:r w:rsidR="005661C2">
              <w:rPr>
                <w:rFonts w:ascii="Times New Roman" w:hAnsi="Times New Roman"/>
                <w:sz w:val="24"/>
                <w:szCs w:val="24"/>
              </w:rPr>
              <w:t>3.</w:t>
            </w:r>
          </w:p>
        </w:tc>
        <w:tc>
          <w:tcPr>
            <w:tcW w:w="6710" w:type="dxa"/>
            <w:shd w:val="clear" w:color="auto" w:fill="FFFFFF"/>
          </w:tcPr>
          <w:p w:rsidR="005661C2" w:rsidRPr="000E3C1C" w:rsidRDefault="00567B3F" w:rsidP="00D53DF7">
            <w:pPr>
              <w:spacing w:after="0" w:line="240" w:lineRule="auto"/>
              <w:rPr>
                <w:rFonts w:ascii="Times New Roman" w:hAnsi="Times New Roman"/>
                <w:sz w:val="24"/>
                <w:szCs w:val="24"/>
              </w:rPr>
            </w:pPr>
            <w:r>
              <w:rPr>
                <w:rFonts w:ascii="Times New Roman" w:hAnsi="Times New Roman"/>
                <w:sz w:val="24"/>
                <w:szCs w:val="24"/>
              </w:rPr>
              <w:t>7</w:t>
            </w:r>
            <w:r w:rsidR="00D53DF7">
              <w:rPr>
                <w:rFonts w:ascii="Times New Roman" w:hAnsi="Times New Roman"/>
                <w:sz w:val="24"/>
                <w:szCs w:val="24"/>
              </w:rPr>
              <w:t>. могу анализировать, делать выводы</w:t>
            </w:r>
          </w:p>
        </w:tc>
        <w:tc>
          <w:tcPr>
            <w:tcW w:w="1593" w:type="dxa"/>
          </w:tcPr>
          <w:p w:rsidR="005661C2" w:rsidRPr="000E3C1C" w:rsidRDefault="005661C2" w:rsidP="00F7562F">
            <w:pPr>
              <w:spacing w:after="0" w:line="240" w:lineRule="auto"/>
              <w:rPr>
                <w:rFonts w:ascii="Times New Roman" w:hAnsi="Times New Roman"/>
                <w:sz w:val="24"/>
                <w:szCs w:val="24"/>
              </w:rPr>
            </w:pPr>
          </w:p>
        </w:tc>
      </w:tr>
      <w:tr w:rsidR="005661C2" w:rsidRPr="000E3C1C" w:rsidTr="00F7562F">
        <w:tc>
          <w:tcPr>
            <w:tcW w:w="1538" w:type="dxa"/>
            <w:vMerge/>
            <w:shd w:val="clear" w:color="auto" w:fill="FFFFFF"/>
          </w:tcPr>
          <w:p w:rsidR="005661C2" w:rsidRPr="000E3C1C" w:rsidRDefault="005661C2" w:rsidP="00F7562F">
            <w:pPr>
              <w:spacing w:after="0" w:line="240" w:lineRule="auto"/>
              <w:rPr>
                <w:rFonts w:ascii="Times New Roman" w:hAnsi="Times New Roman"/>
                <w:sz w:val="24"/>
                <w:szCs w:val="24"/>
              </w:rPr>
            </w:pPr>
          </w:p>
        </w:tc>
        <w:tc>
          <w:tcPr>
            <w:tcW w:w="6710" w:type="dxa"/>
            <w:shd w:val="clear" w:color="auto" w:fill="FFFFFF"/>
          </w:tcPr>
          <w:p w:rsidR="005661C2" w:rsidRPr="000E3C1C" w:rsidRDefault="00567B3F" w:rsidP="00567B3F">
            <w:pPr>
              <w:spacing w:after="0" w:line="240" w:lineRule="auto"/>
              <w:rPr>
                <w:rFonts w:ascii="Times New Roman" w:hAnsi="Times New Roman"/>
                <w:sz w:val="24"/>
                <w:szCs w:val="24"/>
              </w:rPr>
            </w:pPr>
            <w:r>
              <w:rPr>
                <w:rFonts w:ascii="Times New Roman" w:hAnsi="Times New Roman"/>
                <w:sz w:val="24"/>
                <w:szCs w:val="24"/>
              </w:rPr>
              <w:t>8.определяю количество теплоты, выделяемое проводником с током</w:t>
            </w:r>
          </w:p>
        </w:tc>
        <w:tc>
          <w:tcPr>
            <w:tcW w:w="1593" w:type="dxa"/>
          </w:tcPr>
          <w:p w:rsidR="005661C2" w:rsidRPr="000E3C1C" w:rsidRDefault="005661C2" w:rsidP="00F7562F">
            <w:pPr>
              <w:spacing w:after="0" w:line="240" w:lineRule="auto"/>
              <w:rPr>
                <w:rFonts w:ascii="Times New Roman" w:hAnsi="Times New Roman"/>
                <w:sz w:val="24"/>
                <w:szCs w:val="24"/>
              </w:rPr>
            </w:pPr>
          </w:p>
        </w:tc>
      </w:tr>
    </w:tbl>
    <w:p w:rsidR="005661C2" w:rsidRDefault="005661C2" w:rsidP="005661C2">
      <w:pPr>
        <w:spacing w:after="0" w:line="240" w:lineRule="auto"/>
        <w:rPr>
          <w:rFonts w:ascii="Times New Roman" w:hAnsi="Times New Roman"/>
          <w:sz w:val="24"/>
          <w:szCs w:val="24"/>
        </w:rPr>
      </w:pPr>
    </w:p>
    <w:p w:rsidR="005661C2" w:rsidRDefault="00B63EDA" w:rsidP="005661C2">
      <w:pPr>
        <w:spacing w:after="0" w:line="240" w:lineRule="auto"/>
        <w:rPr>
          <w:rFonts w:ascii="Times New Roman" w:hAnsi="Times New Roman"/>
          <w:sz w:val="24"/>
          <w:szCs w:val="24"/>
        </w:rPr>
      </w:pPr>
      <w:r>
        <w:rPr>
          <w:rFonts w:ascii="Times New Roman" w:hAnsi="Times New Roman"/>
          <w:sz w:val="24"/>
          <w:szCs w:val="24"/>
        </w:rPr>
        <w:t>Меньше 4 +</w:t>
      </w:r>
      <w:r w:rsidR="005661C2">
        <w:rPr>
          <w:rFonts w:ascii="Times New Roman" w:hAnsi="Times New Roman"/>
          <w:sz w:val="24"/>
          <w:szCs w:val="24"/>
        </w:rPr>
        <w:t>: неплохо, но постараюсь лучше!</w:t>
      </w:r>
    </w:p>
    <w:p w:rsidR="005661C2" w:rsidRPr="005661C2" w:rsidRDefault="005661C2" w:rsidP="005661C2">
      <w:pPr>
        <w:spacing w:after="0" w:line="240" w:lineRule="auto"/>
        <w:rPr>
          <w:rFonts w:ascii="Times New Roman" w:hAnsi="Times New Roman"/>
          <w:sz w:val="24"/>
          <w:szCs w:val="24"/>
        </w:rPr>
      </w:pPr>
      <w:r w:rsidRPr="005661C2">
        <w:rPr>
          <w:rFonts w:ascii="Times New Roman" w:hAnsi="Times New Roman"/>
          <w:sz w:val="24"/>
          <w:szCs w:val="24"/>
        </w:rPr>
        <w:t>Молодец! -</w:t>
      </w:r>
      <w:r w:rsidR="00B63EDA">
        <w:rPr>
          <w:rFonts w:ascii="Times New Roman" w:hAnsi="Times New Roman"/>
          <w:sz w:val="24"/>
          <w:szCs w:val="24"/>
        </w:rPr>
        <w:t>4 +</w:t>
      </w:r>
    </w:p>
    <w:p w:rsidR="005661C2" w:rsidRPr="005661C2" w:rsidRDefault="005661C2" w:rsidP="005661C2">
      <w:pPr>
        <w:spacing w:after="0" w:line="240" w:lineRule="auto"/>
        <w:rPr>
          <w:rFonts w:ascii="Times New Roman" w:hAnsi="Times New Roman"/>
          <w:sz w:val="24"/>
          <w:szCs w:val="24"/>
        </w:rPr>
      </w:pPr>
      <w:r>
        <w:rPr>
          <w:rFonts w:ascii="Times New Roman" w:hAnsi="Times New Roman"/>
          <w:sz w:val="24"/>
          <w:szCs w:val="24"/>
        </w:rPr>
        <w:t>Я хорошо сегодня поработал!</w:t>
      </w:r>
      <w:r w:rsidRPr="005661C2">
        <w:rPr>
          <w:rFonts w:ascii="Times New Roman" w:hAnsi="Times New Roman"/>
          <w:sz w:val="24"/>
          <w:szCs w:val="24"/>
        </w:rPr>
        <w:t xml:space="preserve"> </w:t>
      </w:r>
      <w:r w:rsidR="00567B3F">
        <w:rPr>
          <w:rFonts w:ascii="Times New Roman" w:hAnsi="Times New Roman"/>
          <w:sz w:val="24"/>
          <w:szCs w:val="24"/>
        </w:rPr>
        <w:t>–</w:t>
      </w:r>
      <w:r w:rsidRPr="005661C2">
        <w:rPr>
          <w:rFonts w:ascii="Times New Roman" w:hAnsi="Times New Roman"/>
          <w:sz w:val="24"/>
          <w:szCs w:val="24"/>
        </w:rPr>
        <w:t xml:space="preserve"> </w:t>
      </w:r>
      <w:r w:rsidR="00567B3F">
        <w:rPr>
          <w:rFonts w:ascii="Times New Roman" w:hAnsi="Times New Roman"/>
          <w:sz w:val="24"/>
          <w:szCs w:val="24"/>
        </w:rPr>
        <w:t>5-6</w:t>
      </w:r>
      <w:r w:rsidRPr="005661C2">
        <w:rPr>
          <w:rFonts w:ascii="Times New Roman" w:hAnsi="Times New Roman"/>
          <w:sz w:val="24"/>
          <w:szCs w:val="24"/>
        </w:rPr>
        <w:t xml:space="preserve"> </w:t>
      </w:r>
      <w:r w:rsidR="00B63EDA">
        <w:rPr>
          <w:rFonts w:ascii="Times New Roman" w:hAnsi="Times New Roman"/>
          <w:sz w:val="24"/>
          <w:szCs w:val="24"/>
        </w:rPr>
        <w:t>+</w:t>
      </w:r>
    </w:p>
    <w:p w:rsidR="005661C2" w:rsidRPr="005661C2" w:rsidRDefault="005661C2" w:rsidP="005661C2">
      <w:pPr>
        <w:spacing w:after="0" w:line="240" w:lineRule="auto"/>
        <w:rPr>
          <w:rFonts w:ascii="Times New Roman" w:hAnsi="Times New Roman"/>
          <w:sz w:val="24"/>
          <w:szCs w:val="24"/>
        </w:rPr>
      </w:pPr>
      <w:r>
        <w:rPr>
          <w:rFonts w:ascii="Times New Roman" w:hAnsi="Times New Roman"/>
          <w:sz w:val="24"/>
          <w:szCs w:val="24"/>
        </w:rPr>
        <w:t xml:space="preserve">Я сегодня отлично поработал! </w:t>
      </w:r>
      <w:r w:rsidRPr="005661C2">
        <w:rPr>
          <w:rFonts w:ascii="Times New Roman" w:hAnsi="Times New Roman"/>
          <w:sz w:val="24"/>
          <w:szCs w:val="24"/>
        </w:rPr>
        <w:t xml:space="preserve"> - </w:t>
      </w:r>
      <w:r w:rsidR="00567B3F">
        <w:rPr>
          <w:rFonts w:ascii="Times New Roman" w:hAnsi="Times New Roman"/>
          <w:sz w:val="24"/>
          <w:szCs w:val="24"/>
        </w:rPr>
        <w:t xml:space="preserve">7-8 </w:t>
      </w:r>
      <w:r w:rsidRPr="005661C2">
        <w:rPr>
          <w:rFonts w:ascii="Times New Roman" w:hAnsi="Times New Roman"/>
          <w:sz w:val="24"/>
          <w:szCs w:val="24"/>
        </w:rPr>
        <w:t xml:space="preserve"> </w:t>
      </w:r>
      <w:r w:rsidR="00B63EDA">
        <w:rPr>
          <w:rFonts w:ascii="Times New Roman" w:hAnsi="Times New Roman"/>
          <w:sz w:val="24"/>
          <w:szCs w:val="24"/>
        </w:rPr>
        <w:t>+</w:t>
      </w:r>
    </w:p>
    <w:p w:rsidR="005661C2" w:rsidRDefault="005661C2" w:rsidP="003956FC">
      <w:pPr>
        <w:rPr>
          <w:rFonts w:ascii="Times New Roman" w:hAnsi="Times New Roman" w:cs="Times New Roman"/>
          <w:b/>
          <w:sz w:val="24"/>
          <w:szCs w:val="24"/>
        </w:rPr>
      </w:pPr>
    </w:p>
    <w:p w:rsidR="005661C2" w:rsidRDefault="005661C2" w:rsidP="003956FC">
      <w:pPr>
        <w:rPr>
          <w:rFonts w:ascii="Times New Roman" w:hAnsi="Times New Roman" w:cs="Times New Roman"/>
          <w:b/>
          <w:sz w:val="24"/>
          <w:szCs w:val="24"/>
        </w:rPr>
      </w:pPr>
    </w:p>
    <w:p w:rsidR="005661C2" w:rsidRDefault="005661C2" w:rsidP="003956FC">
      <w:pPr>
        <w:rPr>
          <w:rFonts w:ascii="Times New Roman" w:hAnsi="Times New Roman" w:cs="Times New Roman"/>
          <w:b/>
          <w:sz w:val="24"/>
          <w:szCs w:val="24"/>
        </w:rPr>
      </w:pPr>
    </w:p>
    <w:p w:rsidR="00C57F00" w:rsidRDefault="00C57F00" w:rsidP="003956FC">
      <w:pPr>
        <w:rPr>
          <w:rFonts w:ascii="Times New Roman" w:hAnsi="Times New Roman" w:cs="Times New Roman"/>
          <w:b/>
          <w:sz w:val="24"/>
          <w:szCs w:val="24"/>
        </w:rPr>
      </w:pPr>
    </w:p>
    <w:p w:rsidR="00C57F00" w:rsidRDefault="00C57F00" w:rsidP="003956FC">
      <w:pPr>
        <w:rPr>
          <w:rFonts w:ascii="Times New Roman" w:hAnsi="Times New Roman" w:cs="Times New Roman"/>
          <w:b/>
          <w:sz w:val="24"/>
          <w:szCs w:val="24"/>
        </w:rPr>
      </w:pPr>
    </w:p>
    <w:p w:rsidR="00C57F00" w:rsidRDefault="00C57F00" w:rsidP="003956FC">
      <w:pPr>
        <w:rPr>
          <w:rFonts w:ascii="Times New Roman" w:hAnsi="Times New Roman" w:cs="Times New Roman"/>
          <w:b/>
          <w:sz w:val="24"/>
          <w:szCs w:val="24"/>
        </w:rPr>
      </w:pPr>
    </w:p>
    <w:p w:rsidR="00C57F00" w:rsidRDefault="00C57F00" w:rsidP="003956FC">
      <w:pPr>
        <w:rPr>
          <w:rFonts w:ascii="Times New Roman" w:hAnsi="Times New Roman" w:cs="Times New Roman"/>
          <w:b/>
          <w:sz w:val="24"/>
          <w:szCs w:val="24"/>
        </w:rPr>
      </w:pPr>
    </w:p>
    <w:p w:rsidR="00C57F00" w:rsidRDefault="00C57F00" w:rsidP="003956FC">
      <w:pPr>
        <w:rPr>
          <w:rFonts w:ascii="Times New Roman" w:hAnsi="Times New Roman" w:cs="Times New Roman"/>
          <w:b/>
          <w:sz w:val="24"/>
          <w:szCs w:val="24"/>
        </w:rPr>
      </w:pPr>
    </w:p>
    <w:p w:rsidR="00C57F00" w:rsidRDefault="00C57F00" w:rsidP="003956FC">
      <w:pPr>
        <w:rPr>
          <w:rFonts w:ascii="Times New Roman" w:hAnsi="Times New Roman" w:cs="Times New Roman"/>
          <w:b/>
          <w:sz w:val="24"/>
          <w:szCs w:val="24"/>
        </w:rPr>
      </w:pPr>
    </w:p>
    <w:p w:rsidR="00C57F00" w:rsidRDefault="00C57F00" w:rsidP="003956FC">
      <w:pPr>
        <w:rPr>
          <w:rFonts w:ascii="Times New Roman" w:hAnsi="Times New Roman" w:cs="Times New Roman"/>
          <w:b/>
          <w:sz w:val="24"/>
          <w:szCs w:val="24"/>
        </w:rPr>
      </w:pPr>
    </w:p>
    <w:p w:rsidR="00567B3F" w:rsidRDefault="00567B3F" w:rsidP="003956FC">
      <w:pPr>
        <w:rPr>
          <w:rFonts w:ascii="Times New Roman" w:hAnsi="Times New Roman" w:cs="Times New Roman"/>
          <w:b/>
          <w:sz w:val="24"/>
          <w:szCs w:val="24"/>
        </w:rPr>
      </w:pPr>
    </w:p>
    <w:sectPr w:rsidR="00567B3F" w:rsidSect="004B766A">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Zapf Dingbats">
    <w:altName w:val="Wingdings 2"/>
    <w:panose1 w:val="00000000000000000000"/>
    <w:charset w:val="02"/>
    <w:family w:val="auto"/>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AF9"/>
    <w:multiLevelType w:val="hybridMultilevel"/>
    <w:tmpl w:val="5DA05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B4BF0"/>
    <w:multiLevelType w:val="hybridMultilevel"/>
    <w:tmpl w:val="E90642D6"/>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B47C9"/>
    <w:multiLevelType w:val="hybridMultilevel"/>
    <w:tmpl w:val="3DDCA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10A36"/>
    <w:multiLevelType w:val="hybridMultilevel"/>
    <w:tmpl w:val="D9041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D187B"/>
    <w:multiLevelType w:val="hybridMultilevel"/>
    <w:tmpl w:val="570E1B2C"/>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73FDF"/>
    <w:multiLevelType w:val="multilevel"/>
    <w:tmpl w:val="37205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38519CB"/>
    <w:multiLevelType w:val="hybridMultilevel"/>
    <w:tmpl w:val="42EA6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E0779A"/>
    <w:multiLevelType w:val="hybridMultilevel"/>
    <w:tmpl w:val="DC6254B8"/>
    <w:lvl w:ilvl="0" w:tplc="08701EAA">
      <w:start w:val="1"/>
      <w:numFmt w:val="lowerLetter"/>
      <w:lvlText w:val="%1)"/>
      <w:lvlJc w:val="left"/>
      <w:pPr>
        <w:ind w:left="430" w:hanging="390"/>
      </w:pPr>
      <w:rPr>
        <w:rFonts w:eastAsia="Calibri"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8">
    <w:nsid w:val="19EF181A"/>
    <w:multiLevelType w:val="multilevel"/>
    <w:tmpl w:val="0DDC13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1CCC7954"/>
    <w:multiLevelType w:val="multilevel"/>
    <w:tmpl w:val="B3240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D4B093D"/>
    <w:multiLevelType w:val="hybridMultilevel"/>
    <w:tmpl w:val="D62AB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9160AA"/>
    <w:multiLevelType w:val="hybridMultilevel"/>
    <w:tmpl w:val="C478A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A03972"/>
    <w:multiLevelType w:val="hybridMultilevel"/>
    <w:tmpl w:val="2918E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5D7724"/>
    <w:multiLevelType w:val="hybridMultilevel"/>
    <w:tmpl w:val="E90642D6"/>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C438C3"/>
    <w:multiLevelType w:val="hybridMultilevel"/>
    <w:tmpl w:val="200CE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ED54FE"/>
    <w:multiLevelType w:val="hybridMultilevel"/>
    <w:tmpl w:val="2AF2E708"/>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AC6EFB"/>
    <w:multiLevelType w:val="hybridMultilevel"/>
    <w:tmpl w:val="BE461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815C4F"/>
    <w:multiLevelType w:val="hybridMultilevel"/>
    <w:tmpl w:val="2B6049F2"/>
    <w:lvl w:ilvl="0" w:tplc="91FACA30">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1D1E4E"/>
    <w:multiLevelType w:val="multilevel"/>
    <w:tmpl w:val="8044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BE1EEB"/>
    <w:multiLevelType w:val="hybridMultilevel"/>
    <w:tmpl w:val="BE461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C3624D"/>
    <w:multiLevelType w:val="hybridMultilevel"/>
    <w:tmpl w:val="D228D3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772B0F"/>
    <w:multiLevelType w:val="hybridMultilevel"/>
    <w:tmpl w:val="E90642D6"/>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EC4675"/>
    <w:multiLevelType w:val="hybridMultilevel"/>
    <w:tmpl w:val="A468CADA"/>
    <w:lvl w:ilvl="0" w:tplc="9D0079F2">
      <w:start w:val="1"/>
      <w:numFmt w:val="decimal"/>
      <w:lvlText w:val="%1."/>
      <w:lvlJc w:val="left"/>
      <w:pPr>
        <w:ind w:left="900" w:hanging="360"/>
      </w:pPr>
      <w:rPr>
        <w:rFonts w:ascii="Times New Roman" w:eastAsiaTheme="minorHAnsi" w:hAnsi="Times New Roman" w:cstheme="minorBidi"/>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539413A5"/>
    <w:multiLevelType w:val="hybridMultilevel"/>
    <w:tmpl w:val="200CE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AD3CB7"/>
    <w:multiLevelType w:val="hybridMultilevel"/>
    <w:tmpl w:val="3F4EE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BA6F02"/>
    <w:multiLevelType w:val="hybridMultilevel"/>
    <w:tmpl w:val="B8B0D60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AA956BD"/>
    <w:multiLevelType w:val="hybridMultilevel"/>
    <w:tmpl w:val="531A7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7362A1"/>
    <w:multiLevelType w:val="hybridMultilevel"/>
    <w:tmpl w:val="24D2D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B028A3"/>
    <w:multiLevelType w:val="hybridMultilevel"/>
    <w:tmpl w:val="F3222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E21E6C"/>
    <w:multiLevelType w:val="multilevel"/>
    <w:tmpl w:val="84F6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1C3764"/>
    <w:multiLevelType w:val="hybridMultilevel"/>
    <w:tmpl w:val="DC6254B8"/>
    <w:lvl w:ilvl="0" w:tplc="08701EAA">
      <w:start w:val="1"/>
      <w:numFmt w:val="lowerLetter"/>
      <w:lvlText w:val="%1)"/>
      <w:lvlJc w:val="left"/>
      <w:pPr>
        <w:ind w:left="430" w:hanging="390"/>
      </w:pPr>
      <w:rPr>
        <w:rFonts w:eastAsia="Calibri"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31">
    <w:nsid w:val="6A046D67"/>
    <w:multiLevelType w:val="multilevel"/>
    <w:tmpl w:val="B75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0C7468"/>
    <w:multiLevelType w:val="hybridMultilevel"/>
    <w:tmpl w:val="F870A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E11070"/>
    <w:multiLevelType w:val="hybridMultilevel"/>
    <w:tmpl w:val="E90642D6"/>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B1D"/>
    <w:multiLevelType w:val="hybridMultilevel"/>
    <w:tmpl w:val="F3222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E510D7"/>
    <w:multiLevelType w:val="hybridMultilevel"/>
    <w:tmpl w:val="F870A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CB7E9C"/>
    <w:multiLevelType w:val="hybridMultilevel"/>
    <w:tmpl w:val="E90642D6"/>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C1123B"/>
    <w:multiLevelType w:val="multilevel"/>
    <w:tmpl w:val="0DDC1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0353EB"/>
    <w:multiLevelType w:val="hybridMultilevel"/>
    <w:tmpl w:val="3962C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EB0F11"/>
    <w:multiLevelType w:val="multilevel"/>
    <w:tmpl w:val="7FE4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5"/>
  </w:num>
  <w:num w:numId="3">
    <w:abstractNumId w:val="5"/>
  </w:num>
  <w:num w:numId="4">
    <w:abstractNumId w:val="37"/>
  </w:num>
  <w:num w:numId="5">
    <w:abstractNumId w:val="8"/>
  </w:num>
  <w:num w:numId="6">
    <w:abstractNumId w:val="0"/>
  </w:num>
  <w:num w:numId="7">
    <w:abstractNumId w:val="18"/>
  </w:num>
  <w:num w:numId="8">
    <w:abstractNumId w:val="31"/>
  </w:num>
  <w:num w:numId="9">
    <w:abstractNumId w:val="7"/>
  </w:num>
  <w:num w:numId="10">
    <w:abstractNumId w:val="6"/>
  </w:num>
  <w:num w:numId="11">
    <w:abstractNumId w:val="14"/>
  </w:num>
  <w:num w:numId="12">
    <w:abstractNumId w:val="15"/>
  </w:num>
  <w:num w:numId="13">
    <w:abstractNumId w:val="13"/>
  </w:num>
  <w:num w:numId="14">
    <w:abstractNumId w:val="11"/>
  </w:num>
  <w:num w:numId="15">
    <w:abstractNumId w:val="36"/>
  </w:num>
  <w:num w:numId="16">
    <w:abstractNumId w:val="1"/>
  </w:num>
  <w:num w:numId="17">
    <w:abstractNumId w:val="33"/>
  </w:num>
  <w:num w:numId="18">
    <w:abstractNumId w:val="24"/>
  </w:num>
  <w:num w:numId="19">
    <w:abstractNumId w:val="3"/>
  </w:num>
  <w:num w:numId="20">
    <w:abstractNumId w:val="10"/>
  </w:num>
  <w:num w:numId="21">
    <w:abstractNumId w:val="12"/>
  </w:num>
  <w:num w:numId="22">
    <w:abstractNumId w:val="21"/>
  </w:num>
  <w:num w:numId="23">
    <w:abstractNumId w:val="26"/>
  </w:num>
  <w:num w:numId="24">
    <w:abstractNumId w:val="30"/>
  </w:num>
  <w:num w:numId="25">
    <w:abstractNumId w:val="23"/>
  </w:num>
  <w:num w:numId="26">
    <w:abstractNumId w:val="20"/>
  </w:num>
  <w:num w:numId="27">
    <w:abstractNumId w:val="22"/>
  </w:num>
  <w:num w:numId="28">
    <w:abstractNumId w:val="32"/>
  </w:num>
  <w:num w:numId="29">
    <w:abstractNumId w:val="16"/>
  </w:num>
  <w:num w:numId="30">
    <w:abstractNumId w:val="34"/>
  </w:num>
  <w:num w:numId="31">
    <w:abstractNumId w:val="38"/>
  </w:num>
  <w:num w:numId="32">
    <w:abstractNumId w:val="35"/>
  </w:num>
  <w:num w:numId="33">
    <w:abstractNumId w:val="19"/>
  </w:num>
  <w:num w:numId="34">
    <w:abstractNumId w:val="28"/>
  </w:num>
  <w:num w:numId="35">
    <w:abstractNumId w:val="39"/>
  </w:num>
  <w:num w:numId="36">
    <w:abstractNumId w:val="29"/>
  </w:num>
  <w:num w:numId="37">
    <w:abstractNumId w:val="2"/>
  </w:num>
  <w:num w:numId="38">
    <w:abstractNumId w:val="4"/>
  </w:num>
  <w:num w:numId="39">
    <w:abstractNumId w:val="17"/>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D765BB"/>
    <w:rsid w:val="00013A77"/>
    <w:rsid w:val="00017118"/>
    <w:rsid w:val="0002463A"/>
    <w:rsid w:val="00040368"/>
    <w:rsid w:val="00046024"/>
    <w:rsid w:val="00047440"/>
    <w:rsid w:val="00056824"/>
    <w:rsid w:val="00066F5D"/>
    <w:rsid w:val="000822E3"/>
    <w:rsid w:val="00082A92"/>
    <w:rsid w:val="0008622C"/>
    <w:rsid w:val="000976CD"/>
    <w:rsid w:val="000D3A01"/>
    <w:rsid w:val="000F3B67"/>
    <w:rsid w:val="000F5BCC"/>
    <w:rsid w:val="00130CC3"/>
    <w:rsid w:val="00134816"/>
    <w:rsid w:val="00150B64"/>
    <w:rsid w:val="00151F20"/>
    <w:rsid w:val="00172622"/>
    <w:rsid w:val="00185116"/>
    <w:rsid w:val="00186EF1"/>
    <w:rsid w:val="001A6B30"/>
    <w:rsid w:val="001B2B11"/>
    <w:rsid w:val="001C1F1E"/>
    <w:rsid w:val="001C5E13"/>
    <w:rsid w:val="001E2609"/>
    <w:rsid w:val="001F02C7"/>
    <w:rsid w:val="001F1188"/>
    <w:rsid w:val="0022415D"/>
    <w:rsid w:val="00250E2A"/>
    <w:rsid w:val="00253014"/>
    <w:rsid w:val="00255538"/>
    <w:rsid w:val="00256F8D"/>
    <w:rsid w:val="002640F8"/>
    <w:rsid w:val="00266F10"/>
    <w:rsid w:val="00296105"/>
    <w:rsid w:val="002A556C"/>
    <w:rsid w:val="0032327F"/>
    <w:rsid w:val="003252E9"/>
    <w:rsid w:val="00332A82"/>
    <w:rsid w:val="00334E52"/>
    <w:rsid w:val="003706E7"/>
    <w:rsid w:val="00391B7C"/>
    <w:rsid w:val="003921A4"/>
    <w:rsid w:val="003956FC"/>
    <w:rsid w:val="003C7B8A"/>
    <w:rsid w:val="003D2675"/>
    <w:rsid w:val="003E1D7E"/>
    <w:rsid w:val="00405069"/>
    <w:rsid w:val="00421ABC"/>
    <w:rsid w:val="00422771"/>
    <w:rsid w:val="00436244"/>
    <w:rsid w:val="004545D5"/>
    <w:rsid w:val="00457753"/>
    <w:rsid w:val="00462DA4"/>
    <w:rsid w:val="00463899"/>
    <w:rsid w:val="00465995"/>
    <w:rsid w:val="004661AD"/>
    <w:rsid w:val="0047795D"/>
    <w:rsid w:val="00482C3A"/>
    <w:rsid w:val="00486320"/>
    <w:rsid w:val="004A5F1C"/>
    <w:rsid w:val="004B6E70"/>
    <w:rsid w:val="004B766A"/>
    <w:rsid w:val="004C4201"/>
    <w:rsid w:val="004C4B9C"/>
    <w:rsid w:val="004D2037"/>
    <w:rsid w:val="004D6B81"/>
    <w:rsid w:val="004E0F78"/>
    <w:rsid w:val="004E2679"/>
    <w:rsid w:val="004F4C60"/>
    <w:rsid w:val="004F610C"/>
    <w:rsid w:val="005006BC"/>
    <w:rsid w:val="0050420B"/>
    <w:rsid w:val="00507E38"/>
    <w:rsid w:val="005206BA"/>
    <w:rsid w:val="00533C5B"/>
    <w:rsid w:val="00542B23"/>
    <w:rsid w:val="0055574F"/>
    <w:rsid w:val="005661C2"/>
    <w:rsid w:val="00567B3F"/>
    <w:rsid w:val="005741C3"/>
    <w:rsid w:val="005770E8"/>
    <w:rsid w:val="00594171"/>
    <w:rsid w:val="00594471"/>
    <w:rsid w:val="00594ECA"/>
    <w:rsid w:val="00595480"/>
    <w:rsid w:val="005A0D35"/>
    <w:rsid w:val="005A160B"/>
    <w:rsid w:val="005C11B5"/>
    <w:rsid w:val="005E55BD"/>
    <w:rsid w:val="005F5342"/>
    <w:rsid w:val="0060481C"/>
    <w:rsid w:val="00642785"/>
    <w:rsid w:val="00653494"/>
    <w:rsid w:val="006623DD"/>
    <w:rsid w:val="00670A00"/>
    <w:rsid w:val="00686022"/>
    <w:rsid w:val="006A5744"/>
    <w:rsid w:val="006B032F"/>
    <w:rsid w:val="006E25DA"/>
    <w:rsid w:val="006F6A6A"/>
    <w:rsid w:val="00732313"/>
    <w:rsid w:val="00732363"/>
    <w:rsid w:val="00737714"/>
    <w:rsid w:val="00741047"/>
    <w:rsid w:val="00770803"/>
    <w:rsid w:val="00774CCD"/>
    <w:rsid w:val="00777B2F"/>
    <w:rsid w:val="00783ACC"/>
    <w:rsid w:val="00785268"/>
    <w:rsid w:val="007A6929"/>
    <w:rsid w:val="007A74EC"/>
    <w:rsid w:val="007B163E"/>
    <w:rsid w:val="007D58E9"/>
    <w:rsid w:val="007E4F7E"/>
    <w:rsid w:val="007E6E30"/>
    <w:rsid w:val="007F3A75"/>
    <w:rsid w:val="007F5A7C"/>
    <w:rsid w:val="00803801"/>
    <w:rsid w:val="008045D1"/>
    <w:rsid w:val="0080461F"/>
    <w:rsid w:val="00806831"/>
    <w:rsid w:val="00814C4F"/>
    <w:rsid w:val="00820E34"/>
    <w:rsid w:val="0082132D"/>
    <w:rsid w:val="00821FDC"/>
    <w:rsid w:val="008C0DAB"/>
    <w:rsid w:val="008C1C5C"/>
    <w:rsid w:val="008C2972"/>
    <w:rsid w:val="008F1817"/>
    <w:rsid w:val="00916B3A"/>
    <w:rsid w:val="0092001B"/>
    <w:rsid w:val="00963FDF"/>
    <w:rsid w:val="0096633F"/>
    <w:rsid w:val="009711DE"/>
    <w:rsid w:val="00984B69"/>
    <w:rsid w:val="00987CB7"/>
    <w:rsid w:val="009A6E42"/>
    <w:rsid w:val="009E6C33"/>
    <w:rsid w:val="00A01319"/>
    <w:rsid w:val="00A3414A"/>
    <w:rsid w:val="00A37EAD"/>
    <w:rsid w:val="00A506AF"/>
    <w:rsid w:val="00A52490"/>
    <w:rsid w:val="00A60803"/>
    <w:rsid w:val="00A75F1C"/>
    <w:rsid w:val="00A9033D"/>
    <w:rsid w:val="00A94D3F"/>
    <w:rsid w:val="00A94E30"/>
    <w:rsid w:val="00AA7A5A"/>
    <w:rsid w:val="00AF212F"/>
    <w:rsid w:val="00AF34CC"/>
    <w:rsid w:val="00AF6353"/>
    <w:rsid w:val="00AF7E7F"/>
    <w:rsid w:val="00B027FA"/>
    <w:rsid w:val="00B229E6"/>
    <w:rsid w:val="00B2711C"/>
    <w:rsid w:val="00B317B9"/>
    <w:rsid w:val="00B54864"/>
    <w:rsid w:val="00B56784"/>
    <w:rsid w:val="00B62EA7"/>
    <w:rsid w:val="00B63EDA"/>
    <w:rsid w:val="00B7051F"/>
    <w:rsid w:val="00B83749"/>
    <w:rsid w:val="00BA3BDC"/>
    <w:rsid w:val="00BA5C7D"/>
    <w:rsid w:val="00BA7252"/>
    <w:rsid w:val="00BB014D"/>
    <w:rsid w:val="00BE540C"/>
    <w:rsid w:val="00BF2745"/>
    <w:rsid w:val="00C021D1"/>
    <w:rsid w:val="00C03530"/>
    <w:rsid w:val="00C20855"/>
    <w:rsid w:val="00C279C7"/>
    <w:rsid w:val="00C45DAB"/>
    <w:rsid w:val="00C57F00"/>
    <w:rsid w:val="00C81783"/>
    <w:rsid w:val="00C838B5"/>
    <w:rsid w:val="00CA0F6F"/>
    <w:rsid w:val="00CB48B0"/>
    <w:rsid w:val="00CB5B74"/>
    <w:rsid w:val="00CC0315"/>
    <w:rsid w:val="00CD0706"/>
    <w:rsid w:val="00CE6B5A"/>
    <w:rsid w:val="00CF264D"/>
    <w:rsid w:val="00CF65EF"/>
    <w:rsid w:val="00D106FB"/>
    <w:rsid w:val="00D20B77"/>
    <w:rsid w:val="00D2173A"/>
    <w:rsid w:val="00D2440B"/>
    <w:rsid w:val="00D427F3"/>
    <w:rsid w:val="00D52624"/>
    <w:rsid w:val="00D531D7"/>
    <w:rsid w:val="00D53DF7"/>
    <w:rsid w:val="00D6352F"/>
    <w:rsid w:val="00D64048"/>
    <w:rsid w:val="00D765BB"/>
    <w:rsid w:val="00D87366"/>
    <w:rsid w:val="00D94E6C"/>
    <w:rsid w:val="00DA011E"/>
    <w:rsid w:val="00DA67CE"/>
    <w:rsid w:val="00DC45D2"/>
    <w:rsid w:val="00DE23A5"/>
    <w:rsid w:val="00DF06BD"/>
    <w:rsid w:val="00E01832"/>
    <w:rsid w:val="00E0632D"/>
    <w:rsid w:val="00E12B90"/>
    <w:rsid w:val="00E369C3"/>
    <w:rsid w:val="00E64E40"/>
    <w:rsid w:val="00E84A75"/>
    <w:rsid w:val="00E85799"/>
    <w:rsid w:val="00E964E7"/>
    <w:rsid w:val="00EC4736"/>
    <w:rsid w:val="00EE2CAC"/>
    <w:rsid w:val="00EE3FFF"/>
    <w:rsid w:val="00EF183A"/>
    <w:rsid w:val="00EF2DAD"/>
    <w:rsid w:val="00F0074E"/>
    <w:rsid w:val="00F01AE8"/>
    <w:rsid w:val="00F06CD2"/>
    <w:rsid w:val="00F25213"/>
    <w:rsid w:val="00F56BFD"/>
    <w:rsid w:val="00F73D2E"/>
    <w:rsid w:val="00F7562F"/>
    <w:rsid w:val="00FB6FC1"/>
    <w:rsid w:val="00FC13F7"/>
    <w:rsid w:val="00FC7D43"/>
    <w:rsid w:val="00FD4E48"/>
    <w:rsid w:val="00FE139F"/>
    <w:rsid w:val="00FE29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4" type="connector" idref="#_x0000_s1039"/>
        <o:r id="V:Rule5" type="connector" idref="#_x0000_s1040"/>
        <o:r id="V:Rule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DAD"/>
  </w:style>
  <w:style w:type="paragraph" w:styleId="1">
    <w:name w:val="heading 1"/>
    <w:basedOn w:val="a"/>
    <w:link w:val="10"/>
    <w:uiPriority w:val="9"/>
    <w:qFormat/>
    <w:rsid w:val="008213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A0F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5B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D765BB"/>
  </w:style>
  <w:style w:type="paragraph" w:styleId="a4">
    <w:name w:val="Normal (Web)"/>
    <w:basedOn w:val="a"/>
    <w:uiPriority w:val="99"/>
    <w:unhideWhenUsed/>
    <w:rsid w:val="00D765B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765BB"/>
    <w:rPr>
      <w:b/>
      <w:bCs/>
    </w:rPr>
  </w:style>
  <w:style w:type="paragraph" w:styleId="a6">
    <w:name w:val="List Paragraph"/>
    <w:basedOn w:val="a"/>
    <w:link w:val="a7"/>
    <w:qFormat/>
    <w:rsid w:val="00D765BB"/>
    <w:pPr>
      <w:spacing w:after="160" w:line="259" w:lineRule="auto"/>
      <w:ind w:left="720"/>
      <w:contextualSpacing/>
    </w:pPr>
    <w:rPr>
      <w:rFonts w:eastAsiaTheme="minorHAnsi"/>
      <w:lang w:eastAsia="en-US"/>
    </w:rPr>
  </w:style>
  <w:style w:type="character" w:styleId="a8">
    <w:name w:val="Placeholder Text"/>
    <w:basedOn w:val="a0"/>
    <w:uiPriority w:val="99"/>
    <w:semiHidden/>
    <w:rsid w:val="00D765BB"/>
    <w:rPr>
      <w:color w:val="808080"/>
    </w:rPr>
  </w:style>
  <w:style w:type="paragraph" w:styleId="a9">
    <w:name w:val="Balloon Text"/>
    <w:basedOn w:val="a"/>
    <w:link w:val="aa"/>
    <w:uiPriority w:val="99"/>
    <w:semiHidden/>
    <w:unhideWhenUsed/>
    <w:rsid w:val="00D765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765BB"/>
    <w:rPr>
      <w:rFonts w:ascii="Tahoma" w:hAnsi="Tahoma" w:cs="Tahoma"/>
      <w:sz w:val="16"/>
      <w:szCs w:val="16"/>
    </w:rPr>
  </w:style>
  <w:style w:type="character" w:customStyle="1" w:styleId="a7">
    <w:name w:val="Абзац списка Знак"/>
    <w:link w:val="a6"/>
    <w:uiPriority w:val="34"/>
    <w:locked/>
    <w:rsid w:val="005E55BD"/>
    <w:rPr>
      <w:rFonts w:eastAsiaTheme="minorHAnsi"/>
      <w:lang w:eastAsia="en-US"/>
    </w:rPr>
  </w:style>
  <w:style w:type="character" w:customStyle="1" w:styleId="10">
    <w:name w:val="Заголовок 1 Знак"/>
    <w:basedOn w:val="a0"/>
    <w:link w:val="1"/>
    <w:uiPriority w:val="9"/>
    <w:rsid w:val="0082132D"/>
    <w:rPr>
      <w:rFonts w:ascii="Times New Roman" w:eastAsia="Times New Roman" w:hAnsi="Times New Roman" w:cs="Times New Roman"/>
      <w:b/>
      <w:bCs/>
      <w:kern w:val="36"/>
      <w:sz w:val="48"/>
      <w:szCs w:val="48"/>
    </w:rPr>
  </w:style>
  <w:style w:type="character" w:styleId="ab">
    <w:name w:val="Emphasis"/>
    <w:basedOn w:val="a0"/>
    <w:uiPriority w:val="20"/>
    <w:qFormat/>
    <w:rsid w:val="0082132D"/>
    <w:rPr>
      <w:i/>
      <w:iCs/>
    </w:rPr>
  </w:style>
  <w:style w:type="paragraph" w:customStyle="1" w:styleId="center">
    <w:name w:val="center"/>
    <w:basedOn w:val="a"/>
    <w:rsid w:val="00821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B766A"/>
  </w:style>
  <w:style w:type="character" w:styleId="ac">
    <w:name w:val="Hyperlink"/>
    <w:basedOn w:val="a0"/>
    <w:uiPriority w:val="99"/>
    <w:unhideWhenUsed/>
    <w:rsid w:val="005C11B5"/>
    <w:rPr>
      <w:color w:val="0000FF" w:themeColor="hyperlink"/>
      <w:u w:val="single"/>
    </w:rPr>
  </w:style>
  <w:style w:type="paragraph" w:styleId="ad">
    <w:name w:val="No Spacing"/>
    <w:uiPriority w:val="1"/>
    <w:qFormat/>
    <w:rsid w:val="009E6C33"/>
    <w:pPr>
      <w:spacing w:after="0" w:line="240" w:lineRule="auto"/>
    </w:pPr>
  </w:style>
  <w:style w:type="character" w:customStyle="1" w:styleId="gxst-emph">
    <w:name w:val="gxst-emph"/>
    <w:basedOn w:val="a0"/>
    <w:rsid w:val="00594ECA"/>
  </w:style>
  <w:style w:type="character" w:customStyle="1" w:styleId="mn">
    <w:name w:val="mn"/>
    <w:basedOn w:val="a0"/>
    <w:rsid w:val="00594ECA"/>
  </w:style>
  <w:style w:type="character" w:customStyle="1" w:styleId="mtext">
    <w:name w:val="mtext"/>
    <w:basedOn w:val="a0"/>
    <w:rsid w:val="00594ECA"/>
  </w:style>
  <w:style w:type="character" w:customStyle="1" w:styleId="mo">
    <w:name w:val="mo"/>
    <w:basedOn w:val="a0"/>
    <w:rsid w:val="00594ECA"/>
  </w:style>
  <w:style w:type="character" w:customStyle="1" w:styleId="podzag8">
    <w:name w:val="podzag_8"/>
    <w:basedOn w:val="a0"/>
    <w:rsid w:val="00984B69"/>
  </w:style>
  <w:style w:type="character" w:customStyle="1" w:styleId="podzag9">
    <w:name w:val="podzag_9"/>
    <w:basedOn w:val="a0"/>
    <w:rsid w:val="00984B69"/>
  </w:style>
  <w:style w:type="character" w:customStyle="1" w:styleId="podzagssilki">
    <w:name w:val="podzag_ssilki"/>
    <w:basedOn w:val="a0"/>
    <w:rsid w:val="00984B69"/>
  </w:style>
  <w:style w:type="character" w:customStyle="1" w:styleId="podzag7">
    <w:name w:val="podzag_7"/>
    <w:basedOn w:val="a0"/>
    <w:rsid w:val="00984B69"/>
  </w:style>
  <w:style w:type="character" w:customStyle="1" w:styleId="30">
    <w:name w:val="Заголовок 3 Знак"/>
    <w:basedOn w:val="a0"/>
    <w:link w:val="3"/>
    <w:uiPriority w:val="9"/>
    <w:semiHidden/>
    <w:rsid w:val="00CA0F6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DAD"/>
  </w:style>
  <w:style w:type="paragraph" w:styleId="1">
    <w:name w:val="heading 1"/>
    <w:basedOn w:val="a"/>
    <w:link w:val="10"/>
    <w:uiPriority w:val="9"/>
    <w:qFormat/>
    <w:rsid w:val="008213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5B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D765BB"/>
  </w:style>
  <w:style w:type="paragraph" w:styleId="a4">
    <w:name w:val="Normal (Web)"/>
    <w:basedOn w:val="a"/>
    <w:uiPriority w:val="99"/>
    <w:unhideWhenUsed/>
    <w:rsid w:val="00D765B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765BB"/>
    <w:rPr>
      <w:b/>
      <w:bCs/>
    </w:rPr>
  </w:style>
  <w:style w:type="paragraph" w:styleId="a6">
    <w:name w:val="List Paragraph"/>
    <w:basedOn w:val="a"/>
    <w:link w:val="a7"/>
    <w:uiPriority w:val="34"/>
    <w:qFormat/>
    <w:rsid w:val="00D765BB"/>
    <w:pPr>
      <w:spacing w:after="160" w:line="259" w:lineRule="auto"/>
      <w:ind w:left="720"/>
      <w:contextualSpacing/>
    </w:pPr>
    <w:rPr>
      <w:rFonts w:eastAsiaTheme="minorHAnsi"/>
      <w:lang w:eastAsia="en-US"/>
    </w:rPr>
  </w:style>
  <w:style w:type="character" w:styleId="a8">
    <w:name w:val="Placeholder Text"/>
    <w:basedOn w:val="a0"/>
    <w:uiPriority w:val="99"/>
    <w:semiHidden/>
    <w:rsid w:val="00D765BB"/>
    <w:rPr>
      <w:color w:val="808080"/>
    </w:rPr>
  </w:style>
  <w:style w:type="paragraph" w:styleId="a9">
    <w:name w:val="Balloon Text"/>
    <w:basedOn w:val="a"/>
    <w:link w:val="aa"/>
    <w:uiPriority w:val="99"/>
    <w:semiHidden/>
    <w:unhideWhenUsed/>
    <w:rsid w:val="00D765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765BB"/>
    <w:rPr>
      <w:rFonts w:ascii="Tahoma" w:hAnsi="Tahoma" w:cs="Tahoma"/>
      <w:sz w:val="16"/>
      <w:szCs w:val="16"/>
    </w:rPr>
  </w:style>
  <w:style w:type="character" w:customStyle="1" w:styleId="a7">
    <w:name w:val="Абзац списка Знак"/>
    <w:link w:val="a6"/>
    <w:uiPriority w:val="34"/>
    <w:locked/>
    <w:rsid w:val="005E55BD"/>
    <w:rPr>
      <w:rFonts w:eastAsiaTheme="minorHAnsi"/>
      <w:lang w:eastAsia="en-US"/>
    </w:rPr>
  </w:style>
  <w:style w:type="character" w:customStyle="1" w:styleId="10">
    <w:name w:val="Заголовок 1 Знак"/>
    <w:basedOn w:val="a0"/>
    <w:link w:val="1"/>
    <w:uiPriority w:val="9"/>
    <w:rsid w:val="0082132D"/>
    <w:rPr>
      <w:rFonts w:ascii="Times New Roman" w:eastAsia="Times New Roman" w:hAnsi="Times New Roman" w:cs="Times New Roman"/>
      <w:b/>
      <w:bCs/>
      <w:kern w:val="36"/>
      <w:sz w:val="48"/>
      <w:szCs w:val="48"/>
    </w:rPr>
  </w:style>
  <w:style w:type="character" w:styleId="ab">
    <w:name w:val="Emphasis"/>
    <w:basedOn w:val="a0"/>
    <w:uiPriority w:val="20"/>
    <w:qFormat/>
    <w:rsid w:val="0082132D"/>
    <w:rPr>
      <w:i/>
      <w:iCs/>
    </w:rPr>
  </w:style>
  <w:style w:type="paragraph" w:customStyle="1" w:styleId="center">
    <w:name w:val="center"/>
    <w:basedOn w:val="a"/>
    <w:rsid w:val="008213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B766A"/>
  </w:style>
  <w:style w:type="character" w:styleId="ac">
    <w:name w:val="Hyperlink"/>
    <w:basedOn w:val="a0"/>
    <w:uiPriority w:val="99"/>
    <w:unhideWhenUsed/>
    <w:rsid w:val="005C11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187556">
      <w:bodyDiv w:val="1"/>
      <w:marLeft w:val="0"/>
      <w:marRight w:val="0"/>
      <w:marTop w:val="0"/>
      <w:marBottom w:val="0"/>
      <w:divBdr>
        <w:top w:val="none" w:sz="0" w:space="0" w:color="auto"/>
        <w:left w:val="none" w:sz="0" w:space="0" w:color="auto"/>
        <w:bottom w:val="none" w:sz="0" w:space="0" w:color="auto"/>
        <w:right w:val="none" w:sz="0" w:space="0" w:color="auto"/>
      </w:divBdr>
      <w:divsChild>
        <w:div w:id="974213833">
          <w:marLeft w:val="0"/>
          <w:marRight w:val="0"/>
          <w:marTop w:val="0"/>
          <w:marBottom w:val="0"/>
          <w:divBdr>
            <w:top w:val="none" w:sz="0" w:space="0" w:color="auto"/>
            <w:left w:val="none" w:sz="0" w:space="0" w:color="auto"/>
            <w:bottom w:val="none" w:sz="0" w:space="0" w:color="auto"/>
            <w:right w:val="none" w:sz="0" w:space="0" w:color="auto"/>
          </w:divBdr>
        </w:div>
        <w:div w:id="2075882918">
          <w:marLeft w:val="0"/>
          <w:marRight w:val="0"/>
          <w:marTop w:val="0"/>
          <w:marBottom w:val="0"/>
          <w:divBdr>
            <w:top w:val="none" w:sz="0" w:space="0" w:color="auto"/>
            <w:left w:val="none" w:sz="0" w:space="0" w:color="auto"/>
            <w:bottom w:val="none" w:sz="0" w:space="0" w:color="auto"/>
            <w:right w:val="none" w:sz="0" w:space="0" w:color="auto"/>
          </w:divBdr>
        </w:div>
      </w:divsChild>
    </w:div>
    <w:div w:id="69351875">
      <w:bodyDiv w:val="1"/>
      <w:marLeft w:val="0"/>
      <w:marRight w:val="0"/>
      <w:marTop w:val="0"/>
      <w:marBottom w:val="0"/>
      <w:divBdr>
        <w:top w:val="none" w:sz="0" w:space="0" w:color="auto"/>
        <w:left w:val="none" w:sz="0" w:space="0" w:color="auto"/>
        <w:bottom w:val="none" w:sz="0" w:space="0" w:color="auto"/>
        <w:right w:val="none" w:sz="0" w:space="0" w:color="auto"/>
      </w:divBdr>
    </w:div>
    <w:div w:id="102575409">
      <w:bodyDiv w:val="1"/>
      <w:marLeft w:val="0"/>
      <w:marRight w:val="0"/>
      <w:marTop w:val="0"/>
      <w:marBottom w:val="0"/>
      <w:divBdr>
        <w:top w:val="none" w:sz="0" w:space="0" w:color="auto"/>
        <w:left w:val="none" w:sz="0" w:space="0" w:color="auto"/>
        <w:bottom w:val="none" w:sz="0" w:space="0" w:color="auto"/>
        <w:right w:val="none" w:sz="0" w:space="0" w:color="auto"/>
      </w:divBdr>
    </w:div>
    <w:div w:id="137655726">
      <w:bodyDiv w:val="1"/>
      <w:marLeft w:val="0"/>
      <w:marRight w:val="0"/>
      <w:marTop w:val="0"/>
      <w:marBottom w:val="0"/>
      <w:divBdr>
        <w:top w:val="none" w:sz="0" w:space="0" w:color="auto"/>
        <w:left w:val="none" w:sz="0" w:space="0" w:color="auto"/>
        <w:bottom w:val="none" w:sz="0" w:space="0" w:color="auto"/>
        <w:right w:val="none" w:sz="0" w:space="0" w:color="auto"/>
      </w:divBdr>
      <w:divsChild>
        <w:div w:id="1348560586">
          <w:marLeft w:val="0"/>
          <w:marRight w:val="0"/>
          <w:marTop w:val="0"/>
          <w:marBottom w:val="0"/>
          <w:divBdr>
            <w:top w:val="none" w:sz="0" w:space="0" w:color="auto"/>
            <w:left w:val="none" w:sz="0" w:space="0" w:color="auto"/>
            <w:bottom w:val="none" w:sz="0" w:space="0" w:color="auto"/>
            <w:right w:val="none" w:sz="0" w:space="0" w:color="auto"/>
          </w:divBdr>
          <w:divsChild>
            <w:div w:id="1246838971">
              <w:marLeft w:val="0"/>
              <w:marRight w:val="0"/>
              <w:marTop w:val="0"/>
              <w:marBottom w:val="0"/>
              <w:divBdr>
                <w:top w:val="none" w:sz="0" w:space="0" w:color="auto"/>
                <w:left w:val="none" w:sz="0" w:space="0" w:color="auto"/>
                <w:bottom w:val="none" w:sz="0" w:space="0" w:color="auto"/>
                <w:right w:val="none" w:sz="0" w:space="0" w:color="auto"/>
              </w:divBdr>
              <w:divsChild>
                <w:div w:id="198781036">
                  <w:marLeft w:val="0"/>
                  <w:marRight w:val="0"/>
                  <w:marTop w:val="0"/>
                  <w:marBottom w:val="0"/>
                  <w:divBdr>
                    <w:top w:val="none" w:sz="0" w:space="0" w:color="auto"/>
                    <w:left w:val="none" w:sz="0" w:space="0" w:color="auto"/>
                    <w:bottom w:val="none" w:sz="0" w:space="0" w:color="auto"/>
                    <w:right w:val="none" w:sz="0" w:space="0" w:color="auto"/>
                  </w:divBdr>
                  <w:divsChild>
                    <w:div w:id="1352679996">
                      <w:marLeft w:val="0"/>
                      <w:marRight w:val="0"/>
                      <w:marTop w:val="0"/>
                      <w:marBottom w:val="150"/>
                      <w:divBdr>
                        <w:top w:val="single" w:sz="6" w:space="11" w:color="DEDEDE"/>
                        <w:left w:val="single" w:sz="6" w:space="11" w:color="DEDEDE"/>
                        <w:bottom w:val="single" w:sz="6" w:space="8" w:color="DEDEDE"/>
                        <w:right w:val="single" w:sz="6" w:space="9" w:color="DEDEDE"/>
                      </w:divBdr>
                      <w:divsChild>
                        <w:div w:id="2128768517">
                          <w:marLeft w:val="0"/>
                          <w:marRight w:val="0"/>
                          <w:marTop w:val="0"/>
                          <w:marBottom w:val="0"/>
                          <w:divBdr>
                            <w:top w:val="none" w:sz="0" w:space="0" w:color="auto"/>
                            <w:left w:val="none" w:sz="0" w:space="0" w:color="auto"/>
                            <w:bottom w:val="none" w:sz="0" w:space="0" w:color="auto"/>
                            <w:right w:val="none" w:sz="0" w:space="0" w:color="auto"/>
                          </w:divBdr>
                          <w:divsChild>
                            <w:div w:id="2081168808">
                              <w:marLeft w:val="0"/>
                              <w:marRight w:val="0"/>
                              <w:marTop w:val="0"/>
                              <w:marBottom w:val="0"/>
                              <w:divBdr>
                                <w:top w:val="none" w:sz="0" w:space="0" w:color="auto"/>
                                <w:left w:val="none" w:sz="0" w:space="0" w:color="auto"/>
                                <w:bottom w:val="none" w:sz="0" w:space="0" w:color="auto"/>
                                <w:right w:val="none" w:sz="0" w:space="0" w:color="auto"/>
                              </w:divBdr>
                              <w:divsChild>
                                <w:div w:id="703404093">
                                  <w:marLeft w:val="0"/>
                                  <w:marRight w:val="0"/>
                                  <w:marTop w:val="0"/>
                                  <w:marBottom w:val="0"/>
                                  <w:divBdr>
                                    <w:top w:val="none" w:sz="0" w:space="0" w:color="auto"/>
                                    <w:left w:val="none" w:sz="0" w:space="0" w:color="auto"/>
                                    <w:bottom w:val="none" w:sz="0" w:space="0" w:color="auto"/>
                                    <w:right w:val="none" w:sz="0" w:space="0" w:color="auto"/>
                                  </w:divBdr>
                                  <w:divsChild>
                                    <w:div w:id="2609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3622">
                              <w:marLeft w:val="0"/>
                              <w:marRight w:val="0"/>
                              <w:marTop w:val="0"/>
                              <w:marBottom w:val="120"/>
                              <w:divBdr>
                                <w:top w:val="none" w:sz="0" w:space="0" w:color="auto"/>
                                <w:left w:val="none" w:sz="0" w:space="0" w:color="auto"/>
                                <w:bottom w:val="none" w:sz="0" w:space="0" w:color="auto"/>
                                <w:right w:val="none" w:sz="0" w:space="0" w:color="auto"/>
                              </w:divBdr>
                              <w:divsChild>
                                <w:div w:id="13956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16367">
      <w:bodyDiv w:val="1"/>
      <w:marLeft w:val="0"/>
      <w:marRight w:val="0"/>
      <w:marTop w:val="0"/>
      <w:marBottom w:val="0"/>
      <w:divBdr>
        <w:top w:val="none" w:sz="0" w:space="0" w:color="auto"/>
        <w:left w:val="none" w:sz="0" w:space="0" w:color="auto"/>
        <w:bottom w:val="none" w:sz="0" w:space="0" w:color="auto"/>
        <w:right w:val="none" w:sz="0" w:space="0" w:color="auto"/>
      </w:divBdr>
    </w:div>
    <w:div w:id="398791193">
      <w:bodyDiv w:val="1"/>
      <w:marLeft w:val="0"/>
      <w:marRight w:val="0"/>
      <w:marTop w:val="0"/>
      <w:marBottom w:val="0"/>
      <w:divBdr>
        <w:top w:val="none" w:sz="0" w:space="0" w:color="auto"/>
        <w:left w:val="none" w:sz="0" w:space="0" w:color="auto"/>
        <w:bottom w:val="none" w:sz="0" w:space="0" w:color="auto"/>
        <w:right w:val="none" w:sz="0" w:space="0" w:color="auto"/>
      </w:divBdr>
      <w:divsChild>
        <w:div w:id="514660220">
          <w:marLeft w:val="0"/>
          <w:marRight w:val="0"/>
          <w:marTop w:val="0"/>
          <w:marBottom w:val="0"/>
          <w:divBdr>
            <w:top w:val="none" w:sz="0" w:space="0" w:color="auto"/>
            <w:left w:val="none" w:sz="0" w:space="0" w:color="auto"/>
            <w:bottom w:val="none" w:sz="0" w:space="0" w:color="auto"/>
            <w:right w:val="none" w:sz="0" w:space="0" w:color="auto"/>
          </w:divBdr>
        </w:div>
        <w:div w:id="2102682592">
          <w:marLeft w:val="0"/>
          <w:marRight w:val="0"/>
          <w:marTop w:val="0"/>
          <w:marBottom w:val="0"/>
          <w:divBdr>
            <w:top w:val="none" w:sz="0" w:space="0" w:color="auto"/>
            <w:left w:val="none" w:sz="0" w:space="0" w:color="auto"/>
            <w:bottom w:val="none" w:sz="0" w:space="0" w:color="auto"/>
            <w:right w:val="none" w:sz="0" w:space="0" w:color="auto"/>
          </w:divBdr>
        </w:div>
        <w:div w:id="721830513">
          <w:marLeft w:val="0"/>
          <w:marRight w:val="0"/>
          <w:marTop w:val="0"/>
          <w:marBottom w:val="0"/>
          <w:divBdr>
            <w:top w:val="none" w:sz="0" w:space="0" w:color="auto"/>
            <w:left w:val="none" w:sz="0" w:space="0" w:color="auto"/>
            <w:bottom w:val="none" w:sz="0" w:space="0" w:color="auto"/>
            <w:right w:val="none" w:sz="0" w:space="0" w:color="auto"/>
          </w:divBdr>
        </w:div>
      </w:divsChild>
    </w:div>
    <w:div w:id="1145469573">
      <w:bodyDiv w:val="1"/>
      <w:marLeft w:val="0"/>
      <w:marRight w:val="0"/>
      <w:marTop w:val="0"/>
      <w:marBottom w:val="0"/>
      <w:divBdr>
        <w:top w:val="none" w:sz="0" w:space="0" w:color="auto"/>
        <w:left w:val="none" w:sz="0" w:space="0" w:color="auto"/>
        <w:bottom w:val="none" w:sz="0" w:space="0" w:color="auto"/>
        <w:right w:val="none" w:sz="0" w:space="0" w:color="auto"/>
      </w:divBdr>
    </w:div>
    <w:div w:id="1494759789">
      <w:bodyDiv w:val="1"/>
      <w:marLeft w:val="0"/>
      <w:marRight w:val="0"/>
      <w:marTop w:val="0"/>
      <w:marBottom w:val="0"/>
      <w:divBdr>
        <w:top w:val="none" w:sz="0" w:space="0" w:color="auto"/>
        <w:left w:val="none" w:sz="0" w:space="0" w:color="auto"/>
        <w:bottom w:val="none" w:sz="0" w:space="0" w:color="auto"/>
        <w:right w:val="none" w:sz="0" w:space="0" w:color="auto"/>
      </w:divBdr>
    </w:div>
    <w:div w:id="1636254115">
      <w:bodyDiv w:val="1"/>
      <w:marLeft w:val="0"/>
      <w:marRight w:val="0"/>
      <w:marTop w:val="0"/>
      <w:marBottom w:val="0"/>
      <w:divBdr>
        <w:top w:val="none" w:sz="0" w:space="0" w:color="auto"/>
        <w:left w:val="none" w:sz="0" w:space="0" w:color="auto"/>
        <w:bottom w:val="none" w:sz="0" w:space="0" w:color="auto"/>
        <w:right w:val="none" w:sz="0" w:space="0" w:color="auto"/>
      </w:divBdr>
    </w:div>
    <w:div w:id="1747454400">
      <w:bodyDiv w:val="1"/>
      <w:marLeft w:val="0"/>
      <w:marRight w:val="0"/>
      <w:marTop w:val="0"/>
      <w:marBottom w:val="0"/>
      <w:divBdr>
        <w:top w:val="none" w:sz="0" w:space="0" w:color="auto"/>
        <w:left w:val="none" w:sz="0" w:space="0" w:color="auto"/>
        <w:bottom w:val="none" w:sz="0" w:space="0" w:color="auto"/>
        <w:right w:val="none" w:sz="0" w:space="0" w:color="auto"/>
      </w:divBdr>
      <w:divsChild>
        <w:div w:id="870338281">
          <w:marLeft w:val="0"/>
          <w:marRight w:val="0"/>
          <w:marTop w:val="0"/>
          <w:marBottom w:val="0"/>
          <w:divBdr>
            <w:top w:val="none" w:sz="0" w:space="0" w:color="auto"/>
            <w:left w:val="none" w:sz="0" w:space="0" w:color="auto"/>
            <w:bottom w:val="none" w:sz="0" w:space="0" w:color="auto"/>
            <w:right w:val="none" w:sz="0" w:space="0" w:color="auto"/>
          </w:divBdr>
        </w:div>
        <w:div w:id="1927614074">
          <w:marLeft w:val="0"/>
          <w:marRight w:val="0"/>
          <w:marTop w:val="0"/>
          <w:marBottom w:val="0"/>
          <w:divBdr>
            <w:top w:val="none" w:sz="0" w:space="0" w:color="auto"/>
            <w:left w:val="none" w:sz="0" w:space="0" w:color="auto"/>
            <w:bottom w:val="none" w:sz="0" w:space="0" w:color="auto"/>
            <w:right w:val="none" w:sz="0" w:space="0" w:color="auto"/>
          </w:divBdr>
        </w:div>
        <w:div w:id="2050110463">
          <w:marLeft w:val="0"/>
          <w:marRight w:val="0"/>
          <w:marTop w:val="0"/>
          <w:marBottom w:val="0"/>
          <w:divBdr>
            <w:top w:val="none" w:sz="0" w:space="0" w:color="auto"/>
            <w:left w:val="none" w:sz="0" w:space="0" w:color="auto"/>
            <w:bottom w:val="none" w:sz="0" w:space="0" w:color="auto"/>
            <w:right w:val="none" w:sz="0" w:space="0" w:color="auto"/>
          </w:divBdr>
        </w:div>
      </w:divsChild>
    </w:div>
    <w:div w:id="1787313292">
      <w:bodyDiv w:val="1"/>
      <w:marLeft w:val="0"/>
      <w:marRight w:val="0"/>
      <w:marTop w:val="0"/>
      <w:marBottom w:val="0"/>
      <w:divBdr>
        <w:top w:val="none" w:sz="0" w:space="0" w:color="auto"/>
        <w:left w:val="none" w:sz="0" w:space="0" w:color="auto"/>
        <w:bottom w:val="none" w:sz="0" w:space="0" w:color="auto"/>
        <w:right w:val="none" w:sz="0" w:space="0" w:color="auto"/>
      </w:divBdr>
    </w:div>
    <w:div w:id="1806579649">
      <w:bodyDiv w:val="1"/>
      <w:marLeft w:val="0"/>
      <w:marRight w:val="0"/>
      <w:marTop w:val="0"/>
      <w:marBottom w:val="0"/>
      <w:divBdr>
        <w:top w:val="none" w:sz="0" w:space="0" w:color="auto"/>
        <w:left w:val="none" w:sz="0" w:space="0" w:color="auto"/>
        <w:bottom w:val="none" w:sz="0" w:space="0" w:color="auto"/>
        <w:right w:val="none" w:sz="0" w:space="0" w:color="auto"/>
      </w:divBdr>
    </w:div>
    <w:div w:id="1924365202">
      <w:bodyDiv w:val="1"/>
      <w:marLeft w:val="0"/>
      <w:marRight w:val="0"/>
      <w:marTop w:val="0"/>
      <w:marBottom w:val="0"/>
      <w:divBdr>
        <w:top w:val="none" w:sz="0" w:space="0" w:color="auto"/>
        <w:left w:val="none" w:sz="0" w:space="0" w:color="auto"/>
        <w:bottom w:val="none" w:sz="0" w:space="0" w:color="auto"/>
        <w:right w:val="none" w:sz="0" w:space="0" w:color="auto"/>
      </w:divBdr>
    </w:div>
    <w:div w:id="20363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e.kahoot.it" TargetMode="External"/><Relationship Id="rId13" Type="http://schemas.openxmlformats.org/officeDocument/2006/relationships/hyperlink" Target="https://kahoot.it" TargetMode="External"/><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hyperlink" Target="https://www.youtube.com/" TargetMode="External"/><Relationship Id="rId12" Type="http://schemas.openxmlformats.org/officeDocument/2006/relationships/hyperlink" Target="https://create.kahoot.it" TargetMode="External"/><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1A521-D1CD-46EA-9DD8-9BFF2727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19</Pages>
  <Words>3552</Words>
  <Characters>20253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2etazh</dc:creator>
  <cp:keywords/>
  <dc:description/>
  <cp:lastModifiedBy>дом</cp:lastModifiedBy>
  <cp:revision>77</cp:revision>
  <cp:lastPrinted>2017-06-15T10:10:00Z</cp:lastPrinted>
  <dcterms:created xsi:type="dcterms:W3CDTF">2017-06-14T05:05:00Z</dcterms:created>
  <dcterms:modified xsi:type="dcterms:W3CDTF">2018-06-14T08:20:00Z</dcterms:modified>
</cp:coreProperties>
</file>