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68" w:rsidRPr="004F0113" w:rsidRDefault="004B4368" w:rsidP="004B4368">
      <w:pPr>
        <w:rPr>
          <w:rFonts w:ascii="Times New Roman" w:hAnsi="Times New Roman" w:cs="Times New Roman"/>
          <w:sz w:val="28"/>
        </w:rPr>
      </w:pPr>
      <w:r w:rsidRPr="004F0113">
        <w:rPr>
          <w:rFonts w:ascii="Times New Roman" w:hAnsi="Times New Roman" w:cs="Times New Roman"/>
          <w:sz w:val="28"/>
        </w:rPr>
        <w:t>Утверждаю</w:t>
      </w:r>
    </w:p>
    <w:p w:rsidR="004B4368" w:rsidRPr="004F0113" w:rsidRDefault="004B4368" w:rsidP="004B4368">
      <w:pPr>
        <w:rPr>
          <w:rFonts w:ascii="Times New Roman" w:hAnsi="Times New Roman" w:cs="Times New Roman"/>
          <w:sz w:val="28"/>
        </w:rPr>
      </w:pPr>
      <w:r w:rsidRPr="004F0113">
        <w:rPr>
          <w:rFonts w:ascii="Times New Roman" w:hAnsi="Times New Roman" w:cs="Times New Roman"/>
          <w:sz w:val="28"/>
        </w:rPr>
        <w:t>___________</w:t>
      </w:r>
      <w:proofErr w:type="spellStart"/>
      <w:r w:rsidRPr="004F0113">
        <w:rPr>
          <w:rFonts w:ascii="Times New Roman" w:hAnsi="Times New Roman" w:cs="Times New Roman"/>
          <w:sz w:val="28"/>
        </w:rPr>
        <w:t>М.С.Нурмуханбетова</w:t>
      </w:r>
      <w:proofErr w:type="spellEnd"/>
    </w:p>
    <w:tbl>
      <w:tblPr>
        <w:tblStyle w:val="a3"/>
        <w:tblW w:w="9571" w:type="dxa"/>
        <w:tblLayout w:type="fixed"/>
        <w:tblLook w:val="04A0" w:firstRow="1" w:lastRow="0" w:firstColumn="1" w:lastColumn="0" w:noHBand="0" w:noVBand="1"/>
      </w:tblPr>
      <w:tblGrid>
        <w:gridCol w:w="2459"/>
        <w:gridCol w:w="59"/>
        <w:gridCol w:w="1276"/>
        <w:gridCol w:w="2693"/>
        <w:gridCol w:w="567"/>
        <w:gridCol w:w="2517"/>
      </w:tblGrid>
      <w:tr w:rsidR="004B4368" w:rsidRPr="00C272D1" w:rsidTr="00933DA5">
        <w:trPr>
          <w:trHeight w:val="541"/>
        </w:trPr>
        <w:tc>
          <w:tcPr>
            <w:tcW w:w="3794" w:type="dxa"/>
            <w:gridSpan w:val="3"/>
          </w:tcPr>
          <w:p w:rsidR="004B4368" w:rsidRPr="004B4368"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b/>
                <w:sz w:val="24"/>
                <w:szCs w:val="24"/>
                <w:lang w:val="en-US" w:eastAsia="ru-RU"/>
              </w:rPr>
              <w:t>Long</w:t>
            </w:r>
            <w:r w:rsidRPr="004B4368">
              <w:rPr>
                <w:rFonts w:ascii="Times New Roman" w:hAnsi="Times New Roman" w:cs="Times New Roman"/>
                <w:b/>
                <w:sz w:val="24"/>
                <w:szCs w:val="24"/>
                <w:lang w:eastAsia="ru-RU"/>
              </w:rPr>
              <w:t>-</w:t>
            </w:r>
            <w:r w:rsidRPr="00C272D1">
              <w:rPr>
                <w:rFonts w:ascii="Times New Roman" w:hAnsi="Times New Roman" w:cs="Times New Roman"/>
                <w:b/>
                <w:sz w:val="24"/>
                <w:szCs w:val="24"/>
                <w:lang w:val="en-US" w:eastAsia="ru-RU"/>
              </w:rPr>
              <w:t>term</w:t>
            </w:r>
            <w:r w:rsidRPr="004B4368">
              <w:rPr>
                <w:rFonts w:ascii="Times New Roman" w:hAnsi="Times New Roman" w:cs="Times New Roman"/>
                <w:b/>
                <w:sz w:val="24"/>
                <w:szCs w:val="24"/>
                <w:lang w:eastAsia="ru-RU"/>
              </w:rPr>
              <w:t xml:space="preserve"> </w:t>
            </w:r>
            <w:r w:rsidRPr="00C272D1">
              <w:rPr>
                <w:rFonts w:ascii="Times New Roman" w:hAnsi="Times New Roman" w:cs="Times New Roman"/>
                <w:b/>
                <w:sz w:val="24"/>
                <w:szCs w:val="24"/>
                <w:lang w:val="en-US" w:eastAsia="ru-RU"/>
              </w:rPr>
              <w:t>plan</w:t>
            </w:r>
            <w:r w:rsidRPr="004B4368">
              <w:rPr>
                <w:rFonts w:ascii="Times New Roman" w:hAnsi="Times New Roman" w:cs="Times New Roman"/>
                <w:b/>
                <w:sz w:val="24"/>
                <w:szCs w:val="24"/>
                <w:lang w:eastAsia="ru-RU"/>
              </w:rPr>
              <w:t xml:space="preserve"> </w:t>
            </w:r>
            <w:r w:rsidRPr="00C272D1">
              <w:rPr>
                <w:rFonts w:ascii="Times New Roman" w:hAnsi="Times New Roman" w:cs="Times New Roman"/>
                <w:b/>
                <w:sz w:val="24"/>
                <w:szCs w:val="24"/>
                <w:lang w:val="en-US" w:eastAsia="ru-RU"/>
              </w:rPr>
              <w:t>chapter</w:t>
            </w:r>
            <w:r w:rsidRPr="004B4368">
              <w:rPr>
                <w:rFonts w:ascii="Times New Roman" w:hAnsi="Times New Roman" w:cs="Times New Roman"/>
                <w:b/>
                <w:sz w:val="24"/>
                <w:szCs w:val="24"/>
                <w:lang w:eastAsia="ru-RU"/>
              </w:rPr>
              <w:t>/</w:t>
            </w:r>
          </w:p>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Раздел долгосрочного плана:</w:t>
            </w:r>
          </w:p>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8.1</w:t>
            </w:r>
            <w:proofErr w:type="gramStart"/>
            <w:r w:rsidRPr="00C272D1">
              <w:rPr>
                <w:rFonts w:ascii="Times New Roman" w:hAnsi="Times New Roman" w:cs="Times New Roman"/>
                <w:sz w:val="24"/>
                <w:szCs w:val="24"/>
              </w:rPr>
              <w:t>А</w:t>
            </w:r>
            <w:proofErr w:type="gramEnd"/>
            <w:r w:rsidRPr="00C272D1">
              <w:rPr>
                <w:rFonts w:ascii="Times New Roman" w:hAnsi="Times New Roman" w:cs="Times New Roman"/>
                <w:sz w:val="24"/>
                <w:szCs w:val="24"/>
              </w:rPr>
              <w:t xml:space="preserve"> Движение электронов в атоме</w:t>
            </w:r>
          </w:p>
        </w:tc>
        <w:tc>
          <w:tcPr>
            <w:tcW w:w="5777" w:type="dxa"/>
            <w:gridSpan w:val="3"/>
            <w:vMerge w:val="restart"/>
          </w:tcPr>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 xml:space="preserve">Школа: </w:t>
            </w:r>
            <w:proofErr w:type="spellStart"/>
            <w:r w:rsidRPr="00C272D1">
              <w:rPr>
                <w:rFonts w:ascii="Times New Roman" w:hAnsi="Times New Roman" w:cs="Times New Roman"/>
                <w:sz w:val="24"/>
                <w:szCs w:val="24"/>
              </w:rPr>
              <w:t>Кигачская</w:t>
            </w:r>
            <w:proofErr w:type="spellEnd"/>
            <w:r w:rsidRPr="00C272D1">
              <w:rPr>
                <w:rFonts w:ascii="Times New Roman" w:hAnsi="Times New Roman" w:cs="Times New Roman"/>
                <w:sz w:val="24"/>
                <w:szCs w:val="24"/>
              </w:rPr>
              <w:t xml:space="preserve"> общая средняя школа</w:t>
            </w:r>
          </w:p>
          <w:p w:rsidR="004B4368" w:rsidRPr="00C272D1" w:rsidRDefault="004B4368" w:rsidP="00933DA5">
            <w:pPr>
              <w:tabs>
                <w:tab w:val="left" w:pos="5850"/>
              </w:tabs>
              <w:rPr>
                <w:rFonts w:ascii="Times New Roman" w:hAnsi="Times New Roman" w:cs="Times New Roman"/>
                <w:sz w:val="24"/>
                <w:szCs w:val="24"/>
              </w:rPr>
            </w:pPr>
          </w:p>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 xml:space="preserve">Учитель химии: </w:t>
            </w:r>
            <w:proofErr w:type="spellStart"/>
            <w:r w:rsidRPr="00C272D1">
              <w:rPr>
                <w:rFonts w:ascii="Times New Roman" w:hAnsi="Times New Roman" w:cs="Times New Roman"/>
                <w:sz w:val="24"/>
                <w:szCs w:val="24"/>
              </w:rPr>
              <w:t>Шалабаева</w:t>
            </w:r>
            <w:proofErr w:type="spellEnd"/>
            <w:r w:rsidRPr="00C272D1">
              <w:rPr>
                <w:rFonts w:ascii="Times New Roman" w:hAnsi="Times New Roman" w:cs="Times New Roman"/>
                <w:sz w:val="24"/>
                <w:szCs w:val="24"/>
              </w:rPr>
              <w:t xml:space="preserve"> </w:t>
            </w:r>
          </w:p>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 xml:space="preserve">                            Аэлита </w:t>
            </w:r>
            <w:proofErr w:type="spellStart"/>
            <w:r w:rsidRPr="00C272D1">
              <w:rPr>
                <w:rFonts w:ascii="Times New Roman" w:hAnsi="Times New Roman" w:cs="Times New Roman"/>
                <w:sz w:val="24"/>
                <w:szCs w:val="24"/>
              </w:rPr>
              <w:t>Жумабаевна</w:t>
            </w:r>
            <w:proofErr w:type="spellEnd"/>
          </w:p>
        </w:tc>
      </w:tr>
      <w:tr w:rsidR="004B4368" w:rsidRPr="00C272D1" w:rsidTr="00933DA5">
        <w:trPr>
          <w:trHeight w:val="197"/>
        </w:trPr>
        <w:tc>
          <w:tcPr>
            <w:tcW w:w="3794" w:type="dxa"/>
            <w:gridSpan w:val="3"/>
          </w:tcPr>
          <w:p w:rsidR="004B4368" w:rsidRPr="00C272D1" w:rsidRDefault="004B4368" w:rsidP="00933DA5">
            <w:pPr>
              <w:tabs>
                <w:tab w:val="left" w:pos="5850"/>
              </w:tabs>
              <w:rPr>
                <w:rFonts w:ascii="Times New Roman" w:hAnsi="Times New Roman" w:cs="Times New Roman"/>
                <w:b/>
                <w:sz w:val="24"/>
                <w:szCs w:val="24"/>
                <w:lang w:val="en-US"/>
              </w:rPr>
            </w:pPr>
            <w:r w:rsidRPr="00C272D1">
              <w:rPr>
                <w:rFonts w:ascii="Times New Roman" w:hAnsi="Times New Roman" w:cs="Times New Roman"/>
                <w:b/>
                <w:sz w:val="24"/>
                <w:szCs w:val="24"/>
                <w:lang w:val="en-US"/>
              </w:rPr>
              <w:t>Date/</w:t>
            </w:r>
            <w:r w:rsidRPr="00C272D1">
              <w:rPr>
                <w:rFonts w:ascii="Times New Roman" w:hAnsi="Times New Roman" w:cs="Times New Roman"/>
                <w:b/>
                <w:sz w:val="24"/>
                <w:szCs w:val="24"/>
              </w:rPr>
              <w:t xml:space="preserve"> </w:t>
            </w:r>
            <w:r w:rsidRPr="00C272D1">
              <w:rPr>
                <w:rFonts w:ascii="Times New Roman" w:hAnsi="Times New Roman" w:cs="Times New Roman"/>
                <w:sz w:val="24"/>
                <w:szCs w:val="24"/>
              </w:rPr>
              <w:t>Дата: 14.09.2018</w:t>
            </w:r>
          </w:p>
        </w:tc>
        <w:tc>
          <w:tcPr>
            <w:tcW w:w="5777" w:type="dxa"/>
            <w:gridSpan w:val="3"/>
            <w:vMerge/>
          </w:tcPr>
          <w:p w:rsidR="004B4368" w:rsidRPr="00C272D1" w:rsidRDefault="004B4368" w:rsidP="00933DA5">
            <w:pPr>
              <w:tabs>
                <w:tab w:val="left" w:pos="5850"/>
              </w:tabs>
              <w:ind w:left="1251"/>
              <w:rPr>
                <w:rFonts w:ascii="Times New Roman" w:hAnsi="Times New Roman" w:cs="Times New Roman"/>
                <w:sz w:val="24"/>
                <w:szCs w:val="24"/>
              </w:rPr>
            </w:pPr>
          </w:p>
        </w:tc>
      </w:tr>
      <w:tr w:rsidR="004B4368" w:rsidRPr="00C272D1" w:rsidTr="00933DA5">
        <w:trPr>
          <w:trHeight w:val="685"/>
        </w:trPr>
        <w:tc>
          <w:tcPr>
            <w:tcW w:w="3794" w:type="dxa"/>
            <w:gridSpan w:val="3"/>
          </w:tcPr>
          <w:p w:rsidR="004B4368" w:rsidRPr="00C272D1" w:rsidRDefault="004B4368" w:rsidP="00933DA5">
            <w:pPr>
              <w:tabs>
                <w:tab w:val="left" w:pos="5850"/>
              </w:tabs>
              <w:rPr>
                <w:rFonts w:ascii="Times New Roman" w:hAnsi="Times New Roman" w:cs="Times New Roman"/>
                <w:b/>
                <w:sz w:val="24"/>
                <w:szCs w:val="24"/>
                <w:lang w:val="en-US"/>
              </w:rPr>
            </w:pPr>
            <w:r w:rsidRPr="00C272D1">
              <w:rPr>
                <w:rFonts w:ascii="Times New Roman" w:hAnsi="Times New Roman" w:cs="Times New Roman"/>
                <w:b/>
                <w:sz w:val="24"/>
                <w:szCs w:val="24"/>
                <w:lang w:val="en-US"/>
              </w:rPr>
              <w:t>Grade/</w:t>
            </w:r>
            <w:r w:rsidRPr="00C272D1">
              <w:rPr>
                <w:rFonts w:ascii="Times New Roman" w:hAnsi="Times New Roman" w:cs="Times New Roman"/>
                <w:b/>
                <w:sz w:val="24"/>
                <w:szCs w:val="24"/>
              </w:rPr>
              <w:t xml:space="preserve"> </w:t>
            </w:r>
            <w:r w:rsidRPr="00C272D1">
              <w:rPr>
                <w:rFonts w:ascii="Times New Roman" w:hAnsi="Times New Roman" w:cs="Times New Roman"/>
                <w:sz w:val="24"/>
                <w:szCs w:val="24"/>
              </w:rPr>
              <w:t>Класс: 8</w:t>
            </w:r>
          </w:p>
        </w:tc>
        <w:tc>
          <w:tcPr>
            <w:tcW w:w="2693" w:type="dxa"/>
          </w:tcPr>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Число присутствующих:</w:t>
            </w:r>
          </w:p>
        </w:tc>
        <w:tc>
          <w:tcPr>
            <w:tcW w:w="3084" w:type="dxa"/>
            <w:gridSpan w:val="2"/>
          </w:tcPr>
          <w:p w:rsidR="004B4368" w:rsidRPr="00C272D1" w:rsidRDefault="004B4368" w:rsidP="00933DA5">
            <w:pPr>
              <w:tabs>
                <w:tab w:val="left" w:pos="5850"/>
              </w:tabs>
              <w:rPr>
                <w:rFonts w:ascii="Times New Roman" w:hAnsi="Times New Roman" w:cs="Times New Roman"/>
                <w:sz w:val="24"/>
                <w:szCs w:val="24"/>
              </w:rPr>
            </w:pPr>
            <w:r w:rsidRPr="00C272D1">
              <w:rPr>
                <w:rFonts w:ascii="Times New Roman" w:hAnsi="Times New Roman" w:cs="Times New Roman"/>
                <w:sz w:val="24"/>
                <w:szCs w:val="24"/>
              </w:rPr>
              <w:t>Число отсутствующих:</w:t>
            </w:r>
          </w:p>
        </w:tc>
      </w:tr>
      <w:tr w:rsidR="004B4368" w:rsidRPr="00C272D1" w:rsidTr="00933DA5">
        <w:trPr>
          <w:trHeight w:val="555"/>
        </w:trPr>
        <w:tc>
          <w:tcPr>
            <w:tcW w:w="2459" w:type="dxa"/>
          </w:tcPr>
          <w:p w:rsidR="004B4368" w:rsidRPr="00C272D1" w:rsidRDefault="004B4368" w:rsidP="00933DA5">
            <w:pPr>
              <w:pStyle w:val="a5"/>
              <w:rPr>
                <w:rFonts w:ascii="Times New Roman" w:hAnsi="Times New Roman" w:cs="Times New Roman"/>
                <w:b/>
                <w:sz w:val="24"/>
                <w:szCs w:val="24"/>
                <w:lang w:val="en-US" w:eastAsia="ru-RU"/>
              </w:rPr>
            </w:pPr>
            <w:proofErr w:type="spellStart"/>
            <w:r w:rsidRPr="00C272D1">
              <w:rPr>
                <w:rFonts w:ascii="Times New Roman" w:hAnsi="Times New Roman" w:cs="Times New Roman"/>
                <w:b/>
                <w:sz w:val="24"/>
                <w:szCs w:val="24"/>
                <w:lang w:eastAsia="ru-RU"/>
              </w:rPr>
              <w:t>Lesson</w:t>
            </w:r>
            <w:proofErr w:type="spellEnd"/>
            <w:r w:rsidRPr="00C272D1">
              <w:rPr>
                <w:rFonts w:ascii="Times New Roman" w:hAnsi="Times New Roman" w:cs="Times New Roman"/>
                <w:b/>
                <w:sz w:val="24"/>
                <w:szCs w:val="24"/>
                <w:lang w:eastAsia="ru-RU"/>
              </w:rPr>
              <w:t xml:space="preserve"> </w:t>
            </w:r>
            <w:proofErr w:type="spellStart"/>
            <w:r w:rsidRPr="00C272D1">
              <w:rPr>
                <w:rFonts w:ascii="Times New Roman" w:hAnsi="Times New Roman" w:cs="Times New Roman"/>
                <w:b/>
                <w:sz w:val="24"/>
                <w:szCs w:val="24"/>
                <w:lang w:eastAsia="ru-RU"/>
              </w:rPr>
              <w:t>Topic</w:t>
            </w:r>
            <w:proofErr w:type="spellEnd"/>
            <w:r w:rsidRPr="00C272D1">
              <w:rPr>
                <w:rFonts w:ascii="Times New Roman" w:hAnsi="Times New Roman" w:cs="Times New Roman"/>
                <w:b/>
                <w:sz w:val="24"/>
                <w:szCs w:val="24"/>
                <w:lang w:val="en-US" w:eastAsia="ru-RU"/>
              </w:rPr>
              <w:t>/</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Тема урока</w:t>
            </w:r>
          </w:p>
        </w:tc>
        <w:tc>
          <w:tcPr>
            <w:tcW w:w="7112" w:type="dxa"/>
            <w:gridSpan w:val="5"/>
          </w:tcPr>
          <w:p w:rsidR="004B4368" w:rsidRPr="00C272D1" w:rsidRDefault="004B4368" w:rsidP="00933DA5">
            <w:pPr>
              <w:rPr>
                <w:rFonts w:ascii="Times New Roman" w:hAnsi="Times New Roman" w:cs="Times New Roman"/>
                <w:sz w:val="24"/>
                <w:szCs w:val="24"/>
              </w:rPr>
            </w:pPr>
            <w:proofErr w:type="spellStart"/>
            <w:r w:rsidRPr="00C272D1">
              <w:rPr>
                <w:rFonts w:ascii="Times New Roman" w:hAnsi="Times New Roman" w:cs="Times New Roman"/>
                <w:sz w:val="24"/>
                <w:szCs w:val="24"/>
              </w:rPr>
              <w:t>Formulation</w:t>
            </w:r>
            <w:proofErr w:type="spellEnd"/>
            <w:r w:rsidRPr="00C272D1">
              <w:rPr>
                <w:rFonts w:ascii="Times New Roman" w:hAnsi="Times New Roman" w:cs="Times New Roman"/>
                <w:sz w:val="24"/>
                <w:szCs w:val="24"/>
              </w:rPr>
              <w:t xml:space="preserve"> </w:t>
            </w:r>
            <w:proofErr w:type="spellStart"/>
            <w:r w:rsidRPr="00C272D1">
              <w:rPr>
                <w:rFonts w:ascii="Times New Roman" w:hAnsi="Times New Roman" w:cs="Times New Roman"/>
                <w:sz w:val="24"/>
                <w:szCs w:val="24"/>
              </w:rPr>
              <w:t>of</w:t>
            </w:r>
            <w:proofErr w:type="spellEnd"/>
            <w:r w:rsidRPr="00C272D1">
              <w:rPr>
                <w:rFonts w:ascii="Times New Roman" w:hAnsi="Times New Roman" w:cs="Times New Roman"/>
                <w:sz w:val="24"/>
                <w:szCs w:val="24"/>
              </w:rPr>
              <w:t xml:space="preserve"> </w:t>
            </w:r>
            <w:proofErr w:type="spellStart"/>
            <w:r w:rsidRPr="00C272D1">
              <w:rPr>
                <w:rFonts w:ascii="Times New Roman" w:hAnsi="Times New Roman" w:cs="Times New Roman"/>
                <w:sz w:val="24"/>
                <w:szCs w:val="24"/>
              </w:rPr>
              <w:t>compounds</w:t>
            </w:r>
            <w:proofErr w:type="spellEnd"/>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Составление формул соединений</w:t>
            </w:r>
          </w:p>
        </w:tc>
      </w:tr>
      <w:tr w:rsidR="004B4368" w:rsidRPr="00C272D1" w:rsidTr="00933DA5">
        <w:trPr>
          <w:trHeight w:val="735"/>
        </w:trPr>
        <w:tc>
          <w:tcPr>
            <w:tcW w:w="2459" w:type="dxa"/>
          </w:tcPr>
          <w:p w:rsidR="004B4368" w:rsidRPr="00C272D1" w:rsidRDefault="004B4368" w:rsidP="00933DA5">
            <w:pPr>
              <w:pStyle w:val="a5"/>
              <w:rPr>
                <w:rFonts w:ascii="Times New Roman" w:hAnsi="Times New Roman" w:cs="Times New Roman"/>
                <w:b/>
                <w:sz w:val="24"/>
                <w:szCs w:val="24"/>
                <w:lang w:eastAsia="ru-RU"/>
              </w:rPr>
            </w:pPr>
            <w:r w:rsidRPr="00C272D1">
              <w:rPr>
                <w:rFonts w:ascii="Times New Roman" w:hAnsi="Times New Roman" w:cs="Times New Roman"/>
                <w:b/>
                <w:sz w:val="24"/>
                <w:szCs w:val="24"/>
                <w:lang w:val="en-US" w:eastAsia="ru-RU"/>
              </w:rPr>
              <w:t>Learning</w:t>
            </w:r>
            <w:r w:rsidRPr="00C272D1">
              <w:rPr>
                <w:rFonts w:ascii="Times New Roman" w:hAnsi="Times New Roman" w:cs="Times New Roman"/>
                <w:b/>
                <w:sz w:val="24"/>
                <w:szCs w:val="24"/>
                <w:lang w:eastAsia="ru-RU"/>
              </w:rPr>
              <w:t xml:space="preserve"> </w:t>
            </w:r>
            <w:r w:rsidRPr="00C272D1">
              <w:rPr>
                <w:rFonts w:ascii="Times New Roman" w:hAnsi="Times New Roman" w:cs="Times New Roman"/>
                <w:b/>
                <w:sz w:val="24"/>
                <w:szCs w:val="24"/>
                <w:lang w:val="en-US" w:eastAsia="ru-RU"/>
              </w:rPr>
              <w:t>objectives</w:t>
            </w:r>
            <w:r w:rsidRPr="00C272D1">
              <w:rPr>
                <w:rFonts w:ascii="Times New Roman" w:hAnsi="Times New Roman" w:cs="Times New Roman"/>
                <w:b/>
                <w:sz w:val="24"/>
                <w:szCs w:val="24"/>
                <w:lang w:eastAsia="ru-RU"/>
              </w:rPr>
              <w:t>/</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Цели обучения, которые достигаются на данном уроке (ссылка на учебную нагрузку)</w:t>
            </w:r>
          </w:p>
        </w:tc>
        <w:tc>
          <w:tcPr>
            <w:tcW w:w="7112" w:type="dxa"/>
            <w:gridSpan w:val="5"/>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8.1.3.6  составлять формулы соединений методом «нулевой суммы»</w:t>
            </w:r>
          </w:p>
        </w:tc>
      </w:tr>
      <w:tr w:rsidR="004B4368" w:rsidRPr="00C272D1" w:rsidTr="00933DA5">
        <w:trPr>
          <w:trHeight w:val="293"/>
        </w:trPr>
        <w:tc>
          <w:tcPr>
            <w:tcW w:w="2459" w:type="dxa"/>
          </w:tcPr>
          <w:p w:rsidR="004B4368" w:rsidRPr="00C272D1" w:rsidRDefault="004B4368" w:rsidP="00933DA5">
            <w:pPr>
              <w:rPr>
                <w:rFonts w:ascii="Times New Roman" w:hAnsi="Times New Roman" w:cs="Times New Roman"/>
                <w:b/>
                <w:sz w:val="24"/>
                <w:szCs w:val="24"/>
                <w:lang w:val="en-US"/>
              </w:rPr>
            </w:pPr>
            <w:r w:rsidRPr="00C272D1">
              <w:rPr>
                <w:rFonts w:ascii="Times New Roman" w:hAnsi="Times New Roman" w:cs="Times New Roman"/>
                <w:b/>
                <w:sz w:val="24"/>
                <w:szCs w:val="24"/>
                <w:lang w:val="en-US"/>
              </w:rPr>
              <w:t>L</w:t>
            </w:r>
            <w:proofErr w:type="spellStart"/>
            <w:r w:rsidRPr="00C272D1">
              <w:rPr>
                <w:rFonts w:ascii="Times New Roman" w:hAnsi="Times New Roman" w:cs="Times New Roman"/>
                <w:b/>
                <w:sz w:val="24"/>
                <w:szCs w:val="24"/>
              </w:rPr>
              <w:t>esson</w:t>
            </w:r>
            <w:proofErr w:type="spellEnd"/>
            <w:r w:rsidRPr="00C272D1">
              <w:rPr>
                <w:rFonts w:ascii="Times New Roman" w:hAnsi="Times New Roman" w:cs="Times New Roman"/>
                <w:b/>
                <w:sz w:val="24"/>
                <w:szCs w:val="24"/>
              </w:rPr>
              <w:t xml:space="preserve"> </w:t>
            </w:r>
            <w:proofErr w:type="spellStart"/>
            <w:r w:rsidRPr="00C272D1">
              <w:rPr>
                <w:rFonts w:ascii="Times New Roman" w:hAnsi="Times New Roman" w:cs="Times New Roman"/>
                <w:b/>
                <w:sz w:val="24"/>
                <w:szCs w:val="24"/>
              </w:rPr>
              <w:t>objectives</w:t>
            </w:r>
            <w:proofErr w:type="spellEnd"/>
            <w:r w:rsidRPr="00C272D1">
              <w:rPr>
                <w:rFonts w:ascii="Times New Roman" w:hAnsi="Times New Roman" w:cs="Times New Roman"/>
                <w:b/>
                <w:sz w:val="24"/>
                <w:szCs w:val="24"/>
                <w:lang w:val="en-US"/>
              </w:rPr>
              <w:t>/</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Цели урока</w:t>
            </w:r>
          </w:p>
        </w:tc>
        <w:tc>
          <w:tcPr>
            <w:tcW w:w="7112" w:type="dxa"/>
            <w:gridSpan w:val="5"/>
          </w:tcPr>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rPr>
              <w:t>Все учащиеся:</w:t>
            </w:r>
          </w:p>
          <w:p w:rsidR="004B4368" w:rsidRPr="00C272D1" w:rsidRDefault="004B4368" w:rsidP="00933DA5">
            <w:pPr>
              <w:jc w:val="both"/>
              <w:rPr>
                <w:rFonts w:ascii="Times New Roman" w:hAnsi="Times New Roman" w:cs="Times New Roman"/>
                <w:sz w:val="24"/>
                <w:szCs w:val="24"/>
              </w:rPr>
            </w:pPr>
            <w:r w:rsidRPr="00C272D1">
              <w:rPr>
                <w:rFonts w:ascii="Times New Roman" w:hAnsi="Times New Roman" w:cs="Times New Roman"/>
                <w:sz w:val="24"/>
                <w:szCs w:val="24"/>
              </w:rPr>
              <w:t>-зная степени окисления, методом  нулевой суммы могут составлять формулы соединений</w:t>
            </w:r>
          </w:p>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rPr>
              <w:t>Большинство учащихся:</w:t>
            </w:r>
          </w:p>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-умеют составлять формулы кислот и оснований методом «нулевой суммы»</w:t>
            </w: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Некоторые учащиеся:</w:t>
            </w: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w:t>
            </w:r>
            <w:r w:rsidRPr="00C272D1">
              <w:rPr>
                <w:rFonts w:ascii="Times New Roman" w:hAnsi="Times New Roman" w:cs="Times New Roman"/>
                <w:sz w:val="24"/>
                <w:szCs w:val="24"/>
                <w:lang w:val="kk-KZ"/>
              </w:rPr>
              <w:t>понимают составление формулы некоторых органических соединений</w:t>
            </w:r>
          </w:p>
        </w:tc>
      </w:tr>
      <w:tr w:rsidR="004B4368" w:rsidRPr="00C272D1" w:rsidTr="00933DA5">
        <w:trPr>
          <w:trHeight w:val="344"/>
        </w:trPr>
        <w:tc>
          <w:tcPr>
            <w:tcW w:w="2459" w:type="dxa"/>
          </w:tcPr>
          <w:p w:rsidR="004B4368" w:rsidRPr="00C272D1" w:rsidRDefault="004B4368" w:rsidP="00933DA5">
            <w:pPr>
              <w:rPr>
                <w:rFonts w:ascii="Times New Roman" w:hAnsi="Times New Roman" w:cs="Times New Roman"/>
                <w:b/>
                <w:sz w:val="24"/>
                <w:szCs w:val="24"/>
                <w:lang w:val="en-US"/>
              </w:rPr>
            </w:pPr>
            <w:r w:rsidRPr="00C272D1">
              <w:rPr>
                <w:rFonts w:ascii="Times New Roman" w:hAnsi="Times New Roman" w:cs="Times New Roman"/>
                <w:b/>
                <w:sz w:val="24"/>
                <w:szCs w:val="24"/>
                <w:lang w:val="en-US"/>
              </w:rPr>
              <w:t>Evaluation Criteria/</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Критерии оценивания</w:t>
            </w:r>
          </w:p>
        </w:tc>
        <w:tc>
          <w:tcPr>
            <w:tcW w:w="7112" w:type="dxa"/>
            <w:gridSpan w:val="5"/>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Ученик может:</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 составить формулы соединений, зная степени окисления, методом  нулевой суммы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 умеет составить формулы кислоты и оснований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kk-KZ"/>
              </w:rPr>
              <w:t>понимать составление формулы некоторых органических соединений</w:t>
            </w:r>
          </w:p>
        </w:tc>
      </w:tr>
      <w:tr w:rsidR="004B4368" w:rsidRPr="00C272D1" w:rsidTr="00933DA5">
        <w:trPr>
          <w:trHeight w:val="333"/>
        </w:trPr>
        <w:tc>
          <w:tcPr>
            <w:tcW w:w="2459" w:type="dxa"/>
          </w:tcPr>
          <w:p w:rsidR="004B4368" w:rsidRPr="00C272D1" w:rsidRDefault="004B4368" w:rsidP="00933DA5">
            <w:pPr>
              <w:pStyle w:val="a5"/>
              <w:rPr>
                <w:rFonts w:ascii="Times New Roman" w:hAnsi="Times New Roman" w:cs="Times New Roman"/>
                <w:b/>
                <w:sz w:val="24"/>
                <w:szCs w:val="24"/>
                <w:lang w:val="kk-KZ" w:eastAsia="ru-RU"/>
              </w:rPr>
            </w:pPr>
            <w:r w:rsidRPr="00C272D1">
              <w:rPr>
                <w:rFonts w:ascii="Times New Roman" w:hAnsi="Times New Roman" w:cs="Times New Roman"/>
                <w:b/>
                <w:sz w:val="24"/>
                <w:szCs w:val="24"/>
                <w:lang w:val="en-US" w:eastAsia="ru-RU"/>
              </w:rPr>
              <w:t>Language objectives of the lesson/</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Языковые цели</w:t>
            </w:r>
          </w:p>
        </w:tc>
        <w:tc>
          <w:tcPr>
            <w:tcW w:w="7112" w:type="dxa"/>
            <w:gridSpan w:val="5"/>
          </w:tcPr>
          <w:p w:rsidR="004B4368" w:rsidRPr="00C272D1" w:rsidRDefault="004B4368" w:rsidP="00933DA5">
            <w:pPr>
              <w:pStyle w:val="a5"/>
              <w:rPr>
                <w:rFonts w:ascii="Times New Roman" w:hAnsi="Times New Roman" w:cs="Times New Roman"/>
                <w:b/>
                <w:sz w:val="24"/>
                <w:szCs w:val="24"/>
                <w:lang w:val="kk-KZ"/>
              </w:rPr>
            </w:pPr>
            <w:r w:rsidRPr="00C272D1">
              <w:rPr>
                <w:rFonts w:ascii="Times New Roman" w:hAnsi="Times New Roman" w:cs="Times New Roman"/>
                <w:b/>
                <w:sz w:val="24"/>
                <w:szCs w:val="24"/>
                <w:lang w:val="kk-KZ"/>
              </w:rPr>
              <w:t>Терминология</w:t>
            </w:r>
          </w:p>
          <w:p w:rsidR="004B4368" w:rsidRPr="00C272D1" w:rsidRDefault="004B4368" w:rsidP="00933DA5">
            <w:pPr>
              <w:pStyle w:val="a5"/>
              <w:rPr>
                <w:rFonts w:ascii="Times New Roman" w:hAnsi="Times New Roman" w:cs="Times New Roman"/>
                <w:sz w:val="24"/>
                <w:szCs w:val="24"/>
                <w:lang w:val="kk-KZ"/>
              </w:rPr>
            </w:pPr>
          </w:p>
          <w:tbl>
            <w:tblPr>
              <w:tblStyle w:val="a3"/>
              <w:tblW w:w="0" w:type="auto"/>
              <w:tblLayout w:type="fixed"/>
              <w:tblLook w:val="04A0" w:firstRow="1" w:lastRow="0" w:firstColumn="1" w:lastColumn="0" w:noHBand="0" w:noVBand="1"/>
            </w:tblPr>
            <w:tblGrid>
              <w:gridCol w:w="2056"/>
              <w:gridCol w:w="1987"/>
              <w:gridCol w:w="1966"/>
            </w:tblGrid>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«нулевая сумма»,</w:t>
                  </w:r>
                  <w:r w:rsidRPr="00C272D1">
                    <w:rPr>
                      <w:rFonts w:ascii="Times New Roman" w:hAnsi="Times New Roman" w:cs="Times New Roman"/>
                      <w:sz w:val="24"/>
                      <w:szCs w:val="24"/>
                      <w:lang w:val="kk-KZ"/>
                    </w:rPr>
                    <w:t xml:space="preserve"> </w:t>
                  </w:r>
                  <w:r w:rsidRPr="00C272D1">
                    <w:rPr>
                      <w:rFonts w:ascii="Times New Roman" w:hAnsi="Times New Roman" w:cs="Times New Roman"/>
                      <w:sz w:val="24"/>
                      <w:szCs w:val="24"/>
                    </w:rPr>
                    <w:t xml:space="preserve"> </w:t>
                  </w:r>
                </w:p>
              </w:tc>
              <w:tc>
                <w:tcPr>
                  <w:tcW w:w="1987" w:type="dxa"/>
                </w:tcPr>
                <w:p w:rsidR="004B4368" w:rsidRPr="00C272D1" w:rsidRDefault="004B4368" w:rsidP="00933DA5">
                  <w:pPr>
                    <w:pStyle w:val="a5"/>
                    <w:rPr>
                      <w:rFonts w:ascii="Times New Roman" w:hAnsi="Times New Roman" w:cs="Times New Roman"/>
                      <w:sz w:val="24"/>
                      <w:szCs w:val="24"/>
                      <w:lang w:val="kk-KZ"/>
                    </w:rPr>
                  </w:pPr>
                  <w:r w:rsidRPr="00C272D1">
                    <w:rPr>
                      <w:rFonts w:ascii="Times New Roman" w:hAnsi="Times New Roman" w:cs="Times New Roman"/>
                      <w:sz w:val="24"/>
                      <w:szCs w:val="24"/>
                      <w:lang w:val="kk-KZ"/>
                    </w:rPr>
                    <w:t>нөльдік қосынды</w:t>
                  </w:r>
                </w:p>
              </w:tc>
              <w:tc>
                <w:tcPr>
                  <w:tcW w:w="196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en-US"/>
                    </w:rPr>
                    <w:t>zero</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sum</w:t>
                  </w:r>
                </w:p>
              </w:tc>
            </w:tr>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валентные электроны</w:t>
                  </w:r>
                </w:p>
              </w:tc>
              <w:tc>
                <w:tcPr>
                  <w:tcW w:w="1987" w:type="dxa"/>
                </w:tcPr>
                <w:p w:rsidR="004B4368" w:rsidRPr="00C272D1" w:rsidRDefault="004B4368" w:rsidP="00933DA5">
                  <w:pPr>
                    <w:pStyle w:val="a5"/>
                    <w:rPr>
                      <w:rFonts w:ascii="Times New Roman" w:hAnsi="Times New Roman" w:cs="Times New Roman"/>
                      <w:sz w:val="24"/>
                      <w:szCs w:val="24"/>
                      <w:lang w:val="kk-KZ"/>
                    </w:rPr>
                  </w:pPr>
                  <w:r w:rsidRPr="00C272D1">
                    <w:rPr>
                      <w:rFonts w:ascii="Times New Roman" w:hAnsi="Times New Roman" w:cs="Times New Roman"/>
                      <w:sz w:val="24"/>
                      <w:szCs w:val="24"/>
                      <w:lang w:val="kk-KZ"/>
                    </w:rPr>
                    <w:t>валенттік электрондар</w:t>
                  </w:r>
                </w:p>
              </w:tc>
              <w:tc>
                <w:tcPr>
                  <w:tcW w:w="196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en-US"/>
                    </w:rPr>
                    <w:t>valence</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electron</w:t>
                  </w:r>
                </w:p>
              </w:tc>
            </w:tr>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kk-KZ"/>
                    </w:rPr>
                    <w:t>и</w:t>
                  </w:r>
                  <w:r w:rsidRPr="00C272D1">
                    <w:rPr>
                      <w:rFonts w:ascii="Times New Roman" w:hAnsi="Times New Roman" w:cs="Times New Roman"/>
                      <w:sz w:val="24"/>
                      <w:szCs w:val="24"/>
                    </w:rPr>
                    <w:t>он</w:t>
                  </w:r>
                </w:p>
              </w:tc>
              <w:tc>
                <w:tcPr>
                  <w:tcW w:w="1987"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ион</w:t>
                  </w:r>
                </w:p>
              </w:tc>
              <w:tc>
                <w:tcPr>
                  <w:tcW w:w="196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en-US"/>
                    </w:rPr>
                    <w:t>ion</w:t>
                  </w:r>
                </w:p>
              </w:tc>
            </w:tr>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kk-KZ"/>
                    </w:rPr>
                    <w:t>к</w:t>
                  </w:r>
                  <w:proofErr w:type="spellStart"/>
                  <w:r w:rsidRPr="00C272D1">
                    <w:rPr>
                      <w:rFonts w:ascii="Times New Roman" w:hAnsi="Times New Roman" w:cs="Times New Roman"/>
                      <w:sz w:val="24"/>
                      <w:szCs w:val="24"/>
                    </w:rPr>
                    <w:t>атион</w:t>
                  </w:r>
                  <w:proofErr w:type="spellEnd"/>
                </w:p>
              </w:tc>
              <w:tc>
                <w:tcPr>
                  <w:tcW w:w="1987"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катион</w:t>
                  </w:r>
                </w:p>
              </w:tc>
              <w:tc>
                <w:tcPr>
                  <w:tcW w:w="1966" w:type="dxa"/>
                </w:tcPr>
                <w:p w:rsidR="004B4368" w:rsidRPr="00C272D1" w:rsidRDefault="004B4368" w:rsidP="00933DA5">
                  <w:pPr>
                    <w:pStyle w:val="a5"/>
                    <w:rPr>
                      <w:rFonts w:ascii="Times New Roman" w:hAnsi="Times New Roman" w:cs="Times New Roman"/>
                      <w:sz w:val="24"/>
                      <w:szCs w:val="24"/>
                    </w:rPr>
                  </w:pPr>
                  <w:proofErr w:type="spellStart"/>
                  <w:r w:rsidRPr="00C272D1">
                    <w:rPr>
                      <w:rFonts w:ascii="Times New Roman" w:hAnsi="Times New Roman" w:cs="Times New Roman"/>
                      <w:sz w:val="24"/>
                      <w:szCs w:val="24"/>
                      <w:lang w:val="en-US"/>
                    </w:rPr>
                    <w:t>cation</w:t>
                  </w:r>
                  <w:proofErr w:type="spellEnd"/>
                </w:p>
              </w:tc>
            </w:tr>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kk-KZ"/>
                    </w:rPr>
                    <w:t>а</w:t>
                  </w:r>
                  <w:proofErr w:type="spellStart"/>
                  <w:r w:rsidRPr="00C272D1">
                    <w:rPr>
                      <w:rFonts w:ascii="Times New Roman" w:hAnsi="Times New Roman" w:cs="Times New Roman"/>
                      <w:sz w:val="24"/>
                      <w:szCs w:val="24"/>
                    </w:rPr>
                    <w:t>нион</w:t>
                  </w:r>
                  <w:proofErr w:type="spellEnd"/>
                </w:p>
              </w:tc>
              <w:tc>
                <w:tcPr>
                  <w:tcW w:w="1987"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анион</w:t>
                  </w:r>
                </w:p>
              </w:tc>
              <w:tc>
                <w:tcPr>
                  <w:tcW w:w="196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en-US"/>
                    </w:rPr>
                    <w:t>anion</w:t>
                  </w:r>
                </w:p>
              </w:tc>
            </w:tr>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kk-KZ"/>
                    </w:rPr>
                    <w:t>п</w:t>
                  </w:r>
                  <w:proofErr w:type="spellStart"/>
                  <w:r w:rsidRPr="00C272D1">
                    <w:rPr>
                      <w:rFonts w:ascii="Times New Roman" w:hAnsi="Times New Roman" w:cs="Times New Roman"/>
                      <w:sz w:val="24"/>
                      <w:szCs w:val="24"/>
                    </w:rPr>
                    <w:t>оложительная</w:t>
                  </w:r>
                  <w:proofErr w:type="spellEnd"/>
                  <w:r w:rsidRPr="00C272D1">
                    <w:rPr>
                      <w:rFonts w:ascii="Times New Roman" w:hAnsi="Times New Roman" w:cs="Times New Roman"/>
                      <w:sz w:val="24"/>
                      <w:szCs w:val="24"/>
                    </w:rPr>
                    <w:t xml:space="preserve"> степень окисления</w:t>
                  </w:r>
                </w:p>
              </w:tc>
              <w:tc>
                <w:tcPr>
                  <w:tcW w:w="1987"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о</w:t>
                  </w:r>
                  <w:r w:rsidRPr="00C272D1">
                    <w:rPr>
                      <w:rFonts w:ascii="Times New Roman" w:hAnsi="Times New Roman" w:cs="Times New Roman"/>
                      <w:sz w:val="24"/>
                      <w:szCs w:val="24"/>
                      <w:lang w:val="kk-KZ"/>
                    </w:rPr>
                    <w:t>ң</w:t>
                  </w:r>
                  <w:proofErr w:type="spellStart"/>
                  <w:r w:rsidRPr="00C272D1">
                    <w:rPr>
                      <w:rFonts w:ascii="Times New Roman" w:hAnsi="Times New Roman" w:cs="Times New Roman"/>
                      <w:sz w:val="24"/>
                      <w:szCs w:val="24"/>
                    </w:rPr>
                    <w:t>зарядты</w:t>
                  </w:r>
                  <w:proofErr w:type="spellEnd"/>
                  <w:r w:rsidRPr="00C272D1">
                    <w:rPr>
                      <w:rFonts w:ascii="Times New Roman" w:hAnsi="Times New Roman" w:cs="Times New Roman"/>
                      <w:sz w:val="24"/>
                      <w:szCs w:val="24"/>
                    </w:rPr>
                    <w:t xml:space="preserve"> </w:t>
                  </w:r>
                  <w:proofErr w:type="spellStart"/>
                  <w:r w:rsidRPr="00C272D1">
                    <w:rPr>
                      <w:rFonts w:ascii="Times New Roman" w:hAnsi="Times New Roman" w:cs="Times New Roman"/>
                      <w:sz w:val="24"/>
                      <w:szCs w:val="24"/>
                    </w:rPr>
                    <w:t>тотығу</w:t>
                  </w:r>
                  <w:proofErr w:type="spellEnd"/>
                  <w:r w:rsidRPr="00C272D1">
                    <w:rPr>
                      <w:rFonts w:ascii="Times New Roman" w:hAnsi="Times New Roman" w:cs="Times New Roman"/>
                      <w:sz w:val="24"/>
                      <w:szCs w:val="24"/>
                    </w:rPr>
                    <w:t xml:space="preserve"> д</w:t>
                  </w:r>
                  <w:r w:rsidRPr="00C272D1">
                    <w:rPr>
                      <w:rFonts w:ascii="Times New Roman" w:hAnsi="Times New Roman" w:cs="Times New Roman"/>
                      <w:sz w:val="24"/>
                      <w:szCs w:val="24"/>
                      <w:lang w:val="kk-KZ"/>
                    </w:rPr>
                    <w:t>ә</w:t>
                  </w:r>
                  <w:proofErr w:type="spellStart"/>
                  <w:r w:rsidRPr="00C272D1">
                    <w:rPr>
                      <w:rFonts w:ascii="Times New Roman" w:hAnsi="Times New Roman" w:cs="Times New Roman"/>
                      <w:sz w:val="24"/>
                      <w:szCs w:val="24"/>
                    </w:rPr>
                    <w:t>режес</w:t>
                  </w:r>
                  <w:proofErr w:type="spellEnd"/>
                  <w:proofErr w:type="gramStart"/>
                  <w:r w:rsidRPr="00C272D1">
                    <w:rPr>
                      <w:rFonts w:ascii="Times New Roman" w:hAnsi="Times New Roman" w:cs="Times New Roman"/>
                      <w:sz w:val="24"/>
                      <w:szCs w:val="24"/>
                      <w:lang w:val="en-US"/>
                    </w:rPr>
                    <w:t>i</w:t>
                  </w:r>
                  <w:proofErr w:type="gramEnd"/>
                </w:p>
              </w:tc>
              <w:tc>
                <w:tcPr>
                  <w:tcW w:w="196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en-US"/>
                    </w:rPr>
                    <w:t>positive</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oxidation</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state</w:t>
                  </w:r>
                </w:p>
              </w:tc>
            </w:tr>
            <w:tr w:rsidR="004B4368" w:rsidRPr="00C272D1" w:rsidTr="00933DA5">
              <w:tc>
                <w:tcPr>
                  <w:tcW w:w="205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kk-KZ"/>
                    </w:rPr>
                    <w:t>о</w:t>
                  </w:r>
                  <w:proofErr w:type="spellStart"/>
                  <w:r w:rsidRPr="00C272D1">
                    <w:rPr>
                      <w:rFonts w:ascii="Times New Roman" w:hAnsi="Times New Roman" w:cs="Times New Roman"/>
                      <w:sz w:val="24"/>
                      <w:szCs w:val="24"/>
                    </w:rPr>
                    <w:t>трицательная</w:t>
                  </w:r>
                  <w:proofErr w:type="spellEnd"/>
                  <w:r w:rsidRPr="00C272D1">
                    <w:rPr>
                      <w:rFonts w:ascii="Times New Roman" w:hAnsi="Times New Roman" w:cs="Times New Roman"/>
                      <w:sz w:val="24"/>
                      <w:szCs w:val="24"/>
                    </w:rPr>
                    <w:t xml:space="preserve"> степень окисления</w:t>
                  </w:r>
                </w:p>
              </w:tc>
              <w:tc>
                <w:tcPr>
                  <w:tcW w:w="1987"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тер</w:t>
                  </w:r>
                  <w:proofErr w:type="gramStart"/>
                  <w:r w:rsidRPr="00C272D1">
                    <w:rPr>
                      <w:rFonts w:ascii="Times New Roman" w:hAnsi="Times New Roman" w:cs="Times New Roman"/>
                      <w:sz w:val="24"/>
                      <w:szCs w:val="24"/>
                      <w:lang w:val="en-US"/>
                    </w:rPr>
                    <w:t>i</w:t>
                  </w:r>
                  <w:proofErr w:type="gramEnd"/>
                  <w:r w:rsidRPr="00C272D1">
                    <w:rPr>
                      <w:rFonts w:ascii="Times New Roman" w:hAnsi="Times New Roman" w:cs="Times New Roman"/>
                      <w:sz w:val="24"/>
                      <w:szCs w:val="24"/>
                    </w:rPr>
                    <w:t xml:space="preserve">с </w:t>
                  </w:r>
                  <w:proofErr w:type="spellStart"/>
                  <w:r w:rsidRPr="00C272D1">
                    <w:rPr>
                      <w:rFonts w:ascii="Times New Roman" w:hAnsi="Times New Roman" w:cs="Times New Roman"/>
                      <w:sz w:val="24"/>
                      <w:szCs w:val="24"/>
                    </w:rPr>
                    <w:t>зарядты</w:t>
                  </w:r>
                  <w:proofErr w:type="spellEnd"/>
                  <w:r w:rsidRPr="00C272D1">
                    <w:rPr>
                      <w:rFonts w:ascii="Times New Roman" w:hAnsi="Times New Roman" w:cs="Times New Roman"/>
                      <w:sz w:val="24"/>
                      <w:szCs w:val="24"/>
                    </w:rPr>
                    <w:t xml:space="preserve"> </w:t>
                  </w:r>
                  <w:proofErr w:type="spellStart"/>
                  <w:r w:rsidRPr="00C272D1">
                    <w:rPr>
                      <w:rFonts w:ascii="Times New Roman" w:hAnsi="Times New Roman" w:cs="Times New Roman"/>
                      <w:sz w:val="24"/>
                      <w:szCs w:val="24"/>
                    </w:rPr>
                    <w:t>тоты</w:t>
                  </w:r>
                  <w:proofErr w:type="spellEnd"/>
                  <w:r w:rsidRPr="00C272D1">
                    <w:rPr>
                      <w:rFonts w:ascii="Times New Roman" w:hAnsi="Times New Roman" w:cs="Times New Roman"/>
                      <w:sz w:val="24"/>
                      <w:szCs w:val="24"/>
                      <w:lang w:val="kk-KZ"/>
                    </w:rPr>
                    <w:t>ғ</w:t>
                  </w:r>
                  <w:r w:rsidRPr="00C272D1">
                    <w:rPr>
                      <w:rFonts w:ascii="Times New Roman" w:hAnsi="Times New Roman" w:cs="Times New Roman"/>
                      <w:sz w:val="24"/>
                      <w:szCs w:val="24"/>
                    </w:rPr>
                    <w:t>у д</w:t>
                  </w:r>
                  <w:r w:rsidRPr="00C272D1">
                    <w:rPr>
                      <w:rFonts w:ascii="Times New Roman" w:hAnsi="Times New Roman" w:cs="Times New Roman"/>
                      <w:sz w:val="24"/>
                      <w:szCs w:val="24"/>
                      <w:lang w:val="kk-KZ"/>
                    </w:rPr>
                    <w:t>ә</w:t>
                  </w:r>
                  <w:proofErr w:type="spellStart"/>
                  <w:r w:rsidRPr="00C272D1">
                    <w:rPr>
                      <w:rFonts w:ascii="Times New Roman" w:hAnsi="Times New Roman" w:cs="Times New Roman"/>
                      <w:sz w:val="24"/>
                      <w:szCs w:val="24"/>
                    </w:rPr>
                    <w:t>режес</w:t>
                  </w:r>
                  <w:proofErr w:type="spellEnd"/>
                  <w:r w:rsidRPr="00C272D1">
                    <w:rPr>
                      <w:rFonts w:ascii="Times New Roman" w:hAnsi="Times New Roman" w:cs="Times New Roman"/>
                      <w:sz w:val="24"/>
                      <w:szCs w:val="24"/>
                      <w:lang w:val="en-US"/>
                    </w:rPr>
                    <w:t>i</w:t>
                  </w:r>
                </w:p>
              </w:tc>
              <w:tc>
                <w:tcPr>
                  <w:tcW w:w="1966" w:type="dxa"/>
                </w:tcPr>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lang w:val="en-US"/>
                    </w:rPr>
                    <w:t>negative</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oxidation</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state</w:t>
                  </w:r>
                </w:p>
              </w:tc>
            </w:tr>
          </w:tbl>
          <w:p w:rsidR="004B4368" w:rsidRPr="00C272D1" w:rsidRDefault="004B4368" w:rsidP="00933DA5">
            <w:pPr>
              <w:pStyle w:val="a5"/>
              <w:rPr>
                <w:rFonts w:ascii="Times New Roman" w:hAnsi="Times New Roman" w:cs="Times New Roman"/>
                <w:sz w:val="24"/>
                <w:szCs w:val="24"/>
              </w:rPr>
            </w:pPr>
          </w:p>
          <w:p w:rsidR="004B4368" w:rsidRPr="00C272D1" w:rsidRDefault="004B4368" w:rsidP="00933DA5">
            <w:pPr>
              <w:pStyle w:val="a5"/>
              <w:rPr>
                <w:rFonts w:ascii="Times New Roman" w:hAnsi="Times New Roman" w:cs="Times New Roman"/>
                <w:b/>
                <w:sz w:val="24"/>
                <w:szCs w:val="24"/>
              </w:rPr>
            </w:pPr>
            <w:r w:rsidRPr="00C272D1">
              <w:rPr>
                <w:rFonts w:ascii="Times New Roman" w:hAnsi="Times New Roman" w:cs="Times New Roman"/>
                <w:b/>
                <w:sz w:val="24"/>
                <w:szCs w:val="24"/>
              </w:rPr>
              <w:t>Для диалога…</w:t>
            </w:r>
          </w:p>
          <w:p w:rsidR="004B4368" w:rsidRPr="00C272D1" w:rsidRDefault="004B4368" w:rsidP="00933DA5">
            <w:pPr>
              <w:pStyle w:val="a5"/>
              <w:rPr>
                <w:rFonts w:ascii="Times New Roman" w:hAnsi="Times New Roman" w:cs="Times New Roman"/>
                <w:b/>
                <w:sz w:val="24"/>
                <w:szCs w:val="24"/>
              </w:rPr>
            </w:pPr>
          </w:p>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t xml:space="preserve">Металлы, которые </w:t>
            </w:r>
            <w:proofErr w:type="gramStart"/>
            <w:r w:rsidRPr="00C272D1">
              <w:rPr>
                <w:rFonts w:ascii="Times New Roman" w:hAnsi="Times New Roman" w:cs="Times New Roman"/>
                <w:sz w:val="24"/>
                <w:szCs w:val="24"/>
              </w:rPr>
              <w:t>отдают электроны называются</w:t>
            </w:r>
            <w:proofErr w:type="gramEnd"/>
            <w:r w:rsidRPr="00C272D1">
              <w:rPr>
                <w:rFonts w:ascii="Times New Roman" w:hAnsi="Times New Roman" w:cs="Times New Roman"/>
                <w:sz w:val="24"/>
                <w:szCs w:val="24"/>
              </w:rPr>
              <w:t>…</w:t>
            </w:r>
          </w:p>
          <w:p w:rsidR="004B4368" w:rsidRPr="00C272D1" w:rsidRDefault="004B4368" w:rsidP="00933DA5">
            <w:pPr>
              <w:pStyle w:val="a5"/>
              <w:rPr>
                <w:rFonts w:ascii="Times New Roman" w:hAnsi="Times New Roman" w:cs="Times New Roman"/>
                <w:sz w:val="24"/>
                <w:szCs w:val="24"/>
                <w:lang w:val="kk-KZ"/>
              </w:rPr>
            </w:pPr>
          </w:p>
          <w:p w:rsidR="004B4368" w:rsidRPr="00C272D1" w:rsidRDefault="004B4368" w:rsidP="00933DA5">
            <w:pPr>
              <w:pStyle w:val="a5"/>
              <w:rPr>
                <w:rFonts w:ascii="Times New Roman" w:hAnsi="Times New Roman" w:cs="Times New Roman"/>
                <w:sz w:val="24"/>
                <w:szCs w:val="24"/>
              </w:rPr>
            </w:pPr>
            <w:r w:rsidRPr="00C272D1">
              <w:rPr>
                <w:rFonts w:ascii="Times New Roman" w:hAnsi="Times New Roman" w:cs="Times New Roman"/>
                <w:sz w:val="24"/>
                <w:szCs w:val="24"/>
              </w:rPr>
              <w:lastRenderedPageBreak/>
              <w:t xml:space="preserve">Неметаллы, которые присоединяют электроны, называются… </w:t>
            </w:r>
          </w:p>
        </w:tc>
      </w:tr>
      <w:tr w:rsidR="004B4368" w:rsidRPr="00C272D1" w:rsidTr="00933DA5">
        <w:trPr>
          <w:trHeight w:val="354"/>
        </w:trPr>
        <w:tc>
          <w:tcPr>
            <w:tcW w:w="2459" w:type="dxa"/>
          </w:tcPr>
          <w:p w:rsidR="004B4368" w:rsidRPr="00C272D1" w:rsidRDefault="004B4368" w:rsidP="00933DA5">
            <w:pPr>
              <w:rPr>
                <w:rFonts w:ascii="Times New Roman" w:hAnsi="Times New Roman" w:cs="Times New Roman"/>
                <w:b/>
                <w:sz w:val="24"/>
                <w:szCs w:val="24"/>
                <w:lang w:val="en-US"/>
              </w:rPr>
            </w:pPr>
            <w:r w:rsidRPr="00C272D1">
              <w:rPr>
                <w:rFonts w:ascii="Times New Roman" w:hAnsi="Times New Roman" w:cs="Times New Roman"/>
                <w:b/>
                <w:sz w:val="24"/>
                <w:szCs w:val="24"/>
                <w:lang w:val="en-US"/>
              </w:rPr>
              <w:lastRenderedPageBreak/>
              <w:t>Instilling values/</w:t>
            </w:r>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rPr>
              <w:t>Привитие ценностей</w:t>
            </w:r>
          </w:p>
        </w:tc>
        <w:tc>
          <w:tcPr>
            <w:tcW w:w="7112" w:type="dxa"/>
            <w:gridSpan w:val="5"/>
          </w:tcPr>
          <w:p w:rsidR="004B4368" w:rsidRDefault="004B4368" w:rsidP="00933DA5">
            <w:pPr>
              <w:rPr>
                <w:rFonts w:ascii="Times New Roman" w:hAnsi="Times New Roman" w:cs="Times New Roman"/>
                <w:color w:val="000000"/>
                <w:sz w:val="24"/>
                <w:szCs w:val="27"/>
                <w:shd w:val="clear" w:color="auto" w:fill="FFFFFF"/>
              </w:rPr>
            </w:pPr>
            <w:proofErr w:type="spellStart"/>
            <w:r w:rsidRPr="00E8193A">
              <w:rPr>
                <w:rFonts w:ascii="Times New Roman" w:hAnsi="Times New Roman" w:cs="Times New Roman"/>
                <w:color w:val="000000"/>
                <w:sz w:val="24"/>
                <w:szCs w:val="24"/>
                <w:shd w:val="clear" w:color="auto" w:fill="FFFFFF"/>
              </w:rPr>
              <w:t>Рухани</w:t>
            </w:r>
            <w:proofErr w:type="spellEnd"/>
            <w:r w:rsidRPr="00E8193A">
              <w:rPr>
                <w:rFonts w:ascii="Times New Roman" w:hAnsi="Times New Roman" w:cs="Times New Roman"/>
                <w:color w:val="000000"/>
                <w:sz w:val="24"/>
                <w:szCs w:val="24"/>
                <w:shd w:val="clear" w:color="auto" w:fill="FFFFFF"/>
              </w:rPr>
              <w:t> </w:t>
            </w:r>
            <w:proofErr w:type="spellStart"/>
            <w:r w:rsidRPr="00E8193A">
              <w:rPr>
                <w:rFonts w:ascii="Times New Roman" w:hAnsi="Times New Roman" w:cs="Times New Roman"/>
                <w:color w:val="000000"/>
                <w:sz w:val="24"/>
                <w:szCs w:val="24"/>
                <w:shd w:val="clear" w:color="auto" w:fill="FFFFFF"/>
              </w:rPr>
              <w:t>жаңғыру</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7"/>
                <w:shd w:val="clear" w:color="auto" w:fill="FFFFFF"/>
              </w:rPr>
              <w:t xml:space="preserve"> </w:t>
            </w:r>
            <w:r w:rsidRPr="00E8193A">
              <w:rPr>
                <w:rFonts w:ascii="Times New Roman" w:hAnsi="Times New Roman" w:cs="Times New Roman"/>
                <w:color w:val="000000"/>
                <w:sz w:val="24"/>
                <w:szCs w:val="27"/>
                <w:shd w:val="clear" w:color="auto" w:fill="FFFFFF"/>
              </w:rPr>
              <w:t xml:space="preserve">конкурентоспособная, прагматичная, сильная, творческая, патриотичная и </w:t>
            </w:r>
            <w:proofErr w:type="spellStart"/>
            <w:r w:rsidRPr="00E8193A">
              <w:rPr>
                <w:rFonts w:ascii="Times New Roman" w:hAnsi="Times New Roman" w:cs="Times New Roman"/>
                <w:color w:val="000000"/>
                <w:sz w:val="24"/>
                <w:szCs w:val="27"/>
                <w:shd w:val="clear" w:color="auto" w:fill="FFFFFF"/>
              </w:rPr>
              <w:t>проактивная</w:t>
            </w:r>
            <w:proofErr w:type="spellEnd"/>
            <w:r w:rsidRPr="00E8193A">
              <w:rPr>
                <w:rFonts w:ascii="Times New Roman" w:hAnsi="Times New Roman" w:cs="Times New Roman"/>
                <w:color w:val="000000"/>
                <w:sz w:val="24"/>
                <w:szCs w:val="27"/>
                <w:shd w:val="clear" w:color="auto" w:fill="FFFFFF"/>
              </w:rPr>
              <w:t xml:space="preserve"> личность единой нации</w:t>
            </w:r>
            <w:r>
              <w:rPr>
                <w:rFonts w:ascii="Times New Roman" w:hAnsi="Times New Roman" w:cs="Times New Roman"/>
                <w:color w:val="000000"/>
                <w:sz w:val="24"/>
                <w:szCs w:val="27"/>
                <w:shd w:val="clear" w:color="auto" w:fill="FFFFFF"/>
              </w:rPr>
              <w:t>:</w:t>
            </w:r>
          </w:p>
          <w:p w:rsidR="004B4368" w:rsidRPr="00E8193A" w:rsidRDefault="004B4368" w:rsidP="00933DA5">
            <w:pPr>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 учащиеся выражают свою мысль на английском языке </w:t>
            </w:r>
          </w:p>
          <w:p w:rsidR="004B4368" w:rsidRDefault="004B4368" w:rsidP="00933DA5">
            <w:pPr>
              <w:rPr>
                <w:rFonts w:ascii="Times New Roman" w:hAnsi="Times New Roman" w:cs="Times New Roman"/>
                <w:sz w:val="24"/>
                <w:szCs w:val="24"/>
                <w:lang w:val="kk-KZ"/>
              </w:rPr>
            </w:pPr>
            <w:r>
              <w:rPr>
                <w:rFonts w:ascii="Times New Roman" w:hAnsi="Times New Roman" w:cs="Times New Roman"/>
                <w:sz w:val="24"/>
                <w:szCs w:val="24"/>
                <w:lang w:val="kk-KZ"/>
              </w:rPr>
              <w:t>через групповую и парную работы;</w:t>
            </w:r>
          </w:p>
          <w:p w:rsidR="004B4368" w:rsidRPr="00C272D1" w:rsidRDefault="004B4368" w:rsidP="00933DA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72D1">
              <w:rPr>
                <w:rFonts w:ascii="Times New Roman" w:hAnsi="Times New Roman" w:cs="Times New Roman"/>
                <w:sz w:val="24"/>
                <w:szCs w:val="24"/>
                <w:lang w:val="kk-KZ"/>
              </w:rPr>
              <w:t>ученики тесно сотрудничают</w:t>
            </w:r>
            <w:r>
              <w:rPr>
                <w:rFonts w:ascii="Times New Roman" w:hAnsi="Times New Roman" w:cs="Times New Roman"/>
                <w:sz w:val="24"/>
                <w:szCs w:val="24"/>
                <w:lang w:val="kk-KZ"/>
              </w:rPr>
              <w:t>, на латыни называют химические элементы</w:t>
            </w:r>
          </w:p>
          <w:p w:rsidR="004B4368" w:rsidRPr="00C272D1" w:rsidRDefault="004B4368" w:rsidP="00933DA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272D1">
              <w:rPr>
                <w:rFonts w:ascii="Times New Roman" w:hAnsi="Times New Roman" w:cs="Times New Roman"/>
                <w:sz w:val="24"/>
                <w:szCs w:val="24"/>
                <w:lang w:val="kk-KZ"/>
              </w:rPr>
              <w:t>индивидуальная работа учит ответственности,  честности</w:t>
            </w:r>
          </w:p>
        </w:tc>
      </w:tr>
      <w:tr w:rsidR="004B4368" w:rsidRPr="00C272D1" w:rsidTr="00933DA5">
        <w:trPr>
          <w:trHeight w:val="273"/>
        </w:trPr>
        <w:tc>
          <w:tcPr>
            <w:tcW w:w="2459" w:type="dxa"/>
          </w:tcPr>
          <w:p w:rsidR="004B4368" w:rsidRPr="00C272D1" w:rsidRDefault="004B4368" w:rsidP="00933DA5">
            <w:pPr>
              <w:rPr>
                <w:rFonts w:ascii="Times New Roman" w:hAnsi="Times New Roman" w:cs="Times New Roman"/>
                <w:sz w:val="24"/>
                <w:szCs w:val="24"/>
                <w:lang w:val="en-US"/>
              </w:rPr>
            </w:pPr>
            <w:proofErr w:type="spellStart"/>
            <w:r w:rsidRPr="00C272D1">
              <w:rPr>
                <w:rFonts w:ascii="Times New Roman" w:hAnsi="Times New Roman" w:cs="Times New Roman"/>
                <w:sz w:val="24"/>
                <w:szCs w:val="24"/>
              </w:rPr>
              <w:t>Межпредметные</w:t>
            </w:r>
            <w:proofErr w:type="spellEnd"/>
            <w:r w:rsidRPr="00C272D1">
              <w:rPr>
                <w:rFonts w:ascii="Times New Roman" w:hAnsi="Times New Roman" w:cs="Times New Roman"/>
                <w:sz w:val="24"/>
                <w:szCs w:val="24"/>
              </w:rPr>
              <w:t xml:space="preserve"> связи</w:t>
            </w:r>
          </w:p>
        </w:tc>
        <w:tc>
          <w:tcPr>
            <w:tcW w:w="7112" w:type="dxa"/>
            <w:gridSpan w:val="5"/>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lang w:val="kk-KZ"/>
              </w:rPr>
              <w:t>ф</w:t>
            </w:r>
            <w:proofErr w:type="spellStart"/>
            <w:r w:rsidRPr="00C272D1">
              <w:rPr>
                <w:rFonts w:ascii="Times New Roman" w:hAnsi="Times New Roman" w:cs="Times New Roman"/>
                <w:sz w:val="24"/>
                <w:szCs w:val="24"/>
              </w:rPr>
              <w:t>изика</w:t>
            </w:r>
            <w:proofErr w:type="spellEnd"/>
            <w:r w:rsidRPr="00C272D1">
              <w:rPr>
                <w:rFonts w:ascii="Times New Roman" w:hAnsi="Times New Roman" w:cs="Times New Roman"/>
                <w:sz w:val="24"/>
                <w:szCs w:val="24"/>
              </w:rPr>
              <w:t>,  математика</w:t>
            </w:r>
          </w:p>
        </w:tc>
      </w:tr>
      <w:tr w:rsidR="004B4368" w:rsidRPr="004B4368" w:rsidTr="00933DA5">
        <w:trPr>
          <w:trHeight w:val="221"/>
        </w:trPr>
        <w:tc>
          <w:tcPr>
            <w:tcW w:w="2459" w:type="dxa"/>
          </w:tcPr>
          <w:p w:rsidR="004B4368" w:rsidRPr="00C272D1" w:rsidRDefault="004B4368" w:rsidP="00933DA5">
            <w:pPr>
              <w:rPr>
                <w:rFonts w:ascii="Times New Roman" w:hAnsi="Times New Roman" w:cs="Times New Roman"/>
                <w:b/>
                <w:sz w:val="24"/>
                <w:szCs w:val="24"/>
                <w:lang w:val="en-US"/>
              </w:rPr>
            </w:pPr>
            <w:r w:rsidRPr="00C272D1">
              <w:rPr>
                <w:rFonts w:ascii="Times New Roman" w:hAnsi="Times New Roman" w:cs="Times New Roman"/>
                <w:b/>
                <w:sz w:val="24"/>
                <w:szCs w:val="24"/>
                <w:lang w:val="en-US"/>
              </w:rPr>
              <w:t>ICT skills/</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rPr>
              <w:t>ИКТ</w:t>
            </w:r>
            <w:r w:rsidRPr="00C272D1">
              <w:rPr>
                <w:rFonts w:ascii="Times New Roman" w:hAnsi="Times New Roman" w:cs="Times New Roman"/>
                <w:sz w:val="24"/>
                <w:szCs w:val="24"/>
                <w:lang w:val="kk-KZ"/>
              </w:rPr>
              <w:t xml:space="preserve"> навыки</w:t>
            </w:r>
          </w:p>
        </w:tc>
        <w:tc>
          <w:tcPr>
            <w:tcW w:w="7112" w:type="dxa"/>
            <w:gridSpan w:val="5"/>
          </w:tcPr>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презентация, видео YouTube, Вilimland.kz LearningApps.Org</w:t>
            </w:r>
          </w:p>
        </w:tc>
      </w:tr>
      <w:tr w:rsidR="004B4368" w:rsidRPr="00C272D1" w:rsidTr="00933DA5">
        <w:trPr>
          <w:trHeight w:val="326"/>
        </w:trPr>
        <w:tc>
          <w:tcPr>
            <w:tcW w:w="2459" w:type="dxa"/>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Предварительные знания</w:t>
            </w:r>
          </w:p>
        </w:tc>
        <w:tc>
          <w:tcPr>
            <w:tcW w:w="7112" w:type="dxa"/>
            <w:gridSpan w:val="5"/>
          </w:tcPr>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составление формулы соединений по валентности</w:t>
            </w:r>
          </w:p>
        </w:tc>
      </w:tr>
      <w:tr w:rsidR="004B4368" w:rsidRPr="004B4368" w:rsidTr="00933DA5">
        <w:trPr>
          <w:trHeight w:val="377"/>
        </w:trPr>
        <w:tc>
          <w:tcPr>
            <w:tcW w:w="9571" w:type="dxa"/>
            <w:gridSpan w:val="6"/>
            <w:tcBorders>
              <w:left w:val="nil"/>
              <w:right w:val="nil"/>
            </w:tcBorders>
          </w:tcPr>
          <w:p w:rsidR="004B4368" w:rsidRPr="00C272D1" w:rsidRDefault="004B4368" w:rsidP="00933DA5">
            <w:pPr>
              <w:jc w:val="center"/>
              <w:rPr>
                <w:rFonts w:ascii="Times New Roman" w:hAnsi="Times New Roman" w:cs="Times New Roman"/>
                <w:sz w:val="24"/>
                <w:szCs w:val="24"/>
                <w:lang w:val="en-US"/>
              </w:rPr>
            </w:pPr>
            <w:r w:rsidRPr="00C272D1">
              <w:rPr>
                <w:rFonts w:ascii="Times New Roman" w:hAnsi="Times New Roman" w:cs="Times New Roman"/>
                <w:b/>
                <w:sz w:val="24"/>
                <w:szCs w:val="24"/>
                <w:lang w:val="en-US"/>
              </w:rPr>
              <w:t>Stage of the lesson</w:t>
            </w:r>
            <w:r w:rsidRPr="00C272D1">
              <w:rPr>
                <w:rFonts w:ascii="Times New Roman" w:hAnsi="Times New Roman" w:cs="Times New Roman"/>
                <w:sz w:val="24"/>
                <w:szCs w:val="24"/>
                <w:lang w:val="en-US"/>
              </w:rPr>
              <w:t xml:space="preserve">/ </w:t>
            </w:r>
            <w:r w:rsidRPr="00C272D1">
              <w:rPr>
                <w:rFonts w:ascii="Times New Roman" w:hAnsi="Times New Roman" w:cs="Times New Roman"/>
                <w:sz w:val="24"/>
                <w:szCs w:val="24"/>
              </w:rPr>
              <w:t>Ход</w:t>
            </w:r>
            <w:r w:rsidRPr="00C272D1">
              <w:rPr>
                <w:rFonts w:ascii="Times New Roman" w:hAnsi="Times New Roman" w:cs="Times New Roman"/>
                <w:sz w:val="24"/>
                <w:szCs w:val="24"/>
                <w:lang w:val="en-US"/>
              </w:rPr>
              <w:t xml:space="preserve"> </w:t>
            </w:r>
            <w:r w:rsidRPr="00C272D1">
              <w:rPr>
                <w:rFonts w:ascii="Times New Roman" w:hAnsi="Times New Roman" w:cs="Times New Roman"/>
                <w:sz w:val="24"/>
                <w:szCs w:val="24"/>
              </w:rPr>
              <w:t>урока</w:t>
            </w:r>
          </w:p>
        </w:tc>
      </w:tr>
      <w:tr w:rsidR="004B4368" w:rsidRPr="00C272D1" w:rsidTr="00933DA5">
        <w:tc>
          <w:tcPr>
            <w:tcW w:w="2518" w:type="dxa"/>
            <w:gridSpan w:val="2"/>
          </w:tcPr>
          <w:p w:rsidR="004B4368" w:rsidRPr="00C272D1" w:rsidRDefault="004B4368" w:rsidP="00933DA5">
            <w:pPr>
              <w:pStyle w:val="a5"/>
              <w:rPr>
                <w:rFonts w:ascii="Times New Roman" w:hAnsi="Times New Roman" w:cs="Times New Roman"/>
                <w:b/>
                <w:sz w:val="24"/>
                <w:szCs w:val="24"/>
                <w:lang w:val="en-US" w:eastAsia="ru-RU"/>
              </w:rPr>
            </w:pPr>
            <w:r w:rsidRPr="00C272D1">
              <w:rPr>
                <w:rFonts w:ascii="Times New Roman" w:hAnsi="Times New Roman" w:cs="Times New Roman"/>
                <w:b/>
                <w:sz w:val="24"/>
                <w:szCs w:val="24"/>
                <w:lang w:val="en-US" w:eastAsia="ru-RU"/>
              </w:rPr>
              <w:t>Stages of the lesson/</w:t>
            </w:r>
          </w:p>
          <w:p w:rsidR="004B4368" w:rsidRPr="00C272D1" w:rsidRDefault="004B4368" w:rsidP="00933DA5">
            <w:pPr>
              <w:rPr>
                <w:rFonts w:ascii="Times New Roman" w:hAnsi="Times New Roman" w:cs="Times New Roman"/>
                <w:b/>
                <w:sz w:val="24"/>
                <w:szCs w:val="24"/>
                <w:lang w:val="en-US"/>
              </w:rPr>
            </w:pPr>
            <w:r w:rsidRPr="00C272D1">
              <w:rPr>
                <w:rFonts w:ascii="Times New Roman" w:hAnsi="Times New Roman" w:cs="Times New Roman"/>
                <w:b/>
                <w:sz w:val="24"/>
                <w:szCs w:val="24"/>
              </w:rPr>
              <w:t>Запланированные</w:t>
            </w:r>
            <w:r w:rsidRPr="00C272D1">
              <w:rPr>
                <w:rFonts w:ascii="Times New Roman" w:hAnsi="Times New Roman" w:cs="Times New Roman"/>
                <w:b/>
                <w:sz w:val="24"/>
                <w:szCs w:val="24"/>
                <w:lang w:val="en-US"/>
              </w:rPr>
              <w:t xml:space="preserve"> </w:t>
            </w:r>
            <w:r w:rsidRPr="00C272D1">
              <w:rPr>
                <w:rFonts w:ascii="Times New Roman" w:hAnsi="Times New Roman" w:cs="Times New Roman"/>
                <w:b/>
                <w:sz w:val="24"/>
                <w:szCs w:val="24"/>
              </w:rPr>
              <w:t>этапы</w:t>
            </w:r>
            <w:r w:rsidRPr="00C272D1">
              <w:rPr>
                <w:rFonts w:ascii="Times New Roman" w:hAnsi="Times New Roman" w:cs="Times New Roman"/>
                <w:b/>
                <w:sz w:val="24"/>
                <w:szCs w:val="24"/>
                <w:lang w:val="en-US"/>
              </w:rPr>
              <w:t xml:space="preserve"> </w:t>
            </w:r>
            <w:r w:rsidRPr="00C272D1">
              <w:rPr>
                <w:rFonts w:ascii="Times New Roman" w:hAnsi="Times New Roman" w:cs="Times New Roman"/>
                <w:b/>
                <w:sz w:val="24"/>
                <w:szCs w:val="24"/>
              </w:rPr>
              <w:t>урока</w:t>
            </w:r>
          </w:p>
        </w:tc>
        <w:tc>
          <w:tcPr>
            <w:tcW w:w="4536" w:type="dxa"/>
            <w:gridSpan w:val="3"/>
          </w:tcPr>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rPr>
              <w:t>Запланированная деятельность на уроке</w:t>
            </w:r>
          </w:p>
        </w:tc>
        <w:tc>
          <w:tcPr>
            <w:tcW w:w="2517" w:type="dxa"/>
          </w:tcPr>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rPr>
              <w:t>Ресурсы</w:t>
            </w:r>
          </w:p>
        </w:tc>
      </w:tr>
      <w:tr w:rsidR="004B4368" w:rsidRPr="00C272D1" w:rsidTr="00933DA5">
        <w:tc>
          <w:tcPr>
            <w:tcW w:w="2518" w:type="dxa"/>
            <w:gridSpan w:val="2"/>
          </w:tcPr>
          <w:p w:rsidR="004B4368" w:rsidRPr="00C272D1" w:rsidRDefault="004B4368" w:rsidP="00933DA5">
            <w:pPr>
              <w:rPr>
                <w:rFonts w:ascii="Times New Roman" w:hAnsi="Times New Roman" w:cs="Times New Roman"/>
                <w:b/>
                <w:sz w:val="24"/>
                <w:szCs w:val="24"/>
                <w:lang w:val="en-US"/>
              </w:rPr>
            </w:pPr>
            <w:r w:rsidRPr="00C272D1">
              <w:rPr>
                <w:rFonts w:ascii="Times New Roman" w:hAnsi="Times New Roman" w:cs="Times New Roman"/>
                <w:b/>
                <w:sz w:val="24"/>
                <w:szCs w:val="24"/>
                <w:lang w:val="en-US"/>
              </w:rPr>
              <w:t>The beginning of the lesson/</w:t>
            </w:r>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rPr>
              <w:t>Начало</w:t>
            </w:r>
            <w:r w:rsidRPr="00C272D1">
              <w:rPr>
                <w:rFonts w:ascii="Times New Roman" w:hAnsi="Times New Roman" w:cs="Times New Roman"/>
                <w:sz w:val="24"/>
                <w:szCs w:val="24"/>
                <w:lang w:val="en-US"/>
              </w:rPr>
              <w:t xml:space="preserve"> </w:t>
            </w:r>
            <w:r w:rsidRPr="00C272D1">
              <w:rPr>
                <w:rFonts w:ascii="Times New Roman" w:hAnsi="Times New Roman" w:cs="Times New Roman"/>
                <w:sz w:val="24"/>
                <w:szCs w:val="24"/>
              </w:rPr>
              <w:t>урока</w:t>
            </w:r>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lang w:val="en-US"/>
              </w:rPr>
              <w:t xml:space="preserve">5 </w:t>
            </w:r>
            <w:r w:rsidRPr="00C272D1">
              <w:rPr>
                <w:rFonts w:ascii="Times New Roman" w:hAnsi="Times New Roman" w:cs="Times New Roman"/>
                <w:sz w:val="24"/>
                <w:szCs w:val="24"/>
              </w:rPr>
              <w:t>мин</w:t>
            </w: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Pr>
                <w:rFonts w:ascii="Times New Roman" w:hAnsi="Times New Roman" w:cs="Times New Roman"/>
                <w:sz w:val="24"/>
                <w:szCs w:val="24"/>
              </w:rPr>
              <w:t>2 мин</w:t>
            </w:r>
          </w:p>
        </w:tc>
        <w:tc>
          <w:tcPr>
            <w:tcW w:w="4536" w:type="dxa"/>
            <w:gridSpan w:val="3"/>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lastRenderedPageBreak/>
              <w:t>Приветствие</w:t>
            </w:r>
            <w:r w:rsidRPr="00A14BD7">
              <w:rPr>
                <w:rFonts w:ascii="Times New Roman" w:hAnsi="Times New Roman" w:cs="Times New Roman"/>
                <w:sz w:val="24"/>
                <w:szCs w:val="24"/>
              </w:rPr>
              <w:t>.</w:t>
            </w:r>
          </w:p>
          <w:p w:rsidR="004B4368" w:rsidRPr="00C272D1" w:rsidRDefault="004B4368" w:rsidP="00933DA5">
            <w:pPr>
              <w:rPr>
                <w:rFonts w:ascii="Times New Roman" w:hAnsi="Times New Roman" w:cs="Times New Roman"/>
                <w:sz w:val="24"/>
                <w:szCs w:val="24"/>
              </w:rPr>
            </w:pPr>
          </w:p>
          <w:p w:rsidR="004B4368" w:rsidRPr="00A14BD7" w:rsidRDefault="004B4368" w:rsidP="00933DA5">
            <w:pPr>
              <w:rPr>
                <w:rFonts w:ascii="Times New Roman" w:hAnsi="Times New Roman" w:cs="Times New Roman"/>
                <w:sz w:val="24"/>
                <w:szCs w:val="24"/>
              </w:rPr>
            </w:pPr>
            <w:r w:rsidRPr="00C272D1">
              <w:rPr>
                <w:rFonts w:ascii="Times New Roman" w:hAnsi="Times New Roman" w:cs="Times New Roman"/>
                <w:sz w:val="24"/>
                <w:szCs w:val="24"/>
                <w:lang w:val="kk-KZ"/>
              </w:rPr>
              <w:t xml:space="preserve"> Психологический на</w:t>
            </w:r>
            <w:r w:rsidRPr="00C272D1">
              <w:rPr>
                <w:rFonts w:ascii="Times New Roman" w:hAnsi="Times New Roman" w:cs="Times New Roman"/>
                <w:sz w:val="24"/>
                <w:szCs w:val="24"/>
              </w:rPr>
              <w:t>строй</w:t>
            </w:r>
            <w:r w:rsidRPr="00A14BD7">
              <w:rPr>
                <w:rFonts w:ascii="Times New Roman" w:hAnsi="Times New Roman" w:cs="Times New Roman"/>
                <w:sz w:val="24"/>
                <w:szCs w:val="24"/>
              </w:rPr>
              <w:t xml:space="preserve"> </w:t>
            </w:r>
            <w:r w:rsidRPr="00C272D1">
              <w:rPr>
                <w:rFonts w:ascii="Times New Roman" w:hAnsi="Times New Roman" w:cs="Times New Roman"/>
                <w:sz w:val="24"/>
                <w:szCs w:val="24"/>
              </w:rPr>
              <w:t>на</w:t>
            </w:r>
            <w:r w:rsidRPr="00A14BD7">
              <w:rPr>
                <w:rFonts w:ascii="Times New Roman" w:hAnsi="Times New Roman" w:cs="Times New Roman"/>
                <w:sz w:val="24"/>
                <w:szCs w:val="24"/>
              </w:rPr>
              <w:t xml:space="preserve"> </w:t>
            </w:r>
            <w:r w:rsidRPr="00C272D1">
              <w:rPr>
                <w:rFonts w:ascii="Times New Roman" w:hAnsi="Times New Roman" w:cs="Times New Roman"/>
                <w:sz w:val="24"/>
                <w:szCs w:val="24"/>
              </w:rPr>
              <w:t>урок</w:t>
            </w:r>
            <w:r w:rsidRPr="00A14BD7">
              <w:rPr>
                <w:rFonts w:ascii="Times New Roman" w:hAnsi="Times New Roman" w:cs="Times New Roman"/>
                <w:sz w:val="24"/>
                <w:szCs w:val="24"/>
              </w:rPr>
              <w:t xml:space="preserve">. </w:t>
            </w:r>
          </w:p>
          <w:p w:rsidR="004B4368" w:rsidRPr="00A14BD7" w:rsidRDefault="004B4368" w:rsidP="00933DA5">
            <w:pPr>
              <w:rPr>
                <w:rFonts w:ascii="Times New Roman" w:hAnsi="Times New Roman" w:cs="Times New Roman"/>
                <w:sz w:val="24"/>
                <w:szCs w:val="24"/>
              </w:rPr>
            </w:pPr>
          </w:p>
          <w:p w:rsidR="004B4368" w:rsidRPr="00A14BD7" w:rsidRDefault="004B4368" w:rsidP="00933DA5">
            <w:pPr>
              <w:pStyle w:val="a5"/>
              <w:rPr>
                <w:rFonts w:ascii="Times New Roman" w:hAnsi="Times New Roman" w:cs="Times New Roman"/>
                <w:sz w:val="24"/>
                <w:szCs w:val="24"/>
                <w:lang w:eastAsia="ru-RU"/>
              </w:rPr>
            </w:pPr>
            <w:r w:rsidRPr="00C272D1">
              <w:rPr>
                <w:rFonts w:ascii="Times New Roman" w:hAnsi="Times New Roman" w:cs="Times New Roman"/>
                <w:sz w:val="24"/>
                <w:szCs w:val="24"/>
                <w:lang w:val="en-US" w:eastAsia="ru-RU"/>
              </w:rPr>
              <w:t>- Good morning, children! I'm glad to see you and really want to start working with you! I</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wish</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you</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good</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mood</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and</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good</w:t>
            </w:r>
            <w:r w:rsidRPr="00A14BD7">
              <w:rPr>
                <w:rFonts w:ascii="Times New Roman" w:hAnsi="Times New Roman" w:cs="Times New Roman"/>
                <w:sz w:val="24"/>
                <w:szCs w:val="24"/>
                <w:lang w:eastAsia="ru-RU"/>
              </w:rPr>
              <w:t xml:space="preserve"> </w:t>
            </w:r>
            <w:r w:rsidRPr="00C272D1">
              <w:rPr>
                <w:rFonts w:ascii="Times New Roman" w:hAnsi="Times New Roman" w:cs="Times New Roman"/>
                <w:sz w:val="24"/>
                <w:szCs w:val="24"/>
                <w:lang w:val="en-US" w:eastAsia="ru-RU"/>
              </w:rPr>
              <w:t>luck</w:t>
            </w:r>
            <w:r w:rsidRPr="00A14BD7">
              <w:rPr>
                <w:rFonts w:ascii="Times New Roman" w:hAnsi="Times New Roman" w:cs="Times New Roman"/>
                <w:sz w:val="24"/>
                <w:szCs w:val="24"/>
                <w:lang w:eastAsia="ru-RU"/>
              </w:rPr>
              <w:t>!</w:t>
            </w:r>
          </w:p>
          <w:p w:rsidR="004B4368" w:rsidRPr="00A14BD7" w:rsidRDefault="004B4368" w:rsidP="00933DA5">
            <w:pPr>
              <w:rPr>
                <w:rFonts w:ascii="Times New Roman" w:hAnsi="Times New Roman" w:cs="Times New Roman"/>
                <w:sz w:val="24"/>
                <w:szCs w:val="24"/>
              </w:rPr>
            </w:pPr>
          </w:p>
          <w:p w:rsidR="004B4368" w:rsidRPr="00A93146" w:rsidRDefault="004B4368" w:rsidP="00933DA5">
            <w:pPr>
              <w:shd w:val="clear" w:color="auto" w:fill="FFFFFF"/>
              <w:spacing w:after="150"/>
              <w:rPr>
                <w:rFonts w:ascii="Times New Roman" w:eastAsia="Times New Roman" w:hAnsi="Times New Roman" w:cs="Times New Roman"/>
                <w:color w:val="000000"/>
                <w:sz w:val="24"/>
                <w:szCs w:val="24"/>
                <w:lang w:eastAsia="ru-RU"/>
              </w:rPr>
            </w:pPr>
            <w:r w:rsidRPr="00A93146">
              <w:rPr>
                <w:rFonts w:ascii="Times New Roman" w:eastAsia="Times New Roman" w:hAnsi="Times New Roman" w:cs="Times New Roman"/>
                <w:color w:val="000000"/>
                <w:sz w:val="24"/>
                <w:szCs w:val="24"/>
                <w:lang w:eastAsia="ru-RU"/>
              </w:rPr>
              <w:t>Ребята, обратите внимание на наше одинокое дерево (на доске прикреплено дерево без листьев). У каждого из вас есть листочки разного цвета (лежат на парте). Я попрошу вас взять один из них (любого цвета) и помочь нашему дереву покрыться разноцветной листвой.</w:t>
            </w:r>
          </w:p>
          <w:p w:rsidR="004B4368" w:rsidRPr="00A93146" w:rsidRDefault="004B4368" w:rsidP="00933DA5">
            <w:pPr>
              <w:shd w:val="clear" w:color="auto" w:fill="FFFFFF"/>
              <w:spacing w:after="150"/>
              <w:rPr>
                <w:rFonts w:ascii="Times New Roman" w:eastAsia="Times New Roman" w:hAnsi="Times New Roman" w:cs="Times New Roman"/>
                <w:color w:val="000000"/>
                <w:sz w:val="24"/>
                <w:szCs w:val="24"/>
                <w:lang w:eastAsia="ru-RU"/>
              </w:rPr>
            </w:pPr>
            <w:r w:rsidRPr="00A93146">
              <w:rPr>
                <w:rFonts w:ascii="Times New Roman" w:eastAsia="Times New Roman" w:hAnsi="Times New Roman" w:cs="Times New Roman"/>
                <w:color w:val="000000"/>
                <w:sz w:val="24"/>
                <w:szCs w:val="24"/>
                <w:lang w:eastAsia="ru-RU"/>
              </w:rPr>
              <w:t>После того, как ребята прикрепили листочки:</w:t>
            </w:r>
          </w:p>
          <w:p w:rsidR="004B4368" w:rsidRPr="00A93146" w:rsidRDefault="004B4368" w:rsidP="00933DA5">
            <w:pPr>
              <w:shd w:val="clear" w:color="auto" w:fill="FFFFFF"/>
              <w:spacing w:after="150"/>
              <w:rPr>
                <w:rFonts w:ascii="Times New Roman" w:eastAsia="Times New Roman" w:hAnsi="Times New Roman" w:cs="Times New Roman"/>
                <w:i/>
                <w:color w:val="000000"/>
                <w:sz w:val="24"/>
                <w:szCs w:val="24"/>
                <w:lang w:eastAsia="ru-RU"/>
              </w:rPr>
            </w:pPr>
            <w:r w:rsidRPr="00A93146">
              <w:rPr>
                <w:rFonts w:ascii="Times New Roman" w:eastAsia="Times New Roman" w:hAnsi="Times New Roman" w:cs="Times New Roman"/>
                <w:bCs/>
                <w:i/>
                <w:color w:val="000000"/>
                <w:sz w:val="24"/>
                <w:szCs w:val="24"/>
                <w:lang w:eastAsia="ru-RU"/>
              </w:rPr>
              <w:t xml:space="preserve">- </w:t>
            </w:r>
            <w:proofErr w:type="gramStart"/>
            <w:r w:rsidRPr="00A93146">
              <w:rPr>
                <w:rFonts w:ascii="Times New Roman" w:eastAsia="Times New Roman" w:hAnsi="Times New Roman" w:cs="Times New Roman"/>
                <w:bCs/>
                <w:i/>
                <w:color w:val="000000"/>
                <w:sz w:val="24"/>
                <w:szCs w:val="24"/>
                <w:lang w:eastAsia="ru-RU"/>
              </w:rPr>
              <w:t>Тех</w:t>
            </w:r>
            <w:proofErr w:type="gramEnd"/>
            <w:r w:rsidRPr="00A93146">
              <w:rPr>
                <w:rFonts w:ascii="Times New Roman" w:eastAsia="Times New Roman" w:hAnsi="Times New Roman" w:cs="Times New Roman"/>
                <w:bCs/>
                <w:i/>
                <w:color w:val="000000"/>
                <w:sz w:val="24"/>
                <w:szCs w:val="24"/>
                <w:lang w:eastAsia="ru-RU"/>
              </w:rPr>
              <w:t xml:space="preserve"> кто выбрал зеленый лист, ожидает успех на сегодняшнем занятии.</w:t>
            </w:r>
          </w:p>
          <w:p w:rsidR="004B4368" w:rsidRPr="00A93146" w:rsidRDefault="004B4368" w:rsidP="00933DA5">
            <w:pPr>
              <w:shd w:val="clear" w:color="auto" w:fill="FFFFFF"/>
              <w:spacing w:after="150"/>
              <w:rPr>
                <w:rFonts w:ascii="Times New Roman" w:eastAsia="Times New Roman" w:hAnsi="Times New Roman" w:cs="Times New Roman"/>
                <w:i/>
                <w:color w:val="000000"/>
                <w:sz w:val="24"/>
                <w:szCs w:val="24"/>
                <w:lang w:eastAsia="ru-RU"/>
              </w:rPr>
            </w:pPr>
            <w:r w:rsidRPr="00A93146">
              <w:rPr>
                <w:rFonts w:ascii="Times New Roman" w:eastAsia="Times New Roman" w:hAnsi="Times New Roman" w:cs="Times New Roman"/>
                <w:bCs/>
                <w:i/>
                <w:color w:val="000000"/>
                <w:sz w:val="24"/>
                <w:szCs w:val="24"/>
                <w:lang w:eastAsia="ru-RU"/>
              </w:rPr>
              <w:t>Красный лист - желают общаться.</w:t>
            </w:r>
          </w:p>
          <w:p w:rsidR="004B4368" w:rsidRPr="00A93146" w:rsidRDefault="004B4368" w:rsidP="00933DA5">
            <w:pPr>
              <w:shd w:val="clear" w:color="auto" w:fill="FFFFFF"/>
              <w:spacing w:after="150"/>
              <w:rPr>
                <w:rFonts w:ascii="Times New Roman" w:eastAsia="Times New Roman" w:hAnsi="Times New Roman" w:cs="Times New Roman"/>
                <w:i/>
                <w:color w:val="000000"/>
                <w:sz w:val="24"/>
                <w:szCs w:val="24"/>
                <w:lang w:eastAsia="ru-RU"/>
              </w:rPr>
            </w:pPr>
            <w:r w:rsidRPr="00A93146">
              <w:rPr>
                <w:rFonts w:ascii="Times New Roman" w:eastAsia="Times New Roman" w:hAnsi="Times New Roman" w:cs="Times New Roman"/>
                <w:bCs/>
                <w:i/>
                <w:color w:val="000000"/>
                <w:sz w:val="24"/>
                <w:szCs w:val="24"/>
                <w:lang w:eastAsia="ru-RU"/>
              </w:rPr>
              <w:t>Желтый лист – проявят активность.</w:t>
            </w:r>
          </w:p>
          <w:p w:rsidR="004B4368" w:rsidRPr="00A93146" w:rsidRDefault="004B4368" w:rsidP="00933DA5">
            <w:pPr>
              <w:shd w:val="clear" w:color="auto" w:fill="FFFFFF"/>
              <w:spacing w:after="150"/>
              <w:rPr>
                <w:rFonts w:ascii="Times New Roman" w:eastAsia="Times New Roman" w:hAnsi="Times New Roman" w:cs="Times New Roman"/>
                <w:i/>
                <w:color w:val="000000"/>
                <w:sz w:val="24"/>
                <w:szCs w:val="24"/>
                <w:lang w:eastAsia="ru-RU"/>
              </w:rPr>
            </w:pPr>
            <w:proofErr w:type="gramStart"/>
            <w:r w:rsidRPr="00A93146">
              <w:rPr>
                <w:rFonts w:ascii="Times New Roman" w:eastAsia="Times New Roman" w:hAnsi="Times New Roman" w:cs="Times New Roman"/>
                <w:bCs/>
                <w:i/>
                <w:color w:val="000000"/>
                <w:sz w:val="24"/>
                <w:szCs w:val="24"/>
                <w:lang w:eastAsia="ru-RU"/>
              </w:rPr>
              <w:t>Синий</w:t>
            </w:r>
            <w:proofErr w:type="gramEnd"/>
            <w:r w:rsidRPr="00A93146">
              <w:rPr>
                <w:rFonts w:ascii="Times New Roman" w:eastAsia="Times New Roman" w:hAnsi="Times New Roman" w:cs="Times New Roman"/>
                <w:bCs/>
                <w:i/>
                <w:color w:val="000000"/>
                <w:sz w:val="24"/>
                <w:szCs w:val="24"/>
                <w:lang w:eastAsia="ru-RU"/>
              </w:rPr>
              <w:t xml:space="preserve"> – будут настойчивы.</w:t>
            </w:r>
          </w:p>
          <w:p w:rsidR="004B4368" w:rsidRPr="00A93146" w:rsidRDefault="004B4368" w:rsidP="00933DA5">
            <w:pPr>
              <w:shd w:val="clear" w:color="auto" w:fill="FFFFFF"/>
              <w:spacing w:after="150"/>
              <w:rPr>
                <w:rFonts w:ascii="Times New Roman" w:eastAsia="Times New Roman" w:hAnsi="Times New Roman" w:cs="Times New Roman"/>
                <w:color w:val="000000"/>
                <w:sz w:val="24"/>
                <w:szCs w:val="24"/>
                <w:lang w:eastAsia="ru-RU"/>
              </w:rPr>
            </w:pPr>
            <w:r w:rsidRPr="00A93146">
              <w:rPr>
                <w:rFonts w:ascii="Times New Roman" w:eastAsia="Times New Roman" w:hAnsi="Times New Roman" w:cs="Times New Roman"/>
                <w:color w:val="000000"/>
                <w:sz w:val="24"/>
                <w:szCs w:val="24"/>
                <w:lang w:eastAsia="ru-RU"/>
              </w:rPr>
              <w:t>Дерево покрылось листвой, с помощью вас оно окрасилось в разные цвета.</w:t>
            </w:r>
          </w:p>
          <w:p w:rsidR="004B4368" w:rsidRPr="00A93146" w:rsidRDefault="004B4368" w:rsidP="00933DA5">
            <w:pPr>
              <w:shd w:val="clear" w:color="auto" w:fill="FFFFFF"/>
              <w:spacing w:after="150"/>
              <w:rPr>
                <w:rFonts w:ascii="Times New Roman" w:eastAsia="Times New Roman" w:hAnsi="Times New Roman" w:cs="Times New Roman"/>
                <w:color w:val="000000"/>
                <w:sz w:val="24"/>
                <w:szCs w:val="24"/>
                <w:lang w:eastAsia="ru-RU"/>
              </w:rPr>
            </w:pPr>
            <w:r w:rsidRPr="00A93146">
              <w:rPr>
                <w:rFonts w:ascii="Times New Roman" w:eastAsia="Times New Roman" w:hAnsi="Times New Roman" w:cs="Times New Roman"/>
                <w:color w:val="000000"/>
                <w:sz w:val="24"/>
                <w:szCs w:val="24"/>
                <w:lang w:eastAsia="ru-RU"/>
              </w:rPr>
              <w:t>Красота дерева завесила от вас, ваших стремлений и ожиданий.</w:t>
            </w:r>
          </w:p>
          <w:p w:rsidR="004B4368" w:rsidRPr="00A93146" w:rsidRDefault="004B4368" w:rsidP="00933DA5">
            <w:pPr>
              <w:shd w:val="clear" w:color="auto" w:fill="FFFFFF"/>
              <w:spacing w:after="150"/>
              <w:rPr>
                <w:rFonts w:ascii="Times New Roman" w:eastAsia="Times New Roman" w:hAnsi="Times New Roman" w:cs="Times New Roman"/>
                <w:color w:val="000000"/>
                <w:sz w:val="24"/>
                <w:szCs w:val="24"/>
                <w:lang w:eastAsia="ru-RU"/>
              </w:rPr>
            </w:pPr>
            <w:r w:rsidRPr="00A93146">
              <w:rPr>
                <w:rFonts w:ascii="Times New Roman" w:eastAsia="Times New Roman" w:hAnsi="Times New Roman" w:cs="Times New Roman"/>
                <w:color w:val="000000"/>
                <w:sz w:val="24"/>
                <w:szCs w:val="24"/>
                <w:lang w:eastAsia="ru-RU"/>
              </w:rPr>
              <w:t>А красота выполненной работы сегодня на уроке будет зависеть от вас?</w:t>
            </w:r>
          </w:p>
          <w:p w:rsidR="004B4368" w:rsidRPr="00A93146" w:rsidRDefault="004B4368" w:rsidP="00933DA5">
            <w:pPr>
              <w:shd w:val="clear" w:color="auto" w:fill="FFFFFF"/>
              <w:spacing w:after="150"/>
              <w:rPr>
                <w:rFonts w:ascii="Times New Roman" w:eastAsia="Times New Roman" w:hAnsi="Times New Roman" w:cs="Times New Roman"/>
                <w:color w:val="000000"/>
                <w:sz w:val="24"/>
                <w:szCs w:val="24"/>
                <w:lang w:eastAsia="ru-RU"/>
              </w:rPr>
            </w:pPr>
            <w:r w:rsidRPr="00A93146">
              <w:rPr>
                <w:rFonts w:ascii="Times New Roman" w:eastAsia="Times New Roman" w:hAnsi="Times New Roman" w:cs="Times New Roman"/>
                <w:color w:val="000000"/>
                <w:sz w:val="24"/>
                <w:szCs w:val="24"/>
                <w:lang w:eastAsia="ru-RU"/>
              </w:rPr>
              <w:t xml:space="preserve">Надеюсь, что вы приложите максимум старания, фантазии при выполнении </w:t>
            </w:r>
            <w:r w:rsidRPr="00A93146">
              <w:rPr>
                <w:rFonts w:ascii="Times New Roman" w:eastAsia="Times New Roman" w:hAnsi="Times New Roman" w:cs="Times New Roman"/>
                <w:color w:val="000000"/>
                <w:sz w:val="24"/>
                <w:szCs w:val="24"/>
                <w:lang w:eastAsia="ru-RU"/>
              </w:rPr>
              <w:lastRenderedPageBreak/>
              <w:t xml:space="preserve">работы. </w:t>
            </w:r>
          </w:p>
          <w:p w:rsidR="004B4368" w:rsidRDefault="004B4368" w:rsidP="00933DA5">
            <w:pPr>
              <w:rPr>
                <w:rFonts w:ascii="Times New Roman" w:hAnsi="Times New Roman" w:cs="Times New Roman"/>
                <w:b/>
                <w:sz w:val="24"/>
                <w:szCs w:val="24"/>
              </w:rPr>
            </w:pPr>
          </w:p>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rPr>
              <w:t>Повторение пройденного материала.</w:t>
            </w:r>
          </w:p>
          <w:p w:rsidR="004B4368" w:rsidRPr="00C272D1"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lang w:val="en-US"/>
              </w:rPr>
              <w:t>What</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is</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it</w:t>
            </w:r>
            <w:r w:rsidRPr="00C272D1">
              <w:rPr>
                <w:rFonts w:ascii="Times New Roman" w:hAnsi="Times New Roman" w:cs="Times New Roman"/>
                <w:sz w:val="24"/>
                <w:szCs w:val="24"/>
              </w:rPr>
              <w:t>?</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noProof/>
                <w:sz w:val="24"/>
                <w:szCs w:val="24"/>
                <w:lang w:eastAsia="ru-RU"/>
              </w:rPr>
              <w:drawing>
                <wp:inline distT="0" distB="0" distL="0" distR="0" wp14:anchorId="441ACA39" wp14:editId="52CCB5C3">
                  <wp:extent cx="2809875" cy="1847850"/>
                  <wp:effectExtent l="0" t="0" r="0" b="0"/>
                  <wp:docPr id="1" name="Рисунок 1" descr="S:\TEMP\Временные файлы Интернета\Content.Word\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Временные файлы Интернета\Content.Word\img5.jpg"/>
                          <pic:cNvPicPr>
                            <a:picLocks noChangeAspect="1" noChangeArrowheads="1"/>
                          </pic:cNvPicPr>
                        </pic:nvPicPr>
                        <pic:blipFill>
                          <a:blip r:embed="rId6" cstate="print"/>
                          <a:srcRect/>
                          <a:stretch>
                            <a:fillRect/>
                          </a:stretch>
                        </pic:blipFill>
                        <pic:spPr bwMode="auto">
                          <a:xfrm>
                            <a:off x="0" y="0"/>
                            <a:ext cx="2823318" cy="1856690"/>
                          </a:xfrm>
                          <a:prstGeom prst="rect">
                            <a:avLst/>
                          </a:prstGeom>
                          <a:noFill/>
                          <a:ln w="9525">
                            <a:noFill/>
                            <a:miter lim="800000"/>
                            <a:headEnd/>
                            <a:tailEnd/>
                          </a:ln>
                        </pic:spPr>
                      </pic:pic>
                    </a:graphicData>
                  </a:graphic>
                </wp:inline>
              </w:drawing>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-Что такое ион?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-Почему металлы отдают электроны, а неметаллы  присоединяют?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-Дайте объяснение разницы между катионами и ионами.</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rPr>
              <w:t>- что такое валентность?</w:t>
            </w:r>
          </w:p>
          <w:p w:rsidR="004B4368" w:rsidRPr="00C272D1" w:rsidRDefault="004B4368" w:rsidP="00933DA5">
            <w:pPr>
              <w:rPr>
                <w:rFonts w:ascii="Times New Roman" w:hAnsi="Times New Roman" w:cs="Times New Roman"/>
                <w:color w:val="FF0000"/>
                <w:sz w:val="24"/>
                <w:szCs w:val="24"/>
                <w:lang w:val="kk-KZ"/>
              </w:rPr>
            </w:pP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 xml:space="preserve">Дескриптор       </w:t>
            </w: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Ученики:</w:t>
            </w:r>
          </w:p>
          <w:p w:rsidR="004B4368" w:rsidRPr="00C272D1" w:rsidRDefault="004B4368" w:rsidP="00933DA5">
            <w:pPr>
              <w:pStyle w:val="a4"/>
              <w:numPr>
                <w:ilvl w:val="0"/>
                <w:numId w:val="3"/>
              </w:numPr>
              <w:rPr>
                <w:rFonts w:ascii="Times New Roman" w:hAnsi="Times New Roman" w:cs="Times New Roman"/>
                <w:sz w:val="24"/>
                <w:szCs w:val="24"/>
                <w:lang w:val="kk-KZ"/>
              </w:rPr>
            </w:pPr>
            <w:r w:rsidRPr="00C272D1">
              <w:rPr>
                <w:rFonts w:ascii="Times New Roman" w:hAnsi="Times New Roman" w:cs="Times New Roman"/>
                <w:sz w:val="24"/>
                <w:szCs w:val="24"/>
                <w:lang w:val="kk-KZ"/>
              </w:rPr>
              <w:t>знают термин «ион»</w:t>
            </w:r>
          </w:p>
          <w:p w:rsidR="004B4368" w:rsidRPr="00C272D1" w:rsidRDefault="004B4368" w:rsidP="00933DA5">
            <w:pPr>
              <w:pStyle w:val="a4"/>
              <w:numPr>
                <w:ilvl w:val="0"/>
                <w:numId w:val="3"/>
              </w:numPr>
              <w:rPr>
                <w:rFonts w:ascii="Times New Roman" w:hAnsi="Times New Roman" w:cs="Times New Roman"/>
                <w:sz w:val="24"/>
                <w:szCs w:val="24"/>
                <w:lang w:val="kk-KZ"/>
              </w:rPr>
            </w:pPr>
            <w:r w:rsidRPr="00C272D1">
              <w:rPr>
                <w:rFonts w:ascii="Times New Roman" w:hAnsi="Times New Roman" w:cs="Times New Roman"/>
                <w:sz w:val="24"/>
                <w:szCs w:val="24"/>
                <w:lang w:val="kk-KZ"/>
              </w:rPr>
              <w:t>дают объяснение , почему металлы отдают, а не металлы присоединяют электроны</w:t>
            </w:r>
          </w:p>
          <w:p w:rsidR="004B4368" w:rsidRPr="00C272D1" w:rsidRDefault="004B4368" w:rsidP="00933DA5">
            <w:pPr>
              <w:pStyle w:val="a4"/>
              <w:numPr>
                <w:ilvl w:val="0"/>
                <w:numId w:val="3"/>
              </w:numPr>
              <w:rPr>
                <w:rFonts w:ascii="Times New Roman" w:hAnsi="Times New Roman" w:cs="Times New Roman"/>
                <w:sz w:val="24"/>
                <w:szCs w:val="24"/>
                <w:lang w:val="kk-KZ"/>
              </w:rPr>
            </w:pPr>
            <w:r w:rsidRPr="00C272D1">
              <w:rPr>
                <w:rFonts w:ascii="Times New Roman" w:hAnsi="Times New Roman" w:cs="Times New Roman"/>
                <w:sz w:val="24"/>
                <w:szCs w:val="24"/>
                <w:lang w:val="kk-KZ"/>
              </w:rPr>
              <w:t>могут объяснить разницу между ионами</w:t>
            </w:r>
          </w:p>
          <w:p w:rsidR="004B4368" w:rsidRPr="00C272D1" w:rsidRDefault="004B4368" w:rsidP="00933DA5">
            <w:pPr>
              <w:pStyle w:val="a4"/>
              <w:numPr>
                <w:ilvl w:val="0"/>
                <w:numId w:val="3"/>
              </w:numPr>
              <w:rPr>
                <w:rFonts w:ascii="Times New Roman" w:hAnsi="Times New Roman" w:cs="Times New Roman"/>
                <w:sz w:val="24"/>
                <w:szCs w:val="24"/>
                <w:lang w:val="kk-KZ"/>
              </w:rPr>
            </w:pPr>
            <w:r w:rsidRPr="00C272D1">
              <w:rPr>
                <w:rFonts w:ascii="Times New Roman" w:hAnsi="Times New Roman" w:cs="Times New Roman"/>
                <w:sz w:val="24"/>
                <w:szCs w:val="24"/>
                <w:lang w:val="kk-KZ"/>
              </w:rPr>
              <w:t>знают определение валентности</w:t>
            </w:r>
          </w:p>
        </w:tc>
        <w:tc>
          <w:tcPr>
            <w:tcW w:w="2517" w:type="dxa"/>
          </w:tcPr>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lang w:val="en-US"/>
              </w:rPr>
            </w:pPr>
          </w:p>
          <w:p w:rsidR="004B4368" w:rsidRPr="00C272D1" w:rsidRDefault="004B4368" w:rsidP="00933DA5">
            <w:pPr>
              <w:rPr>
                <w:rFonts w:ascii="Times New Roman" w:hAnsi="Times New Roman" w:cs="Times New Roman"/>
                <w:sz w:val="24"/>
                <w:szCs w:val="24"/>
                <w:lang w:val="en-US"/>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Рисунок дерева</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rPr>
              <w:t>Слайд</w:t>
            </w:r>
            <w:r w:rsidRPr="00C272D1">
              <w:rPr>
                <w:rFonts w:ascii="Times New Roman" w:hAnsi="Times New Roman" w:cs="Times New Roman"/>
                <w:sz w:val="24"/>
                <w:szCs w:val="24"/>
                <w:lang w:val="kk-KZ"/>
              </w:rPr>
              <w:t xml:space="preserve"> 1</w:t>
            </w:r>
          </w:p>
          <w:p w:rsidR="004B4368" w:rsidRPr="00C272D1" w:rsidRDefault="004B4368" w:rsidP="00933DA5">
            <w:pPr>
              <w:rPr>
                <w:rFonts w:ascii="Times New Roman" w:hAnsi="Times New Roman" w:cs="Times New Roman"/>
                <w:sz w:val="24"/>
                <w:szCs w:val="24"/>
              </w:rPr>
            </w:pPr>
          </w:p>
        </w:tc>
      </w:tr>
      <w:tr w:rsidR="004B4368" w:rsidRPr="001027B0" w:rsidTr="00933DA5">
        <w:tc>
          <w:tcPr>
            <w:tcW w:w="2518" w:type="dxa"/>
            <w:gridSpan w:val="2"/>
          </w:tcPr>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lang w:val="en-US"/>
              </w:rPr>
              <w:lastRenderedPageBreak/>
              <w:t>M</w:t>
            </w:r>
            <w:proofErr w:type="spellStart"/>
            <w:r w:rsidRPr="00C272D1">
              <w:rPr>
                <w:rFonts w:ascii="Times New Roman" w:hAnsi="Times New Roman" w:cs="Times New Roman"/>
                <w:b/>
                <w:sz w:val="24"/>
                <w:szCs w:val="24"/>
              </w:rPr>
              <w:t>iddle</w:t>
            </w:r>
            <w:proofErr w:type="spellEnd"/>
            <w:r w:rsidRPr="00C272D1">
              <w:rPr>
                <w:rFonts w:ascii="Times New Roman" w:hAnsi="Times New Roman" w:cs="Times New Roman"/>
                <w:b/>
                <w:sz w:val="24"/>
                <w:szCs w:val="24"/>
              </w:rPr>
              <w:t xml:space="preserve"> </w:t>
            </w:r>
            <w:proofErr w:type="spellStart"/>
            <w:r w:rsidRPr="00C272D1">
              <w:rPr>
                <w:rFonts w:ascii="Times New Roman" w:hAnsi="Times New Roman" w:cs="Times New Roman"/>
                <w:b/>
                <w:sz w:val="24"/>
                <w:szCs w:val="24"/>
              </w:rPr>
              <w:t>of</w:t>
            </w:r>
            <w:proofErr w:type="spellEnd"/>
            <w:r w:rsidRPr="00C272D1">
              <w:rPr>
                <w:rFonts w:ascii="Times New Roman" w:hAnsi="Times New Roman" w:cs="Times New Roman"/>
                <w:b/>
                <w:sz w:val="24"/>
                <w:szCs w:val="24"/>
              </w:rPr>
              <w:t xml:space="preserve"> </w:t>
            </w:r>
            <w:proofErr w:type="spellStart"/>
            <w:r w:rsidRPr="00C272D1">
              <w:rPr>
                <w:rFonts w:ascii="Times New Roman" w:hAnsi="Times New Roman" w:cs="Times New Roman"/>
                <w:b/>
                <w:sz w:val="24"/>
                <w:szCs w:val="24"/>
              </w:rPr>
              <w:t>the</w:t>
            </w:r>
            <w:proofErr w:type="spellEnd"/>
            <w:r w:rsidRPr="00C272D1">
              <w:rPr>
                <w:rFonts w:ascii="Times New Roman" w:hAnsi="Times New Roman" w:cs="Times New Roman"/>
                <w:b/>
                <w:sz w:val="24"/>
                <w:szCs w:val="24"/>
              </w:rPr>
              <w:t xml:space="preserve"> </w:t>
            </w:r>
            <w:proofErr w:type="spellStart"/>
            <w:r w:rsidRPr="00C272D1">
              <w:rPr>
                <w:rFonts w:ascii="Times New Roman" w:hAnsi="Times New Roman" w:cs="Times New Roman"/>
                <w:b/>
                <w:sz w:val="24"/>
                <w:szCs w:val="24"/>
              </w:rPr>
              <w:t>lesson</w:t>
            </w:r>
            <w:proofErr w:type="spellEnd"/>
            <w:r w:rsidRPr="00C272D1">
              <w:rPr>
                <w:rFonts w:ascii="Times New Roman" w:hAnsi="Times New Roman" w:cs="Times New Roman"/>
                <w:b/>
                <w:sz w:val="24"/>
                <w:szCs w:val="24"/>
              </w:rPr>
              <w:t>/</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Середина урока </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rPr>
              <w:t xml:space="preserve"> 3 мин</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5 мин</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15 мин</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2 мин</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2 мин</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3 мин</w:t>
            </w:r>
          </w:p>
        </w:tc>
        <w:tc>
          <w:tcPr>
            <w:tcW w:w="4536" w:type="dxa"/>
            <w:gridSpan w:val="3"/>
          </w:tcPr>
          <w:p w:rsidR="004B4368" w:rsidRPr="00A14BD7" w:rsidRDefault="004B4368" w:rsidP="00933DA5">
            <w:pPr>
              <w:jc w:val="right"/>
              <w:rPr>
                <w:rFonts w:ascii="Times New Roman" w:hAnsi="Times New Roman" w:cs="Times New Roman"/>
                <w:sz w:val="24"/>
                <w:szCs w:val="24"/>
                <w:lang w:val="kk-KZ"/>
              </w:rPr>
            </w:pPr>
            <w:r>
              <w:rPr>
                <w:rFonts w:ascii="Times New Roman" w:hAnsi="Times New Roman" w:cs="Times New Roman"/>
                <w:sz w:val="24"/>
                <w:szCs w:val="24"/>
              </w:rPr>
              <w:lastRenderedPageBreak/>
              <w:t xml:space="preserve">«Если мы хотим быть нацией со своим неповторимым местом на глобальной  карте на </w:t>
            </w:r>
            <w:r>
              <w:rPr>
                <w:rFonts w:ascii="Times New Roman" w:hAnsi="Times New Roman" w:cs="Times New Roman"/>
                <w:sz w:val="24"/>
                <w:szCs w:val="24"/>
                <w:lang w:val="kk-KZ"/>
              </w:rPr>
              <w:t>ХІ</w:t>
            </w:r>
            <w:proofErr w:type="gramStart"/>
            <w:r>
              <w:rPr>
                <w:rFonts w:ascii="Times New Roman" w:hAnsi="Times New Roman" w:cs="Times New Roman"/>
                <w:sz w:val="24"/>
                <w:szCs w:val="24"/>
                <w:lang w:val="kk-KZ"/>
              </w:rPr>
              <w:t>Х</w:t>
            </w:r>
            <w:proofErr w:type="gramEnd"/>
            <w:r>
              <w:rPr>
                <w:rFonts w:ascii="Times New Roman" w:hAnsi="Times New Roman" w:cs="Times New Roman"/>
                <w:sz w:val="24"/>
                <w:szCs w:val="24"/>
                <w:lang w:val="kk-KZ"/>
              </w:rPr>
              <w:t xml:space="preserve"> века, нужно чтобы мир узнал нас по культурным достижениям» </w:t>
            </w:r>
            <w:r w:rsidRPr="00FE12BF">
              <w:rPr>
                <w:rFonts w:ascii="Times New Roman" w:hAnsi="Times New Roman" w:cs="Times New Roman"/>
                <w:sz w:val="24"/>
                <w:szCs w:val="24"/>
                <w:u w:val="single"/>
                <w:lang w:val="kk-KZ"/>
              </w:rPr>
              <w:t>Н.Назарбаев</w:t>
            </w:r>
          </w:p>
          <w:p w:rsidR="004B4368"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rPr>
              <w:t xml:space="preserve">Разделение на </w:t>
            </w:r>
            <w:r w:rsidRPr="00C272D1">
              <w:rPr>
                <w:rFonts w:ascii="Times New Roman" w:hAnsi="Times New Roman" w:cs="Times New Roman"/>
                <w:sz w:val="24"/>
                <w:szCs w:val="24"/>
                <w:lang w:val="kk-KZ"/>
              </w:rPr>
              <w:t>3</w:t>
            </w:r>
            <w:r w:rsidRPr="00C272D1">
              <w:rPr>
                <w:rFonts w:ascii="Times New Roman" w:hAnsi="Times New Roman" w:cs="Times New Roman"/>
                <w:sz w:val="24"/>
                <w:szCs w:val="24"/>
              </w:rPr>
              <w:t xml:space="preserve"> группы</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w:t>
            </w:r>
            <w:r w:rsidRPr="00C272D1">
              <w:rPr>
                <w:rFonts w:ascii="Times New Roman" w:hAnsi="Times New Roman" w:cs="Times New Roman"/>
                <w:sz w:val="24"/>
                <w:szCs w:val="24"/>
                <w:lang w:val="en-US"/>
              </w:rPr>
              <w:t>Random</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Team</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Gen</w:t>
            </w:r>
            <w:r w:rsidRPr="00C272D1">
              <w:rPr>
                <w:rFonts w:ascii="Times New Roman" w:hAnsi="Times New Roman" w:cs="Times New Roman"/>
                <w:sz w:val="24"/>
                <w:szCs w:val="24"/>
                <w:lang w:val="kk-KZ"/>
              </w:rPr>
              <w:t>)</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Показ </w:t>
            </w:r>
            <w:r w:rsidRPr="00C272D1">
              <w:rPr>
                <w:rFonts w:ascii="Times New Roman" w:hAnsi="Times New Roman" w:cs="Times New Roman"/>
                <w:sz w:val="24"/>
                <w:szCs w:val="24"/>
                <w:lang w:val="kk-KZ"/>
              </w:rPr>
              <w:t xml:space="preserve">анимации из </w:t>
            </w:r>
            <w:r w:rsidRPr="00C272D1">
              <w:rPr>
                <w:rFonts w:ascii="Times New Roman" w:hAnsi="Times New Roman" w:cs="Times New Roman"/>
                <w:sz w:val="24"/>
                <w:szCs w:val="24"/>
                <w:lang w:val="en-US"/>
              </w:rPr>
              <w:t>YouTube</w:t>
            </w:r>
            <w:r w:rsidRPr="00C272D1">
              <w:rPr>
                <w:rFonts w:ascii="Times New Roman" w:hAnsi="Times New Roman" w:cs="Times New Roman"/>
                <w:sz w:val="24"/>
                <w:szCs w:val="24"/>
                <w:lang w:val="kk-KZ"/>
              </w:rPr>
              <w:t xml:space="preserve"> </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Метод  «Посмотри. Подумай. Ответь»</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Учащиеся выполняют задания, отвечая на вопрос учителя: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 Почему формулы записываются так, а не </w:t>
            </w:r>
            <w:proofErr w:type="gramStart"/>
            <w:r w:rsidRPr="00C272D1">
              <w:rPr>
                <w:rFonts w:ascii="Times New Roman" w:hAnsi="Times New Roman" w:cs="Times New Roman"/>
                <w:sz w:val="24"/>
                <w:szCs w:val="24"/>
              </w:rPr>
              <w:t>по другому</w:t>
            </w:r>
            <w:proofErr w:type="gramEnd"/>
            <w:r w:rsidRPr="00C272D1">
              <w:rPr>
                <w:rFonts w:ascii="Times New Roman" w:hAnsi="Times New Roman" w:cs="Times New Roman"/>
                <w:sz w:val="24"/>
                <w:szCs w:val="24"/>
              </w:rPr>
              <w:t>?</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Задание – составить формулу веществ по </w:t>
            </w:r>
            <w:r w:rsidRPr="00C272D1">
              <w:rPr>
                <w:rFonts w:ascii="Times New Roman" w:hAnsi="Times New Roman" w:cs="Times New Roman"/>
                <w:sz w:val="24"/>
                <w:szCs w:val="24"/>
              </w:rPr>
              <w:lastRenderedPageBreak/>
              <w:t xml:space="preserve">количеству элементов  </w:t>
            </w:r>
            <w:r w:rsidRPr="00C272D1">
              <w:rPr>
                <w:rFonts w:ascii="Times New Roman" w:hAnsi="Times New Roman" w:cs="Times New Roman"/>
                <w:sz w:val="24"/>
                <w:szCs w:val="24"/>
                <w:lang w:val="en-US"/>
              </w:rPr>
              <w:t>Li</w:t>
            </w:r>
            <w:r w:rsidRPr="00C272D1">
              <w:rPr>
                <w:rFonts w:ascii="Times New Roman" w:hAnsi="Times New Roman" w:cs="Times New Roman"/>
                <w:sz w:val="24"/>
                <w:szCs w:val="24"/>
              </w:rPr>
              <w:t xml:space="preserve"> , О</w:t>
            </w:r>
            <w:proofErr w:type="gramStart"/>
            <w:r w:rsidRPr="00C272D1">
              <w:rPr>
                <w:rFonts w:ascii="Times New Roman" w:hAnsi="Times New Roman" w:cs="Times New Roman"/>
                <w:sz w:val="24"/>
                <w:szCs w:val="24"/>
                <w:vertAlign w:val="subscript"/>
              </w:rPr>
              <w:t>2</w:t>
            </w:r>
            <w:proofErr w:type="gramEnd"/>
            <w:r w:rsidRPr="00C272D1">
              <w:rPr>
                <w:rFonts w:ascii="Times New Roman" w:hAnsi="Times New Roman" w:cs="Times New Roman"/>
                <w:sz w:val="24"/>
                <w:szCs w:val="24"/>
                <w:vertAlign w:val="subscript"/>
              </w:rPr>
              <w:t xml:space="preserve">,  </w:t>
            </w:r>
            <w:proofErr w:type="spellStart"/>
            <w:r w:rsidRPr="00C272D1">
              <w:rPr>
                <w:rFonts w:ascii="Times New Roman" w:hAnsi="Times New Roman" w:cs="Times New Roman"/>
                <w:sz w:val="24"/>
                <w:szCs w:val="24"/>
              </w:rPr>
              <w:t>Са</w:t>
            </w:r>
            <w:proofErr w:type="spellEnd"/>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Na</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S</w:t>
            </w:r>
            <w:r w:rsidRPr="00C272D1">
              <w:rPr>
                <w:rFonts w:ascii="Times New Roman" w:hAnsi="Times New Roman" w:cs="Times New Roman"/>
                <w:sz w:val="24"/>
                <w:szCs w:val="24"/>
              </w:rPr>
              <w:t xml:space="preserve">, </w:t>
            </w:r>
            <w:r w:rsidRPr="00C272D1">
              <w:rPr>
                <w:rFonts w:ascii="Times New Roman" w:hAnsi="Times New Roman" w:cs="Times New Roman"/>
                <w:sz w:val="24"/>
                <w:szCs w:val="24"/>
                <w:lang w:val="en-US"/>
              </w:rPr>
              <w:t>C</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Выполняют задание, зная валентности элементов.</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Взаимопроверка</w:t>
            </w:r>
          </w:p>
          <w:p w:rsidR="004B4368" w:rsidRPr="00C272D1" w:rsidRDefault="004B4368" w:rsidP="00933DA5">
            <w:pPr>
              <w:rPr>
                <w:rFonts w:ascii="Times New Roman" w:hAnsi="Times New Roman" w:cs="Times New Roman"/>
                <w:sz w:val="24"/>
                <w:szCs w:val="24"/>
              </w:rPr>
            </w:pPr>
          </w:p>
          <w:p w:rsidR="004B4368" w:rsidRPr="00C272D1" w:rsidRDefault="004B4368" w:rsidP="00933DA5">
            <w:pPr>
              <w:rPr>
                <w:rFonts w:ascii="Times New Roman" w:hAnsi="Times New Roman" w:cs="Times New Roman"/>
                <w:b/>
                <w:sz w:val="24"/>
                <w:szCs w:val="24"/>
              </w:rPr>
            </w:pPr>
            <w:r w:rsidRPr="00C272D1">
              <w:rPr>
                <w:rFonts w:ascii="Times New Roman" w:hAnsi="Times New Roman" w:cs="Times New Roman"/>
                <w:b/>
                <w:sz w:val="24"/>
                <w:szCs w:val="24"/>
              </w:rPr>
              <w:t>Новый материал</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Определение цели урока. </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Запись в тетради новой темы.</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Объяснение о понятии «степень окисления», катион, анион, «нулевая сумма»</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i/>
                <w:sz w:val="24"/>
                <w:szCs w:val="24"/>
              </w:rPr>
            </w:pPr>
            <w:proofErr w:type="spellStart"/>
            <w:r w:rsidRPr="00C272D1">
              <w:rPr>
                <w:rFonts w:ascii="Times New Roman" w:hAnsi="Times New Roman" w:cs="Times New Roman"/>
                <w:i/>
                <w:sz w:val="24"/>
                <w:szCs w:val="24"/>
              </w:rPr>
              <w:t>Группов</w:t>
            </w:r>
            <w:proofErr w:type="spellEnd"/>
            <w:r w:rsidRPr="00C272D1">
              <w:rPr>
                <w:rFonts w:ascii="Times New Roman" w:hAnsi="Times New Roman" w:cs="Times New Roman"/>
                <w:i/>
                <w:sz w:val="24"/>
                <w:szCs w:val="24"/>
                <w:lang w:val="kk-KZ"/>
              </w:rPr>
              <w:t>ая работа</w:t>
            </w:r>
            <w:r w:rsidRPr="00C272D1">
              <w:rPr>
                <w:rFonts w:ascii="Times New Roman" w:hAnsi="Times New Roman" w:cs="Times New Roman"/>
                <w:i/>
                <w:sz w:val="24"/>
                <w:szCs w:val="24"/>
              </w:rPr>
              <w:t xml:space="preserve"> </w:t>
            </w:r>
          </w:p>
          <w:p w:rsidR="004B4368" w:rsidRPr="00C272D1" w:rsidRDefault="004B4368" w:rsidP="00933DA5">
            <w:pPr>
              <w:rPr>
                <w:rFonts w:ascii="Times New Roman" w:hAnsi="Times New Roman" w:cs="Times New Roman"/>
                <w:i/>
                <w:sz w:val="24"/>
                <w:szCs w:val="24"/>
              </w:rPr>
            </w:pPr>
            <w:r w:rsidRPr="00C272D1">
              <w:rPr>
                <w:rFonts w:ascii="Times New Roman" w:hAnsi="Times New Roman" w:cs="Times New Roman"/>
                <w:i/>
                <w:sz w:val="24"/>
                <w:szCs w:val="24"/>
              </w:rPr>
              <w:t>«</w:t>
            </w:r>
            <w:r w:rsidRPr="00C272D1">
              <w:rPr>
                <w:rFonts w:ascii="Times New Roman" w:hAnsi="Times New Roman" w:cs="Times New Roman"/>
                <w:i/>
                <w:sz w:val="24"/>
                <w:szCs w:val="24"/>
                <w:lang w:val="en-US"/>
              </w:rPr>
              <w:t>Find the match</w:t>
            </w:r>
            <w:r w:rsidRPr="00C272D1">
              <w:rPr>
                <w:rFonts w:ascii="Times New Roman" w:hAnsi="Times New Roman" w:cs="Times New Roman"/>
                <w:i/>
                <w:sz w:val="24"/>
                <w:szCs w:val="24"/>
              </w:rPr>
              <w:t>»</w:t>
            </w:r>
          </w:p>
          <w:p w:rsidR="004B4368" w:rsidRPr="00C272D1" w:rsidRDefault="004B4368" w:rsidP="00933DA5">
            <w:pPr>
              <w:pStyle w:val="a4"/>
              <w:numPr>
                <w:ilvl w:val="0"/>
                <w:numId w:val="2"/>
              </w:numPr>
              <w:rPr>
                <w:rFonts w:ascii="Times New Roman" w:hAnsi="Times New Roman" w:cs="Times New Roman"/>
                <w:sz w:val="24"/>
                <w:szCs w:val="24"/>
              </w:rPr>
            </w:pPr>
            <w:r w:rsidRPr="00C272D1">
              <w:rPr>
                <w:rFonts w:ascii="Times New Roman" w:hAnsi="Times New Roman" w:cs="Times New Roman"/>
                <w:sz w:val="24"/>
                <w:szCs w:val="24"/>
              </w:rPr>
              <w:t xml:space="preserve">У каких веществ степень окисления </w:t>
            </w:r>
            <w:proofErr w:type="gramStart"/>
            <w:r w:rsidRPr="00C272D1">
              <w:rPr>
                <w:rFonts w:ascii="Times New Roman" w:hAnsi="Times New Roman" w:cs="Times New Roman"/>
                <w:sz w:val="24"/>
                <w:szCs w:val="24"/>
              </w:rPr>
              <w:t>равен</w:t>
            </w:r>
            <w:proofErr w:type="gramEnd"/>
            <w:r w:rsidRPr="00C272D1">
              <w:rPr>
                <w:rFonts w:ascii="Times New Roman" w:hAnsi="Times New Roman" w:cs="Times New Roman"/>
                <w:sz w:val="24"/>
                <w:szCs w:val="24"/>
              </w:rPr>
              <w:t xml:space="preserve"> 0, +1,-1? </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Работа на интерактивной доске приложением LearningApps.Org</w:t>
            </w:r>
          </w:p>
          <w:p w:rsidR="004B4368" w:rsidRPr="00C272D1" w:rsidRDefault="004B4368" w:rsidP="00933DA5">
            <w:pPr>
              <w:rPr>
                <w:rFonts w:ascii="Times New Roman" w:hAnsi="Times New Roman" w:cs="Times New Roman"/>
                <w:b/>
                <w:sz w:val="24"/>
                <w:szCs w:val="24"/>
                <w:lang w:val="kk-KZ"/>
              </w:rPr>
            </w:pP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Дескриптор</w:t>
            </w: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Ученики:</w:t>
            </w:r>
          </w:p>
          <w:p w:rsidR="004B4368" w:rsidRDefault="004B4368" w:rsidP="00933DA5">
            <w:pPr>
              <w:pStyle w:val="a4"/>
              <w:numPr>
                <w:ilvl w:val="0"/>
                <w:numId w:val="3"/>
              </w:numPr>
              <w:rPr>
                <w:rFonts w:ascii="Times New Roman" w:hAnsi="Times New Roman" w:cs="Times New Roman"/>
                <w:sz w:val="24"/>
                <w:szCs w:val="24"/>
                <w:lang w:val="kk-KZ"/>
              </w:rPr>
            </w:pPr>
            <w:r w:rsidRPr="00C272D1">
              <w:rPr>
                <w:rFonts w:ascii="Times New Roman" w:hAnsi="Times New Roman" w:cs="Times New Roman"/>
                <w:sz w:val="24"/>
                <w:szCs w:val="24"/>
                <w:lang w:val="kk-KZ"/>
              </w:rPr>
              <w:t xml:space="preserve">могут  определить вещества со степенью окисления равной </w:t>
            </w:r>
          </w:p>
          <w:p w:rsidR="004B4368" w:rsidRDefault="004B4368" w:rsidP="00933DA5">
            <w:pPr>
              <w:pStyle w:val="a4"/>
              <w:rPr>
                <w:rFonts w:ascii="Times New Roman" w:hAnsi="Times New Roman" w:cs="Times New Roman"/>
                <w:sz w:val="24"/>
                <w:szCs w:val="24"/>
                <w:lang w:val="kk-KZ"/>
              </w:rPr>
            </w:pPr>
            <w:r w:rsidRPr="00C272D1">
              <w:rPr>
                <w:rFonts w:ascii="Times New Roman" w:hAnsi="Times New Roman" w:cs="Times New Roman"/>
                <w:sz w:val="24"/>
                <w:szCs w:val="24"/>
                <w:lang w:val="kk-KZ"/>
              </w:rPr>
              <w:t>0,+1,-1</w:t>
            </w:r>
          </w:p>
          <w:p w:rsidR="004B4368" w:rsidRPr="001027B0" w:rsidRDefault="004B4368" w:rsidP="00933DA5">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могут проговаривать элементы на латыни</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i/>
                <w:sz w:val="24"/>
                <w:szCs w:val="24"/>
              </w:rPr>
            </w:pPr>
            <w:r w:rsidRPr="00C272D1">
              <w:rPr>
                <w:rFonts w:ascii="Times New Roman" w:hAnsi="Times New Roman" w:cs="Times New Roman"/>
                <w:i/>
                <w:sz w:val="24"/>
                <w:szCs w:val="24"/>
              </w:rPr>
              <w:t>Парна</w:t>
            </w:r>
            <w:r w:rsidRPr="00C272D1">
              <w:rPr>
                <w:rFonts w:ascii="Times New Roman" w:hAnsi="Times New Roman" w:cs="Times New Roman"/>
                <w:i/>
                <w:sz w:val="24"/>
                <w:szCs w:val="24"/>
                <w:lang w:val="kk-KZ"/>
              </w:rPr>
              <w:t>я работа</w:t>
            </w:r>
            <w:r w:rsidRPr="00C272D1">
              <w:rPr>
                <w:rFonts w:ascii="Times New Roman" w:hAnsi="Times New Roman" w:cs="Times New Roman"/>
                <w:i/>
                <w:sz w:val="24"/>
                <w:szCs w:val="24"/>
              </w:rPr>
              <w:t xml:space="preserve">  </w:t>
            </w:r>
            <w:r w:rsidRPr="00C272D1">
              <w:rPr>
                <w:rFonts w:ascii="Times New Roman" w:hAnsi="Times New Roman" w:cs="Times New Roman"/>
                <w:bCs/>
                <w:i/>
                <w:sz w:val="24"/>
                <w:szCs w:val="24"/>
              </w:rPr>
              <w:t>«Одна голова хорошо, а два  лучше»</w:t>
            </w:r>
          </w:p>
          <w:p w:rsidR="004B4368" w:rsidRPr="00C272D1" w:rsidRDefault="004B4368" w:rsidP="00933DA5">
            <w:pPr>
              <w:rPr>
                <w:rFonts w:ascii="Times New Roman" w:hAnsi="Times New Roman" w:cs="Times New Roman"/>
                <w:i/>
                <w:sz w:val="24"/>
                <w:szCs w:val="24"/>
              </w:rPr>
            </w:pP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      1.Составить формулы соединений по степеням окислений:</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1) оксид фосфора</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2) бромид алюминия</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3) хлорид магния</w:t>
            </w:r>
          </w:p>
          <w:p w:rsidR="004B4368" w:rsidRPr="00C272D1" w:rsidRDefault="004B4368" w:rsidP="00933DA5">
            <w:pPr>
              <w:rPr>
                <w:rFonts w:ascii="Times New Roman" w:hAnsi="Times New Roman" w:cs="Times New Roman"/>
                <w:sz w:val="24"/>
                <w:szCs w:val="24"/>
              </w:rPr>
            </w:pPr>
          </w:p>
          <w:p w:rsidR="004B4368" w:rsidRPr="00C272D1" w:rsidRDefault="004B4368" w:rsidP="00933DA5">
            <w:pPr>
              <w:pStyle w:val="a4"/>
              <w:numPr>
                <w:ilvl w:val="0"/>
                <w:numId w:val="2"/>
              </w:numPr>
              <w:rPr>
                <w:rFonts w:ascii="Times New Roman" w:hAnsi="Times New Roman" w:cs="Times New Roman"/>
                <w:sz w:val="24"/>
                <w:szCs w:val="24"/>
              </w:rPr>
            </w:pPr>
            <w:r w:rsidRPr="00C272D1">
              <w:rPr>
                <w:rFonts w:ascii="Times New Roman" w:hAnsi="Times New Roman" w:cs="Times New Roman"/>
                <w:sz w:val="24"/>
                <w:szCs w:val="24"/>
              </w:rPr>
              <w:t>Определите степень окисления в веществах:</w:t>
            </w:r>
          </w:p>
          <w:p w:rsidR="004B4368" w:rsidRPr="00C272D1" w:rsidRDefault="004B4368" w:rsidP="00933DA5">
            <w:pPr>
              <w:pStyle w:val="a4"/>
              <w:rPr>
                <w:rFonts w:ascii="Times New Roman" w:hAnsi="Times New Roman" w:cs="Times New Roman"/>
                <w:sz w:val="24"/>
                <w:szCs w:val="24"/>
                <w:lang w:val="en-US"/>
              </w:rPr>
            </w:pPr>
            <w:r w:rsidRPr="00C272D1">
              <w:rPr>
                <w:rFonts w:ascii="Times New Roman" w:hAnsi="Times New Roman" w:cs="Times New Roman"/>
                <w:sz w:val="24"/>
                <w:szCs w:val="24"/>
              </w:rPr>
              <w:t>СН</w:t>
            </w:r>
            <w:proofErr w:type="gramStart"/>
            <w:r w:rsidRPr="00C272D1">
              <w:rPr>
                <w:rFonts w:ascii="Times New Roman" w:hAnsi="Times New Roman" w:cs="Times New Roman"/>
                <w:sz w:val="24"/>
                <w:szCs w:val="24"/>
                <w:lang w:val="en-US"/>
              </w:rPr>
              <w:t>4</w:t>
            </w:r>
            <w:proofErr w:type="gramEnd"/>
            <w:r w:rsidRPr="00C272D1">
              <w:rPr>
                <w:rFonts w:ascii="Times New Roman" w:hAnsi="Times New Roman" w:cs="Times New Roman"/>
                <w:sz w:val="24"/>
                <w:szCs w:val="24"/>
                <w:lang w:val="en-US"/>
              </w:rPr>
              <w:t xml:space="preserve">, FeCl3 </w:t>
            </w:r>
            <w:proofErr w:type="spellStart"/>
            <w:r w:rsidRPr="00C272D1">
              <w:rPr>
                <w:rFonts w:ascii="Times New Roman" w:hAnsi="Times New Roman" w:cs="Times New Roman"/>
                <w:sz w:val="24"/>
                <w:szCs w:val="24"/>
                <w:lang w:val="en-US"/>
              </w:rPr>
              <w:t>CaF</w:t>
            </w:r>
            <w:proofErr w:type="spellEnd"/>
            <w:r w:rsidRPr="00C272D1">
              <w:rPr>
                <w:rFonts w:ascii="Times New Roman" w:hAnsi="Times New Roman" w:cs="Times New Roman"/>
                <w:sz w:val="24"/>
                <w:szCs w:val="24"/>
                <w:lang w:val="en-US"/>
              </w:rPr>
              <w:t xml:space="preserve"> PH3 SO2 K2S </w:t>
            </w:r>
            <w:proofErr w:type="spellStart"/>
            <w:r w:rsidRPr="00C272D1">
              <w:rPr>
                <w:rFonts w:ascii="Times New Roman" w:hAnsi="Times New Roman" w:cs="Times New Roman"/>
                <w:sz w:val="24"/>
                <w:szCs w:val="24"/>
                <w:lang w:val="en-US"/>
              </w:rPr>
              <w:t>ZnO</w:t>
            </w:r>
            <w:proofErr w:type="spellEnd"/>
          </w:p>
          <w:p w:rsidR="004B4368" w:rsidRPr="00C272D1" w:rsidRDefault="004B4368" w:rsidP="00933DA5">
            <w:pPr>
              <w:pStyle w:val="a4"/>
              <w:rPr>
                <w:rFonts w:ascii="Times New Roman" w:hAnsi="Times New Roman" w:cs="Times New Roman"/>
                <w:sz w:val="24"/>
                <w:szCs w:val="24"/>
                <w:lang w:val="kk-KZ"/>
              </w:rPr>
            </w:pPr>
            <w:r w:rsidRPr="00C272D1">
              <w:rPr>
                <w:rFonts w:ascii="Times New Roman" w:hAnsi="Times New Roman" w:cs="Times New Roman"/>
                <w:sz w:val="24"/>
                <w:szCs w:val="24"/>
                <w:lang w:val="en-US"/>
              </w:rPr>
              <w:t xml:space="preserve">  </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b/>
                <w:sz w:val="24"/>
                <w:szCs w:val="24"/>
                <w:lang w:val="kk-KZ"/>
              </w:rPr>
              <w:t>Дескриптор</w:t>
            </w:r>
          </w:p>
          <w:p w:rsidR="004B4368" w:rsidRPr="00C272D1" w:rsidRDefault="004B4368" w:rsidP="00933DA5">
            <w:pPr>
              <w:jc w:val="both"/>
              <w:rPr>
                <w:rFonts w:ascii="Times New Roman" w:hAnsi="Times New Roman" w:cs="Times New Roman"/>
                <w:b/>
                <w:sz w:val="24"/>
                <w:szCs w:val="24"/>
                <w:lang w:val="kk-KZ"/>
              </w:rPr>
            </w:pPr>
            <w:r w:rsidRPr="00C272D1">
              <w:rPr>
                <w:rFonts w:ascii="Times New Roman" w:hAnsi="Times New Roman" w:cs="Times New Roman"/>
                <w:b/>
                <w:sz w:val="24"/>
                <w:szCs w:val="24"/>
                <w:lang w:val="kk-KZ"/>
              </w:rPr>
              <w:t>Ученики:</w:t>
            </w:r>
          </w:p>
          <w:p w:rsidR="004B4368" w:rsidRPr="00C272D1" w:rsidRDefault="004B4368" w:rsidP="00933DA5">
            <w:pPr>
              <w:pStyle w:val="a4"/>
              <w:numPr>
                <w:ilvl w:val="0"/>
                <w:numId w:val="3"/>
              </w:numPr>
              <w:jc w:val="both"/>
              <w:rPr>
                <w:rFonts w:ascii="Times New Roman" w:hAnsi="Times New Roman" w:cs="Times New Roman"/>
                <w:sz w:val="24"/>
                <w:szCs w:val="24"/>
                <w:lang w:val="kk-KZ"/>
              </w:rPr>
            </w:pPr>
            <w:r w:rsidRPr="00C272D1">
              <w:rPr>
                <w:rFonts w:ascii="Times New Roman" w:hAnsi="Times New Roman" w:cs="Times New Roman"/>
                <w:sz w:val="24"/>
                <w:szCs w:val="24"/>
                <w:lang w:val="kk-KZ"/>
              </w:rPr>
              <w:t>умеют составлять формулы соединений по степеням окислений</w:t>
            </w:r>
          </w:p>
          <w:p w:rsidR="004B4368" w:rsidRPr="00C272D1" w:rsidRDefault="004B4368" w:rsidP="00933DA5">
            <w:pPr>
              <w:pStyle w:val="a4"/>
              <w:numPr>
                <w:ilvl w:val="0"/>
                <w:numId w:val="3"/>
              </w:numPr>
              <w:jc w:val="both"/>
              <w:rPr>
                <w:rFonts w:ascii="Times New Roman" w:hAnsi="Times New Roman" w:cs="Times New Roman"/>
                <w:sz w:val="24"/>
                <w:szCs w:val="24"/>
                <w:lang w:val="kk-KZ"/>
              </w:rPr>
            </w:pPr>
            <w:r w:rsidRPr="00C272D1">
              <w:rPr>
                <w:rFonts w:ascii="Times New Roman" w:hAnsi="Times New Roman" w:cs="Times New Roman"/>
                <w:sz w:val="24"/>
                <w:szCs w:val="24"/>
                <w:lang w:val="kk-KZ"/>
              </w:rPr>
              <w:t>умеют определять степень окисления в веществах</w:t>
            </w:r>
          </w:p>
          <w:p w:rsidR="004B4368" w:rsidRPr="00C272D1" w:rsidRDefault="004B4368" w:rsidP="00933DA5">
            <w:pPr>
              <w:jc w:val="both"/>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i/>
                <w:sz w:val="24"/>
                <w:szCs w:val="24"/>
                <w:lang w:val="kk-KZ"/>
              </w:rPr>
            </w:pPr>
            <w:r w:rsidRPr="00C272D1">
              <w:rPr>
                <w:rFonts w:ascii="Times New Roman" w:hAnsi="Times New Roman" w:cs="Times New Roman"/>
                <w:i/>
                <w:sz w:val="24"/>
                <w:szCs w:val="24"/>
                <w:lang w:val="kk-KZ"/>
              </w:rPr>
              <w:t xml:space="preserve">Индивидуальная работа </w:t>
            </w:r>
          </w:p>
          <w:p w:rsidR="004B4368" w:rsidRPr="00C272D1" w:rsidRDefault="004B4368" w:rsidP="00933DA5">
            <w:pPr>
              <w:rPr>
                <w:rFonts w:ascii="Times New Roman" w:hAnsi="Times New Roman" w:cs="Times New Roman"/>
                <w:i/>
                <w:sz w:val="24"/>
                <w:szCs w:val="24"/>
                <w:lang w:val="kk-KZ"/>
              </w:rPr>
            </w:pPr>
            <w:r w:rsidRPr="00C272D1">
              <w:rPr>
                <w:rFonts w:ascii="Times New Roman" w:hAnsi="Times New Roman" w:cs="Times New Roman"/>
                <w:i/>
                <w:sz w:val="24"/>
                <w:szCs w:val="24"/>
                <w:lang w:val="kk-KZ"/>
              </w:rPr>
              <w:t>«Тry-find»</w:t>
            </w:r>
          </w:p>
          <w:p w:rsidR="004B4368" w:rsidRPr="00C272D1" w:rsidRDefault="004B4368" w:rsidP="00933DA5">
            <w:pPr>
              <w:rPr>
                <w:rFonts w:ascii="Times New Roman" w:hAnsi="Times New Roman" w:cs="Times New Roman"/>
                <w:i/>
                <w:color w:val="FF0000"/>
                <w:sz w:val="24"/>
                <w:szCs w:val="24"/>
                <w:lang w:val="kk-KZ"/>
              </w:rPr>
            </w:pPr>
            <w:r w:rsidRPr="00C272D1">
              <w:rPr>
                <w:rFonts w:ascii="Times New Roman" w:hAnsi="Times New Roman" w:cs="Times New Roman"/>
                <w:i/>
                <w:sz w:val="24"/>
                <w:szCs w:val="24"/>
                <w:lang w:val="kk-KZ"/>
              </w:rPr>
              <w:t xml:space="preserve"> </w:t>
            </w:r>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lang w:val="en-US"/>
              </w:rPr>
              <w:lastRenderedPageBreak/>
              <w:t>Once upon a time there was a chemical element, and his name was oxygen. He was very good-natured. He had a friend with whom he was friends since childhood - hydrogen. The sister of oxygen was called gray.</w:t>
            </w:r>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lang w:val="en-US"/>
              </w:rPr>
              <w:t>Somehow oxygen came one evening to visit the hydrogen to play chess. Only they started the game, like a bell at the door. It turned out to be sulfur. She excitedly invited everyone to a common acquaintance of Mr. Lavoisier. During the experiments, his fire broke out and suddenly a fire broke out. Oxygen and hydrogen immediately went to the accident.</w:t>
            </w:r>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lang w:val="en-US"/>
              </w:rPr>
              <w:t>Having joined the compound, they became a liquid oxide, which instantly extinguished the fire. But the house suffered. Copper and silver, who lived in the neighborhood, decided to help the master scientist. They called together all the chemical elements and built a new house together.</w:t>
            </w:r>
          </w:p>
          <w:p w:rsidR="004B4368" w:rsidRPr="00C272D1" w:rsidRDefault="004B4368" w:rsidP="00933DA5">
            <w:pPr>
              <w:pStyle w:val="a4"/>
              <w:rPr>
                <w:rFonts w:ascii="Times New Roman" w:hAnsi="Times New Roman" w:cs="Times New Roman"/>
                <w:b/>
                <w:sz w:val="24"/>
                <w:szCs w:val="24"/>
                <w:lang w:val="kk-KZ"/>
              </w:rPr>
            </w:pPr>
            <w:r w:rsidRPr="00C272D1">
              <w:rPr>
                <w:rFonts w:ascii="Times New Roman" w:hAnsi="Times New Roman" w:cs="Times New Roman"/>
                <w:sz w:val="24"/>
                <w:szCs w:val="24"/>
                <w:lang w:val="en-US"/>
              </w:rPr>
              <w:t xml:space="preserve">  </w:t>
            </w: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Дескриптор</w:t>
            </w:r>
          </w:p>
          <w:p w:rsidR="004B4368" w:rsidRPr="00C272D1" w:rsidRDefault="004B4368" w:rsidP="00933DA5">
            <w:pPr>
              <w:rPr>
                <w:rFonts w:ascii="Times New Roman" w:hAnsi="Times New Roman" w:cs="Times New Roman"/>
                <w:b/>
                <w:sz w:val="24"/>
                <w:szCs w:val="24"/>
                <w:lang w:val="kk-KZ"/>
              </w:rPr>
            </w:pPr>
            <w:r w:rsidRPr="00C272D1">
              <w:rPr>
                <w:rFonts w:ascii="Times New Roman" w:hAnsi="Times New Roman" w:cs="Times New Roman"/>
                <w:b/>
                <w:sz w:val="24"/>
                <w:szCs w:val="24"/>
                <w:lang w:val="kk-KZ"/>
              </w:rPr>
              <w:t>Ученики:</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 могут находить элементы</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 умеют находить соединения</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 умения составлять формулы соединений</w:t>
            </w:r>
          </w:p>
          <w:p w:rsidR="004B4368" w:rsidRPr="00C272D1" w:rsidRDefault="004B4368" w:rsidP="00933DA5">
            <w:pPr>
              <w:rPr>
                <w:rFonts w:ascii="Times New Roman" w:hAnsi="Times New Roman" w:cs="Times New Roman"/>
                <w:bCs/>
                <w:color w:val="333333"/>
                <w:sz w:val="24"/>
                <w:szCs w:val="24"/>
                <w:shd w:val="clear" w:color="auto" w:fill="FFFFFF"/>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bCs/>
                <w:color w:val="333333"/>
                <w:sz w:val="24"/>
                <w:szCs w:val="24"/>
                <w:shd w:val="clear" w:color="auto" w:fill="FFFFFF"/>
              </w:rPr>
              <w:t xml:space="preserve">ФО: </w:t>
            </w:r>
            <w:proofErr w:type="spellStart"/>
            <w:r w:rsidRPr="00C272D1">
              <w:rPr>
                <w:rFonts w:ascii="Times New Roman" w:hAnsi="Times New Roman" w:cs="Times New Roman"/>
                <w:bCs/>
                <w:color w:val="333333"/>
                <w:sz w:val="24"/>
                <w:szCs w:val="24"/>
                <w:shd w:val="clear" w:color="auto" w:fill="FFFFFF"/>
              </w:rPr>
              <w:t>самооценивание</w:t>
            </w:r>
            <w:proofErr w:type="spellEnd"/>
            <w:proofErr w:type="gramStart"/>
            <w:r w:rsidRPr="00C272D1">
              <w:rPr>
                <w:rFonts w:ascii="Times New Roman" w:hAnsi="Times New Roman" w:cs="Times New Roman"/>
                <w:bCs/>
                <w:color w:val="333333"/>
                <w:sz w:val="24"/>
                <w:szCs w:val="24"/>
                <w:shd w:val="clear" w:color="auto" w:fill="FFFFFF"/>
              </w:rPr>
              <w:t xml:space="preserve"> ,</w:t>
            </w:r>
            <w:proofErr w:type="gramEnd"/>
            <w:r w:rsidRPr="00C272D1">
              <w:rPr>
                <w:rFonts w:ascii="Times New Roman" w:hAnsi="Times New Roman" w:cs="Times New Roman"/>
                <w:bCs/>
                <w:color w:val="333333"/>
                <w:sz w:val="24"/>
                <w:szCs w:val="24"/>
                <w:shd w:val="clear" w:color="auto" w:fill="FFFFFF"/>
              </w:rPr>
              <w:t>через правильные ответы на слайде делают самоанализ.</w:t>
            </w:r>
          </w:p>
        </w:tc>
        <w:tc>
          <w:tcPr>
            <w:tcW w:w="2517" w:type="dxa"/>
          </w:tcPr>
          <w:p w:rsidR="004B4368" w:rsidRPr="00AB3F43" w:rsidRDefault="004B4368" w:rsidP="00933DA5">
            <w:pPr>
              <w:rPr>
                <w:rFonts w:ascii="Times New Roman" w:hAnsi="Times New Roman" w:cs="Times New Roman"/>
                <w:sz w:val="24"/>
              </w:rPr>
            </w:pPr>
            <w:r w:rsidRPr="00AB3F43">
              <w:rPr>
                <w:rFonts w:ascii="Times New Roman" w:hAnsi="Times New Roman" w:cs="Times New Roman"/>
                <w:sz w:val="24"/>
              </w:rPr>
              <w:lastRenderedPageBreak/>
              <w:t>На доске</w:t>
            </w:r>
          </w:p>
          <w:p w:rsidR="004B4368" w:rsidRDefault="004B4368" w:rsidP="00933DA5"/>
          <w:p w:rsidR="004B4368" w:rsidRDefault="004B4368" w:rsidP="00933DA5"/>
          <w:p w:rsidR="004B4368" w:rsidRDefault="004B4368" w:rsidP="00933DA5"/>
          <w:p w:rsidR="004B4368" w:rsidRDefault="004B4368" w:rsidP="00933DA5"/>
          <w:p w:rsidR="004B4368" w:rsidRDefault="004B4368" w:rsidP="00933DA5"/>
          <w:p w:rsidR="004B4368" w:rsidRDefault="004B4368" w:rsidP="00933DA5"/>
          <w:p w:rsidR="004B4368" w:rsidRDefault="004B4368" w:rsidP="00933DA5"/>
          <w:p w:rsidR="004B4368" w:rsidRDefault="004B4368" w:rsidP="00933DA5"/>
          <w:p w:rsidR="004B4368" w:rsidRPr="00C272D1" w:rsidRDefault="004B4368" w:rsidP="00933DA5">
            <w:pPr>
              <w:rPr>
                <w:rFonts w:ascii="Times New Roman" w:hAnsi="Times New Roman" w:cs="Times New Roman"/>
                <w:sz w:val="24"/>
                <w:szCs w:val="24"/>
                <w:u w:val="single"/>
                <w:lang w:val="kk-KZ"/>
              </w:rPr>
            </w:pPr>
            <w:hyperlink r:id="rId7" w:history="1">
              <w:r w:rsidRPr="00C272D1">
                <w:rPr>
                  <w:rStyle w:val="a6"/>
                  <w:rFonts w:ascii="Times New Roman" w:hAnsi="Times New Roman" w:cs="Times New Roman"/>
                  <w:sz w:val="24"/>
                  <w:szCs w:val="24"/>
                  <w:lang w:val="kk-KZ"/>
                </w:rPr>
                <w:t>https://www.youtube.com/watch?v=r8LVecBlAgs</w:t>
              </w:r>
            </w:hyperlink>
          </w:p>
          <w:p w:rsidR="004B4368" w:rsidRPr="00C272D1" w:rsidRDefault="004B4368" w:rsidP="00933DA5">
            <w:pPr>
              <w:rPr>
                <w:rFonts w:ascii="Times New Roman" w:hAnsi="Times New Roman" w:cs="Times New Roman"/>
                <w:sz w:val="24"/>
                <w:szCs w:val="24"/>
                <w:lang w:val="en-US"/>
              </w:rPr>
            </w:pPr>
            <w:r w:rsidRPr="00C272D1">
              <w:rPr>
                <w:rFonts w:ascii="Times New Roman" w:hAnsi="Times New Roman" w:cs="Times New Roman"/>
                <w:sz w:val="24"/>
                <w:szCs w:val="24"/>
                <w:lang w:val="en-US"/>
              </w:rPr>
              <w:t>Oxygen-Chemistry Cartoon</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 xml:space="preserve"> Слайд 2 </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jc w:val="center"/>
              <w:rPr>
                <w:rFonts w:ascii="Times New Roman" w:hAnsi="Times New Roman" w:cs="Times New Roman"/>
                <w:sz w:val="24"/>
                <w:szCs w:val="24"/>
                <w:lang w:val="kk-KZ"/>
              </w:rPr>
            </w:pPr>
          </w:p>
          <w:p w:rsidR="004B4368" w:rsidRPr="00C272D1" w:rsidRDefault="004B4368" w:rsidP="00933DA5">
            <w:pPr>
              <w:jc w:val="center"/>
              <w:rPr>
                <w:rFonts w:ascii="Times New Roman" w:hAnsi="Times New Roman" w:cs="Times New Roman"/>
                <w:sz w:val="24"/>
                <w:szCs w:val="24"/>
                <w:lang w:val="kk-KZ"/>
              </w:rPr>
            </w:pPr>
          </w:p>
          <w:p w:rsidR="004B4368" w:rsidRPr="00C272D1" w:rsidRDefault="004B4368" w:rsidP="00933DA5">
            <w:pPr>
              <w:jc w:val="center"/>
              <w:rPr>
                <w:rFonts w:ascii="Times New Roman" w:hAnsi="Times New Roman" w:cs="Times New Roman"/>
                <w:sz w:val="24"/>
                <w:szCs w:val="24"/>
                <w:lang w:val="kk-KZ"/>
              </w:rPr>
            </w:pPr>
          </w:p>
          <w:p w:rsidR="004B4368" w:rsidRPr="00C272D1" w:rsidRDefault="004B4368" w:rsidP="00933DA5">
            <w:pPr>
              <w:jc w:val="center"/>
              <w:rPr>
                <w:rFonts w:ascii="Times New Roman" w:hAnsi="Times New Roman" w:cs="Times New Roman"/>
                <w:sz w:val="24"/>
                <w:szCs w:val="24"/>
                <w:lang w:val="kk-KZ"/>
              </w:rPr>
            </w:pPr>
          </w:p>
          <w:p w:rsidR="004B4368" w:rsidRPr="00C272D1" w:rsidRDefault="004B4368" w:rsidP="00933DA5">
            <w:pPr>
              <w:jc w:val="cente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u w:val="single"/>
                <w:lang w:val="kk-KZ"/>
              </w:rPr>
            </w:pPr>
            <w:hyperlink r:id="rId8" w:history="1">
              <w:r w:rsidRPr="00C272D1">
                <w:rPr>
                  <w:rStyle w:val="a6"/>
                  <w:rFonts w:ascii="Times New Roman" w:hAnsi="Times New Roman" w:cs="Times New Roman"/>
                  <w:sz w:val="24"/>
                  <w:szCs w:val="24"/>
                  <w:lang w:val="kk-KZ"/>
                </w:rPr>
                <w:t>https://bilimland.kz/ru/subject/ximiya/8-klass/sostavlenie-formul-soedinenij</w:t>
              </w:r>
            </w:hyperlink>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Default="004B4368" w:rsidP="00933DA5">
            <w:pPr>
              <w:rPr>
                <w:rFonts w:ascii="Times New Roman" w:hAnsi="Times New Roman" w:cs="Times New Roman"/>
                <w:sz w:val="24"/>
                <w:szCs w:val="24"/>
                <w:u w:val="single"/>
                <w:lang w:val="kk-KZ"/>
              </w:rPr>
            </w:pPr>
          </w:p>
          <w:p w:rsidR="004B4368"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r w:rsidRPr="00C272D1">
              <w:rPr>
                <w:rFonts w:ascii="Times New Roman" w:hAnsi="Times New Roman" w:cs="Times New Roman"/>
                <w:sz w:val="24"/>
                <w:szCs w:val="24"/>
                <w:u w:val="single"/>
                <w:lang w:val="kk-KZ"/>
              </w:rPr>
              <w:t>https://learningapps.org/display?v=piosb9pqc18</w:t>
            </w: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u w:val="single"/>
                <w:lang w:val="kk-KZ"/>
              </w:rPr>
            </w:pPr>
          </w:p>
          <w:p w:rsidR="004B4368" w:rsidRDefault="004B4368" w:rsidP="00933DA5">
            <w:pPr>
              <w:rPr>
                <w:rFonts w:ascii="Times New Roman" w:hAnsi="Times New Roman" w:cs="Times New Roman"/>
                <w:sz w:val="24"/>
                <w:szCs w:val="24"/>
                <w:u w:val="single"/>
                <w:lang w:val="kk-KZ"/>
              </w:rPr>
            </w:pPr>
          </w:p>
          <w:p w:rsidR="004B4368" w:rsidRDefault="004B4368" w:rsidP="00933DA5">
            <w:pPr>
              <w:rPr>
                <w:rFonts w:ascii="Times New Roman" w:hAnsi="Times New Roman" w:cs="Times New Roman"/>
                <w:sz w:val="24"/>
                <w:szCs w:val="24"/>
                <w:u w:val="single"/>
                <w:lang w:val="kk-KZ"/>
              </w:rPr>
            </w:pPr>
          </w:p>
          <w:p w:rsidR="004B4368" w:rsidRDefault="004B4368" w:rsidP="00933DA5">
            <w:pPr>
              <w:rPr>
                <w:rFonts w:ascii="Times New Roman" w:hAnsi="Times New Roman" w:cs="Times New Roman"/>
                <w:sz w:val="24"/>
                <w:szCs w:val="24"/>
                <w:u w:val="single"/>
                <w:lang w:val="kk-KZ"/>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sz w:val="24"/>
                <w:szCs w:val="24"/>
                <w:lang w:val="kk-KZ"/>
              </w:rPr>
              <w:t>Карточки</w:t>
            </w:r>
          </w:p>
        </w:tc>
      </w:tr>
      <w:tr w:rsidR="004B4368" w:rsidRPr="00C272D1" w:rsidTr="00933DA5">
        <w:tc>
          <w:tcPr>
            <w:tcW w:w="2518" w:type="dxa"/>
            <w:gridSpan w:val="2"/>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b/>
                <w:sz w:val="24"/>
                <w:szCs w:val="24"/>
                <w:lang w:val="en-US" w:eastAsia="ru-RU"/>
              </w:rPr>
              <w:lastRenderedPageBreak/>
              <w:t>Plenary</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Конец урока </w:t>
            </w:r>
          </w:p>
          <w:p w:rsidR="004B4368" w:rsidRPr="00C272D1" w:rsidRDefault="004B4368" w:rsidP="00933DA5">
            <w:pPr>
              <w:rPr>
                <w:rFonts w:ascii="Times New Roman" w:hAnsi="Times New Roman" w:cs="Times New Roman"/>
                <w:sz w:val="24"/>
                <w:szCs w:val="24"/>
              </w:rPr>
            </w:pPr>
            <w:r>
              <w:rPr>
                <w:rFonts w:ascii="Times New Roman" w:hAnsi="Times New Roman" w:cs="Times New Roman"/>
                <w:sz w:val="24"/>
                <w:szCs w:val="24"/>
              </w:rPr>
              <w:t>3</w:t>
            </w:r>
            <w:r w:rsidRPr="00C272D1">
              <w:rPr>
                <w:rFonts w:ascii="Times New Roman" w:hAnsi="Times New Roman" w:cs="Times New Roman"/>
                <w:sz w:val="24"/>
                <w:szCs w:val="24"/>
              </w:rPr>
              <w:t xml:space="preserve"> мин</w:t>
            </w:r>
          </w:p>
        </w:tc>
        <w:tc>
          <w:tcPr>
            <w:tcW w:w="4536" w:type="dxa"/>
            <w:gridSpan w:val="3"/>
          </w:tcPr>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Рефлексия</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Метод «Ресторан»</w:t>
            </w:r>
          </w:p>
          <w:p w:rsidR="004B4368" w:rsidRPr="00C272D1" w:rsidRDefault="004B4368" w:rsidP="00933DA5">
            <w:pPr>
              <w:rPr>
                <w:rFonts w:ascii="Times New Roman" w:hAnsi="Times New Roman" w:cs="Times New Roman"/>
                <w:sz w:val="24"/>
                <w:szCs w:val="24"/>
              </w:rPr>
            </w:pPr>
            <w:r w:rsidRPr="00C272D1">
              <w:rPr>
                <w:rFonts w:ascii="Times New Roman" w:hAnsi="Times New Roman" w:cs="Times New Roman"/>
                <w:sz w:val="24"/>
                <w:szCs w:val="24"/>
              </w:rPr>
              <w:t xml:space="preserve">Учитель </w:t>
            </w:r>
            <w:proofErr w:type="gramStart"/>
            <w:r w:rsidRPr="00C272D1">
              <w:rPr>
                <w:rFonts w:ascii="Times New Roman" w:hAnsi="Times New Roman" w:cs="Times New Roman"/>
                <w:sz w:val="24"/>
                <w:szCs w:val="24"/>
              </w:rPr>
              <w:t>выполняет роль</w:t>
            </w:r>
            <w:proofErr w:type="gramEnd"/>
            <w:r w:rsidRPr="00C272D1">
              <w:rPr>
                <w:rFonts w:ascii="Times New Roman" w:hAnsi="Times New Roman" w:cs="Times New Roman"/>
                <w:sz w:val="24"/>
                <w:szCs w:val="24"/>
              </w:rPr>
              <w:t xml:space="preserve"> официанта и спрашивает у посетителей:</w:t>
            </w:r>
          </w:p>
          <w:p w:rsidR="004B4368" w:rsidRPr="00C272D1" w:rsidRDefault="004B4368" w:rsidP="00933DA5">
            <w:pPr>
              <w:pStyle w:val="a4"/>
              <w:numPr>
                <w:ilvl w:val="0"/>
                <w:numId w:val="1"/>
              </w:numPr>
              <w:rPr>
                <w:rFonts w:ascii="Times New Roman" w:hAnsi="Times New Roman" w:cs="Times New Roman"/>
                <w:sz w:val="24"/>
                <w:szCs w:val="24"/>
              </w:rPr>
            </w:pPr>
            <w:r w:rsidRPr="00C272D1">
              <w:rPr>
                <w:rFonts w:ascii="Times New Roman" w:hAnsi="Times New Roman" w:cs="Times New Roman"/>
                <w:sz w:val="24"/>
                <w:szCs w:val="24"/>
              </w:rPr>
              <w:t>Что бы вы порекомендовали своим друзьям в качестве лучшего блюда из сегодняшнего меню?</w:t>
            </w:r>
          </w:p>
          <w:p w:rsidR="004B4368" w:rsidRPr="00C272D1" w:rsidRDefault="004B4368" w:rsidP="00933DA5">
            <w:pPr>
              <w:pStyle w:val="a4"/>
              <w:numPr>
                <w:ilvl w:val="0"/>
                <w:numId w:val="1"/>
              </w:numPr>
              <w:rPr>
                <w:rFonts w:ascii="Times New Roman" w:hAnsi="Times New Roman" w:cs="Times New Roman"/>
                <w:sz w:val="24"/>
                <w:szCs w:val="24"/>
              </w:rPr>
            </w:pPr>
            <w:r w:rsidRPr="00C272D1">
              <w:rPr>
                <w:rFonts w:ascii="Times New Roman" w:hAnsi="Times New Roman" w:cs="Times New Roman"/>
                <w:sz w:val="24"/>
                <w:szCs w:val="24"/>
              </w:rPr>
              <w:t>Что бы вы ни в коем случае не рекомендовали своим друзьям в качестве блюда из сегодняшнего меню?</w:t>
            </w:r>
          </w:p>
          <w:p w:rsidR="004B4368" w:rsidRPr="00C272D1" w:rsidRDefault="004B4368" w:rsidP="00933DA5">
            <w:pPr>
              <w:pStyle w:val="a4"/>
              <w:numPr>
                <w:ilvl w:val="0"/>
                <w:numId w:val="1"/>
              </w:numPr>
              <w:rPr>
                <w:rFonts w:ascii="Times New Roman" w:hAnsi="Times New Roman" w:cs="Times New Roman"/>
                <w:sz w:val="24"/>
                <w:szCs w:val="24"/>
              </w:rPr>
            </w:pPr>
            <w:r w:rsidRPr="00C272D1">
              <w:rPr>
                <w:rFonts w:ascii="Times New Roman" w:hAnsi="Times New Roman" w:cs="Times New Roman"/>
                <w:sz w:val="24"/>
                <w:szCs w:val="24"/>
              </w:rPr>
              <w:t>Ваш заказ на следующий раз</w:t>
            </w:r>
          </w:p>
          <w:p w:rsidR="004B4368" w:rsidRPr="00C272D1" w:rsidRDefault="004B4368" w:rsidP="00933DA5">
            <w:pPr>
              <w:rPr>
                <w:rFonts w:ascii="Times New Roman" w:hAnsi="Times New Roman" w:cs="Times New Roman"/>
                <w:sz w:val="24"/>
                <w:szCs w:val="24"/>
                <w:lang w:val="kk-KZ"/>
              </w:rPr>
            </w:pP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b/>
                <w:sz w:val="24"/>
                <w:szCs w:val="24"/>
                <w:lang w:val="kk-KZ"/>
              </w:rPr>
              <w:t>Домашнее задание:</w:t>
            </w:r>
            <w:r w:rsidRPr="00C272D1">
              <w:rPr>
                <w:rFonts w:ascii="Times New Roman" w:hAnsi="Times New Roman" w:cs="Times New Roman"/>
                <w:sz w:val="24"/>
                <w:szCs w:val="24"/>
                <w:lang w:val="kk-KZ"/>
              </w:rPr>
              <w:t xml:space="preserve"> </w:t>
            </w:r>
          </w:p>
          <w:p w:rsidR="004B4368" w:rsidRPr="00C272D1" w:rsidRDefault="004B4368" w:rsidP="00933DA5">
            <w:pPr>
              <w:rPr>
                <w:rFonts w:ascii="Times New Roman" w:hAnsi="Times New Roman" w:cs="Times New Roman"/>
                <w:sz w:val="24"/>
                <w:szCs w:val="24"/>
                <w:lang w:val="kk-KZ"/>
              </w:rPr>
            </w:pPr>
            <w:r w:rsidRPr="00C272D1">
              <w:rPr>
                <w:rFonts w:ascii="Times New Roman" w:hAnsi="Times New Roman" w:cs="Times New Roman"/>
                <w:bCs/>
                <w:color w:val="333333"/>
                <w:sz w:val="24"/>
                <w:szCs w:val="24"/>
                <w:shd w:val="clear" w:color="auto" w:fill="FFFFFF"/>
              </w:rPr>
              <w:t xml:space="preserve">составить по два </w:t>
            </w:r>
            <w:r w:rsidRPr="00C272D1">
              <w:rPr>
                <w:rFonts w:ascii="Times New Roman" w:hAnsi="Times New Roman" w:cs="Times New Roman"/>
                <w:bCs/>
                <w:color w:val="333333"/>
                <w:sz w:val="24"/>
                <w:szCs w:val="24"/>
                <w:shd w:val="clear" w:color="auto" w:fill="FFFFFF"/>
                <w:lang w:val="en-US"/>
              </w:rPr>
              <w:t>HOTS</w:t>
            </w:r>
            <w:r w:rsidRPr="00C272D1">
              <w:rPr>
                <w:rFonts w:ascii="Times New Roman" w:hAnsi="Times New Roman" w:cs="Times New Roman"/>
                <w:bCs/>
                <w:color w:val="333333"/>
                <w:sz w:val="24"/>
                <w:szCs w:val="24"/>
                <w:shd w:val="clear" w:color="auto" w:fill="FFFFFF"/>
              </w:rPr>
              <w:t xml:space="preserve"> </w:t>
            </w:r>
            <w:r w:rsidRPr="00C272D1">
              <w:rPr>
                <w:rFonts w:ascii="Times New Roman" w:hAnsi="Times New Roman" w:cs="Times New Roman"/>
                <w:bCs/>
                <w:color w:val="333333"/>
                <w:sz w:val="24"/>
                <w:szCs w:val="24"/>
                <w:shd w:val="clear" w:color="auto" w:fill="FFFFFF"/>
                <w:lang w:val="en-US"/>
              </w:rPr>
              <w:t>and</w:t>
            </w:r>
            <w:r w:rsidRPr="00C272D1">
              <w:rPr>
                <w:rFonts w:ascii="Times New Roman" w:hAnsi="Times New Roman" w:cs="Times New Roman"/>
                <w:bCs/>
                <w:color w:val="333333"/>
                <w:sz w:val="24"/>
                <w:szCs w:val="24"/>
                <w:shd w:val="clear" w:color="auto" w:fill="FFFFFF"/>
              </w:rPr>
              <w:t xml:space="preserve"> </w:t>
            </w:r>
            <w:r w:rsidRPr="00C272D1">
              <w:rPr>
                <w:rFonts w:ascii="Times New Roman" w:hAnsi="Times New Roman" w:cs="Times New Roman"/>
                <w:bCs/>
                <w:color w:val="333333"/>
                <w:sz w:val="24"/>
                <w:szCs w:val="24"/>
                <w:shd w:val="clear" w:color="auto" w:fill="FFFFFF"/>
                <w:lang w:val="en-US"/>
              </w:rPr>
              <w:t>LOTS</w:t>
            </w:r>
            <w:r w:rsidRPr="00C272D1">
              <w:rPr>
                <w:rFonts w:ascii="Times New Roman" w:hAnsi="Times New Roman" w:cs="Times New Roman"/>
                <w:bCs/>
                <w:color w:val="333333"/>
                <w:sz w:val="24"/>
                <w:szCs w:val="24"/>
                <w:shd w:val="clear" w:color="auto" w:fill="FFFFFF"/>
              </w:rPr>
              <w:t xml:space="preserve"> вопросов к параграфу</w:t>
            </w:r>
          </w:p>
        </w:tc>
        <w:tc>
          <w:tcPr>
            <w:tcW w:w="2517" w:type="dxa"/>
          </w:tcPr>
          <w:p w:rsidR="004B4368" w:rsidRPr="00C272D1" w:rsidRDefault="004B4368" w:rsidP="00933DA5">
            <w:pPr>
              <w:rPr>
                <w:rFonts w:ascii="Times New Roman" w:hAnsi="Times New Roman" w:cs="Times New Roman"/>
                <w:sz w:val="24"/>
                <w:szCs w:val="24"/>
              </w:rPr>
            </w:pPr>
            <w:proofErr w:type="spellStart"/>
            <w:r w:rsidRPr="00C272D1">
              <w:rPr>
                <w:rFonts w:ascii="Times New Roman" w:hAnsi="Times New Roman" w:cs="Times New Roman"/>
                <w:sz w:val="24"/>
                <w:szCs w:val="24"/>
              </w:rPr>
              <w:t>Стикеры</w:t>
            </w:r>
            <w:proofErr w:type="spellEnd"/>
          </w:p>
          <w:p w:rsidR="004B4368" w:rsidRPr="00C272D1" w:rsidRDefault="004B4368" w:rsidP="00933DA5">
            <w:pPr>
              <w:rPr>
                <w:rFonts w:ascii="Times New Roman" w:hAnsi="Times New Roman" w:cs="Times New Roman"/>
                <w:sz w:val="24"/>
                <w:szCs w:val="24"/>
              </w:rPr>
            </w:pPr>
          </w:p>
        </w:tc>
      </w:tr>
    </w:tbl>
    <w:p w:rsidR="004B4368" w:rsidRPr="00945208" w:rsidRDefault="004B4368" w:rsidP="004B4368">
      <w:pPr>
        <w:rPr>
          <w:rFonts w:ascii="Times New Roman" w:hAnsi="Times New Roman" w:cs="Times New Roman"/>
          <w:sz w:val="28"/>
        </w:rPr>
      </w:pPr>
    </w:p>
    <w:tbl>
      <w:tblPr>
        <w:tblW w:w="5483" w:type="pct"/>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3403"/>
        <w:gridCol w:w="3827"/>
      </w:tblGrid>
      <w:tr w:rsidR="004B4368" w:rsidRPr="00DC645C" w:rsidTr="00933DA5">
        <w:trPr>
          <w:trHeight w:val="1565"/>
        </w:trPr>
        <w:tc>
          <w:tcPr>
            <w:tcW w:w="1556" w:type="pct"/>
          </w:tcPr>
          <w:p w:rsidR="004B4368" w:rsidRPr="00DC645C" w:rsidRDefault="004B4368" w:rsidP="00933DA5">
            <w:pPr>
              <w:jc w:val="center"/>
              <w:rPr>
                <w:rFonts w:ascii="Times New Roman" w:hAnsi="Times New Roman" w:cs="Times New Roman"/>
                <w:b/>
              </w:rPr>
            </w:pPr>
            <w:proofErr w:type="gramStart"/>
            <w:r w:rsidRPr="00DC645C">
              <w:rPr>
                <w:rFonts w:ascii="Times New Roman" w:hAnsi="Times New Roman" w:cs="Times New Roman"/>
                <w:b/>
              </w:rPr>
              <w:lastRenderedPageBreak/>
              <w:t>Дифференциация</w:t>
            </w:r>
            <w:proofErr w:type="gramEnd"/>
            <w:r w:rsidRPr="00DC645C">
              <w:rPr>
                <w:rFonts w:ascii="Times New Roman" w:hAnsi="Times New Roman" w:cs="Times New Roman"/>
                <w: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1621" w:type="pct"/>
          </w:tcPr>
          <w:p w:rsidR="004B4368" w:rsidRPr="00DC645C" w:rsidRDefault="004B4368" w:rsidP="00933DA5">
            <w:pPr>
              <w:jc w:val="center"/>
              <w:rPr>
                <w:rFonts w:ascii="Times New Roman" w:hAnsi="Times New Roman" w:cs="Times New Roman"/>
                <w:b/>
              </w:rPr>
            </w:pPr>
            <w:r w:rsidRPr="00DC645C">
              <w:rPr>
                <w:rFonts w:ascii="Times New Roman" w:hAnsi="Times New Roman" w:cs="Times New Roman"/>
                <w:b/>
              </w:rPr>
              <w:t>Оценивание – как Вы планируете проверить уровень усвоения материала учащимися?</w:t>
            </w:r>
          </w:p>
        </w:tc>
        <w:tc>
          <w:tcPr>
            <w:tcW w:w="1823" w:type="pct"/>
          </w:tcPr>
          <w:p w:rsidR="004B4368" w:rsidRPr="00DC645C" w:rsidRDefault="004B4368" w:rsidP="00933DA5">
            <w:pPr>
              <w:jc w:val="center"/>
              <w:rPr>
                <w:rFonts w:ascii="Times New Roman" w:hAnsi="Times New Roman" w:cs="Times New Roman"/>
                <w:b/>
              </w:rPr>
            </w:pPr>
            <w:r w:rsidRPr="00DC645C">
              <w:rPr>
                <w:rFonts w:ascii="Times New Roman" w:hAnsi="Times New Roman" w:cs="Times New Roman"/>
                <w:b/>
              </w:rPr>
              <w:t>Здоровье и соблюдение техники безопасности</w:t>
            </w:r>
            <w:r w:rsidRPr="00DC645C">
              <w:rPr>
                <w:rFonts w:ascii="Times New Roman" w:hAnsi="Times New Roman" w:cs="Times New Roman"/>
                <w:b/>
              </w:rPr>
              <w:br/>
            </w:r>
            <w:r w:rsidRPr="00DC645C">
              <w:rPr>
                <w:rFonts w:ascii="Times New Roman" w:hAnsi="Times New Roman" w:cs="Times New Roman"/>
                <w:b/>
              </w:rPr>
              <w:br/>
            </w:r>
          </w:p>
        </w:tc>
      </w:tr>
      <w:tr w:rsidR="004B4368" w:rsidRPr="00DC645C" w:rsidTr="00933DA5">
        <w:trPr>
          <w:trHeight w:val="3827"/>
        </w:trPr>
        <w:tc>
          <w:tcPr>
            <w:tcW w:w="1556" w:type="pct"/>
          </w:tcPr>
          <w:p w:rsidR="004B4368" w:rsidRPr="00DB19A5" w:rsidRDefault="004B4368" w:rsidP="00933DA5">
            <w:pPr>
              <w:rPr>
                <w:rFonts w:ascii="Times New Roman" w:hAnsi="Times New Roman" w:cs="Times New Roman"/>
                <w:bCs/>
                <w:color w:val="000000" w:themeColor="text1"/>
                <w:sz w:val="24"/>
                <w:szCs w:val="24"/>
              </w:rPr>
            </w:pPr>
            <w:r w:rsidRPr="00DB19A5">
              <w:rPr>
                <w:rFonts w:ascii="Times New Roman" w:hAnsi="Times New Roman" w:cs="Times New Roman"/>
                <w:color w:val="333333"/>
                <w:sz w:val="24"/>
                <w:szCs w:val="24"/>
                <w:shd w:val="clear" w:color="auto" w:fill="FFFFFF"/>
              </w:rPr>
              <w:t xml:space="preserve">Для более сильных учащихся предусмотрено соответствующее задание. Более </w:t>
            </w:r>
            <w:proofErr w:type="gramStart"/>
            <w:r w:rsidRPr="00DB19A5">
              <w:rPr>
                <w:rFonts w:ascii="Times New Roman" w:hAnsi="Times New Roman" w:cs="Times New Roman"/>
                <w:color w:val="333333"/>
                <w:sz w:val="24"/>
                <w:szCs w:val="24"/>
                <w:shd w:val="clear" w:color="auto" w:fill="FFFFFF"/>
              </w:rPr>
              <w:t>слабым</w:t>
            </w:r>
            <w:proofErr w:type="gramEnd"/>
            <w:r w:rsidRPr="00DB19A5">
              <w:rPr>
                <w:rFonts w:ascii="Times New Roman" w:hAnsi="Times New Roman" w:cs="Times New Roman"/>
                <w:color w:val="333333"/>
                <w:sz w:val="24"/>
                <w:szCs w:val="24"/>
                <w:shd w:val="clear" w:color="auto" w:fill="FFFFFF"/>
              </w:rPr>
              <w:t xml:space="preserve"> – поддержку окажет учитель при выполнении заданий. Взаимопомощь учащихся.</w:t>
            </w:r>
          </w:p>
        </w:tc>
        <w:tc>
          <w:tcPr>
            <w:tcW w:w="1621" w:type="pct"/>
          </w:tcPr>
          <w:p w:rsidR="004B4368" w:rsidRPr="00DB19A5" w:rsidRDefault="004B4368" w:rsidP="00933DA5">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Взаимооценивание</w:t>
            </w:r>
            <w:proofErr w:type="spellEnd"/>
            <w:r w:rsidRPr="00DB19A5">
              <w:rPr>
                <w:rFonts w:ascii="Times New Roman" w:hAnsi="Times New Roman" w:cs="Times New Roman"/>
                <w:color w:val="333333"/>
                <w:sz w:val="24"/>
                <w:szCs w:val="24"/>
                <w:shd w:val="clear" w:color="auto" w:fill="FFFFFF"/>
              </w:rPr>
              <w:t xml:space="preserve">, </w:t>
            </w:r>
            <w:proofErr w:type="spellStart"/>
            <w:r w:rsidRPr="00DB19A5">
              <w:rPr>
                <w:rFonts w:ascii="Times New Roman" w:hAnsi="Times New Roman" w:cs="Times New Roman"/>
                <w:color w:val="333333"/>
                <w:sz w:val="24"/>
                <w:szCs w:val="24"/>
                <w:shd w:val="clear" w:color="auto" w:fill="FFFFFF"/>
              </w:rPr>
              <w:t>самооценивание</w:t>
            </w:r>
            <w:proofErr w:type="spellEnd"/>
          </w:p>
          <w:p w:rsidR="004B4368" w:rsidRDefault="004B4368" w:rsidP="00933DA5">
            <w:pPr>
              <w:pStyle w:val="a5"/>
              <w:rPr>
                <w:rFonts w:ascii="Times New Roman" w:hAnsi="Times New Roman" w:cs="Times New Roman"/>
                <w:sz w:val="24"/>
              </w:rPr>
            </w:pPr>
            <w:r>
              <w:t>-</w:t>
            </w:r>
            <w:r w:rsidRPr="004B0B77">
              <w:rPr>
                <w:rFonts w:ascii="Times New Roman" w:hAnsi="Times New Roman" w:cs="Times New Roman"/>
                <w:sz w:val="24"/>
              </w:rPr>
              <w:t>Метод  «Посмотри. Подумай. Ответь»</w:t>
            </w:r>
          </w:p>
          <w:p w:rsidR="004B4368" w:rsidRPr="00DB19A5" w:rsidRDefault="004B4368" w:rsidP="00933DA5">
            <w:pPr>
              <w:pStyle w:val="a5"/>
            </w:pPr>
          </w:p>
          <w:p w:rsidR="004B4368" w:rsidRPr="004B0B77" w:rsidRDefault="004B4368" w:rsidP="00933DA5">
            <w:pPr>
              <w:pStyle w:val="a5"/>
              <w:rPr>
                <w:rFonts w:ascii="Times New Roman" w:hAnsi="Times New Roman" w:cs="Times New Roman"/>
                <w:sz w:val="24"/>
              </w:rPr>
            </w:pPr>
            <w:r>
              <w:t>-</w:t>
            </w:r>
            <w:proofErr w:type="spellStart"/>
            <w:r w:rsidRPr="004B0B77">
              <w:rPr>
                <w:rFonts w:ascii="Times New Roman" w:hAnsi="Times New Roman" w:cs="Times New Roman"/>
                <w:sz w:val="24"/>
              </w:rPr>
              <w:t>Группов</w:t>
            </w:r>
            <w:proofErr w:type="spellEnd"/>
            <w:r w:rsidRPr="004B0B77">
              <w:rPr>
                <w:rFonts w:ascii="Times New Roman" w:hAnsi="Times New Roman" w:cs="Times New Roman"/>
                <w:sz w:val="24"/>
                <w:lang w:val="kk-KZ"/>
              </w:rPr>
              <w:t>ая работа</w:t>
            </w:r>
            <w:r w:rsidRPr="004B0B77">
              <w:rPr>
                <w:rFonts w:ascii="Times New Roman" w:hAnsi="Times New Roman" w:cs="Times New Roman"/>
                <w:sz w:val="24"/>
              </w:rPr>
              <w:t xml:space="preserve"> </w:t>
            </w:r>
          </w:p>
          <w:p w:rsidR="004B4368" w:rsidRDefault="004B4368" w:rsidP="00933DA5">
            <w:pPr>
              <w:pStyle w:val="a5"/>
              <w:rPr>
                <w:rFonts w:ascii="Times New Roman" w:hAnsi="Times New Roman" w:cs="Times New Roman"/>
                <w:sz w:val="24"/>
              </w:rPr>
            </w:pPr>
            <w:r w:rsidRPr="004B0B77">
              <w:rPr>
                <w:rFonts w:ascii="Times New Roman" w:hAnsi="Times New Roman" w:cs="Times New Roman"/>
                <w:sz w:val="24"/>
              </w:rPr>
              <w:t xml:space="preserve"> «</w:t>
            </w:r>
            <w:r w:rsidRPr="004B0B77">
              <w:rPr>
                <w:rFonts w:ascii="Times New Roman" w:hAnsi="Times New Roman" w:cs="Times New Roman"/>
                <w:sz w:val="24"/>
                <w:lang w:val="en-US"/>
              </w:rPr>
              <w:t>Find</w:t>
            </w:r>
            <w:r w:rsidRPr="004B0B77">
              <w:rPr>
                <w:rFonts w:ascii="Times New Roman" w:hAnsi="Times New Roman" w:cs="Times New Roman"/>
                <w:sz w:val="24"/>
              </w:rPr>
              <w:t xml:space="preserve"> </w:t>
            </w:r>
            <w:r w:rsidRPr="004B0B77">
              <w:rPr>
                <w:rFonts w:ascii="Times New Roman" w:hAnsi="Times New Roman" w:cs="Times New Roman"/>
                <w:sz w:val="24"/>
                <w:lang w:val="en-US"/>
              </w:rPr>
              <w:t>the</w:t>
            </w:r>
            <w:r w:rsidRPr="004B0B77">
              <w:rPr>
                <w:rFonts w:ascii="Times New Roman" w:hAnsi="Times New Roman" w:cs="Times New Roman"/>
                <w:sz w:val="24"/>
              </w:rPr>
              <w:t xml:space="preserve"> </w:t>
            </w:r>
            <w:r w:rsidRPr="004B0B77">
              <w:rPr>
                <w:rFonts w:ascii="Times New Roman" w:hAnsi="Times New Roman" w:cs="Times New Roman"/>
                <w:sz w:val="24"/>
                <w:lang w:val="en-US"/>
              </w:rPr>
              <w:t>match</w:t>
            </w:r>
            <w:r w:rsidRPr="004B0B77">
              <w:rPr>
                <w:rFonts w:ascii="Times New Roman" w:hAnsi="Times New Roman" w:cs="Times New Roman"/>
                <w:sz w:val="24"/>
              </w:rPr>
              <w:t>»</w:t>
            </w:r>
          </w:p>
          <w:p w:rsidR="004B4368" w:rsidRPr="004B0B77" w:rsidRDefault="004B4368" w:rsidP="00933DA5">
            <w:pPr>
              <w:pStyle w:val="a5"/>
              <w:rPr>
                <w:rFonts w:ascii="Times New Roman" w:hAnsi="Times New Roman" w:cs="Times New Roman"/>
                <w:sz w:val="24"/>
              </w:rPr>
            </w:pPr>
          </w:p>
          <w:p w:rsidR="004B4368" w:rsidRDefault="004B4368" w:rsidP="00933DA5">
            <w:pPr>
              <w:pStyle w:val="a5"/>
              <w:rPr>
                <w:rFonts w:ascii="Times New Roman" w:hAnsi="Times New Roman" w:cs="Times New Roman"/>
                <w:sz w:val="24"/>
              </w:rPr>
            </w:pPr>
            <w:r>
              <w:t>-</w:t>
            </w:r>
            <w:r w:rsidRPr="004B0B77">
              <w:rPr>
                <w:rFonts w:ascii="Times New Roman" w:hAnsi="Times New Roman" w:cs="Times New Roman"/>
                <w:sz w:val="24"/>
              </w:rPr>
              <w:t>Парна</w:t>
            </w:r>
            <w:r w:rsidRPr="004B0B77">
              <w:rPr>
                <w:rFonts w:ascii="Times New Roman" w:hAnsi="Times New Roman" w:cs="Times New Roman"/>
                <w:sz w:val="24"/>
                <w:lang w:val="kk-KZ"/>
              </w:rPr>
              <w:t>я работа</w:t>
            </w:r>
            <w:r w:rsidRPr="004B0B77">
              <w:rPr>
                <w:rFonts w:ascii="Times New Roman" w:hAnsi="Times New Roman" w:cs="Times New Roman"/>
                <w:sz w:val="24"/>
              </w:rPr>
              <w:t xml:space="preserve">  «Одна голова хорошо, а два  лучше»</w:t>
            </w:r>
          </w:p>
          <w:p w:rsidR="004B4368" w:rsidRPr="00DB19A5" w:rsidRDefault="004B4368" w:rsidP="00933DA5">
            <w:pPr>
              <w:pStyle w:val="a5"/>
            </w:pPr>
          </w:p>
          <w:p w:rsidR="004B4368" w:rsidRPr="004B0B77" w:rsidRDefault="004B4368" w:rsidP="00933DA5">
            <w:pPr>
              <w:pStyle w:val="a5"/>
              <w:rPr>
                <w:rFonts w:ascii="Times New Roman" w:hAnsi="Times New Roman" w:cs="Times New Roman"/>
                <w:sz w:val="24"/>
                <w:lang w:val="kk-KZ"/>
              </w:rPr>
            </w:pPr>
            <w:r w:rsidRPr="004B0B77">
              <w:rPr>
                <w:rFonts w:ascii="Times New Roman" w:hAnsi="Times New Roman" w:cs="Times New Roman"/>
                <w:sz w:val="24"/>
              </w:rPr>
              <w:t>-</w:t>
            </w:r>
            <w:r w:rsidRPr="004B0B77">
              <w:rPr>
                <w:rFonts w:ascii="Times New Roman" w:hAnsi="Times New Roman" w:cs="Times New Roman"/>
                <w:sz w:val="24"/>
                <w:lang w:val="kk-KZ"/>
              </w:rPr>
              <w:t xml:space="preserve">Индивидуальная работа </w:t>
            </w:r>
          </w:p>
          <w:p w:rsidR="004B4368" w:rsidRPr="004B0B77" w:rsidRDefault="004B4368" w:rsidP="00933DA5">
            <w:pPr>
              <w:pStyle w:val="a5"/>
              <w:rPr>
                <w:rFonts w:ascii="Times New Roman" w:hAnsi="Times New Roman" w:cs="Times New Roman"/>
                <w:sz w:val="24"/>
                <w:lang w:val="kk-KZ"/>
              </w:rPr>
            </w:pPr>
            <w:r w:rsidRPr="004B0B77">
              <w:rPr>
                <w:rFonts w:ascii="Times New Roman" w:hAnsi="Times New Roman" w:cs="Times New Roman"/>
                <w:sz w:val="24"/>
                <w:lang w:val="kk-KZ"/>
              </w:rPr>
              <w:t>«Тry-find»</w:t>
            </w:r>
          </w:p>
        </w:tc>
        <w:tc>
          <w:tcPr>
            <w:tcW w:w="1823" w:type="pct"/>
          </w:tcPr>
          <w:p w:rsidR="004B4368" w:rsidRPr="00DB19A5" w:rsidRDefault="004B4368" w:rsidP="00933DA5">
            <w:pPr>
              <w:rPr>
                <w:rFonts w:ascii="Times New Roman" w:hAnsi="Times New Roman" w:cs="Times New Roman"/>
                <w:color w:val="000000" w:themeColor="text1"/>
                <w:sz w:val="24"/>
                <w:szCs w:val="24"/>
              </w:rPr>
            </w:pPr>
            <w:r w:rsidRPr="00DB19A5">
              <w:rPr>
                <w:rFonts w:ascii="Times New Roman" w:hAnsi="Times New Roman" w:cs="Times New Roman"/>
                <w:color w:val="333333"/>
                <w:sz w:val="24"/>
                <w:szCs w:val="24"/>
                <w:shd w:val="clear" w:color="auto" w:fill="FFFFFF"/>
              </w:rPr>
              <w:t>Психологический настрой</w:t>
            </w:r>
          </w:p>
          <w:p w:rsidR="004B4368" w:rsidRPr="00DB19A5" w:rsidRDefault="004B4368" w:rsidP="00933DA5">
            <w:pPr>
              <w:rPr>
                <w:rFonts w:ascii="Times New Roman" w:hAnsi="Times New Roman" w:cs="Times New Roman"/>
                <w:color w:val="000000" w:themeColor="text1"/>
                <w:sz w:val="24"/>
                <w:szCs w:val="24"/>
              </w:rPr>
            </w:pPr>
            <w:proofErr w:type="spellStart"/>
            <w:r w:rsidRPr="00DB19A5">
              <w:rPr>
                <w:rFonts w:ascii="Times New Roman" w:hAnsi="Times New Roman" w:cs="Times New Roman"/>
                <w:color w:val="000000" w:themeColor="text1"/>
                <w:sz w:val="24"/>
                <w:szCs w:val="24"/>
              </w:rPr>
              <w:t>Здоровьесберегающие</w:t>
            </w:r>
            <w:proofErr w:type="spellEnd"/>
            <w:r w:rsidRPr="00DB19A5">
              <w:rPr>
                <w:rFonts w:ascii="Times New Roman" w:hAnsi="Times New Roman" w:cs="Times New Roman"/>
                <w:color w:val="000000" w:themeColor="text1"/>
                <w:sz w:val="24"/>
                <w:szCs w:val="24"/>
              </w:rPr>
              <w:t xml:space="preserve"> технологии.</w:t>
            </w:r>
          </w:p>
          <w:p w:rsidR="004B4368" w:rsidRPr="00DB19A5" w:rsidRDefault="004B4368" w:rsidP="00933DA5">
            <w:pPr>
              <w:rPr>
                <w:rFonts w:ascii="Times New Roman" w:hAnsi="Times New Roman" w:cs="Times New Roman"/>
                <w:bCs/>
                <w:color w:val="000000" w:themeColor="text1"/>
                <w:sz w:val="24"/>
                <w:szCs w:val="24"/>
              </w:rPr>
            </w:pPr>
          </w:p>
        </w:tc>
      </w:tr>
      <w:tr w:rsidR="004B4368" w:rsidRPr="00DC645C" w:rsidTr="00933DA5">
        <w:trPr>
          <w:trHeight w:val="4600"/>
        </w:trPr>
        <w:tc>
          <w:tcPr>
            <w:tcW w:w="1556" w:type="pct"/>
            <w:vAlign w:val="center"/>
          </w:tcPr>
          <w:p w:rsidR="004B4368" w:rsidRPr="00DC645C" w:rsidRDefault="004B4368" w:rsidP="00933DA5">
            <w:pPr>
              <w:rPr>
                <w:rFonts w:ascii="Times New Roman" w:hAnsi="Times New Roman" w:cs="Times New Roman"/>
                <w:i/>
                <w:color w:val="000000" w:themeColor="text1"/>
              </w:rPr>
            </w:pPr>
            <w:r w:rsidRPr="00DC645C">
              <w:rPr>
                <w:rFonts w:ascii="Times New Roman" w:hAnsi="Times New Roman" w:cs="Times New Roman"/>
                <w:i/>
                <w:color w:val="000000" w:themeColor="text1"/>
              </w:rPr>
              <w:t xml:space="preserve"> Рефлексия по уроку</w:t>
            </w:r>
          </w:p>
          <w:p w:rsidR="004B4368" w:rsidRPr="00DC645C" w:rsidRDefault="004B4368" w:rsidP="00933DA5">
            <w:pPr>
              <w:rPr>
                <w:rFonts w:ascii="Times New Roman" w:hAnsi="Times New Roman" w:cs="Times New Roman"/>
                <w:i/>
                <w:color w:val="000000" w:themeColor="text1"/>
              </w:rPr>
            </w:pPr>
            <w:r w:rsidRPr="00DC645C">
              <w:rPr>
                <w:rFonts w:ascii="Times New Roman" w:hAnsi="Times New Roman" w:cs="Times New Roman"/>
                <w:i/>
                <w:color w:val="000000" w:themeColor="text1"/>
              </w:rPr>
              <w:t xml:space="preserve">Были ли цели урока/цели обучения реалистичными? </w:t>
            </w:r>
          </w:p>
          <w:p w:rsidR="004B4368" w:rsidRPr="00DC645C" w:rsidRDefault="004B4368" w:rsidP="00933DA5">
            <w:pPr>
              <w:rPr>
                <w:rFonts w:ascii="Times New Roman" w:hAnsi="Times New Roman" w:cs="Times New Roman"/>
                <w:i/>
                <w:color w:val="000000" w:themeColor="text1"/>
              </w:rPr>
            </w:pPr>
            <w:r w:rsidRPr="00DC645C">
              <w:rPr>
                <w:rFonts w:ascii="Times New Roman" w:hAnsi="Times New Roman" w:cs="Times New Roman"/>
                <w:i/>
                <w:color w:val="000000" w:themeColor="text1"/>
              </w:rPr>
              <w:t>Все ли учащиеся достигли ЦО?</w:t>
            </w:r>
          </w:p>
          <w:p w:rsidR="004B4368" w:rsidRPr="00DC645C" w:rsidRDefault="004B4368" w:rsidP="00933DA5">
            <w:pPr>
              <w:rPr>
                <w:rFonts w:ascii="Times New Roman" w:hAnsi="Times New Roman" w:cs="Times New Roman"/>
                <w:i/>
                <w:color w:val="000000" w:themeColor="text1"/>
              </w:rPr>
            </w:pPr>
            <w:r w:rsidRPr="00DC645C">
              <w:rPr>
                <w:rFonts w:ascii="Times New Roman" w:hAnsi="Times New Roman" w:cs="Times New Roman"/>
                <w:i/>
                <w:color w:val="000000" w:themeColor="text1"/>
              </w:rPr>
              <w:t>Если нет, то почему?</w:t>
            </w:r>
          </w:p>
          <w:p w:rsidR="004B4368" w:rsidRPr="00DC645C" w:rsidRDefault="004B4368" w:rsidP="00933DA5">
            <w:pPr>
              <w:rPr>
                <w:rFonts w:ascii="Times New Roman" w:hAnsi="Times New Roman" w:cs="Times New Roman"/>
                <w:i/>
                <w:color w:val="000000" w:themeColor="text1"/>
              </w:rPr>
            </w:pPr>
            <w:r w:rsidRPr="00DC645C">
              <w:rPr>
                <w:rFonts w:ascii="Times New Roman" w:hAnsi="Times New Roman" w:cs="Times New Roman"/>
                <w:i/>
                <w:color w:val="000000" w:themeColor="text1"/>
              </w:rPr>
              <w:t xml:space="preserve">Правильно ли проведена дифференциация на уроке? </w:t>
            </w:r>
          </w:p>
          <w:p w:rsidR="004B4368" w:rsidRPr="00DC645C" w:rsidRDefault="004B4368" w:rsidP="00933DA5">
            <w:pPr>
              <w:rPr>
                <w:rFonts w:ascii="Times New Roman" w:hAnsi="Times New Roman" w:cs="Times New Roman"/>
                <w:i/>
                <w:color w:val="000000" w:themeColor="text1"/>
              </w:rPr>
            </w:pPr>
            <w:r w:rsidRPr="00DC645C">
              <w:rPr>
                <w:rFonts w:ascii="Times New Roman" w:hAnsi="Times New Roman" w:cs="Times New Roman"/>
                <w:i/>
                <w:color w:val="000000" w:themeColor="text1"/>
              </w:rPr>
              <w:t xml:space="preserve">Выдержаны ли были временные этапы урока? </w:t>
            </w:r>
          </w:p>
          <w:p w:rsidR="004B4368" w:rsidRPr="00DC645C" w:rsidRDefault="004B4368" w:rsidP="00933DA5">
            <w:pPr>
              <w:ind w:firstLine="29"/>
              <w:rPr>
                <w:rFonts w:ascii="Times New Roman" w:hAnsi="Times New Roman" w:cs="Times New Roman"/>
                <w:i/>
                <w:color w:val="000000" w:themeColor="text1"/>
              </w:rPr>
            </w:pPr>
            <w:r w:rsidRPr="00DC645C">
              <w:rPr>
                <w:rFonts w:ascii="Times New Roman" w:hAnsi="Times New Roman" w:cs="Times New Roman"/>
                <w:i/>
                <w:color w:val="000000" w:themeColor="text1"/>
              </w:rPr>
              <w:t>Какие отступления были от плана урока и почему?</w:t>
            </w:r>
          </w:p>
        </w:tc>
        <w:tc>
          <w:tcPr>
            <w:tcW w:w="3444" w:type="pct"/>
            <w:gridSpan w:val="2"/>
            <w:vAlign w:val="center"/>
          </w:tcPr>
          <w:p w:rsidR="004B4368" w:rsidRPr="00DC645C" w:rsidRDefault="004B4368" w:rsidP="00933DA5">
            <w:pPr>
              <w:keepNext/>
              <w:ind w:firstLine="567"/>
              <w:jc w:val="both"/>
              <w:rPr>
                <w:rFonts w:ascii="Times New Roman" w:hAnsi="Times New Roman" w:cs="Times New Roman"/>
                <w:i/>
                <w:color w:val="000000" w:themeColor="text1"/>
              </w:rPr>
            </w:pPr>
          </w:p>
        </w:tc>
      </w:tr>
      <w:tr w:rsidR="004B4368" w:rsidRPr="00DC645C" w:rsidTr="00933DA5">
        <w:trPr>
          <w:trHeight w:val="254"/>
        </w:trPr>
        <w:tc>
          <w:tcPr>
            <w:tcW w:w="5000" w:type="pct"/>
            <w:gridSpan w:val="3"/>
            <w:vAlign w:val="center"/>
          </w:tcPr>
          <w:p w:rsidR="004B4368" w:rsidRPr="004B0B77" w:rsidRDefault="004B4368" w:rsidP="00933DA5">
            <w:pPr>
              <w:rPr>
                <w:rFonts w:ascii="Times New Roman" w:hAnsi="Times New Roman" w:cs="Times New Roman"/>
              </w:rPr>
            </w:pPr>
            <w:r w:rsidRPr="004B0B77">
              <w:rPr>
                <w:rFonts w:ascii="Times New Roman" w:hAnsi="Times New Roman" w:cs="Times New Roman"/>
              </w:rPr>
              <w:t>Общая оценка</w:t>
            </w:r>
          </w:p>
          <w:p w:rsidR="004B4368" w:rsidRPr="004B0B77" w:rsidRDefault="004B4368" w:rsidP="00933DA5">
            <w:pPr>
              <w:rPr>
                <w:rFonts w:ascii="Times New Roman" w:hAnsi="Times New Roman" w:cs="Times New Roman"/>
              </w:rPr>
            </w:pPr>
            <w:r w:rsidRPr="004B0B77">
              <w:rPr>
                <w:rFonts w:ascii="Times New Roman" w:hAnsi="Times New Roman" w:cs="Times New Roman"/>
              </w:rPr>
              <w:t>Какие два аспекта урока прошли хорошо (подумайте как о преподавании, так и об обучении)?</w:t>
            </w:r>
          </w:p>
          <w:p w:rsidR="004B4368" w:rsidRPr="004B0B77" w:rsidRDefault="004B4368" w:rsidP="00933DA5">
            <w:pPr>
              <w:rPr>
                <w:rFonts w:ascii="Times New Roman" w:hAnsi="Times New Roman" w:cs="Times New Roman"/>
              </w:rPr>
            </w:pPr>
            <w:r w:rsidRPr="004B0B77">
              <w:rPr>
                <w:rFonts w:ascii="Times New Roman" w:hAnsi="Times New Roman" w:cs="Times New Roman"/>
              </w:rPr>
              <w:t>1:</w:t>
            </w:r>
          </w:p>
          <w:p w:rsidR="004B4368" w:rsidRPr="004B0B77" w:rsidRDefault="004B4368" w:rsidP="00933DA5">
            <w:pPr>
              <w:rPr>
                <w:rFonts w:ascii="Times New Roman" w:hAnsi="Times New Roman" w:cs="Times New Roman"/>
              </w:rPr>
            </w:pPr>
            <w:r w:rsidRPr="004B0B77">
              <w:rPr>
                <w:rFonts w:ascii="Times New Roman" w:hAnsi="Times New Roman" w:cs="Times New Roman"/>
              </w:rPr>
              <w:t>Что могло бы способствовать улучшению урока (подумайте как о преподавании, так и об обучении)?</w:t>
            </w:r>
          </w:p>
          <w:p w:rsidR="004B4368" w:rsidRPr="004B0B77" w:rsidRDefault="004B4368" w:rsidP="00933DA5">
            <w:pPr>
              <w:rPr>
                <w:rFonts w:ascii="Times New Roman" w:hAnsi="Times New Roman" w:cs="Times New Roman"/>
              </w:rPr>
            </w:pPr>
            <w:r w:rsidRPr="004B0B77">
              <w:rPr>
                <w:rFonts w:ascii="Times New Roman" w:hAnsi="Times New Roman" w:cs="Times New Roman"/>
              </w:rPr>
              <w:t xml:space="preserve">1: </w:t>
            </w:r>
          </w:p>
          <w:p w:rsidR="004B4368" w:rsidRPr="00DC645C" w:rsidRDefault="004B4368" w:rsidP="00933DA5">
            <w:pPr>
              <w:rPr>
                <w:rFonts w:ascii="Times New Roman" w:hAnsi="Times New Roman" w:cs="Times New Roman"/>
                <w:b/>
              </w:rPr>
            </w:pPr>
            <w:r w:rsidRPr="004B0B77">
              <w:rPr>
                <w:rFonts w:ascii="Times New Roman" w:hAnsi="Times New Roman" w:cs="Times New Roman"/>
              </w:rPr>
              <w:t>Что я выяви</w:t>
            </w:r>
            <w:proofErr w:type="gramStart"/>
            <w:r w:rsidRPr="004B0B77">
              <w:rPr>
                <w:rFonts w:ascii="Times New Roman" w:hAnsi="Times New Roman" w:cs="Times New Roman"/>
              </w:rPr>
              <w:t>л(</w:t>
            </w:r>
            <w:proofErr w:type="gramEnd"/>
            <w:r w:rsidRPr="004B0B77">
              <w:rPr>
                <w:rFonts w:ascii="Times New Roman" w:hAnsi="Times New Roman" w:cs="Times New Roman"/>
              </w:rPr>
              <w:t>а) за время урока о классе или достижениях/трудностях отдельных учеников, на что необходимо обратить внимание на последующих уроках?</w:t>
            </w:r>
          </w:p>
        </w:tc>
      </w:tr>
    </w:tbl>
    <w:p w:rsidR="004B4368" w:rsidRDefault="004B4368" w:rsidP="004B4368">
      <w:pPr>
        <w:rPr>
          <w:rFonts w:ascii="Times New Roman" w:hAnsi="Times New Roman" w:cs="Times New Roman"/>
          <w:sz w:val="28"/>
        </w:rPr>
      </w:pPr>
    </w:p>
    <w:p w:rsidR="004B4368" w:rsidRDefault="004B4368" w:rsidP="004B4368">
      <w:pPr>
        <w:rPr>
          <w:rFonts w:ascii="Times New Roman" w:hAnsi="Times New Roman" w:cs="Times New Roman"/>
          <w:sz w:val="28"/>
        </w:rPr>
      </w:pPr>
    </w:p>
    <w:p w:rsidR="004B4368" w:rsidRDefault="004B4368" w:rsidP="004B4368">
      <w:pPr>
        <w:jc w:val="center"/>
        <w:rPr>
          <w:rFonts w:ascii="Times New Roman" w:hAnsi="Times New Roman" w:cs="Times New Roman"/>
          <w:sz w:val="24"/>
          <w:szCs w:val="24"/>
        </w:rPr>
      </w:pPr>
      <w:bookmarkStart w:id="0" w:name="_GoBack"/>
      <w:bookmarkEnd w:id="0"/>
    </w:p>
    <w:p w:rsidR="004B4368" w:rsidRPr="0099381F" w:rsidRDefault="004B4368" w:rsidP="004B4368">
      <w:pPr>
        <w:rPr>
          <w:rFonts w:ascii="Times New Roman" w:hAnsi="Times New Roman" w:cs="Times New Roman"/>
          <w:sz w:val="24"/>
          <w:szCs w:val="24"/>
        </w:rPr>
      </w:pPr>
      <w:r w:rsidRPr="0099381F">
        <w:rPr>
          <w:rFonts w:ascii="Times New Roman" w:hAnsi="Times New Roman" w:cs="Times New Roman"/>
          <w:sz w:val="24"/>
          <w:szCs w:val="24"/>
        </w:rPr>
        <w:lastRenderedPageBreak/>
        <w:t>Приложение</w:t>
      </w:r>
    </w:p>
    <w:p w:rsidR="004B4368" w:rsidRPr="0099381F" w:rsidRDefault="004B4368" w:rsidP="004B4368">
      <w:pPr>
        <w:jc w:val="center"/>
        <w:rPr>
          <w:rFonts w:ascii="Times New Roman" w:hAnsi="Times New Roman" w:cs="Times New Roman"/>
          <w:b/>
          <w:sz w:val="24"/>
          <w:szCs w:val="24"/>
        </w:rPr>
      </w:pPr>
      <w:r w:rsidRPr="0099381F">
        <w:rPr>
          <w:rFonts w:ascii="Times New Roman" w:hAnsi="Times New Roman" w:cs="Times New Roman"/>
          <w:b/>
          <w:sz w:val="24"/>
          <w:szCs w:val="24"/>
        </w:rPr>
        <w:t>Парна</w:t>
      </w:r>
      <w:r w:rsidRPr="0099381F">
        <w:rPr>
          <w:rFonts w:ascii="Times New Roman" w:hAnsi="Times New Roman" w:cs="Times New Roman"/>
          <w:b/>
          <w:sz w:val="24"/>
          <w:szCs w:val="24"/>
          <w:lang w:val="kk-KZ"/>
        </w:rPr>
        <w:t>я работа</w:t>
      </w:r>
      <w:r w:rsidRPr="0099381F">
        <w:rPr>
          <w:rFonts w:ascii="Times New Roman" w:hAnsi="Times New Roman" w:cs="Times New Roman"/>
          <w:b/>
          <w:sz w:val="24"/>
          <w:szCs w:val="24"/>
        </w:rPr>
        <w:t xml:space="preserve">  </w:t>
      </w:r>
      <w:r w:rsidRPr="0099381F">
        <w:rPr>
          <w:rFonts w:ascii="Times New Roman" w:hAnsi="Times New Roman" w:cs="Times New Roman"/>
          <w:b/>
          <w:bCs/>
          <w:sz w:val="24"/>
          <w:szCs w:val="24"/>
        </w:rPr>
        <w:t>«Одна голова хорошо, а два  лучше»</w:t>
      </w:r>
    </w:p>
    <w:p w:rsidR="004B4368" w:rsidRPr="0099381F" w:rsidRDefault="004B4368" w:rsidP="004B4368">
      <w:pPr>
        <w:rPr>
          <w:rFonts w:ascii="Times New Roman" w:hAnsi="Times New Roman" w:cs="Times New Roman"/>
          <w:sz w:val="24"/>
          <w:szCs w:val="24"/>
        </w:rPr>
      </w:pPr>
      <w:r w:rsidRPr="0099381F">
        <w:rPr>
          <w:rFonts w:ascii="Times New Roman" w:hAnsi="Times New Roman" w:cs="Times New Roman"/>
          <w:sz w:val="24"/>
          <w:szCs w:val="24"/>
        </w:rPr>
        <w:t>1. Составить формулы соединений по степеням окислений:</w:t>
      </w:r>
    </w:p>
    <w:p w:rsidR="004B4368" w:rsidRPr="0099381F" w:rsidRDefault="004B4368" w:rsidP="004B4368">
      <w:pPr>
        <w:rPr>
          <w:rFonts w:ascii="Times New Roman" w:hAnsi="Times New Roman" w:cs="Times New Roman"/>
          <w:sz w:val="24"/>
          <w:szCs w:val="24"/>
        </w:rPr>
      </w:pPr>
      <w:r w:rsidRPr="0099381F">
        <w:rPr>
          <w:rFonts w:ascii="Times New Roman" w:hAnsi="Times New Roman" w:cs="Times New Roman"/>
          <w:sz w:val="24"/>
          <w:szCs w:val="24"/>
        </w:rPr>
        <w:t>1) оксид фосфора</w:t>
      </w:r>
    </w:p>
    <w:p w:rsidR="004B4368" w:rsidRPr="0099381F" w:rsidRDefault="004B4368" w:rsidP="004B4368">
      <w:pPr>
        <w:rPr>
          <w:rFonts w:ascii="Times New Roman" w:hAnsi="Times New Roman" w:cs="Times New Roman"/>
          <w:sz w:val="24"/>
          <w:szCs w:val="24"/>
        </w:rPr>
      </w:pPr>
      <w:r w:rsidRPr="0099381F">
        <w:rPr>
          <w:rFonts w:ascii="Times New Roman" w:hAnsi="Times New Roman" w:cs="Times New Roman"/>
          <w:sz w:val="24"/>
          <w:szCs w:val="24"/>
        </w:rPr>
        <w:t>2) бромид алюминия</w:t>
      </w:r>
    </w:p>
    <w:p w:rsidR="004B4368" w:rsidRPr="0099381F" w:rsidRDefault="004B4368" w:rsidP="004B4368">
      <w:pPr>
        <w:rPr>
          <w:rFonts w:ascii="Times New Roman" w:hAnsi="Times New Roman" w:cs="Times New Roman"/>
          <w:sz w:val="24"/>
          <w:szCs w:val="24"/>
        </w:rPr>
      </w:pPr>
      <w:r w:rsidRPr="0099381F">
        <w:rPr>
          <w:rFonts w:ascii="Times New Roman" w:hAnsi="Times New Roman" w:cs="Times New Roman"/>
          <w:sz w:val="24"/>
          <w:szCs w:val="24"/>
        </w:rPr>
        <w:t>3) хлорид магния</w:t>
      </w:r>
    </w:p>
    <w:p w:rsidR="004B4368" w:rsidRPr="0099381F" w:rsidRDefault="004B4368" w:rsidP="004B4368">
      <w:pPr>
        <w:rPr>
          <w:rFonts w:ascii="Times New Roman" w:hAnsi="Times New Roman" w:cs="Times New Roman"/>
          <w:sz w:val="24"/>
          <w:szCs w:val="24"/>
        </w:rPr>
      </w:pPr>
      <w:r w:rsidRPr="0099381F">
        <w:rPr>
          <w:rFonts w:ascii="Times New Roman" w:hAnsi="Times New Roman" w:cs="Times New Roman"/>
          <w:sz w:val="24"/>
          <w:szCs w:val="24"/>
        </w:rPr>
        <w:t>2. Определите степень окисления в веществах:</w:t>
      </w:r>
    </w:p>
    <w:p w:rsidR="004B4368" w:rsidRPr="00A14BD7" w:rsidRDefault="004B4368" w:rsidP="004B4368">
      <w:pPr>
        <w:pStyle w:val="a4"/>
        <w:rPr>
          <w:rFonts w:ascii="Times New Roman" w:hAnsi="Times New Roman" w:cs="Times New Roman"/>
          <w:sz w:val="24"/>
          <w:szCs w:val="24"/>
          <w:lang w:val="en-US"/>
        </w:rPr>
      </w:pPr>
      <w:r w:rsidRPr="00C272D1">
        <w:rPr>
          <w:rFonts w:ascii="Times New Roman" w:hAnsi="Times New Roman" w:cs="Times New Roman"/>
          <w:sz w:val="24"/>
          <w:szCs w:val="24"/>
        </w:rPr>
        <w:t>СН</w:t>
      </w:r>
      <w:proofErr w:type="gramStart"/>
      <w:r w:rsidRPr="00A14BD7">
        <w:rPr>
          <w:rFonts w:ascii="Times New Roman" w:hAnsi="Times New Roman" w:cs="Times New Roman"/>
          <w:sz w:val="24"/>
          <w:szCs w:val="24"/>
          <w:lang w:val="en-US"/>
        </w:rPr>
        <w:t>4</w:t>
      </w:r>
      <w:proofErr w:type="gramEnd"/>
      <w:r w:rsidRPr="00A14BD7">
        <w:rPr>
          <w:rFonts w:ascii="Times New Roman" w:hAnsi="Times New Roman" w:cs="Times New Roman"/>
          <w:sz w:val="24"/>
          <w:szCs w:val="24"/>
          <w:lang w:val="en-US"/>
        </w:rPr>
        <w:t xml:space="preserve">, </w:t>
      </w:r>
      <w:r w:rsidRPr="00C272D1">
        <w:rPr>
          <w:rFonts w:ascii="Times New Roman" w:hAnsi="Times New Roman" w:cs="Times New Roman"/>
          <w:sz w:val="24"/>
          <w:szCs w:val="24"/>
          <w:lang w:val="en-US"/>
        </w:rPr>
        <w:t>FeCl</w:t>
      </w:r>
      <w:r w:rsidRPr="00A14BD7">
        <w:rPr>
          <w:rFonts w:ascii="Times New Roman" w:hAnsi="Times New Roman" w:cs="Times New Roman"/>
          <w:sz w:val="24"/>
          <w:szCs w:val="24"/>
          <w:lang w:val="en-US"/>
        </w:rPr>
        <w:t xml:space="preserve">3 </w:t>
      </w:r>
      <w:proofErr w:type="spellStart"/>
      <w:r w:rsidRPr="00C272D1">
        <w:rPr>
          <w:rFonts w:ascii="Times New Roman" w:hAnsi="Times New Roman" w:cs="Times New Roman"/>
          <w:sz w:val="24"/>
          <w:szCs w:val="24"/>
          <w:lang w:val="en-US"/>
        </w:rPr>
        <w:t>CaF</w:t>
      </w:r>
      <w:proofErr w:type="spellEnd"/>
      <w:r w:rsidRPr="00A14BD7">
        <w:rPr>
          <w:rFonts w:ascii="Times New Roman" w:hAnsi="Times New Roman" w:cs="Times New Roman"/>
          <w:sz w:val="24"/>
          <w:szCs w:val="24"/>
          <w:lang w:val="en-US"/>
        </w:rPr>
        <w:t xml:space="preserve"> </w:t>
      </w:r>
      <w:r w:rsidRPr="00C272D1">
        <w:rPr>
          <w:rFonts w:ascii="Times New Roman" w:hAnsi="Times New Roman" w:cs="Times New Roman"/>
          <w:sz w:val="24"/>
          <w:szCs w:val="24"/>
          <w:lang w:val="en-US"/>
        </w:rPr>
        <w:t>PH</w:t>
      </w:r>
      <w:r w:rsidRPr="00A14BD7">
        <w:rPr>
          <w:rFonts w:ascii="Times New Roman" w:hAnsi="Times New Roman" w:cs="Times New Roman"/>
          <w:sz w:val="24"/>
          <w:szCs w:val="24"/>
          <w:lang w:val="en-US"/>
        </w:rPr>
        <w:t xml:space="preserve">3 </w:t>
      </w:r>
      <w:r w:rsidRPr="00C272D1">
        <w:rPr>
          <w:rFonts w:ascii="Times New Roman" w:hAnsi="Times New Roman" w:cs="Times New Roman"/>
          <w:sz w:val="24"/>
          <w:szCs w:val="24"/>
          <w:lang w:val="en-US"/>
        </w:rPr>
        <w:t>SO</w:t>
      </w:r>
      <w:r w:rsidRPr="00A14BD7">
        <w:rPr>
          <w:rFonts w:ascii="Times New Roman" w:hAnsi="Times New Roman" w:cs="Times New Roman"/>
          <w:sz w:val="24"/>
          <w:szCs w:val="24"/>
          <w:lang w:val="en-US"/>
        </w:rPr>
        <w:t xml:space="preserve">2 </w:t>
      </w:r>
      <w:r w:rsidRPr="00C272D1">
        <w:rPr>
          <w:rFonts w:ascii="Times New Roman" w:hAnsi="Times New Roman" w:cs="Times New Roman"/>
          <w:sz w:val="24"/>
          <w:szCs w:val="24"/>
          <w:lang w:val="en-US"/>
        </w:rPr>
        <w:t>K</w:t>
      </w:r>
      <w:r w:rsidRPr="00A14BD7">
        <w:rPr>
          <w:rFonts w:ascii="Times New Roman" w:hAnsi="Times New Roman" w:cs="Times New Roman"/>
          <w:sz w:val="24"/>
          <w:szCs w:val="24"/>
          <w:lang w:val="en-US"/>
        </w:rPr>
        <w:t>2</w:t>
      </w:r>
      <w:r w:rsidRPr="00C272D1">
        <w:rPr>
          <w:rFonts w:ascii="Times New Roman" w:hAnsi="Times New Roman" w:cs="Times New Roman"/>
          <w:sz w:val="24"/>
          <w:szCs w:val="24"/>
          <w:lang w:val="en-US"/>
        </w:rPr>
        <w:t>S</w:t>
      </w:r>
      <w:r w:rsidRPr="00A14BD7">
        <w:rPr>
          <w:rFonts w:ascii="Times New Roman" w:hAnsi="Times New Roman" w:cs="Times New Roman"/>
          <w:sz w:val="24"/>
          <w:szCs w:val="24"/>
          <w:lang w:val="en-US"/>
        </w:rPr>
        <w:t xml:space="preserve"> </w:t>
      </w:r>
      <w:proofErr w:type="spellStart"/>
      <w:r w:rsidRPr="00C272D1">
        <w:rPr>
          <w:rFonts w:ascii="Times New Roman" w:hAnsi="Times New Roman" w:cs="Times New Roman"/>
          <w:sz w:val="24"/>
          <w:szCs w:val="24"/>
          <w:lang w:val="en-US"/>
        </w:rPr>
        <w:t>ZnO</w:t>
      </w:r>
      <w:proofErr w:type="spellEnd"/>
    </w:p>
    <w:p w:rsidR="004B4368" w:rsidRPr="00C272D1" w:rsidRDefault="004B4368" w:rsidP="004B4368">
      <w:pPr>
        <w:pStyle w:val="a4"/>
        <w:rPr>
          <w:rFonts w:ascii="Times New Roman" w:hAnsi="Times New Roman" w:cs="Times New Roman"/>
          <w:sz w:val="24"/>
          <w:szCs w:val="24"/>
          <w:lang w:val="kk-KZ"/>
        </w:rPr>
      </w:pPr>
      <w:r w:rsidRPr="00A14BD7">
        <w:rPr>
          <w:rFonts w:ascii="Times New Roman" w:hAnsi="Times New Roman" w:cs="Times New Roman"/>
          <w:sz w:val="24"/>
          <w:szCs w:val="24"/>
          <w:lang w:val="en-US"/>
        </w:rPr>
        <w:t xml:space="preserve">  </w:t>
      </w:r>
    </w:p>
    <w:p w:rsidR="004B4368" w:rsidRDefault="004B4368" w:rsidP="004B4368">
      <w:pPr>
        <w:rPr>
          <w:rFonts w:ascii="Times New Roman" w:hAnsi="Times New Roman" w:cs="Times New Roman"/>
          <w:b/>
          <w:sz w:val="24"/>
          <w:szCs w:val="24"/>
          <w:lang w:val="kk-KZ"/>
        </w:rPr>
      </w:pPr>
    </w:p>
    <w:p w:rsidR="004B4368" w:rsidRPr="00C272D1" w:rsidRDefault="004B4368" w:rsidP="004B4368">
      <w:pPr>
        <w:rPr>
          <w:rFonts w:ascii="Times New Roman" w:hAnsi="Times New Roman" w:cs="Times New Roman"/>
          <w:sz w:val="24"/>
          <w:szCs w:val="24"/>
          <w:lang w:val="kk-KZ"/>
        </w:rPr>
      </w:pPr>
      <w:r w:rsidRPr="00C272D1">
        <w:rPr>
          <w:rFonts w:ascii="Times New Roman" w:hAnsi="Times New Roman" w:cs="Times New Roman"/>
          <w:b/>
          <w:sz w:val="24"/>
          <w:szCs w:val="24"/>
          <w:lang w:val="kk-KZ"/>
        </w:rPr>
        <w:t>Дескриптор</w:t>
      </w:r>
    </w:p>
    <w:p w:rsidR="004B4368" w:rsidRPr="00C272D1" w:rsidRDefault="004B4368" w:rsidP="004B4368">
      <w:pPr>
        <w:jc w:val="both"/>
        <w:rPr>
          <w:rFonts w:ascii="Times New Roman" w:hAnsi="Times New Roman" w:cs="Times New Roman"/>
          <w:b/>
          <w:sz w:val="24"/>
          <w:szCs w:val="24"/>
          <w:lang w:val="kk-KZ"/>
        </w:rPr>
      </w:pPr>
      <w:r w:rsidRPr="00C272D1">
        <w:rPr>
          <w:rFonts w:ascii="Times New Roman" w:hAnsi="Times New Roman" w:cs="Times New Roman"/>
          <w:b/>
          <w:sz w:val="24"/>
          <w:szCs w:val="24"/>
          <w:lang w:val="kk-KZ"/>
        </w:rPr>
        <w:t>Ученики:</w:t>
      </w:r>
    </w:p>
    <w:p w:rsidR="004B4368" w:rsidRPr="00C272D1" w:rsidRDefault="004B4368" w:rsidP="004B4368">
      <w:pPr>
        <w:pStyle w:val="a4"/>
        <w:numPr>
          <w:ilvl w:val="0"/>
          <w:numId w:val="3"/>
        </w:numPr>
        <w:jc w:val="both"/>
        <w:rPr>
          <w:rFonts w:ascii="Times New Roman" w:hAnsi="Times New Roman" w:cs="Times New Roman"/>
          <w:sz w:val="24"/>
          <w:szCs w:val="24"/>
          <w:lang w:val="kk-KZ"/>
        </w:rPr>
      </w:pPr>
      <w:r w:rsidRPr="00C272D1">
        <w:rPr>
          <w:rFonts w:ascii="Times New Roman" w:hAnsi="Times New Roman" w:cs="Times New Roman"/>
          <w:sz w:val="24"/>
          <w:szCs w:val="24"/>
          <w:lang w:val="kk-KZ"/>
        </w:rPr>
        <w:t>умеют составлять формулы соединений по степеням окислений</w:t>
      </w:r>
    </w:p>
    <w:p w:rsidR="004B4368" w:rsidRPr="00C272D1" w:rsidRDefault="004B4368" w:rsidP="004B4368">
      <w:pPr>
        <w:pStyle w:val="a4"/>
        <w:numPr>
          <w:ilvl w:val="0"/>
          <w:numId w:val="3"/>
        </w:numPr>
        <w:jc w:val="both"/>
        <w:rPr>
          <w:rFonts w:ascii="Times New Roman" w:hAnsi="Times New Roman" w:cs="Times New Roman"/>
          <w:sz w:val="24"/>
          <w:szCs w:val="24"/>
          <w:lang w:val="kk-KZ"/>
        </w:rPr>
      </w:pPr>
      <w:r w:rsidRPr="00C272D1">
        <w:rPr>
          <w:rFonts w:ascii="Times New Roman" w:hAnsi="Times New Roman" w:cs="Times New Roman"/>
          <w:sz w:val="24"/>
          <w:szCs w:val="24"/>
          <w:lang w:val="kk-KZ"/>
        </w:rPr>
        <w:t>умеют определять степень окисления в веществах</w:t>
      </w:r>
    </w:p>
    <w:p w:rsidR="004B4368" w:rsidRDefault="004B4368" w:rsidP="004B4368">
      <w:pPr>
        <w:jc w:val="center"/>
        <w:rPr>
          <w:rFonts w:ascii="Times New Roman" w:hAnsi="Times New Roman" w:cs="Times New Roman"/>
          <w:b/>
          <w:sz w:val="24"/>
          <w:szCs w:val="24"/>
          <w:lang w:val="kk-KZ"/>
        </w:rPr>
      </w:pPr>
    </w:p>
    <w:p w:rsidR="004B4368" w:rsidRPr="0099381F" w:rsidRDefault="004B4368" w:rsidP="004B4368">
      <w:pPr>
        <w:jc w:val="center"/>
        <w:rPr>
          <w:rFonts w:ascii="Times New Roman" w:hAnsi="Times New Roman" w:cs="Times New Roman"/>
          <w:b/>
          <w:sz w:val="24"/>
          <w:szCs w:val="24"/>
          <w:lang w:val="kk-KZ"/>
        </w:rPr>
      </w:pPr>
      <w:r w:rsidRPr="0099381F">
        <w:rPr>
          <w:rFonts w:ascii="Times New Roman" w:hAnsi="Times New Roman" w:cs="Times New Roman"/>
          <w:b/>
          <w:sz w:val="24"/>
          <w:szCs w:val="24"/>
          <w:lang w:val="kk-KZ"/>
        </w:rPr>
        <w:t>Индивидуальная работа «Тry-find»</w:t>
      </w:r>
    </w:p>
    <w:p w:rsidR="004B4368" w:rsidRPr="00C272D1" w:rsidRDefault="004B4368" w:rsidP="004B4368">
      <w:pPr>
        <w:rPr>
          <w:rFonts w:ascii="Times New Roman" w:hAnsi="Times New Roman" w:cs="Times New Roman"/>
          <w:sz w:val="24"/>
          <w:szCs w:val="24"/>
          <w:lang w:val="en-US"/>
        </w:rPr>
      </w:pPr>
      <w:r w:rsidRPr="00C272D1">
        <w:rPr>
          <w:rFonts w:ascii="Times New Roman" w:hAnsi="Times New Roman" w:cs="Times New Roman"/>
          <w:sz w:val="24"/>
          <w:szCs w:val="24"/>
          <w:lang w:val="en-US"/>
        </w:rPr>
        <w:t>Once upon a time there was a chemical element, and his name was oxygen. He was very good-natured. He had a friend with whom he was friends since childhood - hydrogen. The sister of oxygen was called gray.</w:t>
      </w:r>
    </w:p>
    <w:p w:rsidR="004B4368" w:rsidRPr="00C272D1" w:rsidRDefault="004B4368" w:rsidP="004B4368">
      <w:pPr>
        <w:rPr>
          <w:rFonts w:ascii="Times New Roman" w:hAnsi="Times New Roman" w:cs="Times New Roman"/>
          <w:sz w:val="24"/>
          <w:szCs w:val="24"/>
          <w:lang w:val="en-US"/>
        </w:rPr>
      </w:pPr>
      <w:r w:rsidRPr="00C272D1">
        <w:rPr>
          <w:rFonts w:ascii="Times New Roman" w:hAnsi="Times New Roman" w:cs="Times New Roman"/>
          <w:sz w:val="24"/>
          <w:szCs w:val="24"/>
          <w:lang w:val="en-US"/>
        </w:rPr>
        <w:t>Somehow oxygen came one evening to visit the hydrogen to play chess. Only they started the game, like a bell at the door. It turned out to be sulfur. She excitedly invited everyone to a common acquaintance of Mr. Lavoisier. During the experiments, his fire broke out and suddenly a fire broke out. Oxygen and hydrogen immediately went to the accident.</w:t>
      </w:r>
    </w:p>
    <w:p w:rsidR="004B4368" w:rsidRPr="00C272D1" w:rsidRDefault="004B4368" w:rsidP="004B4368">
      <w:pPr>
        <w:rPr>
          <w:rFonts w:ascii="Times New Roman" w:hAnsi="Times New Roman" w:cs="Times New Roman"/>
          <w:sz w:val="24"/>
          <w:szCs w:val="24"/>
          <w:lang w:val="en-US"/>
        </w:rPr>
      </w:pPr>
      <w:r w:rsidRPr="00C272D1">
        <w:rPr>
          <w:rFonts w:ascii="Times New Roman" w:hAnsi="Times New Roman" w:cs="Times New Roman"/>
          <w:sz w:val="24"/>
          <w:szCs w:val="24"/>
          <w:lang w:val="en-US"/>
        </w:rPr>
        <w:t>Having joined the compound, they became a liquid oxide, which instantly extinguished the fire. But the house suffered. Copper and silver, who lived in the neighborhood, decided to help the master scientist. They called together all the chemical elements and built a new house together.</w:t>
      </w:r>
    </w:p>
    <w:p w:rsidR="004B4368" w:rsidRPr="00C272D1" w:rsidRDefault="004B4368" w:rsidP="004B4368">
      <w:pPr>
        <w:pStyle w:val="a4"/>
        <w:rPr>
          <w:rFonts w:ascii="Times New Roman" w:hAnsi="Times New Roman" w:cs="Times New Roman"/>
          <w:b/>
          <w:sz w:val="24"/>
          <w:szCs w:val="24"/>
          <w:lang w:val="kk-KZ"/>
        </w:rPr>
      </w:pPr>
      <w:r w:rsidRPr="00C272D1">
        <w:rPr>
          <w:rFonts w:ascii="Times New Roman" w:hAnsi="Times New Roman" w:cs="Times New Roman"/>
          <w:sz w:val="24"/>
          <w:szCs w:val="24"/>
          <w:lang w:val="en-US"/>
        </w:rPr>
        <w:t xml:space="preserve">  </w:t>
      </w:r>
    </w:p>
    <w:p w:rsidR="004B4368" w:rsidRPr="00C272D1" w:rsidRDefault="004B4368" w:rsidP="004B4368">
      <w:pPr>
        <w:rPr>
          <w:rFonts w:ascii="Times New Roman" w:hAnsi="Times New Roman" w:cs="Times New Roman"/>
          <w:b/>
          <w:sz w:val="24"/>
          <w:szCs w:val="24"/>
          <w:lang w:val="kk-KZ"/>
        </w:rPr>
      </w:pPr>
      <w:r w:rsidRPr="00C272D1">
        <w:rPr>
          <w:rFonts w:ascii="Times New Roman" w:hAnsi="Times New Roman" w:cs="Times New Roman"/>
          <w:b/>
          <w:sz w:val="24"/>
          <w:szCs w:val="24"/>
          <w:lang w:val="kk-KZ"/>
        </w:rPr>
        <w:t>Дескриптор</w:t>
      </w:r>
    </w:p>
    <w:p w:rsidR="004B4368" w:rsidRPr="00C272D1" w:rsidRDefault="004B4368" w:rsidP="004B4368">
      <w:pPr>
        <w:rPr>
          <w:rFonts w:ascii="Times New Roman" w:hAnsi="Times New Roman" w:cs="Times New Roman"/>
          <w:b/>
          <w:sz w:val="24"/>
          <w:szCs w:val="24"/>
          <w:lang w:val="kk-KZ"/>
        </w:rPr>
      </w:pPr>
      <w:r w:rsidRPr="00C272D1">
        <w:rPr>
          <w:rFonts w:ascii="Times New Roman" w:hAnsi="Times New Roman" w:cs="Times New Roman"/>
          <w:b/>
          <w:sz w:val="24"/>
          <w:szCs w:val="24"/>
          <w:lang w:val="kk-KZ"/>
        </w:rPr>
        <w:t>Ученики:</w:t>
      </w:r>
    </w:p>
    <w:p w:rsidR="004B4368" w:rsidRPr="00C272D1" w:rsidRDefault="004B4368" w:rsidP="004B4368">
      <w:pPr>
        <w:rPr>
          <w:rFonts w:ascii="Times New Roman" w:hAnsi="Times New Roman" w:cs="Times New Roman"/>
          <w:sz w:val="24"/>
          <w:szCs w:val="24"/>
          <w:lang w:val="kk-KZ"/>
        </w:rPr>
      </w:pPr>
      <w:r w:rsidRPr="00C272D1">
        <w:rPr>
          <w:rFonts w:ascii="Times New Roman" w:hAnsi="Times New Roman" w:cs="Times New Roman"/>
          <w:sz w:val="24"/>
          <w:szCs w:val="24"/>
          <w:lang w:val="kk-KZ"/>
        </w:rPr>
        <w:t>- могут находить элементы</w:t>
      </w:r>
    </w:p>
    <w:p w:rsidR="004B4368" w:rsidRPr="00C272D1" w:rsidRDefault="004B4368" w:rsidP="004B4368">
      <w:pPr>
        <w:rPr>
          <w:rFonts w:ascii="Times New Roman" w:hAnsi="Times New Roman" w:cs="Times New Roman"/>
          <w:sz w:val="24"/>
          <w:szCs w:val="24"/>
          <w:lang w:val="kk-KZ"/>
        </w:rPr>
      </w:pPr>
      <w:r w:rsidRPr="00C272D1">
        <w:rPr>
          <w:rFonts w:ascii="Times New Roman" w:hAnsi="Times New Roman" w:cs="Times New Roman"/>
          <w:sz w:val="24"/>
          <w:szCs w:val="24"/>
          <w:lang w:val="kk-KZ"/>
        </w:rPr>
        <w:t>- умеют находить соединения</w:t>
      </w:r>
    </w:p>
    <w:p w:rsidR="004B4368" w:rsidRPr="00C272D1" w:rsidRDefault="004B4368" w:rsidP="004B4368">
      <w:pPr>
        <w:rPr>
          <w:rFonts w:ascii="Times New Roman" w:hAnsi="Times New Roman" w:cs="Times New Roman"/>
          <w:sz w:val="24"/>
          <w:szCs w:val="24"/>
          <w:lang w:val="kk-KZ"/>
        </w:rPr>
      </w:pPr>
      <w:r w:rsidRPr="00C272D1">
        <w:rPr>
          <w:rFonts w:ascii="Times New Roman" w:hAnsi="Times New Roman" w:cs="Times New Roman"/>
          <w:sz w:val="24"/>
          <w:szCs w:val="24"/>
          <w:lang w:val="kk-KZ"/>
        </w:rPr>
        <w:t>- умения составлять формулы соединений</w:t>
      </w:r>
    </w:p>
    <w:p w:rsidR="008A7E3E" w:rsidRDefault="008A7E3E"/>
    <w:sectPr w:rsidR="008A7E3E" w:rsidSect="004B436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C97"/>
    <w:multiLevelType w:val="hybridMultilevel"/>
    <w:tmpl w:val="7D9EB264"/>
    <w:lvl w:ilvl="0" w:tplc="EF0E96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C4ADF"/>
    <w:multiLevelType w:val="hybridMultilevel"/>
    <w:tmpl w:val="A898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A7424"/>
    <w:multiLevelType w:val="hybridMultilevel"/>
    <w:tmpl w:val="70B66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68"/>
    <w:rsid w:val="004B4368"/>
    <w:rsid w:val="008A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4368"/>
    <w:pPr>
      <w:ind w:left="720"/>
      <w:contextualSpacing/>
    </w:pPr>
  </w:style>
  <w:style w:type="paragraph" w:styleId="a5">
    <w:name w:val="No Spacing"/>
    <w:uiPriority w:val="1"/>
    <w:qFormat/>
    <w:rsid w:val="004B4368"/>
    <w:pPr>
      <w:spacing w:after="0" w:line="240" w:lineRule="auto"/>
    </w:pPr>
  </w:style>
  <w:style w:type="character" w:styleId="a6">
    <w:name w:val="Hyperlink"/>
    <w:basedOn w:val="a0"/>
    <w:uiPriority w:val="99"/>
    <w:unhideWhenUsed/>
    <w:rsid w:val="004B4368"/>
    <w:rPr>
      <w:color w:val="0000FF" w:themeColor="hyperlink"/>
      <w:u w:val="single"/>
    </w:rPr>
  </w:style>
  <w:style w:type="paragraph" w:styleId="a7">
    <w:name w:val="Balloon Text"/>
    <w:basedOn w:val="a"/>
    <w:link w:val="a8"/>
    <w:uiPriority w:val="99"/>
    <w:semiHidden/>
    <w:unhideWhenUsed/>
    <w:rsid w:val="004B43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4368"/>
    <w:pPr>
      <w:ind w:left="720"/>
      <w:contextualSpacing/>
    </w:pPr>
  </w:style>
  <w:style w:type="paragraph" w:styleId="a5">
    <w:name w:val="No Spacing"/>
    <w:uiPriority w:val="1"/>
    <w:qFormat/>
    <w:rsid w:val="004B4368"/>
    <w:pPr>
      <w:spacing w:after="0" w:line="240" w:lineRule="auto"/>
    </w:pPr>
  </w:style>
  <w:style w:type="character" w:styleId="a6">
    <w:name w:val="Hyperlink"/>
    <w:basedOn w:val="a0"/>
    <w:uiPriority w:val="99"/>
    <w:unhideWhenUsed/>
    <w:rsid w:val="004B4368"/>
    <w:rPr>
      <w:color w:val="0000FF" w:themeColor="hyperlink"/>
      <w:u w:val="single"/>
    </w:rPr>
  </w:style>
  <w:style w:type="paragraph" w:styleId="a7">
    <w:name w:val="Balloon Text"/>
    <w:basedOn w:val="a"/>
    <w:link w:val="a8"/>
    <w:uiPriority w:val="99"/>
    <w:semiHidden/>
    <w:unhideWhenUsed/>
    <w:rsid w:val="004B43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land.kz/ru/subject/ximiya/8-klass/sostavlenie-formul-soedinenij" TargetMode="External"/><Relationship Id="rId3" Type="http://schemas.microsoft.com/office/2007/relationships/stylesWithEffects" Target="stylesWithEffects.xml"/><Relationship Id="rId7" Type="http://schemas.openxmlformats.org/officeDocument/2006/relationships/hyperlink" Target="https://www.youtube.com/watch?v=r8LVecBlA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Аэлита</dc:creator>
  <cp:lastModifiedBy>Аэлита</cp:lastModifiedBy>
  <cp:revision>1</cp:revision>
  <dcterms:created xsi:type="dcterms:W3CDTF">2022-02-15T19:39:00Z</dcterms:created>
  <dcterms:modified xsi:type="dcterms:W3CDTF">2022-02-15T19:41:00Z</dcterms:modified>
</cp:coreProperties>
</file>