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BF2F" w14:textId="77777777" w:rsidR="00F02021" w:rsidRPr="00F02021" w:rsidRDefault="00CF4F68" w:rsidP="00F0202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F0202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Даулбаева</w:t>
      </w:r>
      <w:proofErr w:type="spellEnd"/>
      <w:r w:rsidRPr="00F0202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BC375F" w:rsidRPr="00F02021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Бибигуль</w:t>
      </w:r>
      <w:proofErr w:type="spellEnd"/>
      <w:r w:rsidR="00BC375F" w:rsidRPr="00F02021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BC375F" w:rsidRPr="00F02021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Тулегеновна</w:t>
      </w:r>
      <w:proofErr w:type="spellEnd"/>
      <w:r w:rsidR="00E16AA7" w:rsidRPr="00F02021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,</w:t>
      </w:r>
    </w:p>
    <w:p w14:paraId="392A2672" w14:textId="091C1528" w:rsidR="00CF4F68" w:rsidRPr="00F02021" w:rsidRDefault="00F02021" w:rsidP="00F0202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0202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учитель русского языка и литературы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многопрофильной гимназии №3 имени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М.Габдуллина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г.Кокшетау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,</w:t>
      </w:r>
      <w:r w:rsidR="00E16AA7" w:rsidRPr="00F0202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E16AA7" w:rsidRPr="00F0202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магистрант  2</w:t>
      </w:r>
      <w:proofErr w:type="gramEnd"/>
      <w:r w:rsidR="00E16AA7" w:rsidRPr="00F0202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курса </w:t>
      </w:r>
      <w:proofErr w:type="spellStart"/>
      <w:r w:rsidR="00E16AA7" w:rsidRPr="00F0202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Кокшетауского</w:t>
      </w:r>
      <w:proofErr w:type="spellEnd"/>
      <w:r w:rsidR="00E16AA7" w:rsidRPr="00F0202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университета имени </w:t>
      </w:r>
      <w:proofErr w:type="spellStart"/>
      <w:r w:rsidR="00E16AA7" w:rsidRPr="00F0202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А.Мырзахметова</w:t>
      </w:r>
      <w:proofErr w:type="spellEnd"/>
    </w:p>
    <w:p w14:paraId="68F61F38" w14:textId="67A10C4A" w:rsidR="009E051C" w:rsidRPr="001036E1" w:rsidRDefault="00CF4F68" w:rsidP="00CF4F6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036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Воспитательный </w:t>
      </w:r>
      <w:r w:rsidR="00E16AA7" w:rsidRPr="001036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потенциал семьи</w:t>
      </w:r>
      <w:r w:rsidRPr="001036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BC375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и его роль </w:t>
      </w:r>
      <w:r w:rsidRPr="001036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 развитии школьника: история, теория вопроса</w:t>
      </w:r>
    </w:p>
    <w:p w14:paraId="3CEF5EB2" w14:textId="01CA71D9" w:rsidR="00EF647A" w:rsidRDefault="00EF647A" w:rsidP="00EF647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известно, с</w:t>
      </w:r>
      <w:r w:rsidRPr="00EF64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емье </w:t>
      </w:r>
      <w:r w:rsidR="001036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принадлежит </w:t>
      </w:r>
      <w:r w:rsidR="001036E1" w:rsidRPr="00EF64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решающая</w:t>
      </w:r>
      <w:r w:rsidRPr="00EF64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роль 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воспитании и развитии</w:t>
      </w:r>
      <w:r w:rsidRPr="00EF64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ребенка,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поскольку именно</w:t>
      </w:r>
      <w:r w:rsidRPr="00EF64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ней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формируются основные </w:t>
      </w:r>
      <w:r w:rsidRPr="00EF64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тенденции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его </w:t>
      </w:r>
      <w:r w:rsidRPr="00EF64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поведения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обусловленные </w:t>
      </w:r>
      <w:r w:rsidR="001036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характером </w:t>
      </w:r>
      <w:r w:rsidR="001036E1" w:rsidRPr="00EF64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взаимодействия</w:t>
      </w:r>
      <w:r w:rsidRPr="00EF64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общения детей и родителей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именно в семье</w:t>
      </w:r>
      <w:r w:rsidRPr="00EF64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закладываются основ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ные</w:t>
      </w:r>
      <w:r w:rsidRPr="00EF64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правил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EF64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норм </w:t>
      </w:r>
      <w:r w:rsidR="00BC375F" w:rsidRPr="00EF64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поведения, </w:t>
      </w:r>
      <w:r w:rsidR="00BC37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именно в семье ребенок приобретает основы </w:t>
      </w:r>
      <w:r w:rsidRPr="00EF64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нравственности, </w:t>
      </w:r>
      <w:r w:rsidR="001036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усваивает </w:t>
      </w:r>
      <w:r w:rsidRPr="00EF64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ценностные ориентации, </w:t>
      </w:r>
      <w:r w:rsidR="001036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определяет свои </w:t>
      </w:r>
      <w:r w:rsidRPr="00EF64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жизненные </w:t>
      </w:r>
      <w:r w:rsidR="001036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интересы</w:t>
      </w:r>
      <w:r w:rsidRPr="00EF64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эталоны. В</w:t>
      </w:r>
      <w:r w:rsidR="001036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се перечисленные результаты воспитания в значительной степени </w:t>
      </w:r>
      <w:r w:rsidR="001036E1" w:rsidRPr="00EF64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зависят</w:t>
      </w:r>
      <w:r w:rsidR="001036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только </w:t>
      </w:r>
      <w:r w:rsidR="001036E1" w:rsidRPr="00EF64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</w:t>
      </w:r>
      <w:r w:rsidRPr="00EF64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отношений и общения</w:t>
      </w:r>
      <w:r w:rsidR="001036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детей и родителей, но и от имеющегося</w:t>
      </w:r>
      <w:r w:rsidRPr="00EF64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F647A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воспитательного потенциала семьи</w:t>
      </w:r>
      <w:r w:rsidR="001036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позволяющего с</w:t>
      </w:r>
      <w:r w:rsidRPr="00EF64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</w:t>
      </w:r>
      <w:r w:rsidR="001036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овать</w:t>
      </w:r>
      <w:r w:rsidRPr="00EF64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гармоничн</w:t>
      </w:r>
      <w:r w:rsidR="001036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ую</w:t>
      </w:r>
      <w:r w:rsidRPr="00EF64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личность</w:t>
      </w:r>
      <w:r w:rsidR="001036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ребенка, способного адаптироваться к условиям социума и реализовать свои способности. </w:t>
      </w:r>
      <w:r w:rsidR="001036E1" w:rsidRPr="001036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2E22E240" w14:textId="5ABB3B1C" w:rsidR="0055528B" w:rsidRPr="0055528B" w:rsidRDefault="0055528B" w:rsidP="00EF647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552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Содержание, направленность и сила влияния семьи на становление личности растущего человека определяется ее воспитательным потенциалом. Понятие воспитательного потенциала семьи появилось в научной литературе сравнительно недавно и трактуется неоднозначно. При его толковании внимание акцентируется: на воспитательных возможностях семьи (Т.А. Куликова)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bookmarkStart w:id="0" w:name="_Hlk155895752"/>
      <w:r w:rsidRPr="005552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[1]; </w:t>
      </w:r>
      <w:bookmarkEnd w:id="0"/>
      <w:r w:rsidRPr="005552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качестве персональной среды жизни и развития детей, которое характеризуется такими параметрами, как демографический, социально-культурный, социально-экономический, технико-гигиенический (А.В. Мудрик) [</w:t>
      </w:r>
      <w:r w:rsidR="008E7A57" w:rsidRPr="008E7A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5552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];  на педагогической культуре родителей и типе семейного воспитания (Ю.П. Азаров) [</w:t>
      </w:r>
      <w:r w:rsidR="008E7A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5552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];   на стиле внутрисемейного, и прежде всего </w:t>
      </w:r>
      <w:proofErr w:type="spellStart"/>
      <w:r w:rsidRPr="005552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родительско</w:t>
      </w:r>
      <w:proofErr w:type="spellEnd"/>
      <w:r w:rsidRPr="005552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-детского</w:t>
      </w:r>
      <w:r w:rsidR="00C270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5552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взаимодействия (</w:t>
      </w:r>
      <w:bookmarkStart w:id="1" w:name="_Hlk155896284"/>
      <w:r w:rsidRPr="005552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Ю.В. </w:t>
      </w:r>
      <w:proofErr w:type="spellStart"/>
      <w:r w:rsidRPr="005552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Гиппенрейтер</w:t>
      </w:r>
      <w:bookmarkEnd w:id="1"/>
      <w:proofErr w:type="spellEnd"/>
      <w:r w:rsidRPr="005552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[</w:t>
      </w:r>
      <w:r w:rsidR="00C270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5552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]  </w:t>
      </w:r>
    </w:p>
    <w:p w14:paraId="5D07BB71" w14:textId="588CA029" w:rsidR="00BC375F" w:rsidRDefault="00F60BA6" w:rsidP="00EF647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В справочнике по педагогике п</w:t>
      </w:r>
      <w:r w:rsidR="00BC37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од понятием </w:t>
      </w:r>
      <w:bookmarkStart w:id="2" w:name="_Hlk155835163"/>
      <w:r w:rsidR="00BC37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воспитательный потенциал семьи </w:t>
      </w:r>
      <w:bookmarkEnd w:id="2"/>
      <w:r w:rsidR="00BC375F">
        <w:rPr>
          <w:rFonts w:ascii="Times New Roman" w:eastAsia="Calibri" w:hAnsi="Times New Roman" w:cs="Times New Roman"/>
          <w:sz w:val="28"/>
          <w:szCs w:val="28"/>
          <w:lang w:val="ru-RU"/>
        </w:rPr>
        <w:t>понимается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r w:rsidRPr="00F60BA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степень развитости возможностей семьи в формировании личности ребенка, обусловленная общественными отношениями и </w:t>
      </w:r>
      <w:r w:rsidRPr="00F60BA6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реализующаяся через ее деятельность и функциональность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</w:t>
      </w:r>
      <w:r w:rsidRPr="00F60BA6">
        <w:rPr>
          <w:rFonts w:ascii="Times New Roman" w:eastAsia="Calibri" w:hAnsi="Times New Roman" w:cs="Times New Roman"/>
          <w:sz w:val="28"/>
          <w:szCs w:val="28"/>
          <w:lang w:val="ru-RU"/>
        </w:rPr>
        <w:t>[</w:t>
      </w:r>
      <w:r w:rsidR="00C270AD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Pr="00F60BA6">
        <w:rPr>
          <w:rFonts w:ascii="Times New Roman" w:eastAsia="Calibri" w:hAnsi="Times New Roman" w:cs="Times New Roman"/>
          <w:sz w:val="28"/>
          <w:szCs w:val="28"/>
          <w:lang w:val="ru-RU"/>
        </w:rPr>
        <w:t>].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Следовательно сущность воспитательного потенциала семьи состоит в том, что он включает в себя </w:t>
      </w:r>
      <w:r w:rsidR="00E16AA7">
        <w:rPr>
          <w:rFonts w:ascii="Times New Roman" w:eastAsia="Calibri" w:hAnsi="Times New Roman" w:cs="Times New Roman"/>
          <w:sz w:val="28"/>
          <w:szCs w:val="28"/>
          <w:lang w:val="ru-RU"/>
        </w:rPr>
        <w:t>различные факторы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условия, отражающие осо</w:t>
      </w:r>
      <w:r w:rsidR="00F34BBA">
        <w:rPr>
          <w:rFonts w:ascii="Times New Roman" w:eastAsia="Calibri" w:hAnsi="Times New Roman" w:cs="Times New Roman"/>
          <w:sz w:val="28"/>
          <w:szCs w:val="28"/>
          <w:lang w:val="ru-RU"/>
        </w:rPr>
        <w:t>б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енности</w:t>
      </w:r>
      <w:r w:rsidR="00F34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образа жизни семьи, ее структуру, тип, материальное положение, уровень образования и культуры родителей, условия проживания, психологический микроклимат, обычаи и традиции и многое другое. </w:t>
      </w:r>
    </w:p>
    <w:p w14:paraId="458D4F7F" w14:textId="03758447" w:rsidR="00555A72" w:rsidRPr="00555A72" w:rsidRDefault="00555A72" w:rsidP="00555A7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Обращаясь к литературным источникам, следует заметить, что т</w:t>
      </w:r>
      <w:r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ак как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 </w:t>
      </w:r>
      <w:r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>проблем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воспитательного потенциала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семьи обращались многие исследователи, то </w:t>
      </w:r>
      <w:r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>каждый ученый</w:t>
      </w:r>
      <w:r w:rsidR="00B301EB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301E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характеризуя данный феномен, подчеркивал в нем те или иные характеристики</w:t>
      </w:r>
      <w:r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="00B301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Например, </w:t>
      </w:r>
      <w:proofErr w:type="spellStart"/>
      <w:r w:rsidR="00B301EB"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>Кучмаева</w:t>
      </w:r>
      <w:proofErr w:type="spellEnd"/>
      <w:r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О.В. под воспитательным потенциалом семьи понимает </w:t>
      </w:r>
      <w:r w:rsidR="00B301EB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B301EB"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реальную, </w:t>
      </w:r>
      <w:r w:rsidR="00B301EB">
        <w:rPr>
          <w:rFonts w:ascii="Times New Roman" w:eastAsia="Calibri" w:hAnsi="Times New Roman" w:cs="Times New Roman"/>
          <w:sz w:val="28"/>
          <w:szCs w:val="28"/>
          <w:lang w:val="ru-RU"/>
        </w:rPr>
        <w:t>фактическую</w:t>
      </w:r>
      <w:r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способность к воспитанию детей с учетом конкретных социальных ограничений, сбалансированности материальных и нематериальных ресурсов семьи</w:t>
      </w:r>
      <w:r w:rsidR="00B301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</w:t>
      </w:r>
      <w:r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>[</w:t>
      </w:r>
      <w:r w:rsidR="00C270AD">
        <w:rPr>
          <w:rFonts w:ascii="Times New Roman" w:eastAsia="Calibri" w:hAnsi="Times New Roman" w:cs="Times New Roman"/>
          <w:sz w:val="28"/>
          <w:szCs w:val="28"/>
          <w:lang w:val="ru-RU"/>
        </w:rPr>
        <w:t>6</w:t>
      </w:r>
      <w:r w:rsidR="00B301EB">
        <w:rPr>
          <w:rFonts w:ascii="Times New Roman" w:eastAsia="Calibri" w:hAnsi="Times New Roman" w:cs="Times New Roman"/>
          <w:sz w:val="28"/>
          <w:szCs w:val="28"/>
          <w:lang w:val="ru-RU"/>
        </w:rPr>
        <w:t>, с.</w:t>
      </w:r>
      <w:r w:rsidR="00933C53">
        <w:rPr>
          <w:rFonts w:ascii="Times New Roman" w:eastAsia="Calibri" w:hAnsi="Times New Roman" w:cs="Times New Roman"/>
          <w:sz w:val="28"/>
          <w:szCs w:val="28"/>
          <w:lang w:val="ru-RU"/>
        </w:rPr>
        <w:t>31</w:t>
      </w:r>
      <w:r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>].</w:t>
      </w:r>
    </w:p>
    <w:p w14:paraId="09E15EFD" w14:textId="19A9E5CF" w:rsidR="00B301EB" w:rsidRDefault="00555A72" w:rsidP="00555A7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 мнению </w:t>
      </w:r>
      <w:proofErr w:type="spellStart"/>
      <w:r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>В.Г.Максимова</w:t>
      </w:r>
      <w:proofErr w:type="spellEnd"/>
      <w:r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>, понятие «воспитательный потенциал семьи»</w:t>
      </w:r>
      <w:r w:rsidR="00B301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B301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следует </w:t>
      </w:r>
      <w:r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раскрыва</w:t>
      </w:r>
      <w:r w:rsidR="00B301EB">
        <w:rPr>
          <w:rFonts w:ascii="Times New Roman" w:eastAsia="Calibri" w:hAnsi="Times New Roman" w:cs="Times New Roman"/>
          <w:sz w:val="28"/>
          <w:szCs w:val="28"/>
          <w:lang w:val="ru-RU"/>
        </w:rPr>
        <w:t>ть</w:t>
      </w:r>
      <w:proofErr w:type="gramEnd"/>
      <w:r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через содержание его основных компонентов</w:t>
      </w:r>
      <w:r w:rsidR="00B301EB">
        <w:rPr>
          <w:rFonts w:ascii="Times New Roman" w:eastAsia="Calibri" w:hAnsi="Times New Roman" w:cs="Times New Roman"/>
          <w:sz w:val="28"/>
          <w:szCs w:val="28"/>
          <w:lang w:val="ru-RU"/>
        </w:rPr>
        <w:t>, в</w:t>
      </w:r>
      <w:r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ажнейшим </w:t>
      </w:r>
      <w:r w:rsidR="00B301EB">
        <w:rPr>
          <w:rFonts w:ascii="Times New Roman" w:eastAsia="Calibri" w:hAnsi="Times New Roman" w:cs="Times New Roman"/>
          <w:sz w:val="28"/>
          <w:szCs w:val="28"/>
          <w:lang w:val="ru-RU"/>
        </w:rPr>
        <w:t>их которых</w:t>
      </w:r>
      <w:r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являются </w:t>
      </w:r>
      <w:r w:rsidRPr="00B301EB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внутрисемейные отношения</w:t>
      </w:r>
      <w:r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>, выступаю</w:t>
      </w:r>
      <w:r w:rsidR="00B301EB">
        <w:rPr>
          <w:rFonts w:ascii="Times New Roman" w:eastAsia="Calibri" w:hAnsi="Times New Roman" w:cs="Times New Roman"/>
          <w:sz w:val="28"/>
          <w:szCs w:val="28"/>
          <w:lang w:val="ru-RU"/>
        </w:rPr>
        <w:t>щие</w:t>
      </w:r>
      <w:r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форме межличностных отношений</w:t>
      </w:r>
      <w:r w:rsidR="00B301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</w:t>
      </w:r>
      <w:r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осуществляющихся в процессе непосредственного общения. </w:t>
      </w:r>
      <w:r w:rsidR="00B301EB">
        <w:rPr>
          <w:rFonts w:ascii="Times New Roman" w:eastAsia="Calibri" w:hAnsi="Times New Roman" w:cs="Times New Roman"/>
          <w:sz w:val="28"/>
          <w:szCs w:val="28"/>
          <w:lang w:val="ru-RU"/>
        </w:rPr>
        <w:t>Автор отмечает, что поскольку у</w:t>
      </w:r>
      <w:r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никальной характеристикой внутрисемейных отношений является близость, </w:t>
      </w:r>
      <w:r w:rsidR="00B301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постольку она </w:t>
      </w:r>
      <w:r w:rsidR="00B301EB"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>представля</w:t>
      </w:r>
      <w:r w:rsidR="00B301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ет </w:t>
      </w:r>
      <w:r w:rsidR="00B301EB"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>исключительную</w:t>
      </w:r>
      <w:r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воспитательную ценность.</w:t>
      </w:r>
      <w:r w:rsidR="00B301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56B466F6" w14:textId="16CCEF66" w:rsidR="00B301EB" w:rsidRDefault="00B301EB" w:rsidP="00555A7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Поэтому не случайно, что д</w:t>
      </w:r>
      <w:r w:rsidR="00555A72"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ля оценки внутрисемейных отношений психологи предлагают такую характеристику, как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555A72" w:rsidRPr="00B301EB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психологическая коммуникабельность семьи</w:t>
      </w:r>
      <w:r w:rsidRPr="00B301EB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»</w:t>
      </w:r>
      <w:r w:rsidR="00555A72"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>, включающая следующие виды внутрисемейных отношений: интеллектуальные, эмоциональные и волевые</w:t>
      </w:r>
      <w:r w:rsidR="00933C5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933C53"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>[</w:t>
      </w:r>
      <w:r w:rsidR="00C270AD"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 w:rsidR="00933C53"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>]</w:t>
      </w:r>
      <w:r w:rsidR="00933C5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0FDFACE8" w14:textId="2078C14C" w:rsidR="006004A2" w:rsidRDefault="00555A72" w:rsidP="00555A7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Другим наиболее значимым компонентом воспитательного потенциала семьи </w:t>
      </w:r>
      <w:proofErr w:type="spellStart"/>
      <w:r w:rsidR="00B301EB">
        <w:rPr>
          <w:rFonts w:ascii="Times New Roman" w:eastAsia="Calibri" w:hAnsi="Times New Roman" w:cs="Times New Roman"/>
          <w:sz w:val="28"/>
          <w:szCs w:val="28"/>
          <w:lang w:val="ru-RU"/>
        </w:rPr>
        <w:t>В.Г.Максимов</w:t>
      </w:r>
      <w:proofErr w:type="spellEnd"/>
      <w:r w:rsidR="00B301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считает</w:t>
      </w:r>
      <w:r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301EB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нравственн</w:t>
      </w:r>
      <w:r w:rsidR="006004A2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ую</w:t>
      </w:r>
      <w:r w:rsidRPr="00B301EB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направленность семьи</w:t>
      </w:r>
      <w:r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>, которая характеризуется уровнем соблюдения и выполнения в семье нравственных норм и принципов поведения</w:t>
      </w:r>
      <w:r w:rsidR="006004A2">
        <w:rPr>
          <w:rFonts w:ascii="Times New Roman" w:eastAsia="Calibri" w:hAnsi="Times New Roman" w:cs="Times New Roman"/>
          <w:sz w:val="28"/>
          <w:szCs w:val="28"/>
          <w:lang w:val="ru-RU"/>
        </w:rPr>
        <w:t>, поскольку э</w:t>
      </w:r>
      <w:r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тот параметр предполагает определение объективного содержания семейной жизни и целей, </w:t>
      </w:r>
      <w:r w:rsidRPr="00555A72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которые семья ставит, мотивов, побуждающих ее членов к деятельности, их интересов и идеалов, взглядов и убеждений</w:t>
      </w:r>
      <w:r w:rsidR="00933C5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933C53"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>[</w:t>
      </w:r>
      <w:r w:rsidR="00C270AD"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 w:rsidR="00AA1151">
        <w:rPr>
          <w:rFonts w:ascii="Times New Roman" w:eastAsia="Calibri" w:hAnsi="Times New Roman" w:cs="Times New Roman"/>
          <w:sz w:val="28"/>
          <w:szCs w:val="28"/>
          <w:lang w:val="ru-RU"/>
        </w:rPr>
        <w:t>, с.144</w:t>
      </w:r>
      <w:r w:rsidR="00933C53"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>]</w:t>
      </w:r>
      <w:r w:rsidR="00933C5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11C0DEB5" w14:textId="269CF8E8" w:rsidR="00555A72" w:rsidRPr="00555A72" w:rsidRDefault="006004A2" w:rsidP="00555A7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Говоря </w:t>
      </w:r>
      <w:r w:rsidR="00AA115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 </w:t>
      </w:r>
      <w:r w:rsidR="00AA1151"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>компонентах</w:t>
      </w:r>
      <w:r w:rsidR="00555A72"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воспитательного потенциала семьи </w:t>
      </w:r>
      <w:proofErr w:type="spellStart"/>
      <w:proofErr w:type="gramStart"/>
      <w:r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>С.Н.Токарева</w:t>
      </w:r>
      <w:proofErr w:type="spellEnd"/>
      <w:proofErr w:type="gramEnd"/>
      <w:r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выделяет </w:t>
      </w:r>
      <w:r w:rsidR="00555A72" w:rsidRPr="00933C53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педагогическ</w:t>
      </w:r>
      <w:r w:rsidRPr="00933C53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ую</w:t>
      </w:r>
      <w:r w:rsidR="00555A72" w:rsidRPr="00933C53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культур</w:t>
      </w:r>
      <w:r w:rsidRPr="00933C53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у</w:t>
      </w:r>
      <w:r w:rsidR="00555A72" w:rsidRPr="00933C53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родителей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555A72"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>включа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ющую в себя</w:t>
      </w:r>
      <w:r w:rsidR="00555A72"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555A72"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>подготовленность родителей, их зрелость как воспитателей, которая проявляется в процессе семейного и общественного воспитания и дает положительные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55A72"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>результаты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</w:t>
      </w:r>
      <w:r w:rsidR="00555A72"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>[</w:t>
      </w:r>
      <w:r w:rsidR="00C270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8, </w:t>
      </w:r>
      <w:r w:rsidR="00933C53">
        <w:rPr>
          <w:rFonts w:ascii="Times New Roman" w:eastAsia="Calibri" w:hAnsi="Times New Roman" w:cs="Times New Roman"/>
          <w:sz w:val="28"/>
          <w:szCs w:val="28"/>
          <w:lang w:val="ru-RU"/>
        </w:rPr>
        <w:t>с. 47</w:t>
      </w:r>
      <w:r w:rsidR="00555A72"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>]</w:t>
      </w:r>
    </w:p>
    <w:p w14:paraId="77CF2FD7" w14:textId="444ECCCD" w:rsidR="00933C53" w:rsidRDefault="00555A72" w:rsidP="00555A7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 мнению </w:t>
      </w:r>
      <w:proofErr w:type="spellStart"/>
      <w:r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>А.В.Мудрика</w:t>
      </w:r>
      <w:proofErr w:type="spellEnd"/>
      <w:r w:rsidR="001407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содержание понятия «воспитательный потенциал семьи» необходимо включить такие факторы, как </w:t>
      </w:r>
      <w:r w:rsidR="00933C53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="00933C53" w:rsidRPr="006004A2">
        <w:rPr>
          <w:rFonts w:ascii="Times New Roman" w:eastAsia="Calibri" w:hAnsi="Times New Roman" w:cs="Times New Roman"/>
          <w:sz w:val="28"/>
          <w:szCs w:val="28"/>
          <w:lang w:val="ru-RU"/>
        </w:rPr>
        <w:t>оциально-культурный</w:t>
      </w:r>
      <w:r w:rsidR="00933C53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933C53" w:rsidRPr="006004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>социально-экономический,</w:t>
      </w:r>
      <w:r w:rsidR="006004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технико-гигиенический и </w:t>
      </w:r>
      <w:proofErr w:type="gramStart"/>
      <w:r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>демографический</w:t>
      </w:r>
      <w:r w:rsidR="006004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>[</w:t>
      </w:r>
      <w:proofErr w:type="gramEnd"/>
      <w:r w:rsidR="00C270AD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5479CA">
        <w:rPr>
          <w:rFonts w:ascii="Times New Roman" w:eastAsia="Calibri" w:hAnsi="Times New Roman" w:cs="Times New Roman"/>
          <w:sz w:val="28"/>
          <w:szCs w:val="28"/>
          <w:lang w:val="ru-RU"/>
        </w:rPr>
        <w:t>, с 34</w:t>
      </w:r>
      <w:r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>]</w:t>
      </w:r>
      <w:r w:rsidR="006004A2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933C5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13E6307E" w14:textId="083C2CA3" w:rsidR="00555A72" w:rsidRDefault="00933C53" w:rsidP="00555A7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Уточним содержание данных факторов:</w:t>
      </w:r>
    </w:p>
    <w:p w14:paraId="2A160AD7" w14:textId="77777777" w:rsidR="006004A2" w:rsidRPr="006004A2" w:rsidRDefault="006004A2" w:rsidP="006004A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004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bookmarkStart w:id="3" w:name="_Hlk155840487"/>
      <w:r w:rsidRPr="006004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Социально-культурный </w:t>
      </w:r>
      <w:bookmarkEnd w:id="3"/>
      <w:r w:rsidRPr="006004A2">
        <w:rPr>
          <w:rFonts w:ascii="Times New Roman" w:eastAsia="Calibri" w:hAnsi="Times New Roman" w:cs="Times New Roman"/>
          <w:sz w:val="28"/>
          <w:szCs w:val="28"/>
          <w:lang w:val="ru-RU"/>
        </w:rPr>
        <w:t>фактор охватывает образование родителей, их интеллектуальный и культурный уровень, психолого-педагогическую компетентность и микроклимат семьи.</w:t>
      </w:r>
    </w:p>
    <w:p w14:paraId="2AAA94B3" w14:textId="77777777" w:rsidR="006004A2" w:rsidRPr="006004A2" w:rsidRDefault="006004A2" w:rsidP="006004A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004A2">
        <w:rPr>
          <w:rFonts w:ascii="Times New Roman" w:eastAsia="Calibri" w:hAnsi="Times New Roman" w:cs="Times New Roman"/>
          <w:sz w:val="28"/>
          <w:szCs w:val="28"/>
          <w:lang w:val="ru-RU"/>
        </w:rPr>
        <w:t>2. Социально-экономический фактор определяет имущественную характеристику семьи, уровень ее достатка, трудовую занятость взрослых членов семьи.</w:t>
      </w:r>
    </w:p>
    <w:p w14:paraId="6D177283" w14:textId="30B2A9A5" w:rsidR="006004A2" w:rsidRPr="006004A2" w:rsidRDefault="006004A2" w:rsidP="006004A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004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Технико-гигиенический фактор </w:t>
      </w:r>
      <w:r w:rsidR="00933C53">
        <w:rPr>
          <w:rFonts w:ascii="Times New Roman" w:eastAsia="Calibri" w:hAnsi="Times New Roman" w:cs="Times New Roman"/>
          <w:sz w:val="28"/>
          <w:szCs w:val="28"/>
          <w:lang w:val="ru-RU"/>
        </w:rPr>
        <w:t>харак</w:t>
      </w:r>
      <w:r w:rsidR="00004B17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="00933C53">
        <w:rPr>
          <w:rFonts w:ascii="Times New Roman" w:eastAsia="Calibri" w:hAnsi="Times New Roman" w:cs="Times New Roman"/>
          <w:sz w:val="28"/>
          <w:szCs w:val="28"/>
          <w:lang w:val="ru-RU"/>
        </w:rPr>
        <w:t>ери</w:t>
      </w:r>
      <w:r w:rsidR="00004B17">
        <w:rPr>
          <w:rFonts w:ascii="Times New Roman" w:eastAsia="Calibri" w:hAnsi="Times New Roman" w:cs="Times New Roman"/>
          <w:sz w:val="28"/>
          <w:szCs w:val="28"/>
          <w:lang w:val="ru-RU"/>
        </w:rPr>
        <w:t>зу</w:t>
      </w:r>
      <w:r w:rsidR="00933C53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6004A2">
        <w:rPr>
          <w:rFonts w:ascii="Times New Roman" w:eastAsia="Calibri" w:hAnsi="Times New Roman" w:cs="Times New Roman"/>
          <w:sz w:val="28"/>
          <w:szCs w:val="28"/>
          <w:lang w:val="ru-RU"/>
        </w:rPr>
        <w:t>т бытовые условия проживания семьи, техническое обеспечение жилья, особенности, обусловленные местом нахождения населенного пункта (мегаполис, город, поселок).</w:t>
      </w:r>
    </w:p>
    <w:p w14:paraId="3791037A" w14:textId="77777777" w:rsidR="006004A2" w:rsidRPr="006004A2" w:rsidRDefault="006004A2" w:rsidP="006004A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004A2">
        <w:rPr>
          <w:rFonts w:ascii="Times New Roman" w:eastAsia="Calibri" w:hAnsi="Times New Roman" w:cs="Times New Roman"/>
          <w:sz w:val="28"/>
          <w:szCs w:val="28"/>
          <w:lang w:val="ru-RU"/>
        </w:rPr>
        <w:t>4. Демографический фактор охватывает структуру и состав семьи: полная, неполная, материнская, сложная, простая, однодетная, многодетная.</w:t>
      </w:r>
    </w:p>
    <w:p w14:paraId="513F2AC6" w14:textId="19F28E96" w:rsidR="006004A2" w:rsidRPr="006004A2" w:rsidRDefault="006004A2" w:rsidP="0014077B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004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 </w:t>
      </w:r>
      <w:r w:rsidR="001407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соответствии с </w:t>
      </w:r>
      <w:r w:rsidRPr="006004A2">
        <w:rPr>
          <w:rFonts w:ascii="Times New Roman" w:eastAsia="Calibri" w:hAnsi="Times New Roman" w:cs="Times New Roman"/>
          <w:sz w:val="28"/>
          <w:szCs w:val="28"/>
          <w:lang w:val="ru-RU"/>
        </w:rPr>
        <w:t>исследовани</w:t>
      </w:r>
      <w:r w:rsidR="0014077B">
        <w:rPr>
          <w:rFonts w:ascii="Times New Roman" w:eastAsia="Calibri" w:hAnsi="Times New Roman" w:cs="Times New Roman"/>
          <w:sz w:val="28"/>
          <w:szCs w:val="28"/>
          <w:lang w:val="ru-RU"/>
        </w:rPr>
        <w:t>ем</w:t>
      </w:r>
      <w:r w:rsidRPr="006004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04B17">
        <w:rPr>
          <w:rFonts w:ascii="Times New Roman" w:eastAsia="Calibri" w:hAnsi="Times New Roman" w:cs="Times New Roman"/>
          <w:sz w:val="28"/>
          <w:szCs w:val="28"/>
          <w:lang w:val="ru-RU"/>
        </w:rPr>
        <w:t>Т.А.Андреевой</w:t>
      </w:r>
      <w:proofErr w:type="spellEnd"/>
      <w:r w:rsidR="00004B1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04B17" w:rsidRPr="006004A2">
        <w:rPr>
          <w:rFonts w:ascii="Times New Roman" w:eastAsia="Calibri" w:hAnsi="Times New Roman" w:cs="Times New Roman"/>
          <w:sz w:val="28"/>
          <w:szCs w:val="28"/>
          <w:lang w:val="ru-RU"/>
        </w:rPr>
        <w:t>факторы</w:t>
      </w:r>
      <w:r w:rsidRPr="006004A2">
        <w:rPr>
          <w:rFonts w:ascii="Times New Roman" w:eastAsia="Calibri" w:hAnsi="Times New Roman" w:cs="Times New Roman"/>
          <w:sz w:val="28"/>
          <w:szCs w:val="28"/>
          <w:lang w:val="ru-RU"/>
        </w:rPr>
        <w:t>, которые</w:t>
      </w:r>
      <w:r w:rsidR="001407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6004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влияют в семье на личность ребенка, можно условно разделить на три группы. </w:t>
      </w:r>
    </w:p>
    <w:p w14:paraId="7F58C465" w14:textId="77777777" w:rsidR="006004A2" w:rsidRPr="006004A2" w:rsidRDefault="006004A2" w:rsidP="006004A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004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Первая группа – это социальная микросреда, в котором дети приобщаются к социальным ценностям и ролям, начинают понимать сложности и противоречия современного общества. </w:t>
      </w:r>
    </w:p>
    <w:p w14:paraId="0B734810" w14:textId="3EC2B8DA" w:rsidR="006004A2" w:rsidRPr="006004A2" w:rsidRDefault="006004A2" w:rsidP="006004A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004A2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Вторая группа – это внутренняя - и </w:t>
      </w:r>
      <w:proofErr w:type="gramStart"/>
      <w:r w:rsidR="000B6955" w:rsidRPr="006004A2">
        <w:rPr>
          <w:rFonts w:ascii="Times New Roman" w:eastAsia="Calibri" w:hAnsi="Times New Roman" w:cs="Times New Roman"/>
          <w:sz w:val="28"/>
          <w:szCs w:val="28"/>
          <w:lang w:val="ru-RU"/>
        </w:rPr>
        <w:t>вне семейная</w:t>
      </w:r>
      <w:r w:rsidRPr="006004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деятельность</w:t>
      </w:r>
      <w:proofErr w:type="gramEnd"/>
      <w:r w:rsidRPr="006004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что является средством приобщения к будущей жизнедеятельности. </w:t>
      </w:r>
    </w:p>
    <w:p w14:paraId="1261E339" w14:textId="442BF38F" w:rsidR="006004A2" w:rsidRDefault="006004A2" w:rsidP="006004A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004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Третья группа – это собственно семейное воспитание, определенный комплекс педагогических </w:t>
      </w:r>
      <w:r w:rsidR="000B6955" w:rsidRPr="006004A2">
        <w:rPr>
          <w:rFonts w:ascii="Times New Roman" w:eastAsia="Calibri" w:hAnsi="Times New Roman" w:cs="Times New Roman"/>
          <w:sz w:val="28"/>
          <w:szCs w:val="28"/>
          <w:lang w:val="ru-RU"/>
        </w:rPr>
        <w:t>воздействий</w:t>
      </w:r>
      <w:r w:rsidR="000B695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[</w:t>
      </w:r>
      <w:r w:rsidR="00C270AD"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  <w:r w:rsidR="005479CA" w:rsidRPr="00555A72">
        <w:rPr>
          <w:rFonts w:ascii="Times New Roman" w:eastAsia="Calibri" w:hAnsi="Times New Roman" w:cs="Times New Roman"/>
          <w:sz w:val="28"/>
          <w:szCs w:val="28"/>
          <w:lang w:val="ru-RU"/>
        </w:rPr>
        <w:t>]</w:t>
      </w:r>
      <w:r w:rsidR="005479C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08B9237D" w14:textId="574EA307" w:rsidR="001F4256" w:rsidRDefault="0014077B" w:rsidP="001407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Следовательно, с</w:t>
      </w:r>
      <w:r w:rsidRPr="001407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овокупность факторов, под воздействием которых идет формирование, развитие и реализация воспитательного потенциала семьи, можно </w:t>
      </w:r>
      <w:r w:rsidR="001F42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обобщить </w:t>
      </w:r>
      <w:r w:rsidR="005479CA">
        <w:rPr>
          <w:rFonts w:ascii="Times New Roman" w:eastAsia="Calibri" w:hAnsi="Times New Roman" w:cs="Times New Roman"/>
          <w:sz w:val="28"/>
          <w:szCs w:val="28"/>
          <w:lang w:val="ru-RU"/>
        </w:rPr>
        <w:t>как внешние и внутренние</w:t>
      </w:r>
      <w:r w:rsidRPr="0014077B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14:paraId="46353AB9" w14:textId="77777777" w:rsidR="001F4256" w:rsidRDefault="0014077B" w:rsidP="0014077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407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1) внешние, имеющие макросоциальный характер; </w:t>
      </w:r>
    </w:p>
    <w:p w14:paraId="0ACCFFA4" w14:textId="763FFEEA" w:rsidR="0014077B" w:rsidRDefault="0014077B" w:rsidP="001F425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4077B">
        <w:rPr>
          <w:rFonts w:ascii="Times New Roman" w:eastAsia="Calibri" w:hAnsi="Times New Roman" w:cs="Times New Roman"/>
          <w:sz w:val="28"/>
          <w:szCs w:val="28"/>
          <w:lang w:val="ru-RU"/>
        </w:rPr>
        <w:t>2)</w:t>
      </w:r>
      <w:r w:rsidR="001F42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407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внутрисемейные, связанные с общекультурным и образовательным уровнем семьи. Кроме того, </w:t>
      </w:r>
      <w:r w:rsidR="001F4256">
        <w:rPr>
          <w:rFonts w:ascii="Times New Roman" w:eastAsia="Calibri" w:hAnsi="Times New Roman" w:cs="Times New Roman"/>
          <w:sz w:val="28"/>
          <w:szCs w:val="28"/>
          <w:lang w:val="ru-RU"/>
        </w:rPr>
        <w:t>необходимо</w:t>
      </w:r>
      <w:r w:rsidRPr="001407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</w:t>
      </w:r>
      <w:r w:rsidR="001F4256">
        <w:rPr>
          <w:rFonts w:ascii="Times New Roman" w:eastAsia="Calibri" w:hAnsi="Times New Roman" w:cs="Times New Roman"/>
          <w:sz w:val="28"/>
          <w:szCs w:val="28"/>
          <w:lang w:val="ru-RU"/>
        </w:rPr>
        <w:t>итывать</w:t>
      </w:r>
      <w:r w:rsidRPr="001407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социально-демографические показатели (состав семьи, стадия жизненного цикла семьи и др.),</w:t>
      </w:r>
      <w:r w:rsidR="001F42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F4256" w:rsidRPr="0014077B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="001F425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F4256" w:rsidRPr="0014077B">
        <w:rPr>
          <w:rFonts w:ascii="Times New Roman" w:eastAsia="Calibri" w:hAnsi="Times New Roman" w:cs="Times New Roman"/>
          <w:sz w:val="28"/>
          <w:szCs w:val="28"/>
          <w:lang w:val="ru-RU"/>
        </w:rPr>
        <w:t>также</w:t>
      </w:r>
      <w:r w:rsidRPr="001407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социально-экономические условия (уровень жизни, занятость,); распространенность социальных аномалий в обществе; образ жизни; образовательный потенциал; характер взаимоотношений в семье; бюджет времени.</w:t>
      </w:r>
    </w:p>
    <w:p w14:paraId="09817BF0" w14:textId="77777777" w:rsidR="000B6955" w:rsidRDefault="00F34BBA" w:rsidP="000B695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Таким </w:t>
      </w:r>
      <w:r w:rsidR="00E16AA7">
        <w:rPr>
          <w:rFonts w:ascii="Times New Roman" w:eastAsia="Calibri" w:hAnsi="Times New Roman" w:cs="Times New Roman"/>
          <w:sz w:val="28"/>
          <w:szCs w:val="28"/>
          <w:lang w:val="ru-RU"/>
        </w:rPr>
        <w:t>образом, каждая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семья имеет определенные воспитательные возможности, которые проявляются в большей или меньшей степени, в зависимости от того</w:t>
      </w:r>
      <w:r w:rsidR="001F4256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насколько целенаправленно и обоснованно они используются </w:t>
      </w:r>
      <w:r w:rsidR="00E16A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условиях домашнего воспитания.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bookmarkStart w:id="4" w:name="_Toc440476106"/>
    </w:p>
    <w:p w14:paraId="2EEFA54B" w14:textId="1DED0170" w:rsidR="006E5976" w:rsidRPr="006E5976" w:rsidRDefault="000B6955" w:rsidP="000B695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Поскольку </w:t>
      </w:r>
      <w:r w:rsidR="006E5976" w:rsidRPr="006E597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семья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6E597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это</w:t>
      </w:r>
      <w:proofErr w:type="gramEnd"/>
      <w:r w:rsidR="006E5976" w:rsidRPr="006E597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первый коллектив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 о</w:t>
      </w:r>
      <w:r w:rsidR="006E5976" w:rsidRPr="006E597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дает ребенку представление о жизненных целях, о том, что необходимо знать и как себя вести. В семье ребенок получает первые навыки применения этих представлений во взаимоотношениях с другими людьми, соотношение своего «Я» с «Я» других людей, усваивает нормы, которые регулируют поведение в различных ситуациях повседневного общение. Семейная атмосфера влияет на формирование у детей привычки поведения и критериев оценки добра и зла, дозволенного и запрещенного, справедливого и несправедливого. Семья вводит детей в мир знаний и труда, общественных прав и обязанностей. Становление личности начинается в семье. Отношение родителей к обществу, к детям, друг к другу, к родственникам, соседям воспринимается детьми как </w:t>
      </w:r>
      <w:r w:rsidR="006E5976" w:rsidRPr="006E5976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образец, модель их собственного отношения. В семье формируется основы характера ребенка, его отношение к окружающему миру, моральных, идейных и культурных ценностей.</w:t>
      </w:r>
    </w:p>
    <w:p w14:paraId="3AA4EDDC" w14:textId="750EC4B9" w:rsidR="006E5976" w:rsidRPr="006E5976" w:rsidRDefault="006E5976" w:rsidP="006E597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5976">
        <w:rPr>
          <w:rFonts w:ascii="Times New Roman" w:eastAsia="Calibri" w:hAnsi="Times New Roman" w:cs="Times New Roman"/>
          <w:sz w:val="28"/>
          <w:szCs w:val="28"/>
          <w:lang w:val="ru-RU"/>
        </w:rPr>
        <w:t>Типы семейного воспитания и семейных отношений предполагают наличие таких способов воздействия</w:t>
      </w:r>
      <w:r w:rsidR="000B695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как</w:t>
      </w:r>
      <w:r w:rsidRPr="006E5976">
        <w:rPr>
          <w:rFonts w:ascii="Times New Roman" w:eastAsia="Calibri" w:hAnsi="Times New Roman" w:cs="Times New Roman"/>
          <w:sz w:val="28"/>
          <w:szCs w:val="28"/>
          <w:lang w:val="ru-RU"/>
        </w:rPr>
        <w:t>: любовь, доверие, личный пример, показ, обсуждение, сопереживание, поручение, контроль, возвышение личности, юмор, похвала или поощрение, наказание, традиции, сострадание и др.</w:t>
      </w:r>
    </w:p>
    <w:p w14:paraId="34B3618A" w14:textId="0A654D7C" w:rsidR="006E5976" w:rsidRDefault="006E5976" w:rsidP="006E597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597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Родители воспитывают детей не только словами и убеждением, но, в первую очередь, личным примером. Поэтому родителям важно правильно организовать семейную жизнь, личное и общественное поведение матери и отца. Мама и папа не будут иметь положительного влияния на ребенка, если сами не стремятся стать лучше. Методы семейного воспитания работают, только когда </w:t>
      </w:r>
      <w:r w:rsidR="000B6955" w:rsidRPr="006E597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родители </w:t>
      </w:r>
      <w:r w:rsidR="000B695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сами </w:t>
      </w:r>
      <w:r w:rsidRPr="006E5976">
        <w:rPr>
          <w:rFonts w:ascii="Times New Roman" w:eastAsia="Calibri" w:hAnsi="Times New Roman" w:cs="Times New Roman"/>
          <w:sz w:val="28"/>
          <w:szCs w:val="28"/>
          <w:lang w:val="ru-RU"/>
        </w:rPr>
        <w:t>занимаются и самовоспитанием.</w:t>
      </w:r>
    </w:p>
    <w:p w14:paraId="6DBD5840" w14:textId="77777777" w:rsidR="006E5976" w:rsidRDefault="006E5976" w:rsidP="001F425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6A6D9EA" w14:textId="77777777" w:rsidR="000B6955" w:rsidRDefault="0055528B" w:rsidP="000B6955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5528B">
        <w:rPr>
          <w:rFonts w:ascii="Times New Roman" w:eastAsia="Calibri" w:hAnsi="Times New Roman" w:cs="Times New Roman"/>
          <w:sz w:val="28"/>
          <w:szCs w:val="28"/>
          <w:lang w:val="ru-RU"/>
        </w:rPr>
        <w:t>Куликова Т.А. Семейная педагогика и домашнее воспитание:</w:t>
      </w:r>
    </w:p>
    <w:p w14:paraId="727B5D96" w14:textId="3A090237" w:rsidR="0055528B" w:rsidRPr="0055528B" w:rsidRDefault="0055528B" w:rsidP="000B6955">
      <w:pPr>
        <w:pStyle w:val="a6"/>
        <w:shd w:val="clear" w:color="auto" w:fill="FFFFFF"/>
        <w:spacing w:after="0" w:line="360" w:lineRule="auto"/>
        <w:ind w:left="1226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5528B">
        <w:rPr>
          <w:rFonts w:ascii="Times New Roman" w:eastAsia="Calibri" w:hAnsi="Times New Roman" w:cs="Times New Roman"/>
          <w:sz w:val="28"/>
          <w:szCs w:val="28"/>
          <w:lang w:val="ru-RU"/>
        </w:rPr>
        <w:t>Учебник для студ. сред</w:t>
      </w:r>
      <w:proofErr w:type="gramStart"/>
      <w:r w:rsidRPr="0055528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 w:rsidRPr="005552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55528B">
        <w:rPr>
          <w:rFonts w:ascii="Times New Roman" w:eastAsia="Calibri" w:hAnsi="Times New Roman" w:cs="Times New Roman"/>
          <w:sz w:val="28"/>
          <w:szCs w:val="28"/>
          <w:lang w:val="ru-RU"/>
        </w:rPr>
        <w:t>высш</w:t>
      </w:r>
      <w:proofErr w:type="spellEnd"/>
      <w:r w:rsidRPr="0055528B">
        <w:rPr>
          <w:rFonts w:ascii="Times New Roman" w:eastAsia="Calibri" w:hAnsi="Times New Roman" w:cs="Times New Roman"/>
          <w:sz w:val="28"/>
          <w:szCs w:val="28"/>
          <w:lang w:val="ru-RU"/>
        </w:rPr>
        <w:t>. пед. учеб. Заведений. -- М.: Издательский центр «Академия», 1999. - 232 с.</w:t>
      </w:r>
    </w:p>
    <w:p w14:paraId="700FE648" w14:textId="526A23CB" w:rsidR="0055528B" w:rsidRDefault="0055528B" w:rsidP="000B6955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5976">
        <w:rPr>
          <w:rFonts w:ascii="Times New Roman" w:eastAsia="Calibri" w:hAnsi="Times New Roman" w:cs="Times New Roman"/>
          <w:sz w:val="28"/>
          <w:szCs w:val="28"/>
          <w:lang w:val="ru-RU"/>
        </w:rPr>
        <w:t>Мудрик А.В. Роль социального окружения в формировании личности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6E597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М.: Просвещение, 1989.–314 с.</w:t>
      </w:r>
    </w:p>
    <w:p w14:paraId="265D5747" w14:textId="0217C9D3" w:rsidR="008E7A57" w:rsidRDefault="008E7A57" w:rsidP="000B6955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E7A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Азаров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Ю.П.</w:t>
      </w:r>
      <w:r w:rsidRPr="008E7A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Семейная педагогика. Серия "Мастера психологии". -СПБ.: Издательство "Питер", 2011. -- 400 с.</w:t>
      </w:r>
    </w:p>
    <w:p w14:paraId="3901E352" w14:textId="40E819B8" w:rsidR="008E7A57" w:rsidRPr="0055528B" w:rsidRDefault="008E7A57" w:rsidP="000B6955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8E7A57">
        <w:rPr>
          <w:rFonts w:ascii="Times New Roman" w:eastAsia="Calibri" w:hAnsi="Times New Roman" w:cs="Times New Roman"/>
          <w:sz w:val="28"/>
          <w:szCs w:val="28"/>
          <w:lang w:val="ru-RU"/>
        </w:rPr>
        <w:t>Гиппенрейтер</w:t>
      </w:r>
      <w:proofErr w:type="spellEnd"/>
      <w:r w:rsidRPr="008E7A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Ю.В.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270AD">
        <w:rPr>
          <w:rFonts w:ascii="Times New Roman" w:eastAsia="Calibri" w:hAnsi="Times New Roman" w:cs="Times New Roman"/>
          <w:sz w:val="28"/>
          <w:szCs w:val="28"/>
          <w:lang w:val="ru-RU"/>
        </w:rPr>
        <w:t>Большая книга общения с ребенком. -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М.: АСТ, 2016</w:t>
      </w:r>
      <w:r w:rsidR="00C270AD">
        <w:rPr>
          <w:rFonts w:ascii="Times New Roman" w:eastAsia="Calibri" w:hAnsi="Times New Roman" w:cs="Times New Roman"/>
          <w:sz w:val="28"/>
          <w:szCs w:val="28"/>
          <w:lang w:val="ru-RU"/>
        </w:rPr>
        <w:t>.- 248 с.</w:t>
      </w:r>
    </w:p>
    <w:p w14:paraId="5EF2EB2C" w14:textId="77777777" w:rsidR="000B6955" w:rsidRDefault="00C270AD" w:rsidP="000B6955">
      <w:pPr>
        <w:shd w:val="clear" w:color="auto" w:fill="FFFFFF"/>
        <w:spacing w:after="0"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270AD">
        <w:rPr>
          <w:rFonts w:ascii="Times New Roman" w:hAnsi="Times New Roman" w:cs="Times New Roman"/>
          <w:sz w:val="28"/>
          <w:szCs w:val="28"/>
          <w:lang w:val="ru-RU"/>
        </w:rPr>
        <w:t>5.</w:t>
      </w:r>
      <w:r>
        <w:rPr>
          <w:lang w:val="ru-RU"/>
        </w:rPr>
        <w:t xml:space="preserve"> </w:t>
      </w:r>
      <w:r w:rsidR="0055528B" w:rsidRPr="0055528B">
        <w:t xml:space="preserve"> </w:t>
      </w:r>
      <w:r w:rsidR="0055528B" w:rsidRPr="0055528B">
        <w:rPr>
          <w:rFonts w:ascii="Times New Roman" w:eastAsia="Calibri" w:hAnsi="Times New Roman" w:cs="Times New Roman"/>
          <w:sz w:val="28"/>
          <w:szCs w:val="28"/>
          <w:lang w:val="ru-RU"/>
        </w:rPr>
        <w:t>Семейное воспитание. Краткий словарь. Сост. И.В. Гребенников,</w:t>
      </w:r>
    </w:p>
    <w:p w14:paraId="714F78A2" w14:textId="1C6EBA6F" w:rsidR="006E5976" w:rsidRPr="0055528B" w:rsidRDefault="0055528B" w:rsidP="000B6955">
      <w:pPr>
        <w:shd w:val="clear" w:color="auto" w:fill="FFFFFF"/>
        <w:spacing w:after="0"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552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B695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r w:rsidRPr="0055528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Л.В. </w:t>
      </w:r>
      <w:proofErr w:type="spellStart"/>
      <w:r w:rsidRPr="0055528B">
        <w:rPr>
          <w:rFonts w:ascii="Times New Roman" w:eastAsia="Calibri" w:hAnsi="Times New Roman" w:cs="Times New Roman"/>
          <w:sz w:val="28"/>
          <w:szCs w:val="28"/>
          <w:lang w:val="ru-RU"/>
        </w:rPr>
        <w:t>Ковинько</w:t>
      </w:r>
      <w:proofErr w:type="spellEnd"/>
      <w:r w:rsidRPr="0055528B">
        <w:rPr>
          <w:rFonts w:ascii="Times New Roman" w:eastAsia="Calibri" w:hAnsi="Times New Roman" w:cs="Times New Roman"/>
          <w:sz w:val="28"/>
          <w:szCs w:val="28"/>
          <w:lang w:val="ru-RU"/>
        </w:rPr>
        <w:t>. - М., 1990.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- 140с.</w:t>
      </w:r>
    </w:p>
    <w:p w14:paraId="0D0282EA" w14:textId="77777777" w:rsidR="000B6955" w:rsidRDefault="00C270AD" w:rsidP="000B6955">
      <w:pPr>
        <w:shd w:val="clear" w:color="auto" w:fill="FFFFFF"/>
        <w:spacing w:after="0"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6</w:t>
      </w:r>
      <w:r w:rsidR="006E5976" w:rsidRPr="006E597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6E5976" w:rsidRPr="006E5976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proofErr w:type="spellStart"/>
      <w:r w:rsidR="006E5976" w:rsidRPr="006E5976">
        <w:rPr>
          <w:rFonts w:ascii="Times New Roman" w:eastAsia="Calibri" w:hAnsi="Times New Roman" w:cs="Times New Roman"/>
          <w:sz w:val="28"/>
          <w:szCs w:val="28"/>
          <w:lang w:val="ru-RU"/>
        </w:rPr>
        <w:t>Кучмаева</w:t>
      </w:r>
      <w:proofErr w:type="spellEnd"/>
      <w:r w:rsidR="006E5976" w:rsidRPr="006E597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6E5976" w:rsidRPr="006E5976">
        <w:rPr>
          <w:rFonts w:ascii="Times New Roman" w:eastAsia="Calibri" w:hAnsi="Times New Roman" w:cs="Times New Roman"/>
          <w:sz w:val="28"/>
          <w:szCs w:val="28"/>
          <w:lang w:val="ru-RU"/>
        </w:rPr>
        <w:t>О.В</w:t>
      </w:r>
      <w:proofErr w:type="gramEnd"/>
      <w:r w:rsidR="006E5976" w:rsidRPr="006E597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Демографические характеристики развития</w:t>
      </w:r>
    </w:p>
    <w:p w14:paraId="224CE3AB" w14:textId="77777777" w:rsidR="000B6955" w:rsidRDefault="006E5976" w:rsidP="000B6955">
      <w:pPr>
        <w:shd w:val="clear" w:color="auto" w:fill="FFFFFF"/>
        <w:spacing w:after="0"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597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современной семьи / </w:t>
      </w:r>
      <w:proofErr w:type="spellStart"/>
      <w:r w:rsidRPr="006E5976">
        <w:rPr>
          <w:rFonts w:ascii="Times New Roman" w:eastAsia="Calibri" w:hAnsi="Times New Roman" w:cs="Times New Roman"/>
          <w:sz w:val="28"/>
          <w:szCs w:val="28"/>
          <w:lang w:val="ru-RU"/>
        </w:rPr>
        <w:t>Кучмаева</w:t>
      </w:r>
      <w:proofErr w:type="spellEnd"/>
      <w:r w:rsidRPr="006E597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О.В., Коновалова О.В., Синельникова </w:t>
      </w:r>
    </w:p>
    <w:p w14:paraId="293843D2" w14:textId="346503BB" w:rsidR="006E5976" w:rsidRPr="006E5976" w:rsidRDefault="006E5976" w:rsidP="000B6955">
      <w:pPr>
        <w:shd w:val="clear" w:color="auto" w:fill="FFFFFF"/>
        <w:spacing w:after="0"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5976">
        <w:rPr>
          <w:rFonts w:ascii="Times New Roman" w:eastAsia="Calibri" w:hAnsi="Times New Roman" w:cs="Times New Roman"/>
          <w:sz w:val="28"/>
          <w:szCs w:val="28"/>
          <w:lang w:val="ru-RU"/>
        </w:rPr>
        <w:t>А.В. // Семья в России. –2022. -No3. –с. 30-33.</w:t>
      </w:r>
    </w:p>
    <w:p w14:paraId="631A00F2" w14:textId="77777777" w:rsidR="000B6955" w:rsidRDefault="00C270AD" w:rsidP="006E597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 w:rsidR="006E5976" w:rsidRPr="006E597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6E5976" w:rsidRPr="006E5976">
        <w:rPr>
          <w:rFonts w:ascii="Times New Roman" w:eastAsia="Calibri" w:hAnsi="Times New Roman" w:cs="Times New Roman"/>
          <w:sz w:val="28"/>
          <w:szCs w:val="28"/>
          <w:lang w:val="ru-RU"/>
        </w:rPr>
        <w:tab/>
        <w:t>Максимов В.Г. Педагогическая диагностика в школе. –</w:t>
      </w:r>
      <w:r w:rsidR="00AA115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E5976" w:rsidRPr="006E597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М.: </w:t>
      </w:r>
    </w:p>
    <w:p w14:paraId="6EB6AE4B" w14:textId="4A02A8FE" w:rsidR="006E5976" w:rsidRPr="006E5976" w:rsidRDefault="006E5976" w:rsidP="006E597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5976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Академия, 2022. –272 с.</w:t>
      </w:r>
    </w:p>
    <w:p w14:paraId="4C0BF4FF" w14:textId="77777777" w:rsidR="000B6955" w:rsidRDefault="00C270AD" w:rsidP="006E597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  <w:r w:rsidR="006E5976" w:rsidRPr="006E597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6E5976" w:rsidRPr="006E5976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Токарева С.Н. Социальные и психологические аспекты семейного  </w:t>
      </w:r>
    </w:p>
    <w:p w14:paraId="714956AC" w14:textId="77A33A99" w:rsidR="006E5976" w:rsidRPr="006E5976" w:rsidRDefault="006E5976" w:rsidP="006E597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5976">
        <w:rPr>
          <w:rFonts w:ascii="Times New Roman" w:eastAsia="Calibri" w:hAnsi="Times New Roman" w:cs="Times New Roman"/>
          <w:sz w:val="28"/>
          <w:szCs w:val="28"/>
          <w:lang w:val="ru-RU"/>
        </w:rPr>
        <w:t>воспитания. –М.: Просвещение, 1989. –374 с.</w:t>
      </w:r>
    </w:p>
    <w:p w14:paraId="2376164F" w14:textId="77777777" w:rsidR="000B6955" w:rsidRDefault="00C270AD" w:rsidP="00C270A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  <w:r w:rsidR="006E5976" w:rsidRPr="006E597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6E5976" w:rsidRPr="006E5976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Андреева Т.А. Психология семьи / Т.А. Андреева. – </w:t>
      </w:r>
      <w:proofErr w:type="spellStart"/>
      <w:r w:rsidR="006E5976" w:rsidRPr="006E5976">
        <w:rPr>
          <w:rFonts w:ascii="Times New Roman" w:eastAsia="Calibri" w:hAnsi="Times New Roman" w:cs="Times New Roman"/>
          <w:sz w:val="28"/>
          <w:szCs w:val="28"/>
          <w:lang w:val="ru-RU"/>
        </w:rPr>
        <w:t>Спб</w:t>
      </w:r>
      <w:proofErr w:type="spellEnd"/>
      <w:r w:rsidR="006E5976" w:rsidRPr="006E5976">
        <w:rPr>
          <w:rFonts w:ascii="Times New Roman" w:eastAsia="Calibri" w:hAnsi="Times New Roman" w:cs="Times New Roman"/>
          <w:sz w:val="28"/>
          <w:szCs w:val="28"/>
          <w:lang w:val="ru-RU"/>
        </w:rPr>
        <w:t>: Питер. –</w:t>
      </w:r>
    </w:p>
    <w:p w14:paraId="766850BE" w14:textId="01C2A665" w:rsidR="006E5976" w:rsidRPr="006E5976" w:rsidRDefault="006E5976" w:rsidP="00C270A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597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2013. – 336 с.</w:t>
      </w:r>
    </w:p>
    <w:bookmarkEnd w:id="4"/>
    <w:p w14:paraId="4BEBEFDC" w14:textId="77777777" w:rsidR="006E5976" w:rsidRDefault="006E5976" w:rsidP="001F425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sectPr w:rsidR="006E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A17E5" w14:textId="77777777" w:rsidR="00902C93" w:rsidRDefault="00902C93" w:rsidP="00EF647A">
      <w:pPr>
        <w:spacing w:after="0" w:line="240" w:lineRule="auto"/>
      </w:pPr>
      <w:r>
        <w:separator/>
      </w:r>
    </w:p>
  </w:endnote>
  <w:endnote w:type="continuationSeparator" w:id="0">
    <w:p w14:paraId="6823A024" w14:textId="77777777" w:rsidR="00902C93" w:rsidRDefault="00902C93" w:rsidP="00EF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B2994" w14:textId="77777777" w:rsidR="00902C93" w:rsidRDefault="00902C93" w:rsidP="00EF647A">
      <w:pPr>
        <w:spacing w:after="0" w:line="240" w:lineRule="auto"/>
      </w:pPr>
      <w:r>
        <w:separator/>
      </w:r>
    </w:p>
  </w:footnote>
  <w:footnote w:type="continuationSeparator" w:id="0">
    <w:p w14:paraId="66DA849E" w14:textId="77777777" w:rsidR="00902C93" w:rsidRDefault="00902C93" w:rsidP="00EF6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21126"/>
    <w:multiLevelType w:val="hybridMultilevel"/>
    <w:tmpl w:val="D8FE370A"/>
    <w:lvl w:ilvl="0" w:tplc="200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B1EEA"/>
    <w:multiLevelType w:val="hybridMultilevel"/>
    <w:tmpl w:val="03681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112E1"/>
    <w:multiLevelType w:val="hybridMultilevel"/>
    <w:tmpl w:val="44803C08"/>
    <w:lvl w:ilvl="0" w:tplc="89A4EA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D4892"/>
    <w:multiLevelType w:val="hybridMultilevel"/>
    <w:tmpl w:val="96F0F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35FAA"/>
    <w:multiLevelType w:val="hybridMultilevel"/>
    <w:tmpl w:val="93AEF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322E1"/>
    <w:multiLevelType w:val="hybridMultilevel"/>
    <w:tmpl w:val="CC568652"/>
    <w:lvl w:ilvl="0" w:tplc="DE54F23E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1367D66"/>
    <w:multiLevelType w:val="hybridMultilevel"/>
    <w:tmpl w:val="EE108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870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1379303">
    <w:abstractNumId w:val="4"/>
  </w:num>
  <w:num w:numId="3" w16cid:durableId="1613709349">
    <w:abstractNumId w:val="3"/>
  </w:num>
  <w:num w:numId="4" w16cid:durableId="533689481">
    <w:abstractNumId w:val="6"/>
  </w:num>
  <w:num w:numId="5" w16cid:durableId="1037657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9164692">
    <w:abstractNumId w:val="0"/>
  </w:num>
  <w:num w:numId="7" w16cid:durableId="1377242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41"/>
    <w:rsid w:val="00004B17"/>
    <w:rsid w:val="000B6955"/>
    <w:rsid w:val="000D7223"/>
    <w:rsid w:val="001036E1"/>
    <w:rsid w:val="0014077B"/>
    <w:rsid w:val="001471D2"/>
    <w:rsid w:val="00185D41"/>
    <w:rsid w:val="001F4256"/>
    <w:rsid w:val="005172A1"/>
    <w:rsid w:val="005479CA"/>
    <w:rsid w:val="0055528B"/>
    <w:rsid w:val="00555A72"/>
    <w:rsid w:val="006004A2"/>
    <w:rsid w:val="006E5976"/>
    <w:rsid w:val="008E7A57"/>
    <w:rsid w:val="00902C93"/>
    <w:rsid w:val="00933C53"/>
    <w:rsid w:val="009B42A9"/>
    <w:rsid w:val="009E051C"/>
    <w:rsid w:val="00AA1151"/>
    <w:rsid w:val="00B301EB"/>
    <w:rsid w:val="00B5506F"/>
    <w:rsid w:val="00BC375F"/>
    <w:rsid w:val="00C270AD"/>
    <w:rsid w:val="00CF4F68"/>
    <w:rsid w:val="00E16AA7"/>
    <w:rsid w:val="00EF647A"/>
    <w:rsid w:val="00F02021"/>
    <w:rsid w:val="00F34BBA"/>
    <w:rsid w:val="00F6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EF71"/>
  <w15:chartTrackingRefBased/>
  <w15:docId w15:val="{84B19727-D88A-4333-903A-9A4AF906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F647A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F647A"/>
    <w:rPr>
      <w:rFonts w:ascii="Calibri" w:eastAsia="Calibri" w:hAnsi="Calibri" w:cs="Times New Roman"/>
      <w:sz w:val="20"/>
      <w:szCs w:val="20"/>
      <w:lang w:val="ru-RU"/>
    </w:rPr>
  </w:style>
  <w:style w:type="character" w:styleId="a5">
    <w:name w:val="footnote reference"/>
    <w:basedOn w:val="a0"/>
    <w:uiPriority w:val="99"/>
    <w:semiHidden/>
    <w:unhideWhenUsed/>
    <w:rsid w:val="00EF647A"/>
    <w:rPr>
      <w:vertAlign w:val="superscript"/>
    </w:rPr>
  </w:style>
  <w:style w:type="paragraph" w:styleId="a6">
    <w:name w:val="List Paragraph"/>
    <w:basedOn w:val="a"/>
    <w:uiPriority w:val="34"/>
    <w:qFormat/>
    <w:rsid w:val="00B5506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E597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E5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6DB2C-D653-497F-B5C9-9E8E1971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Ядвига</dc:creator>
  <cp:keywords/>
  <dc:description/>
  <cp:lastModifiedBy>Ядвига</cp:lastModifiedBy>
  <cp:revision>7</cp:revision>
  <dcterms:created xsi:type="dcterms:W3CDTF">2024-01-06T20:09:00Z</dcterms:created>
  <dcterms:modified xsi:type="dcterms:W3CDTF">2024-01-11T14:42:00Z</dcterms:modified>
</cp:coreProperties>
</file>