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B6" w:rsidRDefault="00A918D9" w:rsidP="00A91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</w:t>
      </w:r>
      <w:r w:rsidR="00914FE2" w:rsidRPr="00914FE2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дистанционном режиме</w:t>
      </w:r>
      <w:r w:rsidR="00914FE2">
        <w:rPr>
          <w:rFonts w:ascii="Times New Roman" w:hAnsi="Times New Roman" w:cs="Times New Roman"/>
          <w:b/>
          <w:sz w:val="28"/>
          <w:szCs w:val="28"/>
        </w:rPr>
        <w:t>.</w:t>
      </w:r>
    </w:p>
    <w:p w:rsidR="00914FE2" w:rsidRDefault="00914FE2" w:rsidP="00914FE2">
      <w:pPr>
        <w:rPr>
          <w:rFonts w:ascii="Times New Roman" w:hAnsi="Times New Roman" w:cs="Times New Roman"/>
          <w:sz w:val="28"/>
          <w:szCs w:val="28"/>
        </w:rPr>
      </w:pPr>
    </w:p>
    <w:p w:rsidR="00914FE2" w:rsidRPr="002061A1" w:rsidRDefault="00914FE2" w:rsidP="00914FE2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061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«Образование следует сделать гораздо более гибким, важно разработать протоколы и методики обучения детей и студентов в удаленном режиме, завершить </w:t>
      </w:r>
      <w:proofErr w:type="gramStart"/>
      <w:r w:rsidRPr="002061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реальную</w:t>
      </w:r>
      <w:proofErr w:type="gramEnd"/>
      <w:r w:rsidRPr="002061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цифровизацию всех учебных заведений страны. </w:t>
      </w:r>
      <w:bookmarkStart w:id="0" w:name="_GoBack"/>
      <w:bookmarkEnd w:id="0"/>
      <w:r w:rsidRPr="002061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Необходимо </w:t>
      </w:r>
      <w:r w:rsidR="004902E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форсирова</w:t>
      </w:r>
      <w:r w:rsidRPr="002061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но внедрять современные дистанционные технологии. Предстоит пересмотреть содержание образовательных программ, сделать их доступными и интерактивными». </w:t>
      </w:r>
    </w:p>
    <w:p w:rsidR="00914FE2" w:rsidRPr="002061A1" w:rsidRDefault="000C7C50" w:rsidP="000C7C50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 w:rsidRPr="002061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К.К.Токаев</w:t>
      </w:r>
      <w:proofErr w:type="spellEnd"/>
    </w:p>
    <w:p w:rsidR="00A918D9" w:rsidRPr="00F74C95" w:rsidRDefault="00A918D9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74C9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Дистанционное обучение</w:t>
      </w:r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– это совокупность информационных технологий, обеспечивающих доставку </w:t>
      </w:r>
      <w:proofErr w:type="gramStart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обучаемым</w:t>
      </w:r>
      <w:proofErr w:type="gramEnd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Ключевым элементом построения дистанционного обучения сегодня являются интерактивные мультимедийные учебные курсы, размещенные </w:t>
      </w:r>
      <w:proofErr w:type="gramStart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специализированных сайтах или порталах, обеспечивающих нормальную </w:t>
      </w:r>
      <w:proofErr w:type="gramStart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поддержку</w:t>
      </w:r>
      <w:proofErr w:type="gramEnd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учебного процесса, так и контроля за процессом обучения. Альтернативой специализированным сайтам и порталам является использование технологий обучения, базирующихся на основе обычных почтовых рассылок печатных материалов, рассылки дисков с текстовой и мультимедийной информацией, видеокассет и видеодисков с записью учебного материала.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Информационные технологии в дистанционном обучении играют роль инструментов, которые: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74C9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обеспечивают учащимся удаленный доступ к </w:t>
      </w:r>
      <w:proofErr w:type="gramStart"/>
      <w:r w:rsidRPr="00F74C95">
        <w:rPr>
          <w:rFonts w:ascii="Times New Roman" w:hAnsi="Times New Roman" w:cs="Times New Roman"/>
          <w:sz w:val="28"/>
          <w:szCs w:val="28"/>
          <w:lang w:eastAsia="ru-RU"/>
        </w:rPr>
        <w:t>учебному</w:t>
      </w:r>
      <w:proofErr w:type="gramEnd"/>
      <w:r w:rsidRPr="00F74C95">
        <w:rPr>
          <w:rFonts w:ascii="Times New Roman" w:hAnsi="Times New Roman" w:cs="Times New Roman"/>
          <w:sz w:val="28"/>
          <w:szCs w:val="28"/>
          <w:lang w:eastAsia="ru-RU"/>
        </w:rPr>
        <w:t xml:space="preserve"> контенту;</w:t>
      </w:r>
    </w:p>
    <w:p w:rsidR="00A918D9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18D9" w:rsidRPr="00F74C95">
        <w:rPr>
          <w:rFonts w:ascii="Times New Roman" w:hAnsi="Times New Roman" w:cs="Times New Roman"/>
          <w:sz w:val="28"/>
          <w:szCs w:val="28"/>
          <w:lang w:eastAsia="ru-RU"/>
        </w:rPr>
        <w:t>предоставляют учащимся средства общения с преподавателем, а также между собой;</w:t>
      </w:r>
    </w:p>
    <w:p w:rsidR="00A918D9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18D9" w:rsidRPr="00F74C95">
        <w:rPr>
          <w:rFonts w:ascii="Times New Roman" w:hAnsi="Times New Roman" w:cs="Times New Roman"/>
          <w:sz w:val="28"/>
          <w:szCs w:val="28"/>
          <w:lang w:eastAsia="ru-RU"/>
        </w:rPr>
        <w:t>осуществляют управление процессом обучения и контроль над ним;</w:t>
      </w:r>
    </w:p>
    <w:p w:rsidR="00A918D9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18D9" w:rsidRPr="00F74C95">
        <w:rPr>
          <w:rFonts w:ascii="Times New Roman" w:hAnsi="Times New Roman" w:cs="Times New Roman"/>
          <w:sz w:val="28"/>
          <w:szCs w:val="28"/>
          <w:lang w:eastAsia="ru-RU"/>
        </w:rPr>
        <w:t>предоставляют возможность создания эффективных тренажеров, симуляций и т.д.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образовательным технологиям, наиболее приспособленным для использования в дистанционном обучении, относятся: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F74C95">
        <w:rPr>
          <w:rFonts w:ascii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F74C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74C95">
        <w:rPr>
          <w:rFonts w:ascii="Times New Roman" w:hAnsi="Times New Roman" w:cs="Times New Roman"/>
          <w:sz w:val="28"/>
          <w:szCs w:val="28"/>
          <w:lang w:eastAsia="ru-RU"/>
        </w:rPr>
        <w:t>мультимедиалекции</w:t>
      </w:r>
      <w:proofErr w:type="spellEnd"/>
      <w:r w:rsidRPr="00F74C95">
        <w:rPr>
          <w:rFonts w:ascii="Times New Roman" w:hAnsi="Times New Roman" w:cs="Times New Roman"/>
          <w:sz w:val="28"/>
          <w:szCs w:val="28"/>
          <w:lang w:eastAsia="ru-RU"/>
        </w:rPr>
        <w:t xml:space="preserve"> и лабораторные практикумы;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t>электронные мультимедийные учебники;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t>компьютерные обучающие и тестирующие системы;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t>имитационные модели и компьютерные тренажеры;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t>консультации и тесты с использованием телекоммуникационных средств;</w:t>
      </w:r>
    </w:p>
    <w:p w:rsidR="00F74C95" w:rsidRPr="00F74C95" w:rsidRDefault="00F74C95" w:rsidP="00F74C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4C95">
        <w:rPr>
          <w:rFonts w:ascii="Times New Roman" w:hAnsi="Times New Roman" w:cs="Times New Roman"/>
          <w:sz w:val="28"/>
          <w:szCs w:val="28"/>
          <w:lang w:eastAsia="ru-RU"/>
        </w:rPr>
        <w:t>видеоконференции.</w:t>
      </w:r>
    </w:p>
    <w:p w:rsidR="00A918D9" w:rsidRDefault="00F74C95" w:rsidP="00F74C9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Информационные технологии – это аппаратно-программные средства, базирующиеся на использовании вычислительной техники, которые обеспечивают хранение и обработку образовательной информации, доставку ее </w:t>
      </w:r>
      <w:proofErr w:type="gramStart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обучаемому</w:t>
      </w:r>
      <w:proofErr w:type="gramEnd"/>
      <w:r w:rsidRPr="00F74C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интерактивное взаимодействие студента с преподавателем или педагогическим программным средством, а также тестирование знаний студента. В учебном процессе важна не информационная технология сама по себе, ее использование для образовательных целей.</w:t>
      </w:r>
    </w:p>
    <w:p w:rsidR="00F74C95" w:rsidRDefault="004E27B6" w:rsidP="004E27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74C95" w:rsidRPr="00F74C95">
        <w:rPr>
          <w:rFonts w:ascii="Times New Roman" w:hAnsi="Times New Roman" w:cs="Times New Roman"/>
          <w:sz w:val="28"/>
          <w:szCs w:val="28"/>
        </w:rPr>
        <w:t xml:space="preserve">образовательных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применимых к математике,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</w:t>
      </w:r>
      <w:r w:rsidR="00F74C95" w:rsidRPr="00F74C95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="00F74C95" w:rsidRPr="00F74C95">
        <w:rPr>
          <w:rFonts w:ascii="Times New Roman" w:hAnsi="Times New Roman" w:cs="Times New Roman"/>
          <w:sz w:val="28"/>
          <w:szCs w:val="28"/>
        </w:rPr>
        <w:t>. Множество аппаратных средств, програм</w:t>
      </w:r>
      <w:r>
        <w:rPr>
          <w:rFonts w:ascii="Times New Roman" w:hAnsi="Times New Roman" w:cs="Times New Roman"/>
          <w:sz w:val="28"/>
          <w:szCs w:val="28"/>
        </w:rPr>
        <w:t>много обеспечения и онлайн-при</w:t>
      </w:r>
      <w:r w:rsidR="00F74C95" w:rsidRPr="00F74C95">
        <w:rPr>
          <w:rFonts w:ascii="Times New Roman" w:hAnsi="Times New Roman" w:cs="Times New Roman"/>
          <w:sz w:val="28"/>
          <w:szCs w:val="28"/>
        </w:rPr>
        <w:t>ложений может быть реализовано как в обычны</w:t>
      </w:r>
      <w:r>
        <w:rPr>
          <w:rFonts w:ascii="Times New Roman" w:hAnsi="Times New Roman" w:cs="Times New Roman"/>
          <w:sz w:val="28"/>
          <w:szCs w:val="28"/>
        </w:rPr>
        <w:t>х, так и в новых способах, при</w:t>
      </w:r>
      <w:r w:rsidR="00F74C95" w:rsidRPr="00F74C95">
        <w:rPr>
          <w:rFonts w:ascii="Times New Roman" w:hAnsi="Times New Roman" w:cs="Times New Roman"/>
          <w:sz w:val="28"/>
          <w:szCs w:val="28"/>
        </w:rPr>
        <w:t>менимых для успешного обучения математик</w:t>
      </w:r>
      <w:r>
        <w:rPr>
          <w:rFonts w:ascii="Times New Roman" w:hAnsi="Times New Roman" w:cs="Times New Roman"/>
          <w:sz w:val="28"/>
          <w:szCs w:val="28"/>
        </w:rPr>
        <w:t>е. Большое преимущество обеспе</w:t>
      </w:r>
      <w:r w:rsidR="00F74C95" w:rsidRPr="00F74C95">
        <w:rPr>
          <w:rFonts w:ascii="Times New Roman" w:hAnsi="Times New Roman" w:cs="Times New Roman"/>
          <w:sz w:val="28"/>
          <w:szCs w:val="28"/>
        </w:rPr>
        <w:t>чивает прочное логическое обоснование технол</w:t>
      </w:r>
      <w:r>
        <w:rPr>
          <w:rFonts w:ascii="Times New Roman" w:hAnsi="Times New Roman" w:cs="Times New Roman"/>
          <w:sz w:val="28"/>
          <w:szCs w:val="28"/>
        </w:rPr>
        <w:t xml:space="preserve">огии в образовании, в том числе </w:t>
      </w:r>
      <w:r w:rsidR="00F74C95" w:rsidRPr="00F74C95">
        <w:rPr>
          <w:rFonts w:ascii="Times New Roman" w:hAnsi="Times New Roman" w:cs="Times New Roman"/>
          <w:sz w:val="28"/>
          <w:szCs w:val="28"/>
        </w:rPr>
        <w:t>такие преимущества, как повышение доступ</w:t>
      </w:r>
      <w:r>
        <w:rPr>
          <w:rFonts w:ascii="Times New Roman" w:hAnsi="Times New Roman" w:cs="Times New Roman"/>
          <w:sz w:val="28"/>
          <w:szCs w:val="28"/>
        </w:rPr>
        <w:t>ности, интерактивности и диффе</w:t>
      </w:r>
      <w:r w:rsidR="00F74C95" w:rsidRPr="00F74C95">
        <w:rPr>
          <w:rFonts w:ascii="Times New Roman" w:hAnsi="Times New Roman" w:cs="Times New Roman"/>
          <w:sz w:val="28"/>
          <w:szCs w:val="28"/>
        </w:rPr>
        <w:t>ренциации обучения. В математике студент</w:t>
      </w:r>
      <w:r>
        <w:rPr>
          <w:rFonts w:ascii="Times New Roman" w:hAnsi="Times New Roman" w:cs="Times New Roman"/>
          <w:sz w:val="28"/>
          <w:szCs w:val="28"/>
        </w:rPr>
        <w:t xml:space="preserve">ы могут проявлять более высокую </w:t>
      </w:r>
      <w:r w:rsidR="00F74C95" w:rsidRPr="00F74C95">
        <w:rPr>
          <w:rFonts w:ascii="Times New Roman" w:hAnsi="Times New Roman" w:cs="Times New Roman"/>
          <w:sz w:val="28"/>
          <w:szCs w:val="28"/>
        </w:rPr>
        <w:t xml:space="preserve">концептуализацию, чтобы сосредоточиться </w:t>
      </w:r>
      <w:r>
        <w:rPr>
          <w:rFonts w:ascii="Times New Roman" w:hAnsi="Times New Roman" w:cs="Times New Roman"/>
          <w:sz w:val="28"/>
          <w:szCs w:val="28"/>
        </w:rPr>
        <w:t xml:space="preserve">на принятии решений, рефлексии, </w:t>
      </w:r>
      <w:r w:rsidR="00F74C95" w:rsidRPr="00F74C95">
        <w:rPr>
          <w:rFonts w:ascii="Times New Roman" w:hAnsi="Times New Roman" w:cs="Times New Roman"/>
          <w:sz w:val="28"/>
          <w:szCs w:val="28"/>
        </w:rPr>
        <w:t>рассуждении и решении задач, например, пу</w:t>
      </w:r>
      <w:r>
        <w:rPr>
          <w:rFonts w:ascii="Times New Roman" w:hAnsi="Times New Roman" w:cs="Times New Roman"/>
          <w:sz w:val="28"/>
          <w:szCs w:val="28"/>
        </w:rPr>
        <w:t xml:space="preserve">тем манипулирования переменными </w:t>
      </w:r>
      <w:r w:rsidR="00F74C95" w:rsidRPr="00F74C95">
        <w:rPr>
          <w:rFonts w:ascii="Times New Roman" w:hAnsi="Times New Roman" w:cs="Times New Roman"/>
          <w:sz w:val="28"/>
          <w:szCs w:val="28"/>
        </w:rPr>
        <w:t>уравнения и наблюдать за графическими результ</w:t>
      </w:r>
      <w:r>
        <w:rPr>
          <w:rFonts w:ascii="Times New Roman" w:hAnsi="Times New Roman" w:cs="Times New Roman"/>
          <w:sz w:val="28"/>
          <w:szCs w:val="28"/>
        </w:rPr>
        <w:t>атами в интерактивной программ</w:t>
      </w:r>
      <w:r w:rsidR="00F74C95" w:rsidRPr="00F74C95">
        <w:rPr>
          <w:rFonts w:ascii="Times New Roman" w:hAnsi="Times New Roman" w:cs="Times New Roman"/>
          <w:sz w:val="28"/>
          <w:szCs w:val="28"/>
        </w:rPr>
        <w:t>ной среде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7B6" w:rsidRPr="004E27B6" w:rsidRDefault="004E27B6" w:rsidP="004E27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27B6">
        <w:rPr>
          <w:rFonts w:ascii="Times New Roman" w:hAnsi="Times New Roman" w:cs="Times New Roman"/>
          <w:sz w:val="28"/>
          <w:szCs w:val="28"/>
        </w:rPr>
        <w:t xml:space="preserve">На дистанционное обучение наш колледж вышел 16.03.2020, мы работали на образовательной платформе classroom.google.com, использовали </w:t>
      </w:r>
      <w:proofErr w:type="spellStart"/>
      <w:r w:rsidRPr="004E27B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E27B6">
        <w:rPr>
          <w:rFonts w:ascii="Times New Roman" w:hAnsi="Times New Roman" w:cs="Times New Roman"/>
          <w:sz w:val="28"/>
          <w:szCs w:val="28"/>
        </w:rPr>
        <w:t xml:space="preserve">, для видеосвязей, </w:t>
      </w:r>
      <w:proofErr w:type="spellStart"/>
      <w:r w:rsidRPr="004E27B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E27B6">
        <w:rPr>
          <w:rFonts w:ascii="Times New Roman" w:hAnsi="Times New Roman" w:cs="Times New Roman"/>
          <w:sz w:val="28"/>
          <w:szCs w:val="28"/>
        </w:rPr>
        <w:t xml:space="preserve"> формы, для экзаменов, а также </w:t>
      </w:r>
      <w:proofErr w:type="spellStart"/>
      <w:r w:rsidRPr="004E27B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E2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7B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E27B6">
        <w:rPr>
          <w:rFonts w:ascii="Times New Roman" w:hAnsi="Times New Roman" w:cs="Times New Roman"/>
          <w:sz w:val="28"/>
          <w:szCs w:val="28"/>
        </w:rPr>
        <w:t xml:space="preserve"> и соответственно мобильную связь.</w:t>
      </w:r>
    </w:p>
    <w:p w:rsidR="00431EDE" w:rsidRPr="00431EDE" w:rsidRDefault="004E27B6" w:rsidP="00431EDE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EDE">
        <w:rPr>
          <w:rFonts w:ascii="Times New Roman" w:hAnsi="Times New Roman" w:cs="Times New Roman"/>
          <w:sz w:val="28"/>
          <w:szCs w:val="28"/>
        </w:rPr>
        <w:t xml:space="preserve">В период обучения применяла такие ресурсы: </w:t>
      </w:r>
      <w:proofErr w:type="gramStart"/>
      <w:r w:rsidRPr="00431EDE">
        <w:rPr>
          <w:rFonts w:ascii="Times New Roman" w:hAnsi="Times New Roman" w:cs="Times New Roman"/>
          <w:i/>
          <w:sz w:val="28"/>
          <w:szCs w:val="28"/>
        </w:rPr>
        <w:t>Сервис Learningapps.org</w:t>
      </w:r>
      <w:r w:rsidR="002061A1" w:rsidRPr="00431EDE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2061A1" w:rsidRPr="00431EDE">
        <w:rPr>
          <w:rFonts w:ascii="Times New Roman" w:hAnsi="Times New Roman" w:cs="Times New Roman"/>
          <w:sz w:val="56"/>
          <w:szCs w:val="56"/>
        </w:rPr>
        <w:t xml:space="preserve"> </w:t>
      </w:r>
      <w:r w:rsidR="002061A1" w:rsidRPr="00431EDE">
        <w:rPr>
          <w:rFonts w:ascii="Times New Roman" w:hAnsi="Times New Roman" w:cs="Times New Roman"/>
          <w:sz w:val="28"/>
          <w:szCs w:val="28"/>
        </w:rPr>
        <w:t>разработка мультимедийных интерактивных упражнений</w:t>
      </w:r>
      <w:r w:rsidRPr="00431EDE">
        <w:rPr>
          <w:rFonts w:ascii="Times New Roman" w:hAnsi="Times New Roman" w:cs="Times New Roman"/>
          <w:i/>
          <w:sz w:val="28"/>
          <w:szCs w:val="28"/>
        </w:rPr>
        <w:t>,</w:t>
      </w:r>
      <w:r w:rsidRPr="00431EDE">
        <w:rPr>
          <w:rFonts w:ascii="Times New Roman" w:hAnsi="Times New Roman" w:cs="Times New Roman"/>
          <w:sz w:val="28"/>
          <w:szCs w:val="28"/>
        </w:rPr>
        <w:t xml:space="preserve"> 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GeoGebra</w:t>
      </w:r>
      <w:proofErr w:type="spellEnd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r w:rsidR="002061A1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2061A1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математическая среда, где </w:t>
      </w:r>
      <w:r w:rsidR="00F70328" w:rsidRPr="00431EDE">
        <w:rPr>
          <w:rFonts w:ascii="Times New Roman" w:hAnsi="Times New Roman" w:cs="Times New Roman"/>
          <w:bCs/>
          <w:iCs/>
          <w:sz w:val="28"/>
          <w:szCs w:val="28"/>
        </w:rPr>
        <w:t>можно наглядно моделировать задачи,</w:t>
      </w:r>
      <w:r w:rsidR="00F70328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proofErr w:type="spellStart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Graph</w:t>
      </w:r>
      <w:proofErr w:type="spellEnd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r w:rsidR="00F70328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F70328" w:rsidRPr="00431EDE">
        <w:rPr>
          <w:rFonts w:ascii="Times New Roman" w:hAnsi="Times New Roman" w:cs="Times New Roman"/>
          <w:bCs/>
          <w:iCs/>
          <w:sz w:val="28"/>
          <w:szCs w:val="28"/>
        </w:rPr>
        <w:t>графическая программа</w:t>
      </w:r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, в которой можно строить графики, решать уравнения и неравенства</w:t>
      </w:r>
      <w:r w:rsidRPr="00431EDE">
        <w:rPr>
          <w:rFonts w:ascii="Times New Roman" w:hAnsi="Times New Roman" w:cs="Times New Roman"/>
          <w:sz w:val="28"/>
          <w:szCs w:val="28"/>
        </w:rPr>
        <w:t xml:space="preserve">, 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AGrapherS</w:t>
      </w:r>
      <w:proofErr w:type="spellEnd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2A5B9C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аналог программы  </w:t>
      </w:r>
      <w:proofErr w:type="spellStart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Graph</w:t>
      </w:r>
      <w:proofErr w:type="spellEnd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супрощенными</w:t>
      </w:r>
      <w:proofErr w:type="spellEnd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 функциями </w:t>
      </w:r>
      <w:r w:rsidRPr="00431ED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bilimland.kz</w:t>
      </w:r>
      <w:r w:rsidR="002A5B9C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- </w:t>
      </w:r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образовательный портал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youtube</w:t>
      </w:r>
      <w:proofErr w:type="spellEnd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, onlinetestpad.com</w:t>
      </w:r>
      <w:r w:rsidR="002A5B9C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тесты онлайн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2A5B9C" w:rsidRPr="00431ED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A5B9C" w:rsidRPr="00431ED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="002A5B9C" w:rsidRPr="00431EDE">
        <w:rPr>
          <w:rFonts w:ascii="Times New Roman" w:hAnsi="Times New Roman" w:cs="Times New Roman"/>
          <w:i/>
          <w:sz w:val="28"/>
          <w:szCs w:val="28"/>
        </w:rPr>
        <w:t>ahoot</w:t>
      </w:r>
      <w:proofErr w:type="spellEnd"/>
      <w:r w:rsidR="002A5B9C" w:rsidRPr="00431EDE">
        <w:rPr>
          <w:rFonts w:ascii="Times New Roman" w:hAnsi="Times New Roman" w:cs="Times New Roman"/>
          <w:sz w:val="28"/>
          <w:szCs w:val="28"/>
        </w:rPr>
        <w:t xml:space="preserve"> -  это бесплатная платформа для обучения в игровой форме, интегрированное приложение для создания тестов </w:t>
      </w:r>
      <w:proofErr w:type="spellStart"/>
      <w:r w:rsidR="002A5B9C" w:rsidRPr="00431EDE">
        <w:rPr>
          <w:rFonts w:ascii="Times New Roman" w:hAnsi="Times New Roman" w:cs="Times New Roman"/>
          <w:bCs/>
          <w:i/>
          <w:sz w:val="28"/>
          <w:szCs w:val="28"/>
        </w:rPr>
        <w:t>iSpring</w:t>
      </w:r>
      <w:proofErr w:type="spellEnd"/>
      <w:r w:rsidR="002A5B9C" w:rsidRPr="00431ED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A5B9C" w:rsidRPr="00431EDE">
        <w:rPr>
          <w:rFonts w:ascii="Times New Roman" w:hAnsi="Times New Roman" w:cs="Times New Roman"/>
          <w:bCs/>
          <w:i/>
          <w:sz w:val="28"/>
          <w:szCs w:val="28"/>
        </w:rPr>
        <w:t>QuizMaker</w:t>
      </w:r>
      <w:proofErr w:type="spellEnd"/>
      <w:r w:rsidR="002A5B9C" w:rsidRPr="00431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B9C" w:rsidRPr="00431EDE">
        <w:rPr>
          <w:rFonts w:ascii="Times New Roman" w:hAnsi="Times New Roman" w:cs="Times New Roman"/>
          <w:sz w:val="28"/>
          <w:szCs w:val="28"/>
        </w:rPr>
        <w:t>позволяет дополнить</w:t>
      </w:r>
      <w:proofErr w:type="gramEnd"/>
      <w:r w:rsidR="002A5B9C" w:rsidRPr="00431EDE">
        <w:rPr>
          <w:rFonts w:ascii="Times New Roman" w:hAnsi="Times New Roman" w:cs="Times New Roman"/>
          <w:sz w:val="28"/>
          <w:szCs w:val="28"/>
        </w:rPr>
        <w:t xml:space="preserve"> электронный курс интерактивными тестами и опросами. </w:t>
      </w:r>
      <w:proofErr w:type="spellStart"/>
      <w:r w:rsidR="002A5B9C" w:rsidRPr="00431EDE">
        <w:rPr>
          <w:rFonts w:ascii="Times New Roman" w:hAnsi="Times New Roman" w:cs="Times New Roman"/>
          <w:bCs/>
          <w:sz w:val="28"/>
          <w:szCs w:val="28"/>
        </w:rPr>
        <w:t>iSpring</w:t>
      </w:r>
      <w:proofErr w:type="spellEnd"/>
      <w:r w:rsidR="002A5B9C" w:rsidRPr="00431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5B9C" w:rsidRPr="00431EDE">
        <w:rPr>
          <w:rFonts w:ascii="Times New Roman" w:hAnsi="Times New Roman" w:cs="Times New Roman"/>
          <w:bCs/>
          <w:sz w:val="28"/>
          <w:szCs w:val="28"/>
        </w:rPr>
        <w:t>QuizMaker</w:t>
      </w:r>
      <w:proofErr w:type="spellEnd"/>
      <w:r w:rsidR="002A5B9C" w:rsidRPr="00431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B9C" w:rsidRPr="00431EDE">
        <w:rPr>
          <w:rFonts w:ascii="Times New Roman" w:hAnsi="Times New Roman" w:cs="Times New Roman"/>
          <w:sz w:val="28"/>
          <w:szCs w:val="28"/>
        </w:rPr>
        <w:t xml:space="preserve">предоставляет различных типов вопросов, позволяя к каждому вопросу добавить аудио, видео и изображение, </w:t>
      </w:r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okulyk.kz/</w:t>
      </w:r>
      <w:proofErr w:type="spellStart"/>
      <w:r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>register</w:t>
      </w:r>
      <w:proofErr w:type="spellEnd"/>
      <w:r w:rsidR="002A5B9C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электронные учебники</w:t>
      </w:r>
      <w:proofErr w:type="gramStart"/>
      <w:r w:rsidR="002A5B9C" w:rsidRPr="00431E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1ED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 Для проведения </w:t>
      </w:r>
      <w:proofErr w:type="spellStart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>вебинаров</w:t>
      </w:r>
      <w:proofErr w:type="spellEnd"/>
      <w:r w:rsidR="002A5B9C" w:rsidRPr="00431EDE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2A5B9C" w:rsidRPr="00431ED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2A5B9C" w:rsidRPr="00431EDE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431EDE">
        <w:rPr>
          <w:rFonts w:ascii="Times New Roman" w:hAnsi="Times New Roman" w:cs="Times New Roman"/>
          <w:sz w:val="28"/>
          <w:szCs w:val="28"/>
        </w:rPr>
        <w:t xml:space="preserve"> </w:t>
      </w:r>
      <w:r w:rsidR="002A5B9C" w:rsidRPr="00431EDE">
        <w:rPr>
          <w:rFonts w:ascii="Times New Roman" w:hAnsi="Times New Roman" w:cs="Times New Roman"/>
          <w:sz w:val="28"/>
          <w:szCs w:val="28"/>
        </w:rPr>
        <w:t xml:space="preserve">следующие платформы: </w:t>
      </w:r>
      <w:hyperlink r:id="rId6" w:history="1"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Zoom</w:t>
        </w:r>
      </w:hyperlink>
      <w:r w:rsidR="00431EDE" w:rsidRPr="00431EDE">
        <w:rPr>
          <w:rFonts w:ascii="Times New Roman" w:hAnsi="Times New Roman" w:cs="Times New Roman"/>
          <w:sz w:val="28"/>
          <w:szCs w:val="28"/>
        </w:rPr>
        <w:t xml:space="preserve"> , </w:t>
      </w:r>
      <w:hyperlink r:id="rId7" w:history="1"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WebEx</w:t>
        </w:r>
      </w:hyperlink>
      <w:r w:rsidR="00431EDE" w:rsidRPr="00431EDE">
        <w:rPr>
          <w:rFonts w:ascii="Times New Roman" w:hAnsi="Times New Roman" w:cs="Times New Roman"/>
          <w:sz w:val="28"/>
          <w:szCs w:val="28"/>
        </w:rPr>
        <w:t xml:space="preserve"> </w:t>
      </w:r>
      <w:r w:rsidR="00431EDE" w:rsidRPr="00431ED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8" w:history="1"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Webinar</w:t>
        </w:r>
      </w:hyperlink>
      <w:r w:rsidR="00431EDE" w:rsidRPr="00431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gramStart"/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Skype</w:t>
        </w:r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End"/>
      </w:hyperlink>
      <w:r w:rsidR="00431EDE" w:rsidRPr="00431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31EDE" w:rsidRPr="00431E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Hangouts</w:t>
        </w:r>
      </w:hyperlink>
      <w:r w:rsidR="00431EDE" w:rsidRPr="00431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B6" w:rsidRPr="004E27B6" w:rsidRDefault="004E27B6" w:rsidP="002A5B9C">
      <w:pPr>
        <w:rPr>
          <w:rFonts w:ascii="Times New Roman" w:hAnsi="Times New Roman" w:cs="Times New Roman"/>
          <w:sz w:val="28"/>
          <w:szCs w:val="28"/>
        </w:rPr>
      </w:pPr>
      <w:r w:rsidRPr="00431EDE">
        <w:rPr>
          <w:rFonts w:ascii="Times New Roman" w:hAnsi="Times New Roman" w:cs="Times New Roman"/>
          <w:sz w:val="28"/>
          <w:szCs w:val="28"/>
        </w:rPr>
        <w:t xml:space="preserve">Для доступности понимания и усвоения материала мною на каждый урок готовилась презентация, а если материал сложный, то монтировалось </w:t>
      </w:r>
      <w:proofErr w:type="spellStart"/>
      <w:r w:rsidRPr="00431EDE">
        <w:rPr>
          <w:rFonts w:ascii="Times New Roman" w:hAnsi="Times New Roman" w:cs="Times New Roman"/>
          <w:sz w:val="28"/>
          <w:szCs w:val="28"/>
        </w:rPr>
        <w:t>видеообъяснение</w:t>
      </w:r>
      <w:proofErr w:type="spellEnd"/>
      <w:r w:rsidRPr="00431EDE">
        <w:rPr>
          <w:rFonts w:ascii="Times New Roman" w:hAnsi="Times New Roman" w:cs="Times New Roman"/>
          <w:sz w:val="28"/>
          <w:szCs w:val="28"/>
        </w:rPr>
        <w:t xml:space="preserve">. При дистанционном обучении есть свои плюсы: успеваемость повысилась, Доступность получения образования для желающих учиться, место проживания которых </w:t>
      </w:r>
      <w:proofErr w:type="gramStart"/>
      <w:r w:rsidRPr="00431EDE">
        <w:rPr>
          <w:rFonts w:ascii="Times New Roman" w:hAnsi="Times New Roman" w:cs="Times New Roman"/>
          <w:sz w:val="28"/>
          <w:szCs w:val="28"/>
        </w:rPr>
        <w:t>значительно удалено</w:t>
      </w:r>
      <w:proofErr w:type="gramEnd"/>
      <w:r w:rsidRPr="00431EDE">
        <w:rPr>
          <w:rFonts w:ascii="Times New Roman" w:hAnsi="Times New Roman" w:cs="Times New Roman"/>
          <w:sz w:val="28"/>
          <w:szCs w:val="28"/>
        </w:rPr>
        <w:t xml:space="preserve"> от</w:t>
      </w:r>
      <w:r w:rsidRPr="004E27B6">
        <w:rPr>
          <w:rFonts w:ascii="Times New Roman" w:hAnsi="Times New Roman" w:cs="Times New Roman"/>
          <w:sz w:val="28"/>
          <w:szCs w:val="28"/>
        </w:rPr>
        <w:t xml:space="preserve"> месторасположения выбранного образовательного учреждения; Возможность </w:t>
      </w:r>
      <w:r w:rsidRPr="004E27B6">
        <w:rPr>
          <w:rFonts w:ascii="Times New Roman" w:hAnsi="Times New Roman" w:cs="Times New Roman"/>
          <w:sz w:val="28"/>
          <w:szCs w:val="28"/>
        </w:rPr>
        <w:lastRenderedPageBreak/>
        <w:t>одновременного обучения в нескольких образовательных учреждениях; Сдача экзаменов, зачетов, курсовых, участие в олимпиадах, конференциях, форумах и т.д., без привязки к заранее жестко установленному сроку; Значительное расширение оперативных контактов с преподавателями за счет использования электронной почты, аудио и видеоконференций. Но так же есть и минусы: Сложно создать эмоционально окрашенную творческую атмосферу. Невозможно на 100% быть уверенным, самостоятельном выполнении обучающимся  предложенных заданий. Отсутствие постоянного контроля приводит к отсутствию побудительного стимула обучающегося. Недостаточная компьютерная грамотность студентов и преподавателей. Достаточно высокая трудоемкость разработки заданий и уроков дистанционного обучения.</w:t>
      </w:r>
    </w:p>
    <w:p w:rsidR="004E27B6" w:rsidRDefault="0031501E" w:rsidP="004E27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061A1" w:rsidRDefault="002061A1" w:rsidP="003150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1501E" w:rsidRPr="00CB07F0">
        <w:rPr>
          <w:rFonts w:ascii="Times New Roman" w:hAnsi="Times New Roman" w:cs="Times New Roman"/>
          <w:sz w:val="28"/>
          <w:szCs w:val="28"/>
        </w:rPr>
        <w:t xml:space="preserve">Кирилова Г.И. Информационные технологии и компьютерные средства в образовании // </w:t>
      </w:r>
      <w:proofErr w:type="spellStart"/>
      <w:r w:rsidR="0031501E" w:rsidRPr="00CB07F0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="0031501E" w:rsidRPr="00CB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01E" w:rsidRPr="00CB07F0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31501E" w:rsidRPr="00CB07F0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31501E" w:rsidRPr="00CB07F0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31501E" w:rsidRPr="00CB07F0">
        <w:rPr>
          <w:rFonts w:ascii="Times New Roman" w:hAnsi="Times New Roman" w:cs="Times New Roman"/>
          <w:sz w:val="28"/>
          <w:szCs w:val="28"/>
        </w:rPr>
        <w:t>. - 2000. № 5</w:t>
      </w:r>
    </w:p>
    <w:p w:rsidR="0031501E" w:rsidRPr="0031501E" w:rsidRDefault="0031501E" w:rsidP="00315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01E">
        <w:rPr>
          <w:rFonts w:ascii="Times New Roman" w:hAnsi="Times New Roman" w:cs="Times New Roman"/>
        </w:rPr>
        <w:t xml:space="preserve"> </w:t>
      </w:r>
      <w:r w:rsidRPr="0031501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31501E"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 w:rsidRPr="0031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образовательных</w:t>
      </w:r>
    </w:p>
    <w:p w:rsidR="0031501E" w:rsidRPr="0031501E" w:rsidRDefault="0031501E" w:rsidP="0031501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490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90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 w:rsidRPr="00490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4902E0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4902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1501E">
        <w:rPr>
          <w:rFonts w:ascii="Times New Roman" w:hAnsi="Times New Roman" w:cs="Times New Roman"/>
          <w:bCs/>
          <w:sz w:val="28"/>
          <w:szCs w:val="28"/>
          <w:lang w:val="en-US"/>
        </w:rPr>
        <w:t>RUDN</w:t>
      </w:r>
      <w:r w:rsidRPr="004902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1501E">
        <w:rPr>
          <w:rFonts w:ascii="Times New Roman" w:hAnsi="Times New Roman" w:cs="Times New Roman"/>
          <w:bCs/>
          <w:sz w:val="28"/>
          <w:szCs w:val="28"/>
          <w:lang w:val="en-US"/>
        </w:rPr>
        <w:t>Journal</w:t>
      </w:r>
      <w:r w:rsidRPr="004902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1501E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4902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1501E">
        <w:rPr>
          <w:rFonts w:ascii="Times New Roman" w:hAnsi="Times New Roman" w:cs="Times New Roman"/>
          <w:bCs/>
          <w:sz w:val="28"/>
          <w:szCs w:val="28"/>
          <w:lang w:val="en-US"/>
        </w:rPr>
        <w:t>Informatization</w:t>
      </w:r>
      <w:proofErr w:type="spellEnd"/>
      <w:r w:rsidRPr="0031501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Education. 2017 Vol. 14 No 1</w:t>
      </w:r>
    </w:p>
    <w:p w:rsidR="0031501E" w:rsidRPr="0031501E" w:rsidRDefault="0031501E" w:rsidP="004E27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1501E" w:rsidRPr="0031501E" w:rsidRDefault="0031501E" w:rsidP="004E27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C7C50" w:rsidRPr="0031501E" w:rsidRDefault="000C7C50" w:rsidP="000C7C50">
      <w:pPr>
        <w:rPr>
          <w:rFonts w:cs="Times New Roman"/>
          <w:sz w:val="28"/>
          <w:szCs w:val="28"/>
          <w:lang w:val="en-US"/>
        </w:rPr>
      </w:pPr>
    </w:p>
    <w:sectPr w:rsidR="000C7C50" w:rsidRPr="003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66FD"/>
    <w:multiLevelType w:val="hybridMultilevel"/>
    <w:tmpl w:val="A04648D6"/>
    <w:lvl w:ilvl="0" w:tplc="85D0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23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0E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AA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8F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E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A2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85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0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95F86"/>
    <w:multiLevelType w:val="multilevel"/>
    <w:tmpl w:val="A7F4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10E0F"/>
    <w:multiLevelType w:val="multilevel"/>
    <w:tmpl w:val="257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A"/>
    <w:rsid w:val="000C7C50"/>
    <w:rsid w:val="002061A1"/>
    <w:rsid w:val="002A5B9C"/>
    <w:rsid w:val="0031501E"/>
    <w:rsid w:val="00431EDE"/>
    <w:rsid w:val="004902E0"/>
    <w:rsid w:val="004E27B6"/>
    <w:rsid w:val="00914FE2"/>
    <w:rsid w:val="00A632B6"/>
    <w:rsid w:val="00A918D9"/>
    <w:rsid w:val="00D141BA"/>
    <w:rsid w:val="00F70328"/>
    <w:rsid w:val="00F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18D9"/>
    <w:rPr>
      <w:i/>
      <w:iCs/>
    </w:rPr>
  </w:style>
  <w:style w:type="paragraph" w:styleId="a4">
    <w:name w:val="No Spacing"/>
    <w:uiPriority w:val="1"/>
    <w:qFormat/>
    <w:rsid w:val="00F74C9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31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18D9"/>
    <w:rPr>
      <w:i/>
      <w:iCs/>
    </w:rPr>
  </w:style>
  <w:style w:type="paragraph" w:styleId="a4">
    <w:name w:val="No Spacing"/>
    <w:uiPriority w:val="1"/>
    <w:qFormat/>
    <w:rsid w:val="00F74C9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31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ebex-russ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angouts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ype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2020-08-17T08:29:00Z</dcterms:created>
  <dcterms:modified xsi:type="dcterms:W3CDTF">2020-11-15T08:07:00Z</dcterms:modified>
</cp:coreProperties>
</file>