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FF6" w:rsidRDefault="00C13149" w:rsidP="00287F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="002D5D26" w:rsidRPr="002D5D26">
        <w:rPr>
          <w:rFonts w:ascii="Times New Roman" w:hAnsi="Times New Roman" w:cs="Times New Roman"/>
          <w:b/>
          <w:sz w:val="28"/>
          <w:szCs w:val="28"/>
        </w:rPr>
        <w:t>ффективное проведение родительских собраний</w:t>
      </w:r>
      <w:r w:rsidR="00287F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D26" w:rsidRPr="002D5D26">
        <w:rPr>
          <w:rFonts w:ascii="Times New Roman" w:hAnsi="Times New Roman" w:cs="Times New Roman"/>
          <w:b/>
          <w:sz w:val="28"/>
          <w:szCs w:val="28"/>
        </w:rPr>
        <w:t xml:space="preserve">для педагогов </w:t>
      </w:r>
      <w:r w:rsidR="002D5D26">
        <w:rPr>
          <w:rFonts w:ascii="Times New Roman" w:hAnsi="Times New Roman" w:cs="Times New Roman"/>
          <w:b/>
          <w:sz w:val="28"/>
          <w:szCs w:val="28"/>
        </w:rPr>
        <w:t xml:space="preserve">в организациях </w:t>
      </w:r>
      <w:r w:rsidR="00287FF6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2D5D26" w:rsidRPr="002D5D26">
        <w:rPr>
          <w:rFonts w:ascii="Times New Roman" w:hAnsi="Times New Roman" w:cs="Times New Roman"/>
          <w:b/>
          <w:sz w:val="28"/>
          <w:szCs w:val="28"/>
        </w:rPr>
        <w:t>.</w:t>
      </w:r>
      <w:r w:rsidR="002D5D26" w:rsidRPr="002D5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FF6" w:rsidRDefault="00287FF6" w:rsidP="00287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D26" w:rsidRDefault="0028624F" w:rsidP="00DE7F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24F">
        <w:rPr>
          <w:rFonts w:ascii="Times New Roman" w:hAnsi="Times New Roman" w:cs="Times New Roman"/>
          <w:sz w:val="28"/>
          <w:szCs w:val="28"/>
        </w:rPr>
        <w:t xml:space="preserve">Родительские собрания часто воспринимаются как формальность, но на самом деле они являются важным инструментом профилактики </w:t>
      </w:r>
      <w:proofErr w:type="spellStart"/>
      <w:r w:rsidRPr="0028624F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28624F">
        <w:rPr>
          <w:rFonts w:ascii="Times New Roman" w:hAnsi="Times New Roman" w:cs="Times New Roman"/>
          <w:sz w:val="28"/>
          <w:szCs w:val="28"/>
        </w:rPr>
        <w:t xml:space="preserve">, насилия и других социальных проблем в школе. Однако без структурированного подхода такие встречи могут не приносить ожидаемого результата. Именно поэтому разработали </w:t>
      </w:r>
      <w:r w:rsidR="00C60DFD">
        <w:rPr>
          <w:rFonts w:ascii="Times New Roman" w:hAnsi="Times New Roman" w:cs="Times New Roman"/>
          <w:sz w:val="28"/>
          <w:szCs w:val="28"/>
        </w:rPr>
        <w:t>рекомендации</w:t>
      </w:r>
      <w:r w:rsidRPr="0028624F">
        <w:rPr>
          <w:rFonts w:ascii="Times New Roman" w:hAnsi="Times New Roman" w:cs="Times New Roman"/>
          <w:sz w:val="28"/>
          <w:szCs w:val="28"/>
        </w:rPr>
        <w:t>, который поможет педагогам выстраивать эффективный диалог с родителями, вовлекать их в воспитательный процесс и своевременно решать возникающие проблемы.</w:t>
      </w:r>
    </w:p>
    <w:p w:rsidR="002D5D26" w:rsidRPr="002D5D26" w:rsidRDefault="002D5D26" w:rsidP="00DE7F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D26">
        <w:rPr>
          <w:rFonts w:ascii="Times New Roman" w:hAnsi="Times New Roman" w:cs="Times New Roman"/>
          <w:sz w:val="28"/>
          <w:szCs w:val="28"/>
        </w:rPr>
        <w:t xml:space="preserve">В </w:t>
      </w:r>
      <w:r w:rsidR="00C60DFD">
        <w:rPr>
          <w:rFonts w:ascii="Times New Roman" w:hAnsi="Times New Roman" w:cs="Times New Roman"/>
          <w:sz w:val="28"/>
          <w:szCs w:val="28"/>
        </w:rPr>
        <w:t>рекомендации</w:t>
      </w:r>
      <w:r w:rsidRPr="002D5D26">
        <w:rPr>
          <w:rFonts w:ascii="Times New Roman" w:hAnsi="Times New Roman" w:cs="Times New Roman"/>
          <w:sz w:val="28"/>
          <w:szCs w:val="28"/>
        </w:rPr>
        <w:t xml:space="preserve"> представлены:  </w:t>
      </w:r>
    </w:p>
    <w:p w:rsidR="002D5D26" w:rsidRPr="002D5D26" w:rsidRDefault="002D5D26" w:rsidP="00DE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26">
        <w:rPr>
          <w:rFonts w:ascii="Times New Roman" w:hAnsi="Times New Roman" w:cs="Times New Roman"/>
          <w:sz w:val="28"/>
          <w:szCs w:val="28"/>
        </w:rPr>
        <w:t xml:space="preserve">- Теоретические материалы о видах </w:t>
      </w:r>
      <w:proofErr w:type="spellStart"/>
      <w:r w:rsidRPr="002D5D26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2D5D26">
        <w:rPr>
          <w:rFonts w:ascii="Times New Roman" w:hAnsi="Times New Roman" w:cs="Times New Roman"/>
          <w:sz w:val="28"/>
          <w:szCs w:val="28"/>
        </w:rPr>
        <w:t xml:space="preserve">, его причинах и последствиях.  </w:t>
      </w:r>
    </w:p>
    <w:p w:rsidR="002D5D26" w:rsidRPr="002D5D26" w:rsidRDefault="002D5D26" w:rsidP="00DE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26">
        <w:rPr>
          <w:rFonts w:ascii="Times New Roman" w:hAnsi="Times New Roman" w:cs="Times New Roman"/>
          <w:sz w:val="28"/>
          <w:szCs w:val="28"/>
        </w:rPr>
        <w:t xml:space="preserve">- Практические рекомендации по взаимодействию с родителями.  </w:t>
      </w:r>
    </w:p>
    <w:p w:rsidR="002D5D26" w:rsidRPr="002D5D26" w:rsidRDefault="002D5D26" w:rsidP="00DE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26">
        <w:rPr>
          <w:rFonts w:ascii="Times New Roman" w:hAnsi="Times New Roman" w:cs="Times New Roman"/>
          <w:sz w:val="28"/>
          <w:szCs w:val="28"/>
        </w:rPr>
        <w:t xml:space="preserve">- Готовые сценарии родительских собраний для всех возрастных групп.  </w:t>
      </w:r>
    </w:p>
    <w:p w:rsidR="002D5D26" w:rsidRDefault="002D5D26" w:rsidP="00DE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26">
        <w:rPr>
          <w:rFonts w:ascii="Times New Roman" w:hAnsi="Times New Roman" w:cs="Times New Roman"/>
          <w:sz w:val="28"/>
          <w:szCs w:val="28"/>
        </w:rPr>
        <w:t xml:space="preserve">- Психологические упражнения и кейсы для обсуждения.  </w:t>
      </w:r>
    </w:p>
    <w:p w:rsidR="002D5D26" w:rsidRPr="002D5D26" w:rsidRDefault="002D5D26" w:rsidP="00DE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Тренинг  занятий по психоэмоциональному состоянию. </w:t>
      </w:r>
    </w:p>
    <w:p w:rsidR="002D5D26" w:rsidRPr="002D5D26" w:rsidRDefault="002D5D26" w:rsidP="00C60D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D26">
        <w:rPr>
          <w:rFonts w:ascii="Times New Roman" w:hAnsi="Times New Roman" w:cs="Times New Roman"/>
          <w:sz w:val="28"/>
          <w:szCs w:val="28"/>
        </w:rPr>
        <w:t xml:space="preserve">Методические материалы основаны на современных исследованиях в области детской психологии и реальном опыте педагогов. Этот сборник </w:t>
      </w:r>
      <w:r w:rsidR="00C60DFD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Pr="002D5D26">
        <w:rPr>
          <w:rFonts w:ascii="Times New Roman" w:hAnsi="Times New Roman" w:cs="Times New Roman"/>
          <w:sz w:val="28"/>
          <w:szCs w:val="28"/>
        </w:rPr>
        <w:t>станет полезным инструментом для школ, помогая создать доверительную атмосферу и вовремя реагировать на возможные проблемы в коллективе.</w:t>
      </w:r>
      <w:r w:rsidR="00C60DFD">
        <w:rPr>
          <w:rFonts w:ascii="Times New Roman" w:hAnsi="Times New Roman" w:cs="Times New Roman"/>
          <w:sz w:val="28"/>
          <w:szCs w:val="28"/>
        </w:rPr>
        <w:t xml:space="preserve"> </w:t>
      </w:r>
      <w:r w:rsidRPr="002D5D26">
        <w:rPr>
          <w:rFonts w:ascii="Times New Roman" w:hAnsi="Times New Roman" w:cs="Times New Roman"/>
          <w:sz w:val="28"/>
          <w:szCs w:val="28"/>
        </w:rPr>
        <w:t xml:space="preserve">Создание безопасной образовательной среды: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профилактика насилия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D5D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5D26" w:rsidRDefault="00837963" w:rsidP="00DE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5D26" w:rsidRPr="002D5D26">
        <w:rPr>
          <w:rFonts w:ascii="Times New Roman" w:hAnsi="Times New Roman" w:cs="Times New Roman"/>
          <w:sz w:val="28"/>
          <w:szCs w:val="28"/>
        </w:rPr>
        <w:t xml:space="preserve">Современная школа — это не только место получения знаний, но и пространство, где каждый ученик должен чувствовать себя комфортно и защищённо. Однако проблема насилия и </w:t>
      </w:r>
      <w:proofErr w:type="spellStart"/>
      <w:r w:rsidR="002D5D26" w:rsidRPr="002D5D26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2D5D26" w:rsidRPr="002D5D26">
        <w:rPr>
          <w:rFonts w:ascii="Times New Roman" w:hAnsi="Times New Roman" w:cs="Times New Roman"/>
          <w:sz w:val="28"/>
          <w:szCs w:val="28"/>
        </w:rPr>
        <w:t xml:space="preserve"> остаётся актуальной и требует комплек</w:t>
      </w:r>
      <w:r w:rsidR="002D5D26">
        <w:rPr>
          <w:rFonts w:ascii="Times New Roman" w:hAnsi="Times New Roman" w:cs="Times New Roman"/>
          <w:sz w:val="28"/>
          <w:szCs w:val="28"/>
        </w:rPr>
        <w:t xml:space="preserve">сного подхода.  </w:t>
      </w:r>
    </w:p>
    <w:p w:rsidR="00C13149" w:rsidRPr="002D5D26" w:rsidRDefault="00C13149" w:rsidP="00DE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3149">
        <w:rPr>
          <w:rFonts w:ascii="Times New Roman" w:hAnsi="Times New Roman" w:cs="Times New Roman"/>
          <w:sz w:val="28"/>
          <w:szCs w:val="28"/>
        </w:rPr>
        <w:t>Эмоциональный интеллект помогает объединять людей и инициировать перемены в семье или группе, не вызывая ни у кого негативных чувств, видеть плюсы всех по отдельности, когда требуется достижение общих целей, обмениваться опытом и обучать друг друга. Коллективы с такими людьми — это почти всегда питательная среда, где легко вырасти и получить много смежных навыков, а заодно закрепить уверенность в себе. И, конечно, эмоциональный интеллект необходим, если требуется подойти к конфликту осознанно, разрешить его без взаимного обвинения и невыгодного компромисса.</w:t>
      </w:r>
    </w:p>
    <w:p w:rsidR="002D5D26" w:rsidRPr="002D5D26" w:rsidRDefault="00C13149" w:rsidP="00DE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5D26" w:rsidRPr="002D5D26">
        <w:rPr>
          <w:rFonts w:ascii="Times New Roman" w:hAnsi="Times New Roman" w:cs="Times New Roman"/>
          <w:sz w:val="28"/>
          <w:szCs w:val="28"/>
        </w:rPr>
        <w:t>Важную роль в профилактике играет школьный психолог, который помогает формировать культуру уважения и ненасильственного общения. В образовательных учреждениях проводятся тренинги по развитию эмоционального интеллекта, медиативные практики, занятия по управлению эмоциями. Учителя и родители также вовлекаются в процесс: для них организуются лекции и мастер-классы, направленные на выявление тревожных сигналов и создани</w:t>
      </w:r>
      <w:r w:rsidR="002D5D26">
        <w:rPr>
          <w:rFonts w:ascii="Times New Roman" w:hAnsi="Times New Roman" w:cs="Times New Roman"/>
          <w:sz w:val="28"/>
          <w:szCs w:val="28"/>
        </w:rPr>
        <w:t xml:space="preserve">е здоровой атмосферы в семье.  </w:t>
      </w:r>
    </w:p>
    <w:p w:rsidR="002D5D26" w:rsidRPr="002D5D26" w:rsidRDefault="002D5D26" w:rsidP="00DE7F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D26">
        <w:rPr>
          <w:rFonts w:ascii="Times New Roman" w:hAnsi="Times New Roman" w:cs="Times New Roman"/>
          <w:sz w:val="28"/>
          <w:szCs w:val="28"/>
        </w:rPr>
        <w:t xml:space="preserve">Одним из ключевых инструментов в борьбе с </w:t>
      </w:r>
      <w:proofErr w:type="spellStart"/>
      <w:r w:rsidRPr="002D5D26">
        <w:rPr>
          <w:rFonts w:ascii="Times New Roman" w:hAnsi="Times New Roman" w:cs="Times New Roman"/>
          <w:sz w:val="28"/>
          <w:szCs w:val="28"/>
        </w:rPr>
        <w:t>буллингом</w:t>
      </w:r>
      <w:proofErr w:type="spellEnd"/>
      <w:r w:rsidRPr="002D5D26">
        <w:rPr>
          <w:rFonts w:ascii="Times New Roman" w:hAnsi="Times New Roman" w:cs="Times New Roman"/>
          <w:sz w:val="28"/>
          <w:szCs w:val="28"/>
        </w:rPr>
        <w:t xml:space="preserve"> стал методический сборник рекомендаций для педагогов по проведению </w:t>
      </w:r>
      <w:r w:rsidRPr="002D5D26">
        <w:rPr>
          <w:rFonts w:ascii="Times New Roman" w:hAnsi="Times New Roman" w:cs="Times New Roman"/>
          <w:sz w:val="28"/>
          <w:szCs w:val="28"/>
        </w:rPr>
        <w:lastRenderedPageBreak/>
        <w:t xml:space="preserve">родительских собраний. В нём собраны сценарии обсуждений, практические советы и психологические упражнения, помогающие вовремя выявлять и предотвращать травлю.  </w:t>
      </w:r>
    </w:p>
    <w:p w:rsidR="0028624F" w:rsidRDefault="0028624F" w:rsidP="00DE7F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24F">
        <w:rPr>
          <w:rFonts w:ascii="Times New Roman" w:hAnsi="Times New Roman" w:cs="Times New Roman"/>
          <w:sz w:val="28"/>
          <w:szCs w:val="28"/>
        </w:rPr>
        <w:t>Создание комфортной и безопасной образовательной среды требует участия всех сторон: учителей, родителей, психологов и самих учеников. Новый методический сборник — это важный шаг к укреплению взаимодействия между школой и семьёй, а значит, и к благополучию каждого ребёнка.</w:t>
      </w:r>
    </w:p>
    <w:p w:rsidR="00287FF6" w:rsidRDefault="00287FF6" w:rsidP="00DE7F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3DBA" w:rsidRDefault="00CC3DBA" w:rsidP="00DE7F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РОО: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Ахмеджанова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Б.С., психологи школ: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Жуматаева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Матвиенко Е.И.,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Мергенова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Ж.С, Андрусенко Р.П.</w:t>
      </w:r>
      <w:bookmarkStart w:id="0" w:name="_GoBack"/>
      <w:bookmarkEnd w:id="0"/>
    </w:p>
    <w:p w:rsidR="00287FF6" w:rsidRDefault="00287FF6" w:rsidP="00DE7F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7963" w:rsidRDefault="00837963" w:rsidP="00DE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70D" w:rsidRDefault="00C0070D" w:rsidP="00DE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70D" w:rsidRDefault="00C0070D" w:rsidP="00DE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963" w:rsidRDefault="00837963" w:rsidP="00DE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963" w:rsidRDefault="00837963" w:rsidP="00DE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963" w:rsidRPr="002D5D26" w:rsidRDefault="00837963" w:rsidP="00DE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37963" w:rsidRPr="002D5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687"/>
    <w:rsid w:val="00012687"/>
    <w:rsid w:val="0028624F"/>
    <w:rsid w:val="00287FF6"/>
    <w:rsid w:val="002D5D26"/>
    <w:rsid w:val="00837963"/>
    <w:rsid w:val="008F7D57"/>
    <w:rsid w:val="00A954AD"/>
    <w:rsid w:val="00B564B1"/>
    <w:rsid w:val="00C0070D"/>
    <w:rsid w:val="00C13149"/>
    <w:rsid w:val="00C60DFD"/>
    <w:rsid w:val="00CC3DBA"/>
    <w:rsid w:val="00D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FF00F-F161-4A40-83E8-75FC4EA7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19</cp:revision>
  <dcterms:created xsi:type="dcterms:W3CDTF">2025-03-24T10:56:00Z</dcterms:created>
  <dcterms:modified xsi:type="dcterms:W3CDTF">2025-04-03T10:33:00Z</dcterms:modified>
</cp:coreProperties>
</file>