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29E1" w14:textId="77777777" w:rsidR="00185634" w:rsidRPr="00185634" w:rsidRDefault="00185634" w:rsidP="001856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5634">
        <w:rPr>
          <w:rStyle w:val="c2"/>
          <w:color w:val="000000"/>
          <w:sz w:val="28"/>
          <w:szCs w:val="28"/>
        </w:rPr>
        <w:t>В мире, который становится всё более зависимым от информационных технологий, школьники и учителя должны быть знакомы с ними. И учитель, если он заботится о своих учениках, их будущем, должен помочь им освоить новые жизненно необходимые навыки.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Дидактические достоинства интерактивных уроков – создание эффекта присутствия, у учащихся появляется ощущение подлинности, реальности событий, интерес, желание узнать и увидеть больше.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Внедрение ИКТ (информационных и коммуникационных технологий) в практику работы учителя начальных классов осуществляется по следующим направлениям: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1. Создание презентаций к урокам.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2. Работа с ресурсами Интернет.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3. Использование готовых обучающих программ.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4. Разработка и использование собственных авторских программ.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Возможности ИКТ: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· создание и подготовка дидактических материалов (варианты заданий, таблицы, памятки, схемы, чертежи, демонстрационные таблицы и т.д.);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· создание мониторингов по отслеживанию результатов обучения и воспитания;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· создание текстовых работ;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· обобщение методического опыта в электронном виде и т. д.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Применение ИКТ в процессе обучения и воспитания младших школьников повышают общий уровень учебного процесса, усиливающие познавательную активность учащихся. Но, чтобы так учить младших школьников, одного желания мало. Учителю необходимо овладеть рядом умений.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Основными являются: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· технические, т.е. умения, необходимые для работы на компьютере в качестве пользования стандартного программного обеспечения;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методические, т.е. умения, необходимые для грамотного обучения младших школьников;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 xml:space="preserve">· технологические, т.е. умения, необходимые для грамотного использования информационных средств обучения на разных уроках, проводимых в </w:t>
      </w:r>
      <w:r w:rsidRPr="00185634">
        <w:rPr>
          <w:rStyle w:val="c2"/>
          <w:color w:val="000000"/>
          <w:sz w:val="28"/>
          <w:szCs w:val="28"/>
        </w:rPr>
        <w:lastRenderedPageBreak/>
        <w:t>начальной школе.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Основная цель применения ИКТ состоит в повышении качества обучения. Качество обучения – это, то для чего мы работаем.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С помощью компьютерных технологий можно решить следующие задачи: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· усиление интенсивности урока;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· повышение мотивации учащихся;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· мониторинг их достижений.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Трудно представить себе современный урок без использования ИКТ.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ИКТ технологии могут быть использованы на любом этапе урока: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1. Для обозначения темы урока.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2. В начале урока с помощью вопросов по изучаемой теме, создавая проблемную ситуацию.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3. Как сопровождение объяснения учителя (презентации, формулы, схемы, рисунки, видеофрагменты и т.д.)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4. Для контроля учащихся.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Подготовка подобных уроков требует еще более тщательной подготовки, чем в обычном режиме. Составляя урок с использованием ИКТ, необходимо продумать последовательность технологических операций, формы и способы подачи информации на большой экран. Степень и время мультимедийной поддержки урока могут быть различными: от нескольких минут до полного цикла.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Как писал великий педагог К.Д.Ушинский: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Со времён Ушинского картинки явно изменились, но смысл этого выражения не стареет.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Да и мы с Вами можем сказать, что урок, включающий слайды, презентации, данные электронной энциклопедии вызывают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"Презентация" - переводится с английского как "представление".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lastRenderedPageBreak/>
        <w:t>Учитель начальных классов может использовать в своей работе личные презентации. Очень эффективными могут быть тесты, кроссворды, разработанные в программе Microsoft Office Word.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Спектр использования возможности ИКТ в образовательном процессе достаточно широк. Однако, работая с детьми младшего школьного возраста, мы должны помнить заповедь «НЕ НАВРЕДИ!»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При помощи ИКТ и интернет ресурсов  можно проводить настоящие виртуальные путешествия на уроках окружающего мира, что было представлено на открытом  уроке «План  и карта»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Одно из направлений применения ИКТ в реализации воспитательной системы класса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Психолого-педагогические исследования в классе показали, что использование возможностей ИКТ в начальной школе способствует: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-повышению мотивации к учению,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-повышению эффективности образовательного процесса за счёт высокой степени наглядности,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-активизации познавательной деятельности, повышению качественной успеваемости школьников,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-развитие наглядно-образного, информационного мышления,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-развитию навыков самообразования и самоконтроля у младших школьников,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-повышению активности и инициативности младших школьников на уроке,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-повышению уровня комфортности обучения.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Все это позволяет говорить о повышении качества работы учителя.</w:t>
      </w:r>
      <w:r w:rsidRPr="00185634">
        <w:rPr>
          <w:color w:val="000000"/>
          <w:sz w:val="28"/>
          <w:szCs w:val="28"/>
        </w:rPr>
        <w:br/>
      </w:r>
    </w:p>
    <w:p w14:paraId="6AA06FE8" w14:textId="77777777" w:rsidR="00185634" w:rsidRPr="00185634" w:rsidRDefault="00185634" w:rsidP="001856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5634">
        <w:rPr>
          <w:rStyle w:val="c2"/>
          <w:color w:val="000000"/>
          <w:sz w:val="28"/>
          <w:szCs w:val="28"/>
        </w:rPr>
        <w:t>Из опыта работы ….</w:t>
      </w:r>
    </w:p>
    <w:p w14:paraId="27F208F3" w14:textId="77777777" w:rsidR="00185634" w:rsidRPr="00185634" w:rsidRDefault="00185634" w:rsidP="001856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5634">
        <w:rPr>
          <w:rStyle w:val="c2"/>
          <w:color w:val="000000"/>
          <w:sz w:val="28"/>
          <w:szCs w:val="28"/>
        </w:rPr>
        <w:t>Современный человек окружен таким количеством информации, которое он не в состоянии перерабатывать и использовать для развития общества без помощи новых информационных технологий. С каждым годом все настойчивее в нашу жизнь врывается компьютер, а вместе с ним и информационные технологии. Исходя из того, что «информационные и коммуникационные технологии – это совокупность методов, устройств и производственных процессов, используемых обществом для сбора, хранения, обработки и распространения информации», главным в практической деятельности учителя становится понимание роли применения ИКТ в учебной деятельности. Информационные технологии дают уникальную возможность развиваться не только ученику, но и учителю. Развитие и расширение информационного пространства детей и подростков, побуждает учителя заниматься вместе с учениками, осваивая новые информационные технологии.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 xml:space="preserve">Сейчас всем понятно, что компьютер не сможет заменить живого учителя. Зато поможет облегчить его труд, заинтересовать детей, обеспечить более </w:t>
      </w:r>
      <w:r w:rsidRPr="00185634">
        <w:rPr>
          <w:rStyle w:val="c2"/>
          <w:color w:val="000000"/>
          <w:sz w:val="28"/>
          <w:szCs w:val="28"/>
        </w:rPr>
        <w:lastRenderedPageBreak/>
        <w:t>наглядное, совершенно новое восприятие материала. Использование ИКТ в учебном процессе позволяет: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• усилить образовательные эффекты;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• повысить качество усвоения материала;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• построить индивидуальные образовательные траектории учащихся;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• осуществить дифференцированный подход к учащимся с разным уровнем готовности к обучению;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• организовать одновременно детей, обладающих различными способностями и возможностями.</w:t>
      </w:r>
      <w:bookmarkStart w:id="0" w:name="_GoBack"/>
      <w:bookmarkEnd w:id="0"/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Внедрение ИКТ осуществляется по направлениям: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1. Создание презентаций к урокам;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2. Работа с ресурсами Интернет;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3. Использование готовых обучающих программ;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4. Разработка и использование собственных авторских программ.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I. Создание презентаций к урокам.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Более того, презентация дает возможность учителю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Презентации позволяют учителю: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• наглядно представлять материал;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• интенсифицировать процесс объяснения нового материала;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• регулировать объем и скорость выводимой информации посредством анимации;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II. Работа на интерактивной доске.</w:t>
      </w:r>
      <w:r w:rsidRPr="00185634">
        <w:rPr>
          <w:color w:val="000000"/>
          <w:sz w:val="28"/>
          <w:szCs w:val="28"/>
        </w:rPr>
        <w:br/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 xml:space="preserve">Использование интерактивных технологий становится привычным явлением в образовании. Интерактивное оборудование, такое как интерактивные доски, создают устойчивую мотивацию учащихся к получению знаний и помогают творчески решать учебные задачи, тем самым, развивая образное мышление учащихся. 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и течение занятия. Электронная доска помогает детям преодолеть страх и стеснение у доски, легко вовлекать их в учебный процесс. В классе не остаётся равнодушных. За счет большой наглядности, использование интерактивной доски позволяет </w:t>
      </w:r>
      <w:r w:rsidRPr="00185634">
        <w:rPr>
          <w:rStyle w:val="c2"/>
          <w:color w:val="000000"/>
          <w:sz w:val="28"/>
          <w:szCs w:val="28"/>
        </w:rPr>
        <w:lastRenderedPageBreak/>
        <w:t>привлечь внимание детей к процессу обучения, повышает мотивацию. Все, что есть на компьютере, демонстрируется и на интерактивной доске. На ней можно передвигать объекты и надписи, добавлять комментарии к текстам, рисункам и диаграммам, выделять ключевые области и добавлять цвета. У преподавателя появилась возможность моделировать свой урок вместе с учениками в режиме мозгового штурма, демонстрировать учебный материал, делать письменные комментарии поверх изображения на экране, записывать идеи учащихся и таким образом создавать вместе с учащимися общий конспект с учебным материалом. При этом написанное на интерактивной доске может передаваться учащимся, сохраняться на магнитных носителях, распечатываться, посылаться по электронной почте.</w:t>
      </w:r>
      <w:r w:rsidRPr="00185634">
        <w:rPr>
          <w:color w:val="000000"/>
          <w:sz w:val="28"/>
          <w:szCs w:val="28"/>
        </w:rPr>
        <w:br/>
      </w:r>
      <w:r w:rsidRPr="00185634">
        <w:rPr>
          <w:rStyle w:val="c2"/>
          <w:color w:val="000000"/>
          <w:sz w:val="28"/>
          <w:szCs w:val="28"/>
        </w:rPr>
        <w:t>Так же на уроках возможен выход в Интернет, где учащиеся могут самостоятельно получить новую информацию. Во время работы на интерактивных досках, улучшается концентрация внимания учащихся, быстрее усваивается учебный материал, и в результате повышается успеваемость каждого из учеников, что качественно повышает уровень современного образования.</w:t>
      </w:r>
    </w:p>
    <w:p w14:paraId="1AD9302A" w14:textId="77777777" w:rsidR="00FE5BDF" w:rsidRPr="00185634" w:rsidRDefault="00FE5BDF">
      <w:pPr>
        <w:rPr>
          <w:sz w:val="28"/>
          <w:szCs w:val="28"/>
        </w:rPr>
      </w:pPr>
    </w:p>
    <w:sectPr w:rsidR="00FE5BDF" w:rsidRPr="0018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15"/>
    <w:rsid w:val="00185634"/>
    <w:rsid w:val="00190115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7B66-8104-4D63-9A43-87522E3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2021-04-10T15:50:00Z</dcterms:created>
  <dcterms:modified xsi:type="dcterms:W3CDTF">2021-04-10T15:51:00Z</dcterms:modified>
</cp:coreProperties>
</file>