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0A" w:rsidRDefault="00A3270A" w:rsidP="00A3270A">
      <w:pPr>
        <w:pStyle w:val="a5"/>
        <w:spacing w:before="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Қысқа мерзімді сабақ жоспары</w:t>
      </w:r>
    </w:p>
    <w:p w:rsidR="002368B7" w:rsidRDefault="002368B7" w:rsidP="00A3270A">
      <w:pPr>
        <w:pStyle w:val="a5"/>
        <w:spacing w:before="3"/>
        <w:jc w:val="center"/>
        <w:rPr>
          <w:b/>
          <w:sz w:val="22"/>
          <w:szCs w:val="22"/>
        </w:rPr>
      </w:pPr>
    </w:p>
    <w:tbl>
      <w:tblPr>
        <w:tblStyle w:val="TableNormal"/>
        <w:tblW w:w="10207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388"/>
        <w:gridCol w:w="2132"/>
      </w:tblGrid>
      <w:tr w:rsidR="00A3270A" w:rsidTr="00892AAF">
        <w:trPr>
          <w:trHeight w:val="297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8B7" w:rsidRDefault="002368B7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A3270A" w:rsidRPr="002368B7">
              <w:rPr>
                <w:b/>
              </w:rPr>
              <w:t>Ұзақ мерзімді жоспар бөлімі:</w:t>
            </w:r>
            <w:r w:rsidR="00A3270A">
              <w:rPr>
                <w:b/>
              </w:rPr>
              <w:t xml:space="preserve"> </w:t>
            </w:r>
          </w:p>
          <w:p w:rsidR="002368B7" w:rsidRDefault="002368B7">
            <w:r>
              <w:rPr>
                <w:b/>
              </w:rPr>
              <w:t xml:space="preserve">   </w:t>
            </w:r>
            <w:r w:rsidR="00A3270A" w:rsidRPr="002368B7">
              <w:t xml:space="preserve">Кеңістіктегі түзу мен жазықтық </w:t>
            </w:r>
            <w:r>
              <w:t xml:space="preserve">         </w:t>
            </w:r>
          </w:p>
          <w:p w:rsidR="00A3270A" w:rsidRPr="002368B7" w:rsidRDefault="002368B7">
            <w:r>
              <w:t xml:space="preserve">   </w:t>
            </w:r>
            <w:r w:rsidR="00A3270A" w:rsidRPr="002368B7">
              <w:t xml:space="preserve">теңдеулерінің  қолданылуы                     </w:t>
            </w:r>
          </w:p>
          <w:p w:rsidR="00A3270A" w:rsidRDefault="00A3270A">
            <w:pPr>
              <w:pStyle w:val="1"/>
              <w:spacing w:before="36"/>
              <w:ind w:left="163" w:right="156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3270A" w:rsidRDefault="00A3270A">
            <w:pPr>
              <w:pStyle w:val="TableParagraph"/>
            </w:pPr>
            <w:r>
              <w:t xml:space="preserve"> </w:t>
            </w:r>
            <w:r>
              <w:rPr>
                <w:b/>
              </w:rPr>
              <w:t>Мектеп:</w:t>
            </w:r>
            <w:r>
              <w:t xml:space="preserve"> 29 орта мектеп</w:t>
            </w:r>
          </w:p>
        </w:tc>
      </w:tr>
      <w:tr w:rsidR="00A3270A" w:rsidRPr="00A3270A" w:rsidTr="00892AAF">
        <w:trPr>
          <w:trHeight w:val="297"/>
        </w:trPr>
        <w:tc>
          <w:tcPr>
            <w:tcW w:w="3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3270A" w:rsidRDefault="00A3270A">
            <w:pPr>
              <w:pStyle w:val="1"/>
              <w:spacing w:before="36"/>
              <w:ind w:left="163" w:right="156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Сабақтың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тақырыбы</w:t>
            </w:r>
          </w:p>
          <w:p w:rsidR="00A3270A" w:rsidRDefault="00A3270A">
            <w:pPr>
              <w:pStyle w:val="TableParagraph"/>
              <w:spacing w:before="52"/>
              <w:ind w:left="121"/>
              <w:rPr>
                <w:b/>
                <w:bCs/>
              </w:rPr>
            </w:pP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3270A" w:rsidRDefault="00A3270A">
            <w:pPr>
              <w:pStyle w:val="TableParagraph"/>
            </w:pPr>
            <w:r>
              <w:t xml:space="preserve"> Ке</w:t>
            </w:r>
            <w:r w:rsidR="0064462B">
              <w:t>ңістіктегі түзулер арасындағы бұ</w:t>
            </w:r>
            <w:r>
              <w:t>рышты,түзу мен жазықтық арасындағы бұрышты табу</w:t>
            </w:r>
          </w:p>
        </w:tc>
      </w:tr>
      <w:tr w:rsidR="00A3270A" w:rsidTr="00892AAF">
        <w:trPr>
          <w:trHeight w:val="296"/>
        </w:trPr>
        <w:tc>
          <w:tcPr>
            <w:tcW w:w="3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70A" w:rsidRDefault="00A3270A">
            <w:pPr>
              <w:pStyle w:val="TableParagraph"/>
              <w:spacing w:before="52"/>
              <w:ind w:left="121"/>
              <w:rPr>
                <w:b/>
                <w:bCs/>
              </w:rPr>
            </w:pPr>
            <w:r>
              <w:rPr>
                <w:b/>
                <w:bCs/>
              </w:rPr>
              <w:t>Педагогтің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аты-жөні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3270A" w:rsidRDefault="00A3270A">
            <w:pPr>
              <w:pStyle w:val="TableParagraph"/>
            </w:pPr>
            <w:r>
              <w:t>Жекенова Бибигуль Тулеубаевна</w:t>
            </w:r>
          </w:p>
        </w:tc>
      </w:tr>
      <w:tr w:rsidR="00A3270A" w:rsidTr="00892AAF">
        <w:trPr>
          <w:trHeight w:val="297"/>
        </w:trPr>
        <w:tc>
          <w:tcPr>
            <w:tcW w:w="3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70A" w:rsidRDefault="00A3270A">
            <w:pPr>
              <w:pStyle w:val="TableParagraph"/>
              <w:spacing w:before="52"/>
              <w:ind w:left="121"/>
              <w:rPr>
                <w:b/>
                <w:bCs/>
              </w:rPr>
            </w:pPr>
            <w:r>
              <w:rPr>
                <w:b/>
                <w:bCs/>
              </w:rPr>
              <w:t>Күні: 04.12.2023 ж.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270A" w:rsidRDefault="00A3270A">
            <w:pPr>
              <w:pStyle w:val="TableParagraph"/>
            </w:pPr>
            <w:bookmarkStart w:id="0" w:name="_GoBack"/>
            <w:bookmarkEnd w:id="0"/>
          </w:p>
        </w:tc>
      </w:tr>
      <w:tr w:rsidR="00A3270A" w:rsidTr="00892AAF">
        <w:trPr>
          <w:trHeight w:val="297"/>
        </w:trPr>
        <w:tc>
          <w:tcPr>
            <w:tcW w:w="3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70A" w:rsidRDefault="00A3270A">
            <w:pPr>
              <w:pStyle w:val="TableParagraph"/>
              <w:spacing w:before="52"/>
              <w:ind w:left="121"/>
              <w:rPr>
                <w:b/>
                <w:bCs/>
              </w:rPr>
            </w:pPr>
            <w:r>
              <w:rPr>
                <w:b/>
                <w:bCs/>
              </w:rPr>
              <w:t>Сынып: 11</w:t>
            </w:r>
            <w:r w:rsidR="005B5647">
              <w:rPr>
                <w:b/>
                <w:bCs/>
              </w:rPr>
              <w:t xml:space="preserve"> «Б»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70A" w:rsidRDefault="00A3270A">
            <w:pPr>
              <w:pStyle w:val="TableParagraph"/>
              <w:spacing w:before="52"/>
              <w:ind w:left="123"/>
            </w:pPr>
            <w:r>
              <w:t>Қатысушылар</w:t>
            </w:r>
            <w:r>
              <w:rPr>
                <w:spacing w:val="-8"/>
              </w:rPr>
              <w:t xml:space="preserve"> </w:t>
            </w:r>
            <w:r>
              <w:t>саны:</w:t>
            </w:r>
            <w:r w:rsidR="005B5647">
              <w:t>13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3270A" w:rsidRDefault="00A3270A">
            <w:pPr>
              <w:pStyle w:val="TableParagraph"/>
              <w:spacing w:before="52"/>
              <w:ind w:left="123"/>
            </w:pPr>
            <w:r>
              <w:t>Қатыспағандар</w:t>
            </w:r>
            <w:r>
              <w:rPr>
                <w:spacing w:val="-9"/>
              </w:rPr>
              <w:t xml:space="preserve"> </w:t>
            </w:r>
            <w:r>
              <w:t>саны:</w:t>
            </w:r>
          </w:p>
        </w:tc>
      </w:tr>
      <w:tr w:rsidR="00A3270A" w:rsidRPr="00A3270A" w:rsidTr="00892AAF">
        <w:trPr>
          <w:trHeight w:val="296"/>
        </w:trPr>
        <w:tc>
          <w:tcPr>
            <w:tcW w:w="3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70A" w:rsidRDefault="00A3270A">
            <w:pPr>
              <w:pStyle w:val="TableParagraph"/>
              <w:spacing w:before="52"/>
              <w:ind w:left="121"/>
              <w:rPr>
                <w:b/>
                <w:bCs/>
              </w:rPr>
            </w:pPr>
            <w:r>
              <w:rPr>
                <w:b/>
                <w:bCs/>
              </w:rPr>
              <w:t>Сабақтың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тақырыбы: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3270A" w:rsidRDefault="00892AAF">
            <w:pPr>
              <w:pStyle w:val="TableParagraph"/>
            </w:pPr>
            <w:r>
              <w:t>Кеңістіктегі түзулер арасындағы бұрышты,түзу мен жазықтық арасындағы бұрышты табу</w:t>
            </w:r>
          </w:p>
        </w:tc>
      </w:tr>
      <w:tr w:rsidR="00A3270A" w:rsidRPr="00A57F7E" w:rsidTr="00892AAF">
        <w:trPr>
          <w:trHeight w:val="1570"/>
        </w:trPr>
        <w:tc>
          <w:tcPr>
            <w:tcW w:w="3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70A" w:rsidRDefault="00A3270A">
            <w:pPr>
              <w:pStyle w:val="TableParagraph"/>
              <w:spacing w:before="52"/>
              <w:ind w:left="121"/>
              <w:rPr>
                <w:b/>
                <w:bCs/>
              </w:rPr>
            </w:pPr>
            <w:r>
              <w:rPr>
                <w:b/>
                <w:bCs/>
              </w:rPr>
              <w:t>Оқу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бағдарламасына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сәйкес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оқыту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мақсаттары: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3270A" w:rsidRPr="00A57F7E" w:rsidRDefault="00A3270A">
            <w:pPr>
              <w:pStyle w:val="TableParagraph"/>
              <w:rPr>
                <w:iCs/>
              </w:rPr>
            </w:pPr>
            <w:r w:rsidRPr="00A57F7E">
              <w:rPr>
                <w:iCs/>
              </w:rPr>
              <w:t>11.4</w:t>
            </w:r>
            <w:r w:rsidR="00A57F7E" w:rsidRPr="00A57F7E">
              <w:rPr>
                <w:iCs/>
              </w:rPr>
              <w:t>.19 Кеңістіктегі түзу мен жазықтықтың теңдеуін білу, үш нүкте арқылы өтетін жазықтықтың теңдеуін құру,канондық теңдеу арқылы берілген  бағыттаушы түзуді анықтау.</w:t>
            </w:r>
          </w:p>
          <w:p w:rsidR="00A57F7E" w:rsidRDefault="00A57F7E">
            <w:pPr>
              <w:pStyle w:val="TableParagraph"/>
              <w:rPr>
                <w:i/>
                <w:iCs/>
                <w:color w:val="FF0000"/>
              </w:rPr>
            </w:pPr>
            <w:r w:rsidRPr="00A57F7E">
              <w:rPr>
                <w:iCs/>
              </w:rPr>
              <w:t>11.4.6. Түзу мен жазықтықтың кеңістікте өзара орналасуы,</w:t>
            </w:r>
            <w:r w:rsidR="0003597C">
              <w:rPr>
                <w:iCs/>
                <w:color w:val="FF0000"/>
              </w:rPr>
              <w:t xml:space="preserve"> </w:t>
            </w:r>
            <w:r w:rsidR="0003597C" w:rsidRPr="0003597C">
              <w:rPr>
                <w:iCs/>
              </w:rPr>
              <w:t xml:space="preserve">екі жазықтықтықтың орналасуы </w:t>
            </w:r>
            <w:r w:rsidR="0003597C">
              <w:rPr>
                <w:iCs/>
              </w:rPr>
              <w:t>,</w:t>
            </w:r>
            <w:r w:rsidRPr="00A57F7E">
              <w:rPr>
                <w:iCs/>
              </w:rPr>
              <w:t>екі түзудің  кеңістікте орналасуы.</w:t>
            </w:r>
          </w:p>
        </w:tc>
      </w:tr>
      <w:tr w:rsidR="00A3270A" w:rsidRPr="00DE4B23" w:rsidTr="00892AAF">
        <w:trPr>
          <w:trHeight w:val="296"/>
        </w:trPr>
        <w:tc>
          <w:tcPr>
            <w:tcW w:w="3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70A" w:rsidRDefault="00A3270A">
            <w:pPr>
              <w:pStyle w:val="TableParagraph"/>
              <w:spacing w:before="52"/>
              <w:ind w:left="121"/>
              <w:rPr>
                <w:b/>
                <w:bCs/>
              </w:rPr>
            </w:pPr>
            <w:r>
              <w:rPr>
                <w:b/>
                <w:bCs/>
              </w:rPr>
              <w:t>Сабақтың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мақсаты: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F7E" w:rsidRDefault="00DE4B23" w:rsidP="00DE4B23">
            <w:pPr>
              <w:pStyle w:val="TableParagraph"/>
              <w:rPr>
                <w:iCs/>
                <w:color w:val="FF0000"/>
              </w:rPr>
            </w:pPr>
            <w:r>
              <w:rPr>
                <w:iCs/>
                <w:color w:val="FF0000"/>
              </w:rPr>
              <w:t>1.</w:t>
            </w:r>
            <w:r w:rsidR="00A57F7E" w:rsidRPr="00A57F7E">
              <w:rPr>
                <w:iCs/>
                <w:color w:val="FF0000"/>
              </w:rPr>
              <w:t xml:space="preserve"> Түзу мен жазықтықтың кеңістікте өзара орналасуы</w:t>
            </w:r>
            <w:r w:rsidR="00FC3ABE">
              <w:rPr>
                <w:iCs/>
                <w:color w:val="FF0000"/>
              </w:rPr>
              <w:t>н</w:t>
            </w:r>
            <w:r w:rsidR="00A57F7E" w:rsidRPr="00A57F7E">
              <w:rPr>
                <w:iCs/>
                <w:color w:val="FF0000"/>
              </w:rPr>
              <w:t>,</w:t>
            </w:r>
            <w:r w:rsidR="0003597C">
              <w:rPr>
                <w:iCs/>
                <w:color w:val="FF0000"/>
              </w:rPr>
              <w:t>екі жазықтықтықтың орналасуы</w:t>
            </w:r>
            <w:r w:rsidR="00FC3ABE">
              <w:rPr>
                <w:iCs/>
                <w:color w:val="FF0000"/>
              </w:rPr>
              <w:t>н</w:t>
            </w:r>
            <w:r w:rsidR="0003597C">
              <w:rPr>
                <w:iCs/>
                <w:color w:val="FF0000"/>
              </w:rPr>
              <w:t>,</w:t>
            </w:r>
            <w:r w:rsidR="00A57F7E" w:rsidRPr="00A57F7E">
              <w:rPr>
                <w:iCs/>
                <w:color w:val="FF0000"/>
              </w:rPr>
              <w:t xml:space="preserve">екі түзудің </w:t>
            </w:r>
            <w:r>
              <w:rPr>
                <w:iCs/>
                <w:color w:val="FF0000"/>
              </w:rPr>
              <w:t xml:space="preserve"> кеңістікте орналасуын  сипаттайды.</w:t>
            </w:r>
          </w:p>
          <w:p w:rsidR="00DE4B23" w:rsidRPr="00A57F7E" w:rsidRDefault="00DE4B23" w:rsidP="00DE4B23">
            <w:pPr>
              <w:pStyle w:val="TableParagraph"/>
              <w:rPr>
                <w:rFonts w:eastAsia="Calibri"/>
                <w:color w:val="FF0000"/>
              </w:rPr>
            </w:pPr>
            <w:r>
              <w:rPr>
                <w:iCs/>
                <w:color w:val="FF0000"/>
              </w:rPr>
              <w:t xml:space="preserve"> 2. </w:t>
            </w:r>
            <w:r w:rsidRPr="00A57F7E">
              <w:rPr>
                <w:iCs/>
                <w:color w:val="FF0000"/>
              </w:rPr>
              <w:t>Кеңістіктегі тү</w:t>
            </w:r>
            <w:r>
              <w:rPr>
                <w:iCs/>
                <w:color w:val="FF0000"/>
              </w:rPr>
              <w:t>зу мен жазықтықтың теңдеулерін есептер шығарғанда қолданады.</w:t>
            </w:r>
          </w:p>
          <w:p w:rsidR="00A3270A" w:rsidRDefault="00A3270A" w:rsidP="00DE4B23">
            <w:pPr>
              <w:pStyle w:val="TableParagraph"/>
              <w:rPr>
                <w:i/>
                <w:iCs/>
              </w:rPr>
            </w:pPr>
          </w:p>
        </w:tc>
      </w:tr>
    </w:tbl>
    <w:p w:rsidR="00A3270A" w:rsidRDefault="00A3270A" w:rsidP="00A3270A">
      <w:pPr>
        <w:pStyle w:val="a5"/>
        <w:spacing w:before="135"/>
        <w:ind w:left="8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Сабақтың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барысы</w:t>
      </w:r>
    </w:p>
    <w:p w:rsidR="00A3270A" w:rsidRDefault="00A3270A" w:rsidP="00A3270A">
      <w:pPr>
        <w:pStyle w:val="a5"/>
        <w:spacing w:before="4"/>
        <w:rPr>
          <w:sz w:val="22"/>
          <w:szCs w:val="22"/>
        </w:rPr>
      </w:pPr>
    </w:p>
    <w:tbl>
      <w:tblPr>
        <w:tblStyle w:val="TableNormal"/>
        <w:tblW w:w="10349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3403"/>
        <w:gridCol w:w="2247"/>
        <w:gridCol w:w="1559"/>
        <w:gridCol w:w="1134"/>
      </w:tblGrid>
      <w:tr w:rsidR="00A3270A" w:rsidTr="00DE4B23">
        <w:trPr>
          <w:trHeight w:val="291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70A" w:rsidRDefault="00A3270A">
            <w:pPr>
              <w:rPr>
                <w:b/>
              </w:rPr>
            </w:pPr>
          </w:p>
          <w:p w:rsidR="00A3270A" w:rsidRDefault="00A3270A">
            <w:pPr>
              <w:pStyle w:val="TableParagraph"/>
              <w:spacing w:before="49"/>
              <w:ind w:left="484"/>
              <w:rPr>
                <w:b/>
                <w:bCs/>
              </w:rPr>
            </w:pPr>
            <w:r>
              <w:rPr>
                <w:b/>
              </w:rPr>
              <w:t xml:space="preserve">Сабақтың кезеңі / уақыты 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70A" w:rsidRDefault="00A3270A">
            <w:pPr>
              <w:pStyle w:val="TableParagraph"/>
              <w:spacing w:before="49"/>
              <w:ind w:left="508"/>
              <w:rPr>
                <w:b/>
                <w:bCs/>
              </w:rPr>
            </w:pPr>
            <w:r>
              <w:rPr>
                <w:b/>
              </w:rPr>
              <w:t>Мұғалімнің іс-әрекеті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270A" w:rsidRDefault="00A3270A">
            <w:pPr>
              <w:pStyle w:val="TableParagraph"/>
              <w:spacing w:before="49"/>
              <w:rPr>
                <w:b/>
                <w:bCs/>
              </w:rPr>
            </w:pPr>
            <w:r>
              <w:rPr>
                <w:b/>
              </w:rPr>
              <w:t xml:space="preserve"> Оқушының іс-әрекеті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70A" w:rsidRDefault="00A3270A">
            <w:pPr>
              <w:pStyle w:val="TableParagraph"/>
              <w:spacing w:before="49"/>
              <w:ind w:left="281"/>
              <w:rPr>
                <w:b/>
                <w:bCs/>
              </w:rPr>
            </w:pPr>
            <w:r>
              <w:rPr>
                <w:b/>
              </w:rPr>
              <w:t>Бағалау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270A" w:rsidRDefault="00A3270A">
            <w:pPr>
              <w:pStyle w:val="TableParagraph"/>
              <w:spacing w:before="49"/>
              <w:rPr>
                <w:b/>
                <w:bCs/>
              </w:rPr>
            </w:pPr>
            <w:r>
              <w:rPr>
                <w:b/>
              </w:rPr>
              <w:t>Ресурстар</w:t>
            </w:r>
          </w:p>
        </w:tc>
      </w:tr>
      <w:tr w:rsidR="00A3270A" w:rsidRPr="00A3270A" w:rsidTr="00892AAF">
        <w:trPr>
          <w:trHeight w:val="1410"/>
        </w:trPr>
        <w:tc>
          <w:tcPr>
            <w:tcW w:w="20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A3270A" w:rsidRDefault="00A3270A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   Сабақтың басы</w:t>
            </w:r>
          </w:p>
          <w:p w:rsidR="00A3270A" w:rsidRDefault="00A3270A">
            <w:pPr>
              <w:pStyle w:val="TableParagraph"/>
              <w:rPr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Cs/>
              </w:rPr>
              <w:t>7 мин</w:t>
            </w:r>
          </w:p>
          <w:p w:rsidR="00A3270A" w:rsidRDefault="00A3270A">
            <w:pPr>
              <w:pStyle w:val="TableParagraph"/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70A" w:rsidRDefault="00A3270A">
            <w:pPr>
              <w:spacing w:after="150"/>
            </w:pPr>
            <w:r>
              <w:t>1.Ұйымдастыру кезеңі</w:t>
            </w:r>
            <w:r w:rsidR="0085765D">
              <w:t xml:space="preserve">                           2.Үй тапсырмасын тексеру     </w:t>
            </w:r>
            <w:r w:rsidR="00D51817">
              <w:t>3.Логикалық есептер беру арқылы «Миға шабуыл»</w:t>
            </w:r>
          </w:p>
          <w:p w:rsidR="0085765D" w:rsidRDefault="00D51817">
            <w:pPr>
              <w:spacing w:after="150"/>
            </w:pPr>
            <w:r>
              <w:t xml:space="preserve"> </w:t>
            </w:r>
          </w:p>
          <w:p w:rsidR="007B54C8" w:rsidRDefault="007B54C8">
            <w:pPr>
              <w:spacing w:after="150"/>
            </w:pPr>
            <w:r>
              <w:t>-Адам жазық айнаның алдында тұрады</w:t>
            </w:r>
            <w:r w:rsidR="00D51817">
              <w:t>,содан кейін одан 1,5 м алшақтады.Адам м</w:t>
            </w:r>
            <w:r>
              <w:t>ен оның бейнесі арасындағы қашықтық қаншаға</w:t>
            </w:r>
            <w:r w:rsidR="0064462B">
              <w:t xml:space="preserve"> өзгереді? (Жауабы</w:t>
            </w:r>
            <w:r>
              <w:t>: 3м)</w:t>
            </w:r>
          </w:p>
          <w:p w:rsidR="0085765D" w:rsidRDefault="00D51817">
            <w:pPr>
              <w:spacing w:after="150"/>
            </w:pPr>
            <w:r>
              <w:t xml:space="preserve"> </w:t>
            </w:r>
          </w:p>
          <w:p w:rsidR="0085765D" w:rsidRDefault="0085765D">
            <w:pPr>
              <w:spacing w:after="150"/>
            </w:pPr>
          </w:p>
          <w:p w:rsidR="00D51817" w:rsidRDefault="00D51817">
            <w:pPr>
              <w:spacing w:after="150"/>
            </w:pPr>
            <w:r>
              <w:t>- Теректе сауысқан қонып отыр. Аңшы атқанда қарға түсті. Бұл қалай?</w:t>
            </w:r>
          </w:p>
          <w:p w:rsidR="00892AAF" w:rsidRDefault="00892AAF">
            <w:pPr>
              <w:spacing w:after="150"/>
            </w:pPr>
          </w:p>
          <w:p w:rsidR="00892AAF" w:rsidRDefault="00892AAF">
            <w:pPr>
              <w:spacing w:after="150"/>
            </w:pPr>
          </w:p>
          <w:p w:rsidR="00892AAF" w:rsidRDefault="00892AAF">
            <w:pPr>
              <w:spacing w:after="150"/>
            </w:pPr>
          </w:p>
          <w:p w:rsidR="00A3270A" w:rsidRPr="00892AAF" w:rsidRDefault="002255E6" w:rsidP="00892AAF">
            <w:pPr>
              <w:spacing w:after="150"/>
            </w:pPr>
            <w:r>
              <w:lastRenderedPageBreak/>
              <w:t>-</w:t>
            </w:r>
            <w:r w:rsidR="007D28C5" w:rsidRPr="007D28C5">
              <w:rPr>
                <w:color w:val="000000"/>
                <w:shd w:val="clear" w:color="auto" w:fill="FFFFFF"/>
              </w:rPr>
              <w:t>Суреттегі құс пен ұшақты байланыстырып, «Адамзат қиялы </w:t>
            </w:r>
            <w:r w:rsidR="00D55D23">
              <w:rPr>
                <w:color w:val="000000"/>
                <w:shd w:val="clear" w:color="auto" w:fill="FFFFFF"/>
              </w:rPr>
              <w:t>–шындық» тақырыбына эссе.</w:t>
            </w:r>
          </w:p>
          <w:p w:rsidR="00A3270A" w:rsidRPr="007B54C8" w:rsidRDefault="00A3270A">
            <w:pPr>
              <w:pStyle w:val="a4"/>
              <w:shd w:val="clear" w:color="auto" w:fill="FFFFFF"/>
              <w:autoSpaceDE w:val="0"/>
              <w:autoSpaceDN w:val="0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2"/>
                <w:szCs w:val="22"/>
                <w:lang w:val="kk-KZ" w:eastAsia="en-US"/>
              </w:rPr>
            </w:pPr>
            <w:r w:rsidRPr="007B54C8">
              <w:rPr>
                <w:bCs/>
                <w:iCs/>
                <w:color w:val="181818"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70A" w:rsidRDefault="00A3270A">
            <w:pPr>
              <w:pStyle w:val="TableParagraph"/>
            </w:pPr>
            <w:r>
              <w:lastRenderedPageBreak/>
              <w:t xml:space="preserve"> </w:t>
            </w:r>
          </w:p>
          <w:p w:rsidR="0064462B" w:rsidRDefault="0064462B">
            <w:pPr>
              <w:pStyle w:val="TableParagraph"/>
            </w:pPr>
          </w:p>
          <w:p w:rsidR="00A3270A" w:rsidRDefault="0085765D">
            <w:pPr>
              <w:pStyle w:val="TableParagraph"/>
            </w:pPr>
            <w:r>
              <w:t xml:space="preserve">  </w:t>
            </w:r>
            <w:r w:rsidR="00A3270A">
              <w:t>Топқа бөлінеді.</w:t>
            </w:r>
          </w:p>
          <w:p w:rsidR="00A3270A" w:rsidRDefault="0085765D">
            <w:pPr>
              <w:pStyle w:val="TableParagraph"/>
            </w:pPr>
            <w:r>
              <w:t xml:space="preserve">Тақтадан  суретті </w:t>
            </w:r>
            <w:r w:rsidR="00A3270A">
              <w:t>таңдап,жауап береді.</w:t>
            </w:r>
          </w:p>
          <w:p w:rsidR="00A3270A" w:rsidRDefault="0085765D">
            <w:pPr>
              <w:pStyle w:val="TableParagraph"/>
            </w:pPr>
            <w:r>
              <w:t xml:space="preserve"> </w:t>
            </w:r>
          </w:p>
          <w:p w:rsidR="0085765D" w:rsidRDefault="0085765D">
            <w:pPr>
              <w:pStyle w:val="TableParagraph"/>
            </w:pPr>
            <w:r>
              <w:t xml:space="preserve"> </w:t>
            </w:r>
            <w:r w:rsidRPr="0085765D">
              <w:rPr>
                <w:noProof/>
                <w:lang w:val="ru-RU" w:eastAsia="ru-RU"/>
              </w:rPr>
              <w:drawing>
                <wp:inline distT="0" distB="0" distL="0" distR="0">
                  <wp:extent cx="1289050" cy="1123950"/>
                  <wp:effectExtent l="0" t="0" r="6350" b="0"/>
                  <wp:docPr id="26" name="Рисунок 26" descr="D:\Downloads\69d67db694c44a79be85a951a0c9a9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D:\Downloads\69d67db694c44a79be85a951a0c9a9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65D" w:rsidRPr="0085765D" w:rsidRDefault="0085765D" w:rsidP="0085765D"/>
          <w:p w:rsidR="0085765D" w:rsidRDefault="0085765D" w:rsidP="0085765D"/>
          <w:p w:rsidR="002255E6" w:rsidRDefault="0085765D" w:rsidP="0085765D">
            <w:r>
              <w:t xml:space="preserve">  </w:t>
            </w:r>
            <w:r w:rsidRPr="0085765D">
              <w:rPr>
                <w:noProof/>
                <w:lang w:val="ru-RU" w:eastAsia="ru-RU"/>
              </w:rPr>
              <w:drawing>
                <wp:inline distT="0" distB="0" distL="0" distR="0">
                  <wp:extent cx="1282700" cy="908050"/>
                  <wp:effectExtent l="0" t="0" r="0" b="6350"/>
                  <wp:docPr id="27" name="Рисунок 27" descr="D:\Downloads\1350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:\Downloads\1350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5E6" w:rsidRDefault="002255E6" w:rsidP="002255E6"/>
          <w:p w:rsidR="00A3270A" w:rsidRPr="002255E6" w:rsidRDefault="002255E6" w:rsidP="002255E6">
            <w:r>
              <w:lastRenderedPageBreak/>
              <w:t xml:space="preserve"> </w:t>
            </w:r>
            <w:r w:rsidRPr="002255E6">
              <w:rPr>
                <w:noProof/>
                <w:lang w:val="ru-RU" w:eastAsia="ru-RU"/>
              </w:rPr>
              <w:drawing>
                <wp:inline distT="0" distB="0" distL="0" distR="0">
                  <wp:extent cx="1320800" cy="708660"/>
                  <wp:effectExtent l="0" t="0" r="0" b="0"/>
                  <wp:docPr id="31" name="Рисунок 31" descr="D:\Downloads\d03fc48eac834f8c5ad87ed4ea6c0e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D:\Downloads\d03fc48eac834f8c5ad87ed4ea6c0e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70A" w:rsidRDefault="00A3270A">
            <w:pPr>
              <w:pStyle w:val="TableParagraph"/>
            </w:pPr>
            <w:r>
              <w:lastRenderedPageBreak/>
              <w:t xml:space="preserve"> </w:t>
            </w: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7D28C5" w:rsidRDefault="007D28C5">
            <w:pPr>
              <w:pStyle w:val="TableParagraph"/>
            </w:pPr>
            <w:r>
              <w:t xml:space="preserve"> </w:t>
            </w:r>
          </w:p>
          <w:p w:rsidR="007D28C5" w:rsidRDefault="007D28C5">
            <w:pPr>
              <w:pStyle w:val="TableParagraph"/>
            </w:pPr>
          </w:p>
          <w:p w:rsidR="00A3270A" w:rsidRDefault="00A3270A">
            <w:pPr>
              <w:pStyle w:val="TableParagraph"/>
            </w:pPr>
            <w:r>
              <w:t>Өзін-өзі бағалайды</w:t>
            </w:r>
          </w:p>
          <w:p w:rsidR="00A3270A" w:rsidRDefault="00A3270A">
            <w:pPr>
              <w:pStyle w:val="TableParagraph"/>
            </w:pPr>
            <w:r>
              <w:t>(оқушылардың алдында бағалау парағы жатады)</w:t>
            </w:r>
          </w:p>
          <w:p w:rsidR="00A3270A" w:rsidRDefault="00A3270A">
            <w:pPr>
              <w:pStyle w:val="TableParagraph"/>
            </w:pPr>
            <w:r>
              <w:tab/>
            </w:r>
          </w:p>
          <w:p w:rsidR="00A3270A" w:rsidRDefault="00A3270A">
            <w:pPr>
              <w:pStyle w:val="TableParagraph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7D28C5" w:rsidRDefault="007D28C5">
            <w:pPr>
              <w:pStyle w:val="TableParagraph"/>
            </w:pPr>
          </w:p>
          <w:p w:rsidR="007D28C5" w:rsidRDefault="007D28C5">
            <w:pPr>
              <w:pStyle w:val="TableParagraph"/>
            </w:pPr>
          </w:p>
          <w:p w:rsidR="00A3270A" w:rsidRDefault="00A3270A">
            <w:pPr>
              <w:pStyle w:val="TableParagraph"/>
            </w:pPr>
            <w:r>
              <w:t>Слайд</w:t>
            </w:r>
          </w:p>
          <w:p w:rsidR="00A3270A" w:rsidRDefault="00A3270A">
            <w:pPr>
              <w:pStyle w:val="TableParagraph"/>
            </w:pPr>
            <w:r>
              <w:t xml:space="preserve">(сұрақтың  жауабы)   </w:t>
            </w: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</w:tc>
      </w:tr>
      <w:tr w:rsidR="00A3270A" w:rsidTr="00DE4B23">
        <w:trPr>
          <w:trHeight w:val="831"/>
        </w:trPr>
        <w:tc>
          <w:tcPr>
            <w:tcW w:w="20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A3270A" w:rsidRDefault="00A3270A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Сабақтың ортасы:</w:t>
            </w:r>
          </w:p>
          <w:p w:rsidR="00A3270A" w:rsidRDefault="00C473A5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  </w:t>
            </w:r>
            <w:r w:rsidR="00245390">
              <w:rPr>
                <w:bCs/>
              </w:rPr>
              <w:t xml:space="preserve">7 </w:t>
            </w:r>
            <w:r w:rsidR="00A3270A">
              <w:rPr>
                <w:bCs/>
              </w:rPr>
              <w:t xml:space="preserve"> мин</w:t>
            </w: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64462B" w:rsidRDefault="0064462B">
            <w:pPr>
              <w:pStyle w:val="TableParagraph"/>
            </w:pPr>
          </w:p>
          <w:p w:rsidR="0064462B" w:rsidRDefault="0064462B">
            <w:pPr>
              <w:pStyle w:val="TableParagraph"/>
            </w:pPr>
          </w:p>
          <w:p w:rsidR="00C473A5" w:rsidRDefault="00C473A5">
            <w:pPr>
              <w:pStyle w:val="TableParagraph"/>
            </w:pPr>
          </w:p>
          <w:p w:rsidR="00A3270A" w:rsidRDefault="00C473A5">
            <w:pPr>
              <w:pStyle w:val="TableParagraph"/>
            </w:pPr>
            <w:r>
              <w:t xml:space="preserve">     </w:t>
            </w:r>
            <w:r w:rsidR="00365FF0">
              <w:t>9</w:t>
            </w:r>
            <w:r w:rsidR="00A3270A">
              <w:t xml:space="preserve"> мин.</w:t>
            </w: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219FC" w:rsidRDefault="007D28C5">
            <w:pPr>
              <w:pStyle w:val="TableParagraph"/>
            </w:pPr>
            <w:r>
              <w:t xml:space="preserve">  </w:t>
            </w:r>
          </w:p>
          <w:p w:rsidR="00A219FC" w:rsidRDefault="00A219FC">
            <w:pPr>
              <w:pStyle w:val="TableParagraph"/>
            </w:pPr>
          </w:p>
          <w:p w:rsidR="00365FF0" w:rsidRDefault="007D28C5">
            <w:pPr>
              <w:pStyle w:val="TableParagraph"/>
            </w:pPr>
            <w:r>
              <w:t xml:space="preserve"> </w:t>
            </w:r>
          </w:p>
          <w:p w:rsidR="00A3270A" w:rsidRDefault="00365FF0">
            <w:pPr>
              <w:pStyle w:val="TableParagraph"/>
            </w:pPr>
            <w:r>
              <w:t xml:space="preserve"> 15</w:t>
            </w:r>
            <w:r w:rsidR="00A3270A">
              <w:t xml:space="preserve"> мин.</w:t>
            </w:r>
          </w:p>
          <w:p w:rsidR="00A3270A" w:rsidRDefault="00A3270A">
            <w:pPr>
              <w:pStyle w:val="TableParagraph"/>
            </w:pPr>
            <w:r>
              <w:t xml:space="preserve">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70A" w:rsidRDefault="00C473A5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</w:t>
            </w:r>
            <w:r w:rsidR="00A3270A">
              <w:t xml:space="preserve"> </w:t>
            </w:r>
            <w:r w:rsidR="00A3270A">
              <w:rPr>
                <w:b/>
              </w:rPr>
              <w:t>«Сұраққа жетіп ал» әдісі</w:t>
            </w:r>
          </w:p>
          <w:p w:rsidR="00A3270A" w:rsidRDefault="00A3270A">
            <w:pPr>
              <w:pStyle w:val="TableParagraph"/>
              <w:rPr>
                <w:lang w:eastAsia="ru-RU"/>
              </w:rPr>
            </w:pPr>
          </w:p>
          <w:p w:rsidR="00A3270A" w:rsidRDefault="00FC3ABE">
            <w:pPr>
              <w:pStyle w:val="TableParagraph"/>
              <w:rPr>
                <w:lang w:eastAsia="ru-RU"/>
              </w:rPr>
            </w:pPr>
            <w:r>
              <w:rPr>
                <w:lang w:eastAsia="ru-RU"/>
              </w:rPr>
              <w:t xml:space="preserve"> 1-топ. Кеңістіктегі түзулер арасындағы бұрышты табу </w:t>
            </w:r>
            <w:r w:rsidR="00A3270A">
              <w:rPr>
                <w:lang w:eastAsia="ru-RU"/>
              </w:rPr>
              <w:t xml:space="preserve">;                                  </w:t>
            </w:r>
          </w:p>
          <w:p w:rsidR="00A3270A" w:rsidRDefault="00A3270A">
            <w:pPr>
              <w:pStyle w:val="TableParagraph"/>
              <w:rPr>
                <w:lang w:eastAsia="ru-RU"/>
              </w:rPr>
            </w:pPr>
          </w:p>
          <w:p w:rsidR="00A3270A" w:rsidRDefault="00FC3ABE">
            <w:pPr>
              <w:pStyle w:val="TableParagraph"/>
              <w:rPr>
                <w:lang w:eastAsia="ru-RU"/>
              </w:rPr>
            </w:pPr>
            <w:r>
              <w:rPr>
                <w:lang w:eastAsia="ru-RU"/>
              </w:rPr>
              <w:t xml:space="preserve">  2-топ. </w:t>
            </w:r>
            <w:r w:rsidR="00814D71">
              <w:rPr>
                <w:lang w:eastAsia="ru-RU"/>
              </w:rPr>
              <w:t>Екі жазықтықтың арасындағы бұрыш</w:t>
            </w:r>
            <w:r w:rsidR="00A3270A">
              <w:rPr>
                <w:lang w:eastAsia="ru-RU"/>
              </w:rPr>
              <w:t>;</w:t>
            </w:r>
          </w:p>
          <w:p w:rsidR="00A3270A" w:rsidRDefault="00A3270A">
            <w:pPr>
              <w:pStyle w:val="TableParagraph"/>
              <w:rPr>
                <w:lang w:eastAsia="ru-RU"/>
              </w:rPr>
            </w:pPr>
          </w:p>
          <w:p w:rsidR="007D28C5" w:rsidRDefault="00814D71">
            <w:pPr>
              <w:pStyle w:val="TableParagraph"/>
              <w:rPr>
                <w:lang w:eastAsia="ru-RU"/>
              </w:rPr>
            </w:pPr>
            <w:r>
              <w:rPr>
                <w:lang w:eastAsia="ru-RU"/>
              </w:rPr>
              <w:t xml:space="preserve"> 3-топ. Түзу </w:t>
            </w:r>
            <w:r w:rsidR="007D28C5">
              <w:rPr>
                <w:lang w:eastAsia="ru-RU"/>
              </w:rPr>
              <w:t>мен жазықтық арасындағы бұрышты табу</w:t>
            </w:r>
            <w:r w:rsidR="00A3270A">
              <w:rPr>
                <w:lang w:eastAsia="ru-RU"/>
              </w:rPr>
              <w:t>;</w:t>
            </w:r>
          </w:p>
          <w:p w:rsidR="007D28C5" w:rsidRDefault="007D28C5">
            <w:pPr>
              <w:pStyle w:val="TableParagraph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</w:p>
          <w:p w:rsidR="007D28C5" w:rsidRDefault="007D28C5">
            <w:pPr>
              <w:pStyle w:val="TableParagraph"/>
              <w:rPr>
                <w:lang w:eastAsia="ru-RU"/>
              </w:rPr>
            </w:pPr>
          </w:p>
          <w:p w:rsidR="007D28C5" w:rsidRDefault="007D28C5">
            <w:pPr>
              <w:pStyle w:val="TableParagraph"/>
              <w:rPr>
                <w:lang w:eastAsia="ru-RU"/>
              </w:rPr>
            </w:pPr>
          </w:p>
          <w:p w:rsidR="007D28C5" w:rsidRDefault="007D28C5">
            <w:pPr>
              <w:pStyle w:val="TableParagraph"/>
              <w:rPr>
                <w:lang w:eastAsia="ru-RU"/>
              </w:rPr>
            </w:pPr>
          </w:p>
          <w:p w:rsidR="00A3270A" w:rsidRDefault="00814D71">
            <w:pPr>
              <w:pStyle w:val="TableParagraph"/>
              <w:rPr>
                <w:lang w:eastAsia="ru-RU"/>
              </w:rPr>
            </w:pPr>
            <w:r>
              <w:rPr>
                <w:lang w:eastAsia="ru-RU"/>
              </w:rPr>
              <w:t>Кеңістіктегі нүктеден жазықтыққа дейін арақашықтық</w:t>
            </w:r>
            <w:r w:rsidR="00A3270A">
              <w:rPr>
                <w:lang w:eastAsia="ru-RU"/>
              </w:rPr>
              <w:t xml:space="preserve"> </w:t>
            </w:r>
            <w:r w:rsidR="007D28C5">
              <w:rPr>
                <w:lang w:eastAsia="ru-RU"/>
              </w:rPr>
              <w:t>(қосымша</w:t>
            </w:r>
            <w:r w:rsidR="00A3270A">
              <w:rPr>
                <w:lang w:eastAsia="ru-RU"/>
              </w:rPr>
              <w:t>)</w:t>
            </w:r>
          </w:p>
          <w:p w:rsidR="00A3270A" w:rsidRPr="00814D71" w:rsidRDefault="00A3270A" w:rsidP="00814D71">
            <w:pPr>
              <w:pStyle w:val="TableParagraph"/>
            </w:pPr>
            <w:r>
              <w:rPr>
                <w:lang w:eastAsia="ru-RU"/>
              </w:rPr>
              <w:t xml:space="preserve"> </w:t>
            </w:r>
          </w:p>
          <w:p w:rsidR="00A3270A" w:rsidRDefault="00A3270A">
            <w:pPr>
              <w:pStyle w:val="a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</w:p>
          <w:p w:rsidR="00A3270A" w:rsidRDefault="00A3270A">
            <w:pPr>
              <w:pStyle w:val="a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Оқулықпен жұмыс</w:t>
            </w:r>
            <w:r>
              <w:rPr>
                <w:rFonts w:eastAsia="Calibri"/>
              </w:rPr>
              <w:t>/жеке жұмыс/</w:t>
            </w:r>
          </w:p>
          <w:p w:rsidR="00A3270A" w:rsidRDefault="00A219FC">
            <w:pPr>
              <w:pStyle w:val="a7"/>
              <w:rPr>
                <w:rFonts w:eastAsia="Calibri"/>
              </w:rPr>
            </w:pPr>
            <w:r>
              <w:rPr>
                <w:rFonts w:eastAsia="Calibri"/>
              </w:rPr>
              <w:t xml:space="preserve"> №10.5- жаттығу</w:t>
            </w:r>
          </w:p>
          <w:p w:rsidR="00A219FC" w:rsidRDefault="00A219FC">
            <w:pPr>
              <w:pStyle w:val="a7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A3270A" w:rsidRDefault="00A3270A">
            <w:pPr>
              <w:pStyle w:val="a7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A3270A" w:rsidRDefault="00A3270A">
            <w:pPr>
              <w:pStyle w:val="a7"/>
              <w:rPr>
                <w:rFonts w:eastAsia="Calibri"/>
                <w:b/>
              </w:rPr>
            </w:pPr>
          </w:p>
          <w:p w:rsidR="00A3270A" w:rsidRDefault="00A3270A">
            <w:pPr>
              <w:pStyle w:val="a7"/>
              <w:rPr>
                <w:rFonts w:eastAsia="Calibri"/>
                <w:b/>
              </w:rPr>
            </w:pPr>
          </w:p>
          <w:p w:rsidR="00A3270A" w:rsidRDefault="00A3270A">
            <w:pPr>
              <w:pStyle w:val="a7"/>
              <w:rPr>
                <w:rFonts w:eastAsia="Calibri"/>
                <w:b/>
              </w:rPr>
            </w:pPr>
          </w:p>
          <w:p w:rsidR="00A3270A" w:rsidRDefault="00A3270A">
            <w:pPr>
              <w:pStyle w:val="a7"/>
              <w:rPr>
                <w:rFonts w:eastAsia="Calibri"/>
                <w:b/>
              </w:rPr>
            </w:pPr>
          </w:p>
          <w:p w:rsidR="00A3270A" w:rsidRDefault="00A3270A">
            <w:pPr>
              <w:pStyle w:val="a7"/>
              <w:rPr>
                <w:rFonts w:eastAsia="Calibri"/>
                <w:b/>
              </w:rPr>
            </w:pPr>
          </w:p>
          <w:p w:rsidR="00A3270A" w:rsidRDefault="00A3270A">
            <w:pPr>
              <w:pStyle w:val="a7"/>
              <w:rPr>
                <w:rFonts w:eastAsia="Calibri"/>
                <w:b/>
              </w:rPr>
            </w:pPr>
          </w:p>
          <w:p w:rsidR="00A3270A" w:rsidRDefault="00A3270A">
            <w:pPr>
              <w:pStyle w:val="a7"/>
              <w:rPr>
                <w:rFonts w:eastAsia="Calibri"/>
                <w:b/>
              </w:rPr>
            </w:pPr>
          </w:p>
          <w:p w:rsidR="00A3270A" w:rsidRDefault="00A3270A">
            <w:pPr>
              <w:pStyle w:val="a7"/>
              <w:rPr>
                <w:rFonts w:eastAsia="Calibri"/>
                <w:b/>
              </w:rPr>
            </w:pPr>
          </w:p>
          <w:p w:rsidR="00A3270A" w:rsidRDefault="00A3270A">
            <w:pPr>
              <w:pStyle w:val="a7"/>
              <w:rPr>
                <w:rFonts w:eastAsia="Calibri"/>
                <w:b/>
              </w:rPr>
            </w:pPr>
          </w:p>
          <w:p w:rsidR="00A219FC" w:rsidRDefault="007D28C5" w:rsidP="007D28C5">
            <w:pPr>
              <w:pStyle w:val="a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</w:t>
            </w:r>
          </w:p>
          <w:p w:rsidR="00A219FC" w:rsidRDefault="00A219FC" w:rsidP="007D28C5">
            <w:pPr>
              <w:pStyle w:val="a7"/>
              <w:rPr>
                <w:rFonts w:eastAsia="Calibri"/>
                <w:b/>
              </w:rPr>
            </w:pPr>
          </w:p>
          <w:p w:rsidR="00A3270A" w:rsidRPr="007D28C5" w:rsidRDefault="007D28C5" w:rsidP="007D28C5">
            <w:pPr>
              <w:pStyle w:val="a7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  </w:t>
            </w:r>
            <w:r w:rsidR="00A3270A">
              <w:rPr>
                <w:b/>
              </w:rPr>
              <w:t>«Ой қозғау» әдісі арқылы құрылымдық тапсырмалар</w:t>
            </w:r>
            <w:r w:rsidR="00A3270A">
              <w:rPr>
                <w:b/>
                <w:color w:val="000000"/>
                <w:lang w:eastAsia="ru-RU"/>
              </w:rPr>
              <w:t>.</w:t>
            </w:r>
          </w:p>
          <w:p w:rsidR="00D5730F" w:rsidRDefault="00245390">
            <w:pPr>
              <w:widowControl/>
              <w:shd w:val="clear" w:color="auto" w:fill="FFFFFF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А.</w:t>
            </w:r>
            <w:r w:rsidR="00365FF0">
              <w:rPr>
                <w:color w:val="000000"/>
                <w:lang w:eastAsia="ru-RU"/>
              </w:rPr>
              <w:t xml:space="preserve">№ </w:t>
            </w:r>
            <w:r w:rsidR="00D5730F">
              <w:rPr>
                <w:color w:val="000000"/>
                <w:lang w:eastAsia="ru-RU"/>
              </w:rPr>
              <w:t>10.</w:t>
            </w:r>
            <w:r w:rsidR="00D5730F" w:rsidRPr="00D5730F">
              <w:rPr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2087880" cy="708660"/>
                  <wp:effectExtent l="0" t="0" r="7620" b="0"/>
                  <wp:docPr id="15" name="Рисунок 15" descr="D:\Downloads\Без названия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wnloads\Без названия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30F" w:rsidRDefault="00245390">
            <w:pPr>
              <w:widowControl/>
              <w:shd w:val="clear" w:color="auto" w:fill="FFFFFF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В.</w:t>
            </w:r>
            <w:r w:rsidR="00365FF0">
              <w:rPr>
                <w:color w:val="000000"/>
                <w:lang w:eastAsia="ru-RU"/>
              </w:rPr>
              <w:t xml:space="preserve"> № 9.9 (1)</w:t>
            </w:r>
            <w:r w:rsidR="00D5730F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D5730F" w:rsidRPr="00D5730F">
              <w:rPr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2069146" cy="403860"/>
                  <wp:effectExtent l="0" t="0" r="7620" b="0"/>
                  <wp:docPr id="14" name="Рисунок 14" descr="D:\Downloads\Без названия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wnloads\Без названия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656" cy="42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390" w:rsidRDefault="00245390">
            <w:pPr>
              <w:widowControl/>
              <w:shd w:val="clear" w:color="auto" w:fill="FFFFFF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С.</w:t>
            </w:r>
            <w:r w:rsidR="00365FF0">
              <w:rPr>
                <w:color w:val="000000"/>
                <w:lang w:eastAsia="ru-RU"/>
              </w:rPr>
              <w:t xml:space="preserve"> №11.5</w:t>
            </w:r>
          </w:p>
          <w:p w:rsidR="00A3270A" w:rsidRDefault="00D5730F">
            <w:pPr>
              <w:widowControl/>
              <w:shd w:val="clear" w:color="auto" w:fill="FFFFFF"/>
              <w:autoSpaceDE/>
              <w:rPr>
                <w:color w:val="000000"/>
                <w:lang w:eastAsia="ru-RU"/>
              </w:rPr>
            </w:pPr>
            <w:r w:rsidRPr="00D5730F">
              <w:rPr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2049780" cy="342900"/>
                  <wp:effectExtent l="0" t="0" r="7620" b="0"/>
                  <wp:docPr id="18" name="Рисунок 18" descr="D:\Downloads\Без названия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wnloads\Без названия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70A" w:rsidRDefault="00A3270A">
            <w:pPr>
              <w:widowControl/>
              <w:shd w:val="clear" w:color="auto" w:fill="FFFFFF"/>
              <w:autoSpaceDE/>
              <w:rPr>
                <w:color w:val="000000"/>
                <w:lang w:eastAsia="ru-RU"/>
              </w:rPr>
            </w:pPr>
          </w:p>
          <w:p w:rsidR="00A3270A" w:rsidRDefault="00A3270A" w:rsidP="0064462B">
            <w:pPr>
              <w:widowControl/>
              <w:shd w:val="clear" w:color="auto" w:fill="FFFFFF"/>
              <w:autoSpaceDE/>
              <w:rPr>
                <w:b/>
              </w:rPr>
            </w:pP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70A" w:rsidRPr="00C473A5" w:rsidRDefault="00A3270A">
            <w:pPr>
              <w:pStyle w:val="TableParagraph"/>
              <w:rPr>
                <w:snapToGrid w:val="0"/>
                <w:color w:val="000000"/>
                <w:w w:val="1"/>
                <w:bdr w:val="none" w:sz="0" w:space="0" w:color="auto" w:frame="1"/>
                <w:shd w:val="clear" w:color="auto" w:fill="000000"/>
                <w:lang w:val="x-none" w:eastAsia="x-none" w:bidi="x-none"/>
              </w:rPr>
            </w:pPr>
            <w: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7" name="Рисунок 17" descr="https://bilimland.kz/upload/content/lesson/11116/media/74e0bd98d52c151db39d00c9c5f0c5fd/icplayer/clear.cach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bilimland.kz/upload/content/lesson/11116/media/74e0bd98d52c151db39d00c9c5f0c5fd/icplayer/clear.cach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color w:val="000000"/>
                <w:w w:val="1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  <w:r w:rsidR="00C473A5">
              <w:rPr>
                <w:snapToGrid w:val="0"/>
                <w:color w:val="000000"/>
                <w:w w:val="1"/>
                <w:bdr w:val="none" w:sz="0" w:space="0" w:color="auto" w:frame="1"/>
                <w:shd w:val="clear" w:color="auto" w:fill="000000"/>
                <w:lang w:eastAsia="x-none" w:bidi="x-none"/>
              </w:rPr>
              <w:t xml:space="preserve"> </w:t>
            </w:r>
            <w:r w:rsidR="000B515D">
              <w:t xml:space="preserve">Суретпен </w:t>
            </w:r>
            <w:r>
              <w:t>жұмыс жасайды және талдайды</w:t>
            </w:r>
            <w:r w:rsidR="000B515D" w:rsidRPr="000B515D">
              <w:rPr>
                <w:noProof/>
                <w:lang w:val="ru-RU" w:eastAsia="ru-RU"/>
              </w:rPr>
              <w:drawing>
                <wp:inline distT="0" distB="0" distL="0" distR="0">
                  <wp:extent cx="1134956" cy="419060"/>
                  <wp:effectExtent l="0" t="0" r="0" b="635"/>
                  <wp:docPr id="22" name="Рисунок 22" descr="D:\Downloads\1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:\Downloads\1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263" cy="44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15D" w:rsidRDefault="000B515D">
            <w:pPr>
              <w:pStyle w:val="TableParagraph"/>
            </w:pPr>
            <w:r>
              <w:t xml:space="preserve"> </w:t>
            </w:r>
          </w:p>
          <w:p w:rsidR="000B515D" w:rsidRDefault="000B515D">
            <w:pPr>
              <w:pStyle w:val="TableParagraph"/>
            </w:pPr>
            <w:r>
              <w:t xml:space="preserve"> </w:t>
            </w:r>
            <w:r w:rsidR="0064462B" w:rsidRPr="0064462B">
              <w:rPr>
                <w:noProof/>
                <w:lang w:val="ru-RU" w:eastAsia="ru-RU"/>
              </w:rPr>
              <w:drawing>
                <wp:inline distT="0" distB="0" distL="0" distR="0">
                  <wp:extent cx="869950" cy="406400"/>
                  <wp:effectExtent l="0" t="0" r="6350" b="0"/>
                  <wp:docPr id="23" name="Рисунок 23" descr="D:\Downloads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:\Downloads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70A" w:rsidRDefault="00A3270A">
            <w:pPr>
              <w:pStyle w:val="TableParagraph"/>
              <w:rPr>
                <w:noProof/>
                <w:lang w:eastAsia="ru-RU"/>
              </w:rPr>
            </w:pPr>
            <w:r>
              <w:t xml:space="preserve"> </w:t>
            </w:r>
          </w:p>
          <w:p w:rsidR="00A3270A" w:rsidRDefault="00A3270A">
            <w:pPr>
              <w:pStyle w:val="TableParagraph"/>
            </w:pPr>
            <w:r>
              <w:rPr>
                <w:noProof/>
                <w:lang w:eastAsia="ru-RU"/>
              </w:rPr>
              <w:t xml:space="preserve"> </w:t>
            </w:r>
            <w:r>
              <w:t xml:space="preserve"> </w:t>
            </w:r>
            <w:r w:rsidR="0064462B" w:rsidRPr="0064462B">
              <w:rPr>
                <w:noProof/>
                <w:lang w:val="ru-RU" w:eastAsia="ru-RU"/>
              </w:rPr>
              <w:drawing>
                <wp:inline distT="0" distB="0" distL="0" distR="0">
                  <wp:extent cx="1219200" cy="584200"/>
                  <wp:effectExtent l="0" t="0" r="0" b="6350"/>
                  <wp:docPr id="24" name="Рисунок 24" descr="D:\Downloads\Без названия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:\Downloads\Без названия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70A" w:rsidRDefault="00A3270A">
            <w:pPr>
              <w:pStyle w:val="TableParagraph"/>
            </w:pPr>
            <w:r>
              <w:t xml:space="preserve"> </w:t>
            </w:r>
            <w:r w:rsidR="0064462B" w:rsidRPr="0064462B">
              <w:rPr>
                <w:noProof/>
                <w:lang w:val="ru-RU" w:eastAsia="ru-RU"/>
              </w:rPr>
              <w:drawing>
                <wp:inline distT="0" distB="0" distL="0" distR="0">
                  <wp:extent cx="1136650" cy="679450"/>
                  <wp:effectExtent l="0" t="0" r="6350" b="6350"/>
                  <wp:docPr id="25" name="Рисунок 25" descr="D:\Downloads\Без назван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D:\Downloads\Без названия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70A" w:rsidRDefault="00A3270A">
            <w:pPr>
              <w:pStyle w:val="TableParagraph"/>
              <w:rPr>
                <w:b/>
              </w:rPr>
            </w:pPr>
            <w:r>
              <w:rPr>
                <w:b/>
              </w:rPr>
              <w:t>Дескриптор:</w:t>
            </w:r>
          </w:p>
          <w:p w:rsidR="00A219FC" w:rsidRDefault="00A219FC">
            <w:pPr>
              <w:pStyle w:val="TableParagraph"/>
            </w:pPr>
            <w:r>
              <w:rPr>
                <w:b/>
              </w:rPr>
              <w:t>-</w:t>
            </w:r>
            <w:r w:rsidRPr="00A219FC">
              <w:t>суретін салады;</w:t>
            </w:r>
          </w:p>
          <w:p w:rsidR="00A219FC" w:rsidRPr="00A219FC" w:rsidRDefault="00A219FC">
            <w:pPr>
              <w:pStyle w:val="TableParagraph"/>
            </w:pPr>
            <w:r>
              <w:t xml:space="preserve">- түзу мен жазықтық арасындағы бұрышты сызбада көрсетеді; </w:t>
            </w:r>
          </w:p>
          <w:p w:rsidR="00A3270A" w:rsidRDefault="00A219FC">
            <w:pPr>
              <w:pStyle w:val="TableParagraph"/>
            </w:pPr>
            <w:r>
              <w:t xml:space="preserve">  -  жазықтық </w:t>
            </w:r>
            <w:r w:rsidR="00245390">
              <w:t>теңдеуін</w:t>
            </w:r>
            <w:r>
              <w:t xml:space="preserve"> </w:t>
            </w:r>
            <w:r w:rsidR="00A3270A">
              <w:t xml:space="preserve">жазады; </w:t>
            </w:r>
          </w:p>
          <w:p w:rsidR="00A3270A" w:rsidRDefault="00A219FC">
            <w:pPr>
              <w:spacing w:before="60" w:after="60"/>
            </w:pPr>
            <w:r>
              <w:t>- нормаль вектордың координаталарын кқрсетеді;</w:t>
            </w:r>
          </w:p>
          <w:p w:rsidR="00A3270A" w:rsidRDefault="00A219FC">
            <w:pPr>
              <w:pStyle w:val="TableParagraph"/>
            </w:pPr>
            <w:r>
              <w:t xml:space="preserve">- формуладан белгісіз бұрыштың синусын </w:t>
            </w:r>
            <w:r w:rsidR="00A3270A">
              <w:t xml:space="preserve"> анықтап сандық мәнін есептейді;</w:t>
            </w:r>
          </w:p>
          <w:p w:rsidR="00365FF0" w:rsidRDefault="00A3270A">
            <w:pPr>
              <w:pStyle w:val="TableParagraph"/>
            </w:pPr>
            <w:r>
              <w:t xml:space="preserve"> </w:t>
            </w:r>
          </w:p>
          <w:p w:rsidR="00A3270A" w:rsidRPr="00365FF0" w:rsidRDefault="00A3270A">
            <w:pPr>
              <w:pStyle w:val="TableParagraph"/>
            </w:pPr>
            <w:r>
              <w:rPr>
                <w:b/>
              </w:rPr>
              <w:t>Дескриптор:</w:t>
            </w:r>
          </w:p>
          <w:p w:rsidR="003070FB" w:rsidRPr="003070FB" w:rsidRDefault="003070FB">
            <w:pPr>
              <w:pStyle w:val="TableParagraph"/>
            </w:pPr>
            <w:r>
              <w:rPr>
                <w:b/>
              </w:rPr>
              <w:t xml:space="preserve"> -</w:t>
            </w:r>
            <w:r w:rsidRPr="003070FB">
              <w:t>Суреттегі</w:t>
            </w:r>
            <w:r>
              <w:rPr>
                <w:b/>
              </w:rPr>
              <w:t xml:space="preserve"> </w:t>
            </w:r>
            <w:r w:rsidRPr="003070FB">
              <w:t>тузу мен жазықтықты анықтайды</w:t>
            </w:r>
            <w:r>
              <w:t>;</w:t>
            </w:r>
          </w:p>
          <w:p w:rsidR="00A3270A" w:rsidRDefault="00C473A5">
            <w:pPr>
              <w:pStyle w:val="TableParagraph"/>
            </w:pPr>
            <w:r>
              <w:t xml:space="preserve">  - </w:t>
            </w:r>
            <w:r w:rsidR="003070FB">
              <w:t xml:space="preserve">түзу мен жазықтық </w:t>
            </w:r>
            <w:r>
              <w:t>арасындағы бұрышты табады</w:t>
            </w:r>
            <w:r w:rsidR="00A3270A">
              <w:t xml:space="preserve">; </w:t>
            </w:r>
          </w:p>
          <w:p w:rsidR="00A3270A" w:rsidRDefault="002368B7" w:rsidP="00C473A5">
            <w:pPr>
              <w:pStyle w:val="TableParagraph"/>
            </w:pPr>
            <w:r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70A" w:rsidRDefault="00A3270A">
            <w:pPr>
              <w:pStyle w:val="TableParagraph"/>
            </w:pPr>
            <w:r>
              <w:t xml:space="preserve"> </w:t>
            </w:r>
          </w:p>
          <w:p w:rsidR="00A3270A" w:rsidRDefault="00A3270A">
            <w:pPr>
              <w:pStyle w:val="TableParagraph"/>
            </w:pPr>
            <w:r>
              <w:t xml:space="preserve"> </w:t>
            </w: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  <w:r>
              <w:t>Ауызша бағалау:</w:t>
            </w:r>
          </w:p>
          <w:p w:rsidR="00A3270A" w:rsidRDefault="00A3270A">
            <w:pPr>
              <w:pStyle w:val="TableParagraph"/>
            </w:pPr>
            <w:r>
              <w:t>Жарайсын!</w:t>
            </w:r>
          </w:p>
          <w:p w:rsidR="00A3270A" w:rsidRDefault="00A3270A">
            <w:pPr>
              <w:pStyle w:val="TableParagraph"/>
            </w:pPr>
            <w:r>
              <w:t>Өте жақсы</w:t>
            </w:r>
          </w:p>
          <w:p w:rsidR="00A3270A" w:rsidRDefault="00A3270A">
            <w:pPr>
              <w:pStyle w:val="TableParagraph"/>
            </w:pPr>
            <w:r>
              <w:t>Жақсы .</w:t>
            </w: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  <w:r>
              <w:t xml:space="preserve"> </w:t>
            </w:r>
          </w:p>
          <w:p w:rsidR="00A3270A" w:rsidRDefault="00A3270A">
            <w:pPr>
              <w:pStyle w:val="TableParagraph"/>
            </w:pPr>
            <w:r>
              <w:t xml:space="preserve"> </w:t>
            </w:r>
          </w:p>
          <w:p w:rsidR="00A3270A" w:rsidRDefault="00A3270A">
            <w:pPr>
              <w:pStyle w:val="TableParagraph"/>
            </w:pPr>
            <w:r>
              <w:t xml:space="preserve"> </w:t>
            </w: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245390">
            <w:pPr>
              <w:pStyle w:val="TableParagraph"/>
            </w:pPr>
            <w:r>
              <w:t xml:space="preserve">  </w:t>
            </w:r>
            <w:r w:rsidR="00A3270A">
              <w:t>Бірін-бірі бағалайды (көршілес отырған)</w:t>
            </w: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365FF0" w:rsidRDefault="003070FB">
            <w:pPr>
              <w:pStyle w:val="TableParagraph"/>
            </w:pPr>
            <w:r>
              <w:t xml:space="preserve">  </w:t>
            </w:r>
          </w:p>
          <w:p w:rsidR="00365FF0" w:rsidRDefault="00365FF0">
            <w:pPr>
              <w:pStyle w:val="TableParagraph"/>
            </w:pPr>
          </w:p>
          <w:p w:rsidR="00A3270A" w:rsidRDefault="00365FF0">
            <w:pPr>
              <w:pStyle w:val="TableParagraph"/>
            </w:pPr>
            <w:r>
              <w:t xml:space="preserve">  </w:t>
            </w:r>
            <w:r w:rsidR="00A3270A">
              <w:t>Дәптер алмасып,</w:t>
            </w:r>
          </w:p>
          <w:p w:rsidR="00A3270A" w:rsidRDefault="00A3270A">
            <w:pPr>
              <w:pStyle w:val="TableParagraph"/>
            </w:pPr>
            <w:r>
              <w:t xml:space="preserve">бірін- бірі бағалайды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A3270A" w:rsidRDefault="00A3270A">
            <w:pPr>
              <w:pStyle w:val="TableParagraph"/>
            </w:pPr>
            <w: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bilimland.kz/upload/content/lesson/11116/media/74e0bd98d52c151db39d00c9c5f0c5fd/icplayer/clear.cach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bilimland.kz/upload/content/lesson/11116/media/74e0bd98d52c151db39d00c9c5f0c5fd/icplayer/clear.cach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r:id="rId19" w:history="1">
              <w:r>
                <w:rPr>
                  <w:rStyle w:val="a3"/>
                </w:rPr>
                <w:t>https://bilimland.kz/upload/content/</w:t>
              </w:r>
            </w:hyperlink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  <w:r>
              <w:t xml:space="preserve"> Оқулық </w:t>
            </w:r>
          </w:p>
          <w:p w:rsidR="00A3270A" w:rsidRDefault="00CD38EC">
            <w:pPr>
              <w:pStyle w:val="TableParagraph"/>
            </w:pPr>
            <w:r>
              <w:t xml:space="preserve"> Геометрия 11 сынып</w:t>
            </w: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CD38EC">
            <w:pPr>
              <w:pStyle w:val="TableParagraph"/>
            </w:pPr>
            <w:r>
              <w:t xml:space="preserve"> Геометрия 11</w:t>
            </w:r>
            <w:r w:rsidR="00A3270A">
              <w:t xml:space="preserve"> сынып</w:t>
            </w: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64462B" w:rsidRDefault="0064462B">
            <w:pPr>
              <w:pStyle w:val="TableParagraph"/>
            </w:pPr>
          </w:p>
          <w:p w:rsidR="00365FF0" w:rsidRDefault="00365FF0">
            <w:pPr>
              <w:pStyle w:val="TableParagraph"/>
            </w:pPr>
          </w:p>
          <w:p w:rsidR="00365FF0" w:rsidRDefault="00365FF0">
            <w:pPr>
              <w:pStyle w:val="TableParagraph"/>
            </w:pPr>
          </w:p>
          <w:p w:rsidR="00365FF0" w:rsidRDefault="00365FF0">
            <w:pPr>
              <w:pStyle w:val="TableParagraph"/>
            </w:pPr>
          </w:p>
          <w:p w:rsidR="00892AAF" w:rsidRDefault="00892AAF">
            <w:pPr>
              <w:pStyle w:val="TableParagraph"/>
            </w:pPr>
          </w:p>
          <w:p w:rsidR="00A3270A" w:rsidRDefault="000755F6">
            <w:pPr>
              <w:pStyle w:val="TableParagraph"/>
            </w:pPr>
            <w:hyperlink r:id="rId20" w:history="1">
              <w:r w:rsidR="00A3270A">
                <w:rPr>
                  <w:rStyle w:val="a3"/>
                </w:rPr>
                <w:t>https://bilimland.kz/upload/content/</w:t>
              </w:r>
            </w:hyperlink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  <w:r>
              <w:t xml:space="preserve">   Слайд (тапсырмалар)</w:t>
            </w: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  <w:r>
              <w:t xml:space="preserve"> </w:t>
            </w:r>
          </w:p>
        </w:tc>
      </w:tr>
      <w:tr w:rsidR="00A3270A" w:rsidTr="00E24241">
        <w:trPr>
          <w:trHeight w:val="2248"/>
        </w:trPr>
        <w:tc>
          <w:tcPr>
            <w:tcW w:w="20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A3270A" w:rsidRDefault="00A3270A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Сабақты соңы </w:t>
            </w:r>
          </w:p>
          <w:p w:rsidR="00A3270A" w:rsidRDefault="00A3270A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  4 мин.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70A" w:rsidRDefault="00A3270A">
            <w:pPr>
              <w:shd w:val="clear" w:color="auto" w:fill="FFFFFF"/>
              <w:rPr>
                <w:bCs/>
                <w:color w:val="000000"/>
                <w:lang w:eastAsia="ru-RU"/>
              </w:rPr>
            </w:pPr>
            <w:r>
              <w:t xml:space="preserve"> </w:t>
            </w:r>
            <w:r>
              <w:rPr>
                <w:rFonts w:eastAsia="Calibri" w:cs="+mn-cs"/>
                <w:b/>
                <w:bCs/>
                <w:color w:val="000000"/>
                <w:kern w:val="24"/>
              </w:rPr>
              <w:t xml:space="preserve">«Серпілген сауал» </w:t>
            </w:r>
            <w:r>
              <w:rPr>
                <w:rFonts w:eastAsia="Calibri" w:cs="+mn-cs"/>
                <w:color w:val="000000"/>
                <w:kern w:val="24"/>
              </w:rPr>
              <w:t xml:space="preserve">әдісі арқылы       </w:t>
            </w:r>
          </w:p>
          <w:p w:rsidR="00A3270A" w:rsidRDefault="00A3270A">
            <w:pPr>
              <w:shd w:val="clear" w:color="auto" w:fill="FFFFFF"/>
              <w:rPr>
                <w:rFonts w:ascii="Arial" w:hAnsi="Arial" w:cs="Arial"/>
                <w:color w:val="7030A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 </w:t>
            </w:r>
          </w:p>
          <w:p w:rsidR="00A3270A" w:rsidRDefault="00365FF0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2"/>
                <w:lang w:val="kk-KZ"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0A7CEC0" wp14:editId="60B35D89">
                  <wp:extent cx="2005965" cy="101790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3270A" w:rsidRDefault="00A3270A">
            <w:pPr>
              <w:pStyle w:val="a4"/>
              <w:autoSpaceDE w:val="0"/>
              <w:autoSpaceDN w:val="0"/>
              <w:spacing w:before="0" w:beforeAutospacing="0" w:after="0" w:afterAutospacing="0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70A" w:rsidRDefault="00A3270A">
            <w:pPr>
              <w:widowControl/>
              <w:shd w:val="clear" w:color="auto" w:fill="FFFFFF"/>
              <w:autoSpaceDE/>
              <w:rPr>
                <w:b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Дескриптор:</w:t>
            </w:r>
          </w:p>
          <w:p w:rsidR="00365FF0" w:rsidRPr="00365FF0" w:rsidRDefault="00A3270A" w:rsidP="00365FF0">
            <w:pPr>
              <w:widowControl/>
              <w:shd w:val="clear" w:color="auto" w:fill="FFFFFF"/>
              <w:autoSpaceDE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="00365FF0">
              <w:rPr>
                <w:color w:val="000000"/>
                <w:lang w:eastAsia="ru-RU"/>
              </w:rPr>
              <w:t xml:space="preserve"> </w:t>
            </w:r>
            <w:r w:rsidR="00365FF0" w:rsidRPr="00365FF0">
              <w:rPr>
                <w:color w:val="000000"/>
                <w:lang w:eastAsia="ru-RU"/>
              </w:rPr>
              <w:t>Суреттегі тузу мен жазықтықты анықтайды;</w:t>
            </w:r>
          </w:p>
          <w:p w:rsidR="00A3270A" w:rsidRDefault="00365FF0" w:rsidP="00365FF0">
            <w:pPr>
              <w:widowControl/>
              <w:shd w:val="clear" w:color="auto" w:fill="FFFFFF"/>
              <w:autoSpaceDE/>
              <w:rPr>
                <w:color w:val="000000"/>
                <w:lang w:eastAsia="ru-RU"/>
              </w:rPr>
            </w:pPr>
            <w:r w:rsidRPr="00365FF0">
              <w:rPr>
                <w:color w:val="000000"/>
                <w:lang w:eastAsia="ru-RU"/>
              </w:rPr>
              <w:t xml:space="preserve">  - түзу мен жазықтық арасындағы бұрышты табады;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270A" w:rsidRDefault="00A3270A">
            <w:pPr>
              <w:pStyle w:val="TableParagraph"/>
            </w:pPr>
            <w:r>
              <w:t xml:space="preserve"> Ауызша бағалау:</w:t>
            </w:r>
          </w:p>
          <w:p w:rsidR="00A3270A" w:rsidRDefault="00A3270A">
            <w:pPr>
              <w:pStyle w:val="TableParagraph"/>
            </w:pPr>
            <w:r>
              <w:t>Жарайсын!</w:t>
            </w:r>
          </w:p>
          <w:p w:rsidR="00A3270A" w:rsidRDefault="00A3270A">
            <w:pPr>
              <w:pStyle w:val="TableParagraph"/>
            </w:pPr>
            <w:r>
              <w:t xml:space="preserve"> Өте жақсы</w:t>
            </w:r>
          </w:p>
          <w:p w:rsidR="00A3270A" w:rsidRDefault="00A3270A">
            <w:pPr>
              <w:pStyle w:val="TableParagraph"/>
            </w:pPr>
            <w:r>
              <w:t xml:space="preserve"> Жақсы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3270A" w:rsidRDefault="00A3270A">
            <w:pPr>
              <w:pStyle w:val="TableParagraph"/>
            </w:pPr>
            <w:r>
              <w:t xml:space="preserve"> Слайд  </w:t>
            </w:r>
          </w:p>
        </w:tc>
      </w:tr>
      <w:tr w:rsidR="00A3270A" w:rsidRPr="00A3270A" w:rsidTr="00DE4B23">
        <w:trPr>
          <w:trHeight w:val="65"/>
        </w:trPr>
        <w:tc>
          <w:tcPr>
            <w:tcW w:w="200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3270A" w:rsidRDefault="00A3270A">
            <w:pPr>
              <w:pStyle w:val="TableParagraph"/>
              <w:rPr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Cs/>
              </w:rPr>
              <w:t>3 мин.</w:t>
            </w: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</w:pPr>
          </w:p>
          <w:p w:rsidR="00A3270A" w:rsidRDefault="00A3270A">
            <w:pPr>
              <w:pStyle w:val="TableParagraph"/>
              <w:rPr>
                <w:b/>
                <w:bCs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70A" w:rsidRDefault="00A3270A">
            <w:pPr>
              <w:pStyle w:val="TableParagrap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Рефлексия:</w:t>
            </w:r>
            <w:r>
              <w:rPr>
                <w:bCs/>
                <w:noProof/>
                <w:lang w:eastAsia="ru-RU"/>
              </w:rPr>
              <w:t xml:space="preserve"> </w:t>
            </w:r>
          </w:p>
          <w:p w:rsidR="00A3270A" w:rsidRDefault="00A3270A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:rsidR="00A3270A" w:rsidRDefault="00A3270A">
            <w:pPr>
              <w:pStyle w:val="TableParagraph"/>
              <w:rPr>
                <w:bCs/>
              </w:rPr>
            </w:pPr>
          </w:p>
          <w:p w:rsidR="00A3270A" w:rsidRDefault="00A3270A">
            <w:pPr>
              <w:pStyle w:val="TableParagraph"/>
              <w:rPr>
                <w:bCs/>
              </w:rPr>
            </w:pPr>
          </w:p>
          <w:p w:rsidR="00A3270A" w:rsidRDefault="00A3270A">
            <w:pPr>
              <w:pStyle w:val="TableParagraph"/>
              <w:rPr>
                <w:bCs/>
              </w:rPr>
            </w:pPr>
          </w:p>
          <w:p w:rsidR="00A3270A" w:rsidRDefault="00A3270A">
            <w:pPr>
              <w:pStyle w:val="TableParagraph"/>
              <w:rPr>
                <w:bCs/>
              </w:rPr>
            </w:pPr>
          </w:p>
          <w:p w:rsidR="00A3270A" w:rsidRDefault="00A3270A">
            <w:pPr>
              <w:pStyle w:val="TableParagraph"/>
              <w:rPr>
                <w:bCs/>
              </w:rPr>
            </w:pPr>
          </w:p>
          <w:p w:rsidR="00A3270A" w:rsidRDefault="00A3270A">
            <w:pPr>
              <w:pStyle w:val="TableParagraph"/>
              <w:rPr>
                <w:bCs/>
              </w:rPr>
            </w:pPr>
          </w:p>
          <w:p w:rsidR="00A3270A" w:rsidRDefault="00A3270A">
            <w:pPr>
              <w:pStyle w:val="TableParagraph"/>
              <w:rPr>
                <w:bCs/>
              </w:rPr>
            </w:pPr>
          </w:p>
          <w:p w:rsidR="00A3270A" w:rsidRDefault="00A3270A">
            <w:pPr>
              <w:pStyle w:val="TableParagraph"/>
              <w:rPr>
                <w:bCs/>
              </w:rPr>
            </w:pPr>
          </w:p>
          <w:p w:rsidR="00A3270A" w:rsidRDefault="00A3270A">
            <w:pPr>
              <w:pStyle w:val="TableParagraph"/>
              <w:rPr>
                <w:bCs/>
              </w:rPr>
            </w:pPr>
          </w:p>
          <w:p w:rsidR="00A3270A" w:rsidRDefault="00A3270A">
            <w:pPr>
              <w:pStyle w:val="TableParagraph"/>
              <w:rPr>
                <w:bCs/>
              </w:rPr>
            </w:pPr>
          </w:p>
          <w:p w:rsidR="00A3270A" w:rsidRDefault="00892AAF">
            <w:pPr>
              <w:pStyle w:val="TableParagraph"/>
            </w:pPr>
            <w:r>
              <w:rPr>
                <w:bCs/>
              </w:rPr>
              <w:t xml:space="preserve"> </w:t>
            </w:r>
            <w:r w:rsidR="00C473A5">
              <w:rPr>
                <w:bCs/>
              </w:rPr>
              <w:t>Үйге:</w:t>
            </w:r>
          </w:p>
          <w:p w:rsidR="00A3270A" w:rsidRDefault="00A3270A">
            <w:pPr>
              <w:pStyle w:val="TableParagraph"/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70A" w:rsidRDefault="00A3270A">
            <w:pPr>
              <w:pStyle w:val="TableParagraph"/>
              <w:rPr>
                <w:b/>
              </w:rPr>
            </w:pPr>
            <w:r>
              <w:t xml:space="preserve">  </w:t>
            </w:r>
            <w:r>
              <w:rPr>
                <w:bCs/>
              </w:rPr>
              <w:t>Бүгінгі сабақта арқылы  нені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87680" cy="403860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   меңгердің</w:t>
            </w:r>
          </w:p>
          <w:p w:rsidR="00A3270A" w:rsidRDefault="00A3270A">
            <w:pPr>
              <w:pStyle w:val="TableParagraph"/>
            </w:pPr>
            <w:r>
              <w:rPr>
                <w:bCs/>
              </w:rPr>
              <w:t>Бүгінгі сабақта                     арқылы   нені жасай алдың?</w:t>
            </w:r>
            <w:r>
              <w:rPr>
                <w:bCs/>
                <w:noProof/>
                <w:lang w:eastAsia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48640" cy="236220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70A" w:rsidRDefault="00A3270A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Бүгінгі сабақта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17220" cy="411480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         арқылы нені сезіндің?</w:t>
            </w:r>
          </w:p>
          <w:p w:rsidR="00A3270A" w:rsidRDefault="00A3270A">
            <w:pPr>
              <w:pStyle w:val="TableParagrap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70A" w:rsidRDefault="00A3270A">
            <w:pPr>
              <w:pStyle w:val="TableParagrap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3270A" w:rsidRDefault="00A3270A">
            <w:pPr>
              <w:pStyle w:val="TableParagraph"/>
            </w:pPr>
          </w:p>
        </w:tc>
      </w:tr>
    </w:tbl>
    <w:p w:rsidR="00A3270A" w:rsidRDefault="00A3270A" w:rsidP="00A3270A"/>
    <w:p w:rsidR="00A3270A" w:rsidRDefault="00A3270A" w:rsidP="00A3270A">
      <w:pPr>
        <w:rPr>
          <w:b/>
          <w:sz w:val="28"/>
          <w:szCs w:val="28"/>
        </w:rPr>
      </w:pPr>
    </w:p>
    <w:p w:rsidR="00E232E9" w:rsidRDefault="00E232E9"/>
    <w:sectPr w:rsidR="00E232E9" w:rsidSect="00A3270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5F6" w:rsidRDefault="000755F6" w:rsidP="00892AAF">
      <w:r>
        <w:separator/>
      </w:r>
    </w:p>
  </w:endnote>
  <w:endnote w:type="continuationSeparator" w:id="0">
    <w:p w:rsidR="000755F6" w:rsidRDefault="000755F6" w:rsidP="0089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5F6" w:rsidRDefault="000755F6" w:rsidP="00892AAF">
      <w:r>
        <w:separator/>
      </w:r>
    </w:p>
  </w:footnote>
  <w:footnote w:type="continuationSeparator" w:id="0">
    <w:p w:rsidR="000755F6" w:rsidRDefault="000755F6" w:rsidP="00892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5E6"/>
    <w:multiLevelType w:val="hybridMultilevel"/>
    <w:tmpl w:val="3A46EE6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FB30455"/>
    <w:multiLevelType w:val="hybridMultilevel"/>
    <w:tmpl w:val="8C342BF6"/>
    <w:lvl w:ilvl="0" w:tplc="9E665B36">
      <w:start w:val="1"/>
      <w:numFmt w:val="decimal"/>
      <w:lvlText w:val="%1."/>
      <w:lvlJc w:val="left"/>
      <w:pPr>
        <w:ind w:left="501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0DE578C"/>
    <w:multiLevelType w:val="hybridMultilevel"/>
    <w:tmpl w:val="04E2C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BA"/>
    <w:rsid w:val="0003597C"/>
    <w:rsid w:val="000755F6"/>
    <w:rsid w:val="000B515D"/>
    <w:rsid w:val="0022299C"/>
    <w:rsid w:val="002255E6"/>
    <w:rsid w:val="002368B7"/>
    <w:rsid w:val="00245390"/>
    <w:rsid w:val="003070FB"/>
    <w:rsid w:val="00365FF0"/>
    <w:rsid w:val="005B5647"/>
    <w:rsid w:val="0064462B"/>
    <w:rsid w:val="00694A66"/>
    <w:rsid w:val="007B54C8"/>
    <w:rsid w:val="007D28C5"/>
    <w:rsid w:val="00814D71"/>
    <w:rsid w:val="0085765D"/>
    <w:rsid w:val="00892AAF"/>
    <w:rsid w:val="00A219FC"/>
    <w:rsid w:val="00A3270A"/>
    <w:rsid w:val="00A57F7E"/>
    <w:rsid w:val="00B057E1"/>
    <w:rsid w:val="00C473A5"/>
    <w:rsid w:val="00C865DA"/>
    <w:rsid w:val="00CD38EC"/>
    <w:rsid w:val="00CE61BA"/>
    <w:rsid w:val="00D51817"/>
    <w:rsid w:val="00D55D23"/>
    <w:rsid w:val="00D5730F"/>
    <w:rsid w:val="00DE4B23"/>
    <w:rsid w:val="00E232E9"/>
    <w:rsid w:val="00E24241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7308"/>
  <w15:chartTrackingRefBased/>
  <w15:docId w15:val="{26FB27E1-0405-4BC2-A287-D80AB653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A3270A"/>
    <w:pPr>
      <w:ind w:left="1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70A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styleId="a3">
    <w:name w:val="Hyperlink"/>
    <w:basedOn w:val="a0"/>
    <w:uiPriority w:val="99"/>
    <w:semiHidden/>
    <w:unhideWhenUsed/>
    <w:rsid w:val="00A3270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3270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A3270A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A3270A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No Spacing"/>
    <w:uiPriority w:val="1"/>
    <w:qFormat/>
    <w:rsid w:val="00A32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A3270A"/>
  </w:style>
  <w:style w:type="table" w:customStyle="1" w:styleId="TableNormal">
    <w:name w:val="Table Normal"/>
    <w:uiPriority w:val="2"/>
    <w:semiHidden/>
    <w:qFormat/>
    <w:rsid w:val="00A3270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892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2AAF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892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2AAF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bilimland.kz/upload/conten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hyperlink" Target="https://bilimland.kz/upload/conten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2023-12-02T15:59:00Z</dcterms:created>
  <dcterms:modified xsi:type="dcterms:W3CDTF">2024-04-25T12:28:00Z</dcterms:modified>
</cp:coreProperties>
</file>