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C3" w:rsidRDefault="00FB17C3" w:rsidP="0034118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FB17C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Доклад</w:t>
      </w:r>
      <w:r w:rsidRPr="00FB17C3">
        <w:rPr>
          <w:rFonts w:ascii="Arial" w:hAnsi="Arial" w:cs="Arial"/>
          <w:shd w:val="clear" w:color="auto" w:fill="FFFFFF"/>
        </w:rPr>
        <w:t xml:space="preserve"> </w:t>
      </w:r>
      <w:r w:rsidRPr="00FB17C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 </w:t>
      </w:r>
      <w:r w:rsidRPr="00FB17C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для выступления на МО учителей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начальных </w:t>
      </w:r>
      <w:r w:rsidRPr="00FB17C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классов</w:t>
      </w:r>
      <w:r>
        <w:rPr>
          <w:rFonts w:ascii="Arial" w:hAnsi="Arial" w:cs="Arial"/>
          <w:color w:val="66666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 xml:space="preserve">на тему: </w:t>
      </w:r>
    </w:p>
    <w:p w:rsidR="00B375F2" w:rsidRDefault="00FB17C3" w:rsidP="0034118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«</w:t>
      </w:r>
      <w:r w:rsidR="00B375F2" w:rsidRPr="00135277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Создание условий для формирования у учащихся положительных</w:t>
      </w:r>
      <w:r w:rsidR="006007F9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 xml:space="preserve"> эмоций по отношению к учебной </w:t>
      </w:r>
      <w:r w:rsidR="00B375F2" w:rsidRPr="00135277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»</w:t>
      </w:r>
    </w:p>
    <w:p w:rsidR="00135277" w:rsidRPr="00135277" w:rsidRDefault="00135277" w:rsidP="00F874A7">
      <w:pPr>
        <w:pStyle w:val="a8"/>
        <w:shd w:val="clear" w:color="auto" w:fill="auto"/>
        <w:spacing w:line="240" w:lineRule="auto"/>
        <w:rPr>
          <w:rStyle w:val="a9"/>
          <w:rFonts w:ascii="Times New Roman" w:hAnsi="Times New Roman" w:cs="Times New Roman"/>
          <w:sz w:val="24"/>
          <w:szCs w:val="24"/>
        </w:rPr>
      </w:pPr>
    </w:p>
    <w:p w:rsidR="00135277" w:rsidRDefault="00FB17C3" w:rsidP="00FB1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EE3928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эффективному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умениями,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нравственно-волевых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наслаждение,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1352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35277" w:rsidRPr="00135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достигнуты.</w:t>
      </w:r>
    </w:p>
    <w:p w:rsidR="00FB17C3" w:rsidRPr="00FB17C3" w:rsidRDefault="00FB17C3" w:rsidP="00FB17C3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 xml:space="preserve">    </w:t>
      </w:r>
      <w:r w:rsidRPr="00FB17C3">
        <w:rPr>
          <w:rStyle w:val="c7"/>
          <w:color w:val="000000"/>
        </w:rPr>
        <w:t xml:space="preserve">В наше время, когда для ребенка открыт широкий мир развлечений, стало очень сложно заинтересовать его учебой. Ведь умению </w:t>
      </w:r>
      <w:r w:rsidRPr="00FB17C3">
        <w:rPr>
          <w:rStyle w:val="c7"/>
          <w:color w:val="000000"/>
        </w:rPr>
        <w:t>трудиться, относиться</w:t>
      </w:r>
      <w:r w:rsidRPr="00FB17C3">
        <w:rPr>
          <w:rStyle w:val="c7"/>
          <w:color w:val="000000"/>
        </w:rPr>
        <w:t xml:space="preserve"> ответственно к учебе противопоставляется широкий набор игр, мультфильмов. Родители и учителя обеспокоены таким явлением и часто пытаются ограничить детей от современных развлечений, но пробудить интерес и ответственность к учению получается не всегда.</w:t>
      </w:r>
    </w:p>
    <w:p w:rsidR="00FB17C3" w:rsidRDefault="00FB17C3" w:rsidP="0027118D">
      <w:pPr>
        <w:pStyle w:val="c6"/>
        <w:shd w:val="clear" w:color="auto" w:fill="FFFFFF"/>
        <w:spacing w:before="0" w:beforeAutospacing="0" w:after="0" w:afterAutospacing="0"/>
        <w:ind w:right="-1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  </w:t>
      </w:r>
      <w:r w:rsidRPr="00FB17C3">
        <w:rPr>
          <w:rStyle w:val="c0"/>
          <w:color w:val="000000"/>
        </w:rPr>
        <w:t>Одна из причин потери интереса к учению заключается в том, что школа в обучении и воспитании недостаточно опирается на потребности и интересы самих детей. </w:t>
      </w:r>
    </w:p>
    <w:p w:rsidR="00FB17C3" w:rsidRPr="00FB17C3" w:rsidRDefault="0051392F" w:rsidP="00FB17C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i/>
          <w:iCs/>
          <w:color w:val="000000"/>
        </w:rPr>
        <w:t xml:space="preserve">   </w:t>
      </w:r>
      <w:r w:rsidR="00FB17C3" w:rsidRPr="00FB17C3">
        <w:rPr>
          <w:rStyle w:val="c5"/>
          <w:b/>
          <w:bCs/>
          <w:i/>
          <w:iCs/>
          <w:color w:val="000000"/>
        </w:rPr>
        <w:t>Интерес</w:t>
      </w:r>
      <w:r w:rsidR="00FB17C3" w:rsidRPr="00FB17C3">
        <w:rPr>
          <w:rStyle w:val="c0"/>
          <w:color w:val="000000"/>
        </w:rPr>
        <w:t> - это важнейший побудитель любой деятельности. Таким образом, положительное отношение к учебной деятельности начинается с интереса. Ребенок приходит в школу, преисполненный желания учиться. Так почему же он теряет интерес к учебе? Какую роль при этом играет учитель? Может ли учитель сформировать интерес у учащихся к учебному процессу?</w:t>
      </w:r>
    </w:p>
    <w:p w:rsidR="00FB17C3" w:rsidRPr="00FB17C3" w:rsidRDefault="00FB17C3" w:rsidP="00FB17C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  </w:t>
      </w:r>
      <w:r>
        <w:rPr>
          <w:rStyle w:val="c0"/>
          <w:color w:val="000000"/>
        </w:rPr>
        <w:t xml:space="preserve"> </w:t>
      </w:r>
      <w:r w:rsidRPr="00FB17C3">
        <w:rPr>
          <w:rStyle w:val="c0"/>
          <w:color w:val="000000"/>
        </w:rPr>
        <w:t>О том, как лучше организовать обучение детей</w:t>
      </w:r>
      <w:r>
        <w:rPr>
          <w:rStyle w:val="c0"/>
          <w:color w:val="000000"/>
        </w:rPr>
        <w:t xml:space="preserve">, рассуждал </w:t>
      </w:r>
      <w:r w:rsidRPr="00FB17C3">
        <w:rPr>
          <w:rStyle w:val="c0"/>
          <w:color w:val="000000"/>
        </w:rPr>
        <w:t>К.Д. Ушинский. Он пришел к выводу, что только успех поддерживает интерес ученика к учению.</w:t>
      </w:r>
      <w:r w:rsidRPr="00FB17C3">
        <w:rPr>
          <w:rStyle w:val="c0"/>
          <w:i/>
          <w:iCs/>
          <w:color w:val="000000"/>
        </w:rPr>
        <w:t>  </w:t>
      </w:r>
      <w:r w:rsidRPr="00FB17C3">
        <w:rPr>
          <w:rStyle w:val="c0"/>
          <w:color w:val="000000"/>
        </w:rPr>
        <w:t>Ребенок, никогда не познавший радости труда в учении, не переживший гордости от того, что трудности преодолены, теряет желание учиться.</w:t>
      </w:r>
    </w:p>
    <w:p w:rsidR="00FB17C3" w:rsidRPr="00FB17C3" w:rsidRDefault="00FB17C3" w:rsidP="00FB17C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   </w:t>
      </w:r>
      <w:r w:rsidRPr="00FB17C3">
        <w:rPr>
          <w:rStyle w:val="c0"/>
          <w:color w:val="000000"/>
        </w:rPr>
        <w:t>В.А. Сухомлинский утверждал, что методы, используемые в учебной деятельности, должны вызывать интерес у ребенка к познанию окружающего мира, а учебное заведение - стать школой радости, радости познания, радости творчества, радости общения. Великий педагог утверждал, что если ребенок вырастает в обстановке бессердечности, он становится равнодушным к добру и красоте.</w:t>
      </w:r>
    </w:p>
    <w:p w:rsidR="00FB17C3" w:rsidRPr="00FB17C3" w:rsidRDefault="00FB17C3" w:rsidP="00FB17C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B17C3">
        <w:rPr>
          <w:rStyle w:val="c0"/>
          <w:color w:val="000000"/>
        </w:rPr>
        <w:t>         А.С. Макаренко настойчиво искал формы организации детских учреждений, которые соответствовали бы гуманным целям педагогики и способствовали формированию творческой, целеустремленной личности.</w:t>
      </w:r>
    </w:p>
    <w:p w:rsidR="00FB17C3" w:rsidRPr="00FB17C3" w:rsidRDefault="00FB17C3" w:rsidP="00FB17C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B17C3">
        <w:rPr>
          <w:rStyle w:val="c0"/>
          <w:color w:val="000000"/>
        </w:rPr>
        <w:t>          Используя опыт современных педагогов, творчески подхожу к выстраиванию своей системы обучения и воспитания детей.</w:t>
      </w:r>
    </w:p>
    <w:p w:rsidR="00FB17C3" w:rsidRPr="00FB17C3" w:rsidRDefault="00FB17C3" w:rsidP="00FB17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17C3">
        <w:rPr>
          <w:rStyle w:val="c4"/>
          <w:color w:val="000000"/>
        </w:rPr>
        <w:t>         Положительное отношение к учебной деятельности начинается с интереса, поэтому я с первых дней пребывания в школе стараюсь заинтересовать ребёнка.  Воспитание правильной мотивационной направленности, постановки целей у школьников должно сопровождаться и воздействием на эмоциональное отношение школьников к учению.</w:t>
      </w:r>
    </w:p>
    <w:p w:rsidR="00B375F2" w:rsidRPr="00341183" w:rsidRDefault="00FB17C3" w:rsidP="00FB17C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>
        <w:t xml:space="preserve">   </w:t>
      </w:r>
      <w:r w:rsidR="00B375F2" w:rsidRPr="00341183">
        <w:rPr>
          <w:color w:val="000000" w:themeColor="text1"/>
        </w:rPr>
        <w:t>Эмоции, несомненно, имеют мотивирующее значение в процессе обучения: 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1) положительные эмоции, связанные со школой в целом и пребыванием в ней,  являются следствиями умелой и слаженной работы всего педагогического коллектива, а также правильного отношения к школе семьи ребенка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2) положительные эмоции, обусловленные ровными, хорошими деловыми отношениями школьника с учителями и товарищами, отсутствием конфликтов с ними, участием в жизни классного и школьного коллектива. 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 xml:space="preserve">3) эмоции, связанные с </w:t>
      </w:r>
      <w:r w:rsidR="006007F9">
        <w:rPr>
          <w:color w:val="000000" w:themeColor="text1"/>
        </w:rPr>
        <w:t>созданием каждым учеником</w:t>
      </w:r>
      <w:r w:rsidR="006007F9">
        <w:rPr>
          <w:color w:val="000000" w:themeColor="text1"/>
          <w:lang w:val="kk-KZ"/>
        </w:rPr>
        <w:t>,</w:t>
      </w:r>
      <w:r w:rsidR="006007F9">
        <w:rPr>
          <w:color w:val="000000" w:themeColor="text1"/>
        </w:rPr>
        <w:t xml:space="preserve"> </w:t>
      </w:r>
      <w:r w:rsidR="006007F9">
        <w:rPr>
          <w:color w:val="000000" w:themeColor="text1"/>
          <w:lang w:val="kk-KZ"/>
        </w:rPr>
        <w:t xml:space="preserve">учитывая свои </w:t>
      </w:r>
      <w:r w:rsidR="00A3552C">
        <w:rPr>
          <w:color w:val="000000" w:themeColor="text1"/>
        </w:rPr>
        <w:t>возможности</w:t>
      </w:r>
      <w:r w:rsidR="006007F9">
        <w:rPr>
          <w:color w:val="000000" w:themeColor="text1"/>
          <w:lang w:val="kk-KZ"/>
        </w:rPr>
        <w:t xml:space="preserve">, </w:t>
      </w:r>
      <w:r w:rsidR="00A3552C">
        <w:rPr>
          <w:color w:val="000000" w:themeColor="text1"/>
        </w:rPr>
        <w:t>достижен</w:t>
      </w:r>
      <w:r w:rsidRPr="00341183">
        <w:rPr>
          <w:color w:val="000000" w:themeColor="text1"/>
        </w:rPr>
        <w:t>и</w:t>
      </w:r>
      <w:r w:rsidR="00F874A7">
        <w:rPr>
          <w:color w:val="000000" w:themeColor="text1"/>
        </w:rPr>
        <w:t>й</w:t>
      </w:r>
      <w:r w:rsidRPr="00341183">
        <w:rPr>
          <w:color w:val="000000" w:themeColor="text1"/>
        </w:rPr>
        <w:t xml:space="preserve"> успехов в учебной работе, в преодолении трудностей, в решении сложных задач. 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4) положительные эмоции от столкновения с новым учебным материалом.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5) положительные эмоции, возникающие при овладении учащимися приёмами самостоятельного добывания знаний.</w:t>
      </w:r>
    </w:p>
    <w:p w:rsidR="00B375F2" w:rsidRDefault="00341183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Style w:val="a4"/>
          <w:i w:val="0"/>
          <w:color w:val="000000" w:themeColor="text1"/>
          <w:lang w:val="kk-KZ"/>
        </w:rPr>
      </w:pPr>
      <w:r>
        <w:rPr>
          <w:rStyle w:val="a4"/>
          <w:i w:val="0"/>
          <w:color w:val="000000" w:themeColor="text1"/>
        </w:rPr>
        <w:t>Н</w:t>
      </w:r>
      <w:r w:rsidR="00B375F2" w:rsidRPr="00341183">
        <w:rPr>
          <w:rStyle w:val="a4"/>
          <w:i w:val="0"/>
          <w:color w:val="000000" w:themeColor="text1"/>
        </w:rPr>
        <w:t xml:space="preserve">ачинать учебный день </w:t>
      </w:r>
      <w:r>
        <w:rPr>
          <w:rStyle w:val="a4"/>
          <w:i w:val="0"/>
          <w:color w:val="000000" w:themeColor="text1"/>
        </w:rPr>
        <w:t>надо всегда с приветствия. Говорить</w:t>
      </w:r>
      <w:r w:rsidR="00B375F2" w:rsidRPr="00341183">
        <w:rPr>
          <w:rStyle w:val="a4"/>
          <w:i w:val="0"/>
          <w:color w:val="000000" w:themeColor="text1"/>
        </w:rPr>
        <w:t xml:space="preserve"> </w:t>
      </w:r>
      <w:r>
        <w:rPr>
          <w:rStyle w:val="a4"/>
          <w:i w:val="0"/>
          <w:color w:val="000000" w:themeColor="text1"/>
        </w:rPr>
        <w:t>детя</w:t>
      </w:r>
      <w:r w:rsidR="00B375F2" w:rsidRPr="00341183">
        <w:rPr>
          <w:rStyle w:val="a4"/>
          <w:i w:val="0"/>
          <w:color w:val="000000" w:themeColor="text1"/>
        </w:rPr>
        <w:t xml:space="preserve">м, что очень рада их снова видеть. </w:t>
      </w:r>
      <w:r w:rsidR="00A3552C">
        <w:rPr>
          <w:rStyle w:val="a4"/>
          <w:i w:val="0"/>
          <w:color w:val="000000" w:themeColor="text1"/>
          <w:lang w:val="kk-KZ"/>
        </w:rPr>
        <w:t>Поэтому каждый урок начитаю с прочнения стихов:</w:t>
      </w:r>
    </w:p>
    <w:p w:rsidR="00A3552C" w:rsidRDefault="00A3552C" w:rsidP="00A3552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392F" w:rsidRDefault="0051392F" w:rsidP="00A3552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392F" w:rsidRDefault="0051392F" w:rsidP="00A3552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51392F" w:rsidSect="0027118D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A3552C" w:rsidRDefault="00A3552C" w:rsidP="00A3552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***</w:t>
      </w:r>
    </w:p>
    <w:p w:rsidR="00A3552C" w:rsidRPr="00A3552C" w:rsidRDefault="00A3552C" w:rsidP="00A3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2C">
        <w:rPr>
          <w:rFonts w:ascii="Times New Roman" w:hAnsi="Times New Roman" w:cs="Times New Roman"/>
          <w:sz w:val="24"/>
          <w:szCs w:val="24"/>
        </w:rPr>
        <w:t>Я рада видеть каждого из вас.</w:t>
      </w:r>
    </w:p>
    <w:p w:rsidR="00A3552C" w:rsidRPr="00A3552C" w:rsidRDefault="00A3552C" w:rsidP="00A3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2C">
        <w:rPr>
          <w:rFonts w:ascii="Times New Roman" w:hAnsi="Times New Roman" w:cs="Times New Roman"/>
          <w:sz w:val="24"/>
          <w:szCs w:val="24"/>
        </w:rPr>
        <w:t>И пусть в окно зима прохладой дышит.</w:t>
      </w:r>
    </w:p>
    <w:p w:rsidR="00A3552C" w:rsidRPr="00A3552C" w:rsidRDefault="00A3552C" w:rsidP="00A35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2C">
        <w:rPr>
          <w:rFonts w:ascii="Times New Roman" w:hAnsi="Times New Roman" w:cs="Times New Roman"/>
          <w:sz w:val="24"/>
          <w:szCs w:val="24"/>
        </w:rPr>
        <w:t>Нам будет здесь уютно и тепло</w:t>
      </w:r>
    </w:p>
    <w:p w:rsidR="00A3552C" w:rsidRPr="00A3552C" w:rsidRDefault="00A3552C" w:rsidP="00A3552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552C">
        <w:rPr>
          <w:rFonts w:ascii="Times New Roman" w:hAnsi="Times New Roman" w:cs="Times New Roman"/>
          <w:sz w:val="24"/>
          <w:szCs w:val="24"/>
        </w:rPr>
        <w:t>Ведь мы  друг друга чувствуем и слышим.</w:t>
      </w:r>
    </w:p>
    <w:p w:rsidR="00A3552C" w:rsidRPr="00A3552C" w:rsidRDefault="00A3552C" w:rsidP="00A3552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***</w:t>
      </w:r>
    </w:p>
    <w:p w:rsidR="00A3552C" w:rsidRDefault="00A3552C" w:rsidP="00A3552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пришли сюда учиться,</w:t>
      </w:r>
    </w:p>
    <w:p w:rsidR="00A3552C" w:rsidRDefault="00A3552C" w:rsidP="00A3552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лениться, а трудиться.</w:t>
      </w:r>
    </w:p>
    <w:p w:rsidR="00A3552C" w:rsidRDefault="00A3552C" w:rsidP="00A3552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Работаем старательно,</w:t>
      </w:r>
    </w:p>
    <w:p w:rsidR="00A3552C" w:rsidRDefault="00A3552C" w:rsidP="00A3552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Слушаем внимательно.</w:t>
      </w:r>
    </w:p>
    <w:p w:rsidR="00A3552C" w:rsidRPr="00EE3928" w:rsidRDefault="00A3552C" w:rsidP="00EE39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***</w:t>
      </w:r>
    </w:p>
    <w:p w:rsidR="00A3552C" w:rsidRPr="004D4A4D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4D4A4D">
        <w:rPr>
          <w:rFonts w:ascii="Times New Roman" w:hAnsi="Times New Roman" w:cs="Times New Roman"/>
          <w:sz w:val="24"/>
          <w:szCs w:val="24"/>
        </w:rPr>
        <w:t xml:space="preserve">Придумано кем-то просто и мудро! </w:t>
      </w:r>
      <w:r w:rsidRPr="004D4A4D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4D4A4D">
        <w:rPr>
          <w:rFonts w:ascii="Times New Roman" w:hAnsi="Times New Roman" w:cs="Times New Roman"/>
          <w:sz w:val="24"/>
          <w:szCs w:val="24"/>
        </w:rPr>
        <w:t>При встрече здороваться:</w:t>
      </w:r>
    </w:p>
    <w:p w:rsidR="00A3552C" w:rsidRPr="004D4A4D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4D4A4D">
        <w:rPr>
          <w:rFonts w:ascii="Times New Roman" w:hAnsi="Times New Roman" w:cs="Times New Roman"/>
          <w:sz w:val="24"/>
          <w:szCs w:val="24"/>
        </w:rPr>
        <w:t>-Доброе утро!</w:t>
      </w:r>
    </w:p>
    <w:p w:rsidR="00A3552C" w:rsidRPr="004D4A4D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4D4A4D">
        <w:rPr>
          <w:rFonts w:ascii="Times New Roman" w:hAnsi="Times New Roman" w:cs="Times New Roman"/>
          <w:sz w:val="24"/>
          <w:szCs w:val="24"/>
        </w:rPr>
        <w:t>Доброе утро! - солнцу и птицам,</w:t>
      </w:r>
    </w:p>
    <w:p w:rsidR="00A3552C" w:rsidRPr="004D4A4D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4D4A4D">
        <w:rPr>
          <w:rFonts w:ascii="Times New Roman" w:hAnsi="Times New Roman" w:cs="Times New Roman"/>
          <w:sz w:val="24"/>
          <w:szCs w:val="24"/>
        </w:rPr>
        <w:lastRenderedPageBreak/>
        <w:t>-Доброе утро! - приветливым лицам,</w:t>
      </w:r>
    </w:p>
    <w:p w:rsidR="00A3552C" w:rsidRPr="004D4A4D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4D4A4D">
        <w:rPr>
          <w:rFonts w:ascii="Times New Roman" w:hAnsi="Times New Roman" w:cs="Times New Roman"/>
          <w:sz w:val="24"/>
          <w:szCs w:val="24"/>
        </w:rPr>
        <w:t>И каждый становится добрым, доверчивым,</w:t>
      </w:r>
    </w:p>
    <w:p w:rsidR="00A3552C" w:rsidRDefault="00A3552C" w:rsidP="00A3552C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D4A4D">
        <w:rPr>
          <w:rFonts w:ascii="Times New Roman" w:hAnsi="Times New Roman" w:cs="Times New Roman"/>
          <w:sz w:val="24"/>
          <w:szCs w:val="24"/>
        </w:rPr>
        <w:t>Доброе утро длится до вечера!</w:t>
      </w:r>
    </w:p>
    <w:p w:rsidR="00A3552C" w:rsidRDefault="00A3552C" w:rsidP="00A3552C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***</w:t>
      </w:r>
    </w:p>
    <w:p w:rsidR="00A3552C" w:rsidRPr="001104E7" w:rsidRDefault="00A3552C" w:rsidP="00A3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E7">
        <w:rPr>
          <w:rFonts w:ascii="Times New Roman" w:hAnsi="Times New Roman" w:cs="Times New Roman"/>
          <w:sz w:val="24"/>
          <w:szCs w:val="24"/>
        </w:rPr>
        <w:t>Что такое, здравствуй?</w:t>
      </w:r>
    </w:p>
    <w:p w:rsidR="00A3552C" w:rsidRPr="001104E7" w:rsidRDefault="00A3552C" w:rsidP="00A3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E7">
        <w:rPr>
          <w:rFonts w:ascii="Times New Roman" w:hAnsi="Times New Roman" w:cs="Times New Roman"/>
          <w:sz w:val="24"/>
          <w:szCs w:val="24"/>
        </w:rPr>
        <w:t>Лучшее из слов,</w:t>
      </w:r>
    </w:p>
    <w:p w:rsidR="00A3552C" w:rsidRPr="001104E7" w:rsidRDefault="00A3552C" w:rsidP="00A3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E7">
        <w:rPr>
          <w:rFonts w:ascii="Times New Roman" w:hAnsi="Times New Roman" w:cs="Times New Roman"/>
          <w:sz w:val="24"/>
          <w:szCs w:val="24"/>
        </w:rPr>
        <w:t>Потому что, здравствуй,</w:t>
      </w:r>
    </w:p>
    <w:p w:rsidR="00A3552C" w:rsidRPr="001104E7" w:rsidRDefault="00A3552C" w:rsidP="00A35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E7">
        <w:rPr>
          <w:rFonts w:ascii="Times New Roman" w:hAnsi="Times New Roman" w:cs="Times New Roman"/>
          <w:sz w:val="24"/>
          <w:szCs w:val="24"/>
        </w:rPr>
        <w:t>Значит, БУДЬ ЗДОРОВ.</w:t>
      </w:r>
    </w:p>
    <w:p w:rsidR="00A3552C" w:rsidRDefault="00A3552C" w:rsidP="00A3552C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***</w:t>
      </w:r>
    </w:p>
    <w:p w:rsidR="00A3552C" w:rsidRPr="00A3552C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A3552C">
        <w:rPr>
          <w:rFonts w:ascii="Times New Roman" w:hAnsi="Times New Roman" w:cs="Times New Roman"/>
          <w:sz w:val="24"/>
          <w:szCs w:val="24"/>
        </w:rPr>
        <w:t>Добрый день и добрый час,</w:t>
      </w:r>
    </w:p>
    <w:p w:rsidR="00A3552C" w:rsidRPr="00A3552C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A3552C">
        <w:rPr>
          <w:rFonts w:ascii="Times New Roman" w:hAnsi="Times New Roman" w:cs="Times New Roman"/>
          <w:sz w:val="24"/>
          <w:szCs w:val="24"/>
        </w:rPr>
        <w:t>Очень рады видеть вас.</w:t>
      </w:r>
    </w:p>
    <w:p w:rsidR="00A3552C" w:rsidRPr="00A3552C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A3552C">
        <w:rPr>
          <w:rFonts w:ascii="Times New Roman" w:hAnsi="Times New Roman" w:cs="Times New Roman"/>
          <w:sz w:val="24"/>
          <w:szCs w:val="24"/>
        </w:rPr>
        <w:t>С добрым утром, начат день</w:t>
      </w:r>
    </w:p>
    <w:p w:rsidR="00A3552C" w:rsidRPr="00A3552C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A3552C">
        <w:rPr>
          <w:rFonts w:ascii="Times New Roman" w:hAnsi="Times New Roman" w:cs="Times New Roman"/>
          <w:sz w:val="24"/>
          <w:szCs w:val="24"/>
        </w:rPr>
        <w:t>Первым делом гоним лень.</w:t>
      </w:r>
    </w:p>
    <w:p w:rsidR="00A3552C" w:rsidRPr="00A3552C" w:rsidRDefault="00A3552C" w:rsidP="00A3552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A3552C">
        <w:rPr>
          <w:rFonts w:ascii="Times New Roman" w:hAnsi="Times New Roman" w:cs="Times New Roman"/>
          <w:sz w:val="24"/>
          <w:szCs w:val="24"/>
        </w:rPr>
        <w:t>На уроке не зевать,</w:t>
      </w:r>
    </w:p>
    <w:p w:rsidR="00A3552C" w:rsidRPr="00A3552C" w:rsidRDefault="00A3552C" w:rsidP="00A3552C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работать и </w:t>
      </w: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A3552C">
        <w:rPr>
          <w:rFonts w:ascii="Times New Roman" w:hAnsi="Times New Roman" w:cs="Times New Roman"/>
          <w:sz w:val="24"/>
          <w:szCs w:val="24"/>
        </w:rPr>
        <w:t>и</w:t>
      </w:r>
      <w:r w:rsidR="006069A4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A3552C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A3552C">
        <w:rPr>
          <w:rFonts w:ascii="Times New Roman" w:hAnsi="Times New Roman" w:cs="Times New Roman"/>
          <w:sz w:val="24"/>
          <w:szCs w:val="24"/>
        </w:rPr>
        <w:t>!</w:t>
      </w:r>
    </w:p>
    <w:p w:rsidR="00A3552C" w:rsidRDefault="00A3552C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  <w:sectPr w:rsidR="00A3552C" w:rsidSect="0051392F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6069A4" w:rsidRPr="006069A4" w:rsidRDefault="006069A4" w:rsidP="006069A4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6069A4">
        <w:rPr>
          <w:rStyle w:val="apple-converted-space"/>
          <w:color w:val="000000"/>
        </w:rPr>
        <w:lastRenderedPageBreak/>
        <w:t> </w:t>
      </w:r>
      <w:r w:rsidRPr="006069A4">
        <w:rPr>
          <w:rStyle w:val="c3"/>
          <w:color w:val="000000"/>
        </w:rPr>
        <w:t>Для того чтобы сформировать интерес у учащихся необходимо создавать ситуации успеха! Создание ситуаций успеха в педагогическом процессе оказывает влияние не только на настроение учащихся, но и на качество обучения.</w:t>
      </w:r>
    </w:p>
    <w:p w:rsidR="006069A4" w:rsidRPr="006069A4" w:rsidRDefault="006069A4" w:rsidP="006069A4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6069A4">
        <w:rPr>
          <w:rStyle w:val="c3"/>
          <w:color w:val="000000"/>
        </w:rPr>
        <w:t>В своей педагогической деятельности для каждого учащегося, особенно это касается «слабых» учеников, я стараюсь создать «ситуацию успеха».</w:t>
      </w:r>
    </w:p>
    <w:p w:rsidR="006069A4" w:rsidRPr="006069A4" w:rsidRDefault="006069A4" w:rsidP="006069A4">
      <w:pPr>
        <w:shd w:val="clear" w:color="auto" w:fill="FFFFFF"/>
        <w:spacing w:after="0" w:line="240" w:lineRule="auto"/>
        <w:ind w:right="272"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успеха</w:t>
      </w: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совокупность педагогических действий, обеспечивающих самореализацию ребенка в каком-либо виде социальной деятельности (общественной активности, учебе, труде, художественном творчестве,  спорте и т.д.) и способствующих формированию положительной и вместе с тем адекватной самооценки.</w:t>
      </w:r>
    </w:p>
    <w:p w:rsidR="006069A4" w:rsidRPr="006069A4" w:rsidRDefault="006069A4" w:rsidP="006069A4">
      <w:pPr>
        <w:shd w:val="clear" w:color="auto" w:fill="FFFFFF"/>
        <w:spacing w:after="0" w:line="240" w:lineRule="auto"/>
        <w:ind w:right="272"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сочетание многообразных педагогических средств и приемов, методов реализующих установку учителя на гуманизацию педагогического процесса в школе.</w:t>
      </w:r>
    </w:p>
    <w:p w:rsidR="006069A4" w:rsidRPr="006069A4" w:rsidRDefault="0051392F" w:rsidP="0051392F">
      <w:pPr>
        <w:shd w:val="clear" w:color="auto" w:fill="FFFFFF"/>
        <w:spacing w:after="0" w:line="240" w:lineRule="auto"/>
        <w:ind w:right="2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Педагогические</w:t>
      </w:r>
      <w:r w:rsidR="006069A4" w:rsidRPr="0060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действий для создания ситуации успеха:</w:t>
      </w:r>
    </w:p>
    <w:p w:rsidR="006069A4" w:rsidRPr="00F874A7" w:rsidRDefault="006069A4" w:rsidP="002A69D2">
      <w:pPr>
        <w:shd w:val="clear" w:color="auto" w:fill="FFFFFF"/>
        <w:spacing w:after="0" w:line="240" w:lineRule="auto"/>
        <w:ind w:right="2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личности младшего школьника; составление на этой  основе его диагностической характеристики.</w:t>
      </w:r>
    </w:p>
    <w:p w:rsidR="006069A4" w:rsidRPr="006069A4" w:rsidRDefault="006069A4" w:rsidP="002A69D2">
      <w:pPr>
        <w:shd w:val="clear" w:color="auto" w:fill="FFFFFF"/>
        <w:spacing w:after="0" w:line="240" w:lineRule="auto"/>
        <w:ind w:right="2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Клиническое, психологическое и педагогическое направления диагностической работы помогает учителю начальных классов и родителям получить  информацию о состоянии здоровью ученика, возможных причинах неуспеваемости, потенциальных возможностях интеллекта, причине личностной дезадаптации, а также  уровне эмоционально - волевой сферы. Такая диагностика позволяет учителю осуществлять дифференцированный подход при разноуровневом обучении. Ведь от правильной диагностики зависит не только дельнейшее обучение ребенка, но часто и его судьба.</w:t>
      </w:r>
    </w:p>
    <w:p w:rsidR="006069A4" w:rsidRPr="00F874A7" w:rsidRDefault="006069A4" w:rsidP="002A69D2">
      <w:pPr>
        <w:shd w:val="clear" w:color="auto" w:fill="FFFFFF"/>
        <w:spacing w:after="0" w:line="240" w:lineRule="auto"/>
        <w:ind w:right="2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социально-</w:t>
      </w:r>
      <w:r w:rsidR="00EE3928" w:rsidRPr="00F8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</w:t>
      </w:r>
      <w:r w:rsidRPr="00F8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атмосферы, обеспечивающей ребенку положение приветствуемого члена коллектива. </w:t>
      </w:r>
    </w:p>
    <w:p w:rsidR="006069A4" w:rsidRPr="006069A4" w:rsidRDefault="006069A4" w:rsidP="002A69D2">
      <w:pPr>
        <w:shd w:val="clear" w:color="auto" w:fill="FFFFFF"/>
        <w:spacing w:after="0" w:line="240" w:lineRule="auto"/>
        <w:ind w:right="2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особенно те, к которым необходимо осуществлять индивидуальный разноуровневый подход, чрезвычайно чувствительны. Любое  изменение настроения и поведения учителя неизбежно сказывается на их настроении. От того, как сложатся отношения «учитель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ученик», зависит очень многое. Отношения «учитель – ученик» должны  строиться на доверии, приятии, эмпатии, поддержке.  </w:t>
      </w:r>
    </w:p>
    <w:p w:rsidR="006069A4" w:rsidRPr="00F874A7" w:rsidRDefault="006069A4" w:rsidP="002A69D2">
      <w:pPr>
        <w:shd w:val="clear" w:color="auto" w:fill="FFFFFF"/>
        <w:spacing w:after="0" w:line="240" w:lineRule="auto"/>
        <w:ind w:right="2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Создание условий для эффективного участия в </w:t>
      </w:r>
      <w:r w:rsidR="00EE3928" w:rsidRPr="00F8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</w:t>
      </w:r>
      <w:r w:rsidRPr="00F8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учении, игре и т.д.)</w:t>
      </w:r>
    </w:p>
    <w:p w:rsidR="006069A4" w:rsidRPr="006069A4" w:rsidRDefault="006069A4" w:rsidP="002A69D2">
      <w:pPr>
        <w:shd w:val="clear" w:color="auto" w:fill="FFFFFF"/>
        <w:spacing w:after="0" w:line="240" w:lineRule="auto"/>
        <w:ind w:right="2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относятся: создание материально - технологического обеспечения пространства; подбор соответствующих возрастным особенностям методов и приемов обучения; учет индивидуально - личностных качеств учеников. Состояние комфорта несет с собой удовлетворения собственной деятельностью, рождает положительные мотивы к её  продолжению, ведет к индивидуальному личностному росту каждого ученика. Вывод ясен: комфортность обучения – условие её успешности.</w:t>
      </w:r>
    </w:p>
    <w:p w:rsidR="006069A4" w:rsidRPr="006069A4" w:rsidRDefault="006069A4" w:rsidP="002A69D2">
      <w:pPr>
        <w:shd w:val="clear" w:color="auto" w:fill="FFFFFF"/>
        <w:spacing w:after="0" w:line="240" w:lineRule="auto"/>
        <w:ind w:right="2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Достижение интеллектуального комфорта на уроке</w:t>
      </w: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требует  смены видов деятельности, обеспечение каждому ученику возможности работать в доступном ему темпе, </w:t>
      </w: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получения или собственного, личностно значительного результата учебной работы, укрепляющего веру ребенка в его познавательные возможности.</w:t>
      </w:r>
    </w:p>
    <w:p w:rsidR="006069A4" w:rsidRPr="006069A4" w:rsidRDefault="006069A4" w:rsidP="002A69D2">
      <w:pPr>
        <w:shd w:val="clear" w:color="auto" w:fill="FFFFFF"/>
        <w:spacing w:after="0" w:line="240" w:lineRule="auto"/>
        <w:ind w:right="2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 важную роль для возникновения у учащихся психологического комфорта. Наиболее продуктивное время </w:t>
      </w:r>
      <w:proofErr w:type="gramStart"/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 10</w:t>
      </w:r>
      <w:proofErr w:type="gramEnd"/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-25 минут   от начала урока, поэтому наиболее сложные виды работ я планирую именно на это время.</w:t>
      </w:r>
    </w:p>
    <w:p w:rsidR="006069A4" w:rsidRPr="0051392F" w:rsidRDefault="0051392F" w:rsidP="005139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13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6069A4" w:rsidRPr="00513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риемы создания ситуации успеха:</w:t>
      </w:r>
    </w:p>
    <w:p w:rsidR="006069A4" w:rsidRPr="006069A4" w:rsidRDefault="006069A4" w:rsidP="00606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Похвала</w:t>
      </w:r>
    </w:p>
    <w:p w:rsidR="006069A4" w:rsidRPr="006069A4" w:rsidRDefault="006069A4" w:rsidP="00606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Страшна ли она? Мы с вами знаем, каков преобладающий тон школьных отношений. Ребенок часто слышит из уст учителя «тупица», «разгильдяй» и тому подобные определения. Они ложатся на сознание и душу ребенка чугунной гирей, унижая его человеческое достоинство. Внушить ребенку веру в себя, прикоснуться рукой к его плечу, отдать ему свое сердце, открытое для добра и сочувствия, — в этом залог успешного воспитания.</w:t>
      </w:r>
    </w:p>
    <w:p w:rsidR="006069A4" w:rsidRPr="006069A4" w:rsidRDefault="006069A4" w:rsidP="00606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Анонсирование</w:t>
      </w:r>
    </w:p>
    <w:p w:rsidR="006069A4" w:rsidRPr="006069A4" w:rsidRDefault="006069A4" w:rsidP="00606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тех случаях, когда учитель заранее предупреждает школьника о самостоятельной или контрольной работе, о предстоящей проверке знаний. Предупреждает не просто так. Иначе этот прием можно было бы обозначить как </w:t>
      </w:r>
      <w:r w:rsidRPr="00606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упреждающий контроль</w:t>
      </w: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9A4" w:rsidRPr="006069A4" w:rsidRDefault="006069A4" w:rsidP="00606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анонсирования в предварительном обсуждении того, что должен будет ребенок сделать: посмотреть план сочинения, прослушать первый вариант предстоящего ответа, вместе с учителем подобрать литературу к выступлению и т.п. Чем-то это напоминает репетицию предстоящего действия. Сомневающимся в себе такая подготовка создает психологическую установку на успех, дает уверенность в силах.</w:t>
      </w:r>
    </w:p>
    <w:p w:rsidR="006069A4" w:rsidRPr="006069A4" w:rsidRDefault="00EE3928" w:rsidP="00606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6069A4" w:rsidRPr="00606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«Эврика»</w:t>
      </w:r>
    </w:p>
    <w:p w:rsidR="006069A4" w:rsidRPr="006069A4" w:rsidRDefault="006069A4" w:rsidP="00606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этого педагогического приема состоит в том, чтобы создать условия, при которых ребенок, выполняя учебное задание, неожиданно для себя пришел бы к выводу, раскрывающему неизвестные для него ранее возможности. Он должен получить интересный результат, открывший перспективу познания. Заслуга учителя будет состоять в том, чтобы не только заметить это личное открытие, но и всячески поддержать ребенка, поставить перед ним новые, более серьезные задачи, вдохновить на их решение.</w:t>
      </w:r>
    </w:p>
    <w:p w:rsidR="006069A4" w:rsidRPr="006069A4" w:rsidRDefault="006069A4" w:rsidP="006069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стоит отметить, что выполнение</w:t>
      </w:r>
      <w:r w:rsidRPr="0060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разноуровневых</w:t>
      </w:r>
      <w:r w:rsidRPr="0060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заданий: по форме, по сложности, по объему, предполагает разную умственную деятельность и помогает учесть индивидуальные особенности детей, учит детей рассчитывать свои силы и возможности, достигать определенной планки, напрягая все силы. Только так знания будут расти. А там, где будет успех, там будет и интерес.</w:t>
      </w:r>
    </w:p>
    <w:p w:rsid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 xml:space="preserve">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ребенка, признание его  успехов.  </w:t>
      </w:r>
    </w:p>
    <w:p w:rsidR="00B375F2" w:rsidRPr="00341183" w:rsidRDefault="00341183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Сегодняшний день </w:t>
      </w:r>
      <w:r w:rsidR="00B375F2" w:rsidRPr="00341183">
        <w:rPr>
          <w:color w:val="000000" w:themeColor="text1"/>
        </w:rPr>
        <w:t xml:space="preserve">предполагает широкое использование ИКТ в учебном процессе. Использование возможностей ИКТ в </w:t>
      </w:r>
      <w:r w:rsidR="002A69D2">
        <w:rPr>
          <w:color w:val="000000" w:themeColor="text1"/>
        </w:rPr>
        <w:t>специальной</w:t>
      </w:r>
      <w:r w:rsidR="00B375F2" w:rsidRPr="00341183">
        <w:rPr>
          <w:color w:val="000000" w:themeColor="text1"/>
        </w:rPr>
        <w:t xml:space="preserve"> школе способствует: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-повышению мотивации к учению;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-повышению эффективности образовательного процесса за счет высокой степени наглядности;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-активизации познавательной деятельности, повышению качественной успеваемости обучающихся;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-развитию наглядно—образного, информационного мышления;</w:t>
      </w:r>
    </w:p>
    <w:p w:rsidR="00B375F2" w:rsidRPr="00341183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совершенствованию навыков самообразования и самоконтроля у младших школьников;</w:t>
      </w:r>
    </w:p>
    <w:p w:rsidR="00B375F2" w:rsidRDefault="00B375F2" w:rsidP="00341183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 w:rsidRPr="00341183">
        <w:rPr>
          <w:color w:val="000000" w:themeColor="text1"/>
        </w:rPr>
        <w:t>-повышению активности и инициативности обучающихся на уроке.</w:t>
      </w:r>
    </w:p>
    <w:p w:rsidR="0051392F" w:rsidRDefault="0051392F" w:rsidP="0051392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   </w:t>
      </w:r>
      <w:r w:rsidRPr="00FB17C3">
        <w:rPr>
          <w:rStyle w:val="c4"/>
          <w:color w:val="000000"/>
        </w:rPr>
        <w:t xml:space="preserve">При проведении уроков я использую мультимедийные презентации, что позволяет на уроках реализовать принципы доступности, наглядности. Использование презентации на уроках позволяет сформировать учебно-познавательную и </w:t>
      </w:r>
      <w:r w:rsidRPr="00FB17C3">
        <w:rPr>
          <w:rStyle w:val="c4"/>
          <w:color w:val="000000"/>
        </w:rPr>
        <w:t>коммуникативну</w:t>
      </w:r>
      <w:r>
        <w:rPr>
          <w:rStyle w:val="c4"/>
          <w:color w:val="000000"/>
        </w:rPr>
        <w:t>ю, образовательные</w:t>
      </w:r>
      <w:r>
        <w:rPr>
          <w:rStyle w:val="c4"/>
          <w:color w:val="000000"/>
        </w:rPr>
        <w:t xml:space="preserve"> компетенции.</w:t>
      </w:r>
      <w:r w:rsidRPr="00FB17C3">
        <w:rPr>
          <w:rStyle w:val="c4"/>
          <w:color w:val="000000"/>
        </w:rPr>
        <w:t>       </w:t>
      </w:r>
    </w:p>
    <w:p w:rsidR="0051392F" w:rsidRPr="0027118D" w:rsidRDefault="0051392F" w:rsidP="0051392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 xml:space="preserve"> </w:t>
      </w:r>
      <w:r w:rsidRPr="00FB17C3">
        <w:rPr>
          <w:rStyle w:val="c4"/>
          <w:color w:val="000000"/>
        </w:rPr>
        <w:t xml:space="preserve"> Метод проектов – еще одна педагогическая технология, ориентированная на применение и приобретение новых знаний, это самостоятельная творческая работа обучающихся, выполняемая под руководством учителя.</w:t>
      </w:r>
      <w:r w:rsidR="0027118D">
        <w:rPr>
          <w:rStyle w:val="c4"/>
          <w:color w:val="000000"/>
        </w:rPr>
        <w:t xml:space="preserve"> </w:t>
      </w:r>
      <w:r w:rsidRPr="00FB17C3">
        <w:rPr>
          <w:rStyle w:val="c4"/>
          <w:color w:val="000000"/>
        </w:rPr>
        <w:t xml:space="preserve">При выполнении проектов стараюсь не перегружать детей, </w:t>
      </w:r>
      <w:r w:rsidRPr="00FB17C3">
        <w:rPr>
          <w:rStyle w:val="c4"/>
          <w:color w:val="000000"/>
        </w:rPr>
        <w:lastRenderedPageBreak/>
        <w:t xml:space="preserve">ориентирую на выделение самого главного. </w:t>
      </w:r>
      <w:r>
        <w:rPr>
          <w:rStyle w:val="c4"/>
          <w:color w:val="000000"/>
        </w:rPr>
        <w:t xml:space="preserve"> </w:t>
      </w:r>
      <w:r w:rsidRPr="00FB17C3">
        <w:rPr>
          <w:rStyle w:val="c4"/>
          <w:color w:val="000000"/>
        </w:rPr>
        <w:t xml:space="preserve">Стараюсь нацелить детей так, чтобы эта работа доставляла им удовольствие, чтобы выполнить проект они смогли самостоятельно, по минимуму </w:t>
      </w:r>
      <w:r w:rsidR="0027118D" w:rsidRPr="00FB17C3">
        <w:rPr>
          <w:rStyle w:val="c4"/>
          <w:color w:val="000000"/>
        </w:rPr>
        <w:t>привлекая родителей</w:t>
      </w:r>
      <w:r w:rsidRPr="00FB17C3">
        <w:rPr>
          <w:rStyle w:val="c4"/>
          <w:color w:val="000000"/>
        </w:rPr>
        <w:t>. Это способствует развитию самостоятельности, формирует активное отношение к окружающему миру, способствует сопереживанию и причастности к нему.</w:t>
      </w:r>
    </w:p>
    <w:p w:rsidR="0051392F" w:rsidRPr="00FB17C3" w:rsidRDefault="0051392F" w:rsidP="0051392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17C3">
        <w:rPr>
          <w:rStyle w:val="c4"/>
          <w:color w:val="000000"/>
        </w:rPr>
        <w:t>            Еще одна из технологий – это технология проблемного обучения,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51392F" w:rsidRPr="00FB17C3" w:rsidRDefault="0051392F" w:rsidP="0051392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17C3">
        <w:rPr>
          <w:rStyle w:val="c0"/>
          <w:color w:val="000000"/>
        </w:rPr>
        <w:t>            По содержанию решаемых проблем различают </w:t>
      </w:r>
      <w:r w:rsidRPr="00FB17C3">
        <w:rPr>
          <w:rStyle w:val="c5"/>
          <w:b/>
          <w:bCs/>
          <w:color w:val="000000"/>
        </w:rPr>
        <w:t>три вида проблемного обучения</w:t>
      </w:r>
      <w:r w:rsidRPr="00FB17C3">
        <w:rPr>
          <w:rStyle w:val="c0"/>
          <w:color w:val="000000"/>
        </w:rPr>
        <w:t>:</w:t>
      </w:r>
    </w:p>
    <w:p w:rsidR="0051392F" w:rsidRPr="00FB17C3" w:rsidRDefault="0051392F" w:rsidP="0051392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17C3">
        <w:rPr>
          <w:rStyle w:val="c0"/>
          <w:color w:val="000000"/>
        </w:rPr>
        <w:t>- решение научных проблем (научное творчество) — теоретическое исследование, т.е. поиск и открытие обучаемым нового правила, закона, доказательства; в основе этого вида проблемного обучения лежат постановка и решение теоретических учебных проблем;</w:t>
      </w:r>
    </w:p>
    <w:p w:rsidR="0051392F" w:rsidRPr="00FB17C3" w:rsidRDefault="0051392F" w:rsidP="0051392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17C3">
        <w:rPr>
          <w:rStyle w:val="c0"/>
          <w:color w:val="000000"/>
        </w:rPr>
        <w:t>-  решение практических проблем (практическое творчество) — поиск практического решения, т.е. способа применения известного знания в новой ситуации, конструирование, изобретение; в основе этого вида проблемного обучения лежат постановка и решение практических учебных проблем;</w:t>
      </w:r>
    </w:p>
    <w:p w:rsidR="0051392F" w:rsidRPr="00FB17C3" w:rsidRDefault="0051392F" w:rsidP="0051392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17C3">
        <w:rPr>
          <w:rStyle w:val="c0"/>
          <w:color w:val="000000"/>
        </w:rPr>
        <w:t>- создание художественных решений (художественн</w:t>
      </w:r>
      <w:r w:rsidR="00BC4190">
        <w:rPr>
          <w:rStyle w:val="c0"/>
          <w:color w:val="000000"/>
        </w:rPr>
        <w:t xml:space="preserve">ое творчество) — художественное </w:t>
      </w:r>
      <w:r w:rsidRPr="00FB17C3">
        <w:rPr>
          <w:rStyle w:val="c0"/>
          <w:color w:val="000000"/>
        </w:rPr>
        <w:t>отображение действительности на основе творческого воображения, включающее рисование, игру, музицирование и т.п.</w:t>
      </w:r>
    </w:p>
    <w:p w:rsidR="0051392F" w:rsidRPr="00BC4190" w:rsidRDefault="0051392F" w:rsidP="00BC4190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17C3">
        <w:rPr>
          <w:rStyle w:val="c7"/>
          <w:color w:val="000000"/>
        </w:rPr>
        <w:t>            Проблемное обучение вызывает со стороны учащихся живые споры, обсуждения, создается обстановка увлеченности, раздумий, поиска. Это плодотворно сказывается на отношении школьника к учению.</w:t>
      </w:r>
    </w:p>
    <w:p w:rsidR="00B375F2" w:rsidRPr="00341183" w:rsidRDefault="00BC4190" w:rsidP="00BC419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B375F2" w:rsidRPr="00341183">
        <w:rPr>
          <w:color w:val="000000" w:themeColor="text1"/>
        </w:rPr>
        <w:t>Одним из эффективных средств развития интереса к учебному пред</w:t>
      </w:r>
      <w:r w:rsidR="00341183">
        <w:rPr>
          <w:color w:val="000000" w:themeColor="text1"/>
        </w:rPr>
        <w:t>мету является игра.  Нужно поддерживать</w:t>
      </w:r>
      <w:r w:rsidR="00B375F2" w:rsidRPr="00341183">
        <w:rPr>
          <w:color w:val="000000" w:themeColor="text1"/>
        </w:rPr>
        <w:t>  интерес ребёнка к учёбе через  учебно-познавательные игры. Игра выступает как мотив радости в учении.  В процессе игры на уроках учащиеся незаметно для себя выполняют задания различной трудности. Она  стимулирует воображение и фантазию детей, а воображение является основой всякой творческой деятельности, именно оно даёт импульс творческому процессу, именно через воображение лежит путь к нахождению интуитивных решений.</w:t>
      </w:r>
    </w:p>
    <w:p w:rsidR="00B375F2" w:rsidRPr="00341183" w:rsidRDefault="00341183" w:rsidP="002A69D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B375F2" w:rsidRPr="00341183">
        <w:rPr>
          <w:color w:val="000000" w:themeColor="text1"/>
        </w:rPr>
        <w:t>чень важно знать, какой эмоциональный фон преобладает в классном коллективе в течение учебного дня и насколько успешно оценивают свои учебные достижения обучающиеся. Этому соп</w:t>
      </w:r>
      <w:r>
        <w:rPr>
          <w:color w:val="000000" w:themeColor="text1"/>
        </w:rPr>
        <w:t xml:space="preserve">утствует рефлексия, к которой нужно </w:t>
      </w:r>
      <w:r w:rsidR="00B375F2" w:rsidRPr="00341183">
        <w:rPr>
          <w:color w:val="000000" w:themeColor="text1"/>
        </w:rPr>
        <w:t>стараюсь  подвести учащихся в  итоге урока.</w:t>
      </w:r>
    </w:p>
    <w:p w:rsidR="00BC4190" w:rsidRPr="00FB17C3" w:rsidRDefault="00BC4190" w:rsidP="00BC419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 xml:space="preserve">   </w:t>
      </w:r>
      <w:r w:rsidRPr="00FB17C3">
        <w:rPr>
          <w:rStyle w:val="c4"/>
          <w:color w:val="000000"/>
        </w:rPr>
        <w:t xml:space="preserve">Активно внедряю в практику своей работы </w:t>
      </w:r>
      <w:r w:rsidRPr="00FB17C3">
        <w:rPr>
          <w:rStyle w:val="c4"/>
          <w:color w:val="000000"/>
        </w:rPr>
        <w:t>здоровье сберегающие</w:t>
      </w:r>
      <w:r w:rsidRPr="00FB17C3">
        <w:rPr>
          <w:rStyle w:val="c4"/>
          <w:color w:val="000000"/>
        </w:rPr>
        <w:t xml:space="preserve"> технологии. С целью предотвращения перегрузки обучающихся и сохранения их здоровья использую различные виды деятельности </w:t>
      </w:r>
      <w:r w:rsidRPr="00FB17C3">
        <w:rPr>
          <w:rStyle w:val="c4"/>
          <w:color w:val="000000"/>
        </w:rPr>
        <w:t>для снятия</w:t>
      </w:r>
      <w:r w:rsidRPr="00FB17C3">
        <w:rPr>
          <w:rStyle w:val="c4"/>
          <w:color w:val="000000"/>
        </w:rPr>
        <w:t xml:space="preserve"> физического и умственного напряжения: физминутку, гимнастику для глаз, музыкальную паузу, пальчиковую </w:t>
      </w:r>
      <w:r w:rsidRPr="00FB17C3">
        <w:rPr>
          <w:rStyle w:val="c4"/>
          <w:color w:val="000000"/>
        </w:rPr>
        <w:t>гимнастику, минутный</w:t>
      </w:r>
      <w:r w:rsidRPr="00FB17C3">
        <w:rPr>
          <w:rStyle w:val="c4"/>
          <w:color w:val="000000"/>
        </w:rPr>
        <w:t xml:space="preserve"> «сон».</w:t>
      </w:r>
    </w:p>
    <w:p w:rsidR="00BC4190" w:rsidRPr="00FB17C3" w:rsidRDefault="00BC4190" w:rsidP="00BC419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17C3">
        <w:rPr>
          <w:rStyle w:val="c4"/>
          <w:color w:val="000000"/>
        </w:rPr>
        <w:t>И в заключении могу сказать, что только сочетание разнообразных методов мотивации и стимулирования в своём единстве может обеспечить успешность каждого школьника в обучении, поддерживать его интерес к обучению.</w:t>
      </w:r>
    </w:p>
    <w:p w:rsidR="00B375F2" w:rsidRPr="00341183" w:rsidRDefault="008958B3" w:rsidP="002A69D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</w:t>
      </w:r>
      <w:r w:rsidR="00B375F2" w:rsidRPr="00341183">
        <w:rPr>
          <w:color w:val="000000" w:themeColor="text1"/>
        </w:rPr>
        <w:t>олько сочетание разнообразных методов мотивации и стимулирования в своём единстве может обеспечить успешность каждого школьника в обучении. </w:t>
      </w:r>
    </w:p>
    <w:p w:rsidR="00640BAD" w:rsidRDefault="00640BAD" w:rsidP="002A69D2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ab/>
      </w:r>
      <w:r w:rsidRPr="00640BA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C4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ключение</w:t>
      </w:r>
      <w:r w:rsidRPr="00640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ученика в активную учебную деятельность на уровне его потенциальных возможностей и развивает эти возможности, воздействуя на эмоционально-волевую и интеллектуальную сферу личности школьника.</w:t>
      </w:r>
      <w:r w:rsidRPr="00640B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:rsidR="00BC4190" w:rsidRPr="00BC4190" w:rsidRDefault="00BC4190" w:rsidP="00BC419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 xml:space="preserve">   </w:t>
      </w:r>
      <w:r w:rsidRPr="00FB17C3">
        <w:rPr>
          <w:rStyle w:val="c4"/>
          <w:color w:val="000000"/>
        </w:rPr>
        <w:t>Мы - учителя, а это значит нельзя стоять на месте, нужно искать и узнавать новое, внедрять новые идеи в работу, нужно идти вперед в ногу со временем, уважая старые традиции, не боясь нововведений.</w:t>
      </w:r>
    </w:p>
    <w:p w:rsidR="00F40042" w:rsidRDefault="00F40042" w:rsidP="006007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7C3" w:rsidRDefault="00FB17C3" w:rsidP="006007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7C3" w:rsidRDefault="00BC4190" w:rsidP="006007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proofErr w:type="gramStart"/>
      <w:r w:rsidR="00D12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Подготовила: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Мажиева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А.Н.</w:t>
      </w:r>
    </w:p>
    <w:p w:rsidR="00BC4190" w:rsidRDefault="00BC4190" w:rsidP="006007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Учитель СШ №33 Целиноградского района</w:t>
      </w:r>
    </w:p>
    <w:p w:rsidR="00FB17C3" w:rsidRDefault="00D1270A" w:rsidP="006007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2020-2021 учебный год</w:t>
      </w:r>
    </w:p>
    <w:p w:rsidR="00FB17C3" w:rsidRPr="00640BAD" w:rsidRDefault="00FB17C3" w:rsidP="006007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B17C3" w:rsidRPr="00640BAD" w:rsidSect="0027118D">
      <w:type w:val="continuous"/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04BB1"/>
    <w:multiLevelType w:val="multilevel"/>
    <w:tmpl w:val="0AA8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44049"/>
    <w:multiLevelType w:val="multilevel"/>
    <w:tmpl w:val="F48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5F2"/>
    <w:rsid w:val="00135277"/>
    <w:rsid w:val="0027118D"/>
    <w:rsid w:val="002A69D2"/>
    <w:rsid w:val="00341183"/>
    <w:rsid w:val="003C7C1D"/>
    <w:rsid w:val="0051392F"/>
    <w:rsid w:val="005566CE"/>
    <w:rsid w:val="005B4EEE"/>
    <w:rsid w:val="006007F9"/>
    <w:rsid w:val="006069A4"/>
    <w:rsid w:val="00640BAD"/>
    <w:rsid w:val="006753F5"/>
    <w:rsid w:val="008958B3"/>
    <w:rsid w:val="00A3552C"/>
    <w:rsid w:val="00B375F2"/>
    <w:rsid w:val="00B84E38"/>
    <w:rsid w:val="00BC4190"/>
    <w:rsid w:val="00D1270A"/>
    <w:rsid w:val="00EE3928"/>
    <w:rsid w:val="00F40042"/>
    <w:rsid w:val="00F874A7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0F217-E42C-468E-8F0B-017E00BF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1D"/>
  </w:style>
  <w:style w:type="paragraph" w:styleId="1">
    <w:name w:val="heading 1"/>
    <w:basedOn w:val="a"/>
    <w:link w:val="10"/>
    <w:uiPriority w:val="9"/>
    <w:qFormat/>
    <w:rsid w:val="00B37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5F2"/>
    <w:rPr>
      <w:i/>
      <w:iCs/>
    </w:rPr>
  </w:style>
  <w:style w:type="character" w:customStyle="1" w:styleId="apple-converted-space">
    <w:name w:val="apple-converted-space"/>
    <w:basedOn w:val="a0"/>
    <w:rsid w:val="00B375F2"/>
  </w:style>
  <w:style w:type="paragraph" w:styleId="a5">
    <w:name w:val="Balloon Text"/>
    <w:basedOn w:val="a"/>
    <w:link w:val="a6"/>
    <w:uiPriority w:val="99"/>
    <w:semiHidden/>
    <w:unhideWhenUsed/>
    <w:rsid w:val="0034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8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rsid w:val="00135277"/>
    <w:rPr>
      <w:sz w:val="19"/>
      <w:szCs w:val="19"/>
      <w:shd w:val="clear" w:color="auto" w:fill="FFFFFF"/>
    </w:rPr>
  </w:style>
  <w:style w:type="paragraph" w:styleId="a8">
    <w:name w:val="Body Text"/>
    <w:basedOn w:val="a"/>
    <w:link w:val="a7"/>
    <w:rsid w:val="00135277"/>
    <w:pPr>
      <w:shd w:val="clear" w:color="auto" w:fill="FFFFFF"/>
      <w:spacing w:after="0" w:line="240" w:lineRule="exact"/>
      <w:jc w:val="both"/>
    </w:pPr>
    <w:rPr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135277"/>
  </w:style>
  <w:style w:type="character" w:customStyle="1" w:styleId="a9">
    <w:name w:val="Основной текст + Полужирный"/>
    <w:aliases w:val="Курсив"/>
    <w:basedOn w:val="a7"/>
    <w:rsid w:val="00135277"/>
    <w:rPr>
      <w:b/>
      <w:bCs/>
      <w:i/>
      <w:iCs/>
      <w:sz w:val="19"/>
      <w:szCs w:val="19"/>
      <w:shd w:val="clear" w:color="auto" w:fill="FFFFFF"/>
    </w:rPr>
  </w:style>
  <w:style w:type="character" w:customStyle="1" w:styleId="w">
    <w:name w:val="w"/>
    <w:basedOn w:val="a0"/>
    <w:rsid w:val="00135277"/>
  </w:style>
  <w:style w:type="paragraph" w:customStyle="1" w:styleId="c6">
    <w:name w:val="c6"/>
    <w:basedOn w:val="a"/>
    <w:rsid w:val="00A3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3552C"/>
    <w:pPr>
      <w:ind w:left="720"/>
      <w:contextualSpacing/>
    </w:pPr>
  </w:style>
  <w:style w:type="character" w:customStyle="1" w:styleId="c3">
    <w:name w:val="c3"/>
    <w:basedOn w:val="a0"/>
    <w:rsid w:val="006069A4"/>
  </w:style>
  <w:style w:type="paragraph" w:customStyle="1" w:styleId="c15">
    <w:name w:val="c15"/>
    <w:basedOn w:val="a"/>
    <w:rsid w:val="0060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0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0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0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B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17C3"/>
  </w:style>
  <w:style w:type="character" w:customStyle="1" w:styleId="c0">
    <w:name w:val="c0"/>
    <w:basedOn w:val="a0"/>
    <w:rsid w:val="00FB17C3"/>
  </w:style>
  <w:style w:type="character" w:customStyle="1" w:styleId="c5">
    <w:name w:val="c5"/>
    <w:basedOn w:val="a0"/>
    <w:rsid w:val="00FB17C3"/>
  </w:style>
  <w:style w:type="paragraph" w:customStyle="1" w:styleId="c1">
    <w:name w:val="c1"/>
    <w:basedOn w:val="a"/>
    <w:rsid w:val="00FB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72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Mazhieva</cp:lastModifiedBy>
  <cp:revision>10</cp:revision>
  <cp:lastPrinted>2016-10-20T10:58:00Z</cp:lastPrinted>
  <dcterms:created xsi:type="dcterms:W3CDTF">2016-10-20T10:59:00Z</dcterms:created>
  <dcterms:modified xsi:type="dcterms:W3CDTF">2021-03-10T16:28:00Z</dcterms:modified>
</cp:coreProperties>
</file>