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9A" w:rsidRPr="00954349" w:rsidRDefault="00C37A9A" w:rsidP="00C37A9A">
      <w:pPr>
        <w:spacing w:after="0"/>
        <w:jc w:val="center"/>
        <w:rPr>
          <w:rFonts w:ascii="Times New Roman" w:hAnsi="Times New Roman"/>
          <w:b/>
          <w:sz w:val="24"/>
        </w:rPr>
      </w:pPr>
      <w:r w:rsidRPr="00954349">
        <w:rPr>
          <w:rFonts w:ascii="Times New Roman" w:hAnsi="Times New Roman"/>
          <w:b/>
          <w:sz w:val="24"/>
        </w:rPr>
        <w:t>План урока</w:t>
      </w:r>
    </w:p>
    <w:p w:rsidR="00C37A9A" w:rsidRPr="003531AB" w:rsidRDefault="00C37A9A" w:rsidP="00C37A9A">
      <w:pPr>
        <w:pStyle w:val="NESNormal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2381"/>
        <w:gridCol w:w="1218"/>
        <w:gridCol w:w="633"/>
        <w:gridCol w:w="2833"/>
        <w:gridCol w:w="603"/>
        <w:gridCol w:w="3040"/>
        <w:gridCol w:w="2245"/>
      </w:tblGrid>
      <w:tr w:rsidR="00C37A9A" w:rsidRPr="009E6F1D" w:rsidTr="00C37A9A">
        <w:tc>
          <w:tcPr>
            <w:tcW w:w="1837" w:type="pct"/>
            <w:gridSpan w:val="3"/>
          </w:tcPr>
          <w:p w:rsidR="00C37A9A" w:rsidRPr="00A118D0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</w:t>
            </w:r>
            <w:r w:rsidRPr="00B526EC">
              <w:rPr>
                <w:rFonts w:ascii="Times New Roman" w:hAnsi="Times New Roman"/>
                <w:sz w:val="24"/>
                <w:szCs w:val="24"/>
                <w:lang w:val="ru-RU"/>
              </w:rPr>
              <w:t>лана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Культура питания</w:t>
            </w:r>
          </w:p>
        </w:tc>
        <w:tc>
          <w:tcPr>
            <w:tcW w:w="3163" w:type="pct"/>
            <w:gridSpan w:val="5"/>
          </w:tcPr>
          <w:p w:rsidR="00C37A9A" w:rsidRPr="003531AB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 г Уральск</w:t>
            </w:r>
          </w:p>
        </w:tc>
      </w:tr>
      <w:tr w:rsidR="00C37A9A" w:rsidRPr="00702C4A" w:rsidTr="00C37A9A">
        <w:tc>
          <w:tcPr>
            <w:tcW w:w="1837" w:type="pct"/>
            <w:gridSpan w:val="3"/>
          </w:tcPr>
          <w:p w:rsidR="00C37A9A" w:rsidRPr="003531AB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163" w:type="pct"/>
            <w:gridSpan w:val="5"/>
          </w:tcPr>
          <w:p w:rsidR="00C37A9A" w:rsidRPr="003531AB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Смирнова Е.В.</w:t>
            </w:r>
          </w:p>
        </w:tc>
      </w:tr>
      <w:tr w:rsidR="00C37A9A" w:rsidRPr="003531AB" w:rsidTr="00C37A9A">
        <w:tc>
          <w:tcPr>
            <w:tcW w:w="1837" w:type="pct"/>
            <w:gridSpan w:val="3"/>
          </w:tcPr>
          <w:p w:rsidR="00C37A9A" w:rsidRPr="00040633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72" w:type="pct"/>
            <w:gridSpan w:val="2"/>
          </w:tcPr>
          <w:p w:rsidR="00C37A9A" w:rsidRPr="003531AB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991" w:type="pct"/>
            <w:gridSpan w:val="3"/>
          </w:tcPr>
          <w:p w:rsidR="00C37A9A" w:rsidRPr="003531AB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3531A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C37A9A" w:rsidRPr="00702C4A" w:rsidTr="00C37A9A">
        <w:tc>
          <w:tcPr>
            <w:tcW w:w="1425" w:type="pct"/>
            <w:gridSpan w:val="2"/>
          </w:tcPr>
          <w:p w:rsidR="00C37A9A" w:rsidRPr="003D368E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529B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75" w:type="pct"/>
            <w:gridSpan w:val="6"/>
          </w:tcPr>
          <w:p w:rsidR="00C37A9A" w:rsidRPr="00C37A9A" w:rsidRDefault="00C37A9A" w:rsidP="00C37A9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Кухня народов мира (самостоятельное исследование) </w:t>
            </w:r>
          </w:p>
        </w:tc>
      </w:tr>
      <w:tr w:rsidR="00C37A9A" w:rsidRPr="00702C4A" w:rsidTr="00C37A9A">
        <w:tc>
          <w:tcPr>
            <w:tcW w:w="1425" w:type="pct"/>
            <w:gridSpan w:val="2"/>
          </w:tcPr>
          <w:p w:rsidR="00C37A9A" w:rsidRPr="00F529B3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529B3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75" w:type="pct"/>
            <w:gridSpan w:val="6"/>
          </w:tcPr>
          <w:p w:rsidR="00C37A9A" w:rsidRPr="00BC2084" w:rsidRDefault="00C37A9A" w:rsidP="00C37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77435C">
              <w:rPr>
                <w:rFonts w:ascii="Times New Roman" w:hAnsi="Times New Roman"/>
                <w:sz w:val="24"/>
              </w:rPr>
              <w:t>7.1.3.1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7435C">
              <w:rPr>
                <w:rFonts w:ascii="Times New Roman" w:hAnsi="Times New Roman"/>
                <w:sz w:val="24"/>
              </w:rPr>
              <w:t>Использовать различные источники информации для исследования и развития творческих идей, выбирая из них наиболее подходящие (в том числе применяя информационно-коммуникационные технологии)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C37A9A" w:rsidRPr="0077435C" w:rsidRDefault="00C37A9A" w:rsidP="00C3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435C">
              <w:rPr>
                <w:rFonts w:ascii="Times New Roman" w:hAnsi="Times New Roman"/>
                <w:sz w:val="24"/>
              </w:rPr>
              <w:t>7.2.4.1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7435C">
              <w:rPr>
                <w:rFonts w:ascii="Times New Roman" w:hAnsi="Times New Roman"/>
                <w:sz w:val="24"/>
              </w:rPr>
              <w:t>Описывать и сравнивать  особенности кухни разных народов и известных поваров мира</w:t>
            </w:r>
          </w:p>
        </w:tc>
      </w:tr>
      <w:tr w:rsidR="00C37A9A" w:rsidRPr="00AD2DEA" w:rsidTr="00C37A9A">
        <w:tc>
          <w:tcPr>
            <w:tcW w:w="1425" w:type="pct"/>
            <w:gridSpan w:val="2"/>
          </w:tcPr>
          <w:p w:rsidR="00C37A9A" w:rsidRPr="003531AB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531AB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575" w:type="pct"/>
            <w:gridSpan w:val="6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Описать и сравнить</w:t>
            </w:r>
            <w:r w:rsidRPr="00DF218B">
              <w:rPr>
                <w:rFonts w:ascii="Times New Roman" w:hAnsi="Times New Roman"/>
                <w:sz w:val="24"/>
              </w:rPr>
              <w:t xml:space="preserve"> особенности кухни </w:t>
            </w:r>
            <w:r>
              <w:rPr>
                <w:rFonts w:ascii="Times New Roman" w:hAnsi="Times New Roman"/>
                <w:sz w:val="24"/>
              </w:rPr>
              <w:t>Японии, Грузии, Италии</w:t>
            </w:r>
            <w:r w:rsidRPr="00DF218B">
              <w:rPr>
                <w:rFonts w:ascii="Times New Roman" w:hAnsi="Times New Roman"/>
                <w:sz w:val="24"/>
              </w:rPr>
              <w:t xml:space="preserve"> и известных поваров 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37A9A" w:rsidRPr="003D5AB1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Составить технологическую карту национального блюда. </w:t>
            </w:r>
          </w:p>
        </w:tc>
      </w:tr>
      <w:tr w:rsidR="00C37A9A" w:rsidRPr="00DD5ED8" w:rsidTr="00C37A9A">
        <w:tc>
          <w:tcPr>
            <w:tcW w:w="1425" w:type="pct"/>
            <w:gridSpan w:val="2"/>
          </w:tcPr>
          <w:p w:rsidR="00C37A9A" w:rsidRPr="003531AB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3575" w:type="pct"/>
            <w:gridSpan w:val="6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Описывает кухню  </w:t>
            </w:r>
            <w:r w:rsidRPr="00E03C8B">
              <w:rPr>
                <w:rFonts w:ascii="Times New Roman" w:hAnsi="Times New Roman"/>
                <w:sz w:val="24"/>
              </w:rPr>
              <w:t>народов мира</w:t>
            </w:r>
            <w:r>
              <w:rPr>
                <w:rFonts w:ascii="Times New Roman" w:hAnsi="Times New Roman"/>
                <w:sz w:val="24"/>
              </w:rPr>
              <w:t>: Италии, Японии, Грузии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работу известных поваров Италии, Японии, Грузии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7F750F">
              <w:rPr>
                <w:rFonts w:ascii="Times New Roman" w:hAnsi="Times New Roman"/>
                <w:sz w:val="24"/>
              </w:rPr>
              <w:t xml:space="preserve">Сравнивает </w:t>
            </w:r>
            <w:r>
              <w:rPr>
                <w:rFonts w:ascii="Times New Roman" w:hAnsi="Times New Roman"/>
                <w:sz w:val="24"/>
              </w:rPr>
              <w:t xml:space="preserve">особенности </w:t>
            </w:r>
            <w:r w:rsidRPr="0035613A">
              <w:rPr>
                <w:rFonts w:ascii="Times New Roman" w:hAnsi="Times New Roman"/>
                <w:sz w:val="24"/>
              </w:rPr>
              <w:t>кухни разных народов мира</w:t>
            </w:r>
            <w:r>
              <w:rPr>
                <w:rFonts w:ascii="Times New Roman" w:hAnsi="Times New Roman"/>
                <w:sz w:val="24"/>
              </w:rPr>
              <w:t xml:space="preserve">: Италии, Японии, Грузии 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-Составляет технологическую карту приготовления  национальных блюд  Италии, Японии, Грузии </w:t>
            </w:r>
          </w:p>
          <w:p w:rsidR="00C37A9A" w:rsidRPr="00997690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Презентует  работу группы</w:t>
            </w:r>
          </w:p>
        </w:tc>
      </w:tr>
      <w:tr w:rsidR="00C37A9A" w:rsidRPr="0035613A" w:rsidTr="00C37A9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531AB">
              <w:rPr>
                <w:rFonts w:ascii="Times New Roman" w:hAnsi="Times New Roman"/>
                <w:b/>
                <w:sz w:val="24"/>
              </w:rPr>
              <w:t>Ход урока</w:t>
            </w:r>
          </w:p>
          <w:p w:rsidR="00C37A9A" w:rsidRPr="003531AB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7A9A" w:rsidRPr="003531AB" w:rsidTr="00C37A9A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Период / время урока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Действие учителя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Действие</w:t>
            </w:r>
          </w:p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учеников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CE3561" w:rsidRDefault="00C37A9A" w:rsidP="00C37A9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Оценивание</w:t>
            </w:r>
          </w:p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A" w:rsidRPr="00CE3561" w:rsidRDefault="00C37A9A" w:rsidP="00C37A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CE3561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>Ресурсы</w:t>
            </w:r>
          </w:p>
        </w:tc>
      </w:tr>
      <w:tr w:rsidR="00C37A9A" w:rsidRPr="00AC00B8" w:rsidTr="00C37A9A">
        <w:tc>
          <w:tcPr>
            <w:tcW w:w="620" w:type="pct"/>
            <w:tcBorders>
              <w:top w:val="single" w:sz="4" w:space="0" w:color="auto"/>
            </w:tcBorders>
          </w:tcPr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началом урока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A9A" w:rsidRPr="003531AB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</w:tcBorders>
          </w:tcPr>
          <w:p w:rsidR="00C37A9A" w:rsidRPr="009A7FDC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A7FDC">
              <w:rPr>
                <w:rFonts w:ascii="Times New Roman" w:hAnsi="Times New Roman"/>
                <w:b/>
                <w:sz w:val="24"/>
              </w:rPr>
              <w:t>Деление на группы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учащимся взять карточки с названием казахских национальных блюд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опредилить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 казахского национального блюда и сесть за свой стол</w:t>
            </w:r>
          </w:p>
          <w:p w:rsidR="00C37A9A" w:rsidRPr="003E5E81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E5E81">
              <w:rPr>
                <w:rFonts w:ascii="Times New Roman" w:hAnsi="Times New Roman"/>
                <w:b/>
                <w:sz w:val="24"/>
              </w:rPr>
              <w:t>1 молочные блюда</w:t>
            </w:r>
          </w:p>
          <w:p w:rsidR="00C37A9A" w:rsidRPr="003E5E81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E5E81">
              <w:rPr>
                <w:rFonts w:ascii="Times New Roman" w:hAnsi="Times New Roman"/>
                <w:b/>
                <w:sz w:val="24"/>
              </w:rPr>
              <w:t>2 мясные блюда</w:t>
            </w:r>
          </w:p>
          <w:p w:rsidR="00C37A9A" w:rsidRPr="003531AB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E5E81">
              <w:rPr>
                <w:rFonts w:ascii="Times New Roman" w:hAnsi="Times New Roman"/>
                <w:b/>
                <w:sz w:val="24"/>
              </w:rPr>
              <w:t>3 мучные блюда и десерт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</w:tcBorders>
          </w:tcPr>
          <w:p w:rsidR="00C37A9A" w:rsidRPr="003531AB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берут карточки с названием казахских национальных блюд, актуализируют знания прошлого урока, определяют вид блюда и садятся за свой стол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:rsidR="00C37A9A" w:rsidRPr="003531AB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</w:tcPr>
          <w:p w:rsidR="00C37A9A" w:rsidRPr="009A7FDC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DC">
              <w:rPr>
                <w:rFonts w:ascii="Times New Roman" w:hAnsi="Times New Roman"/>
                <w:sz w:val="24"/>
              </w:rPr>
              <w:t>Карточки с названием казахских национальных блюд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Айран, </w:t>
            </w:r>
            <w:proofErr w:type="spellStart"/>
            <w:r>
              <w:rPr>
                <w:rFonts w:ascii="Times New Roman" w:hAnsi="Times New Roman"/>
                <w:sz w:val="24"/>
              </w:rPr>
              <w:t>курт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иремшик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шубат</w:t>
            </w:r>
            <w:proofErr w:type="spellEnd"/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Баурсак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шельпек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куырдак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C37A9A" w:rsidRPr="009A7FDC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таба-нан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казы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бесбармак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сорпа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катык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2B39EC">
              <w:t xml:space="preserve"> </w:t>
            </w:r>
            <w:proofErr w:type="gramStart"/>
            <w:r w:rsidRPr="002B39EC">
              <w:t>Ш</w:t>
            </w:r>
            <w:proofErr w:type="gramEnd"/>
            <w:r w:rsidRPr="002B39EC">
              <w:t>ұжык</w:t>
            </w:r>
          </w:p>
        </w:tc>
      </w:tr>
      <w:tr w:rsidR="00C37A9A" w:rsidRPr="004D2748" w:rsidTr="00C37A9A">
        <w:trPr>
          <w:trHeight w:val="3818"/>
        </w:trPr>
        <w:tc>
          <w:tcPr>
            <w:tcW w:w="620" w:type="pct"/>
          </w:tcPr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31AB">
              <w:rPr>
                <w:rFonts w:ascii="Times New Roman" w:hAnsi="Times New Roman"/>
                <w:sz w:val="24"/>
              </w:rPr>
              <w:lastRenderedPageBreak/>
              <w:t>Начало урока</w:t>
            </w:r>
          </w:p>
          <w:p w:rsidR="00C37A9A" w:rsidRPr="003531AB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 минуты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 минута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минут 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минута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pct"/>
            <w:gridSpan w:val="3"/>
          </w:tcPr>
          <w:p w:rsidR="00C37A9A" w:rsidRDefault="00C37A9A" w:rsidP="00C37A9A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Pr="00DD73C0">
              <w:rPr>
                <w:rFonts w:ascii="Times New Roman" w:hAnsi="Times New Roman"/>
                <w:sz w:val="24"/>
              </w:rPr>
              <w:t>Приветствие</w:t>
            </w:r>
            <w:r w:rsidRPr="00EB2AA8">
              <w:rPr>
                <w:rFonts w:ascii="Times New Roman" w:hAnsi="Times New Roman"/>
                <w:sz w:val="24"/>
              </w:rPr>
              <w:t>. Создание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коллоборативной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(</w:t>
            </w:r>
            <w:r w:rsidRPr="00EB2AA8">
              <w:rPr>
                <w:rFonts w:ascii="Times New Roman" w:hAnsi="Times New Roman"/>
                <w:sz w:val="24"/>
              </w:rPr>
              <w:t>благоприятной психологической атмосферы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EB2AA8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>прием "Улыбка</w:t>
            </w:r>
            <w:r w:rsidRPr="00EB2AA8">
              <w:rPr>
                <w:rFonts w:ascii="Times New Roman" w:hAnsi="Times New Roman"/>
                <w:b/>
                <w:sz w:val="24"/>
              </w:rPr>
              <w:t>"</w:t>
            </w:r>
            <w:r w:rsidRPr="00EB2AA8">
              <w:rPr>
                <w:rFonts w:ascii="Times New Roman" w:hAnsi="Times New Roman"/>
                <w:sz w:val="24"/>
              </w:rPr>
              <w:t xml:space="preserve">. </w:t>
            </w:r>
          </w:p>
          <w:p w:rsidR="00C37A9A" w:rsidRPr="00DD5ED8" w:rsidRDefault="00C37A9A" w:rsidP="00C37A9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18F"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Проверка знаний, полученных учащимися на предыдущем уроке по теме «Казахские национальные блюда». </w:t>
            </w: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предлагает проверить, нет ли «чужих» за столом. </w:t>
            </w:r>
          </w:p>
          <w:p w:rsidR="00C37A9A" w:rsidRPr="00996D96" w:rsidRDefault="00C37A9A" w:rsidP="00C37A9A">
            <w:pPr>
              <w:tabs>
                <w:tab w:val="left" w:pos="85"/>
              </w:tabs>
              <w:spacing w:after="0"/>
              <w:ind w:firstLine="85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996D96">
              <w:rPr>
                <w:rFonts w:ascii="Times New Roman" w:eastAsia="Arial" w:hAnsi="Times New Roman"/>
                <w:b/>
                <w:sz w:val="24"/>
              </w:rPr>
              <w:t xml:space="preserve">Дескрипторы: </w:t>
            </w:r>
          </w:p>
          <w:p w:rsidR="00C37A9A" w:rsidRPr="00D66866" w:rsidRDefault="00C37A9A" w:rsidP="00C37A9A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66866">
              <w:rPr>
                <w:lang w:eastAsia="en-US"/>
              </w:rPr>
              <w:t xml:space="preserve">1 вариант. </w:t>
            </w:r>
            <w:r>
              <w:rPr>
                <w:lang w:eastAsia="en-US"/>
              </w:rPr>
              <w:t xml:space="preserve">Определяет </w:t>
            </w:r>
            <w:r w:rsidRPr="00D66866">
              <w:rPr>
                <w:lang w:eastAsia="en-US"/>
              </w:rPr>
              <w:t xml:space="preserve"> традиционные молочные блюда Казахстана.</w:t>
            </w:r>
          </w:p>
          <w:p w:rsidR="00C37A9A" w:rsidRDefault="00C37A9A" w:rsidP="00C37A9A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66866">
              <w:rPr>
                <w:lang w:eastAsia="en-US"/>
              </w:rPr>
              <w:t xml:space="preserve">2  вариант. </w:t>
            </w:r>
            <w:r>
              <w:rPr>
                <w:lang w:eastAsia="en-US"/>
              </w:rPr>
              <w:t>Определяет</w:t>
            </w:r>
            <w:r w:rsidRPr="00D66866">
              <w:rPr>
                <w:lang w:eastAsia="en-US"/>
              </w:rPr>
              <w:t xml:space="preserve"> традиционные мясные блюда Казахстана.</w:t>
            </w:r>
          </w:p>
          <w:p w:rsidR="00C37A9A" w:rsidRDefault="00C37A9A" w:rsidP="00C37A9A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174F7">
              <w:rPr>
                <w:lang w:eastAsia="en-US"/>
              </w:rPr>
              <w:t xml:space="preserve">3  вариант. Определяет традиционные </w:t>
            </w:r>
            <w:r w:rsidRPr="00C174F7">
              <w:t>мучные блюда и десерт</w:t>
            </w:r>
            <w:r w:rsidRPr="00C174F7">
              <w:rPr>
                <w:lang w:eastAsia="en-US"/>
              </w:rPr>
              <w:t xml:space="preserve"> Казахстана</w:t>
            </w: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 Погружение в тему урока через прием «Мозговой штурм» с выходом на тему и цели урока.</w:t>
            </w:r>
          </w:p>
          <w:p w:rsidR="00C37A9A" w:rsidRDefault="00C37A9A" w:rsidP="00C37A9A">
            <w:pPr>
              <w:spacing w:after="0"/>
              <w:rPr>
                <w:rStyle w:val="watch-title"/>
                <w:rFonts w:ascii="Times New Roman" w:hAnsi="Times New Roman"/>
                <w:color w:val="222222"/>
                <w:sz w:val="24"/>
                <w:bdr w:val="none" w:sz="0" w:space="0" w:color="auto" w:frame="1"/>
              </w:rPr>
            </w:pPr>
            <w:r w:rsidRPr="003846B1">
              <w:rPr>
                <w:rFonts w:ascii="Times New Roman" w:hAnsi="Times New Roman"/>
                <w:b/>
                <w:sz w:val="24"/>
              </w:rPr>
              <w:t xml:space="preserve"> Показ видео </w:t>
            </w:r>
            <w:r w:rsidRPr="003846B1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кухня народов мира</w:t>
            </w:r>
            <w:r w:rsidRPr="003846B1">
              <w:rPr>
                <w:rStyle w:val="watch-title"/>
                <w:rFonts w:ascii="Times New Roman" w:hAnsi="Times New Roman"/>
                <w:color w:val="222222"/>
                <w:sz w:val="24"/>
                <w:bdr w:val="none" w:sz="0" w:space="0" w:color="auto" w:frame="1"/>
              </w:rPr>
              <w:t xml:space="preserve">» </w:t>
            </w:r>
          </w:p>
          <w:p w:rsidR="00C37A9A" w:rsidRPr="000E4721" w:rsidRDefault="00C37A9A" w:rsidP="00C37A9A">
            <w:pPr>
              <w:spacing w:after="0"/>
              <w:rPr>
                <w:rFonts w:ascii="Times New Roman" w:hAnsi="Times New Roman"/>
                <w:color w:val="222222"/>
                <w:sz w:val="24"/>
                <w:bdr w:val="none" w:sz="0" w:space="0" w:color="auto" w:frame="1"/>
              </w:rPr>
            </w:pPr>
            <w:r>
              <w:rPr>
                <w:rStyle w:val="watch-title"/>
                <w:rFonts w:ascii="Times New Roman" w:hAnsi="Times New Roman"/>
                <w:color w:val="222222"/>
                <w:sz w:val="24"/>
                <w:bdr w:val="none" w:sz="0" w:space="0" w:color="auto" w:frame="1"/>
              </w:rPr>
              <w:t>-Какие блюда вам знакомы?</w:t>
            </w:r>
          </w:p>
          <w:p w:rsidR="00C37A9A" w:rsidRPr="0096033D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6033D">
              <w:rPr>
                <w:rFonts w:ascii="Times New Roman" w:hAnsi="Times New Roman"/>
                <w:sz w:val="24"/>
              </w:rPr>
              <w:t xml:space="preserve">- какие </w:t>
            </w:r>
            <w:r>
              <w:rPr>
                <w:rFonts w:ascii="Times New Roman" w:hAnsi="Times New Roman"/>
                <w:sz w:val="24"/>
              </w:rPr>
              <w:t xml:space="preserve">еще </w:t>
            </w:r>
            <w:r w:rsidRPr="0096033D">
              <w:rPr>
                <w:rFonts w:ascii="Times New Roman" w:hAnsi="Times New Roman"/>
                <w:sz w:val="24"/>
              </w:rPr>
              <w:t xml:space="preserve">известные </w:t>
            </w:r>
            <w:r>
              <w:rPr>
                <w:rFonts w:ascii="Times New Roman" w:hAnsi="Times New Roman"/>
                <w:sz w:val="24"/>
              </w:rPr>
              <w:t>национальные блюда знаете?</w:t>
            </w:r>
          </w:p>
          <w:p w:rsidR="00C37A9A" w:rsidRPr="0096033D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6033D">
              <w:rPr>
                <w:rFonts w:ascii="Times New Roman" w:hAnsi="Times New Roman"/>
                <w:sz w:val="24"/>
              </w:rPr>
              <w:t>- какие блюда народов мира наиболее популярны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Определение темы и целей урока.</w:t>
            </w: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D2748">
              <w:rPr>
                <w:rFonts w:ascii="Times New Roman" w:hAnsi="Times New Roman"/>
                <w:i/>
                <w:sz w:val="24"/>
              </w:rPr>
              <w:t>Учитель направляет учащихся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Знкомство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критериями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оценивания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Описывает кухню разных </w:t>
            </w:r>
            <w:r w:rsidRPr="00E03C8B">
              <w:rPr>
                <w:rFonts w:ascii="Times New Roman" w:hAnsi="Times New Roman"/>
                <w:sz w:val="24"/>
              </w:rPr>
              <w:t>народов мира</w:t>
            </w:r>
            <w:r>
              <w:rPr>
                <w:rFonts w:ascii="Times New Roman" w:hAnsi="Times New Roman"/>
                <w:sz w:val="24"/>
              </w:rPr>
              <w:t>: Италии, Японии, Грузии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 работу  известных поваров Италии, Японии, Грузии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7F750F">
              <w:rPr>
                <w:rFonts w:ascii="Times New Roman" w:hAnsi="Times New Roman"/>
                <w:sz w:val="24"/>
              </w:rPr>
              <w:t xml:space="preserve">Сравнивает </w:t>
            </w:r>
            <w:r>
              <w:rPr>
                <w:rFonts w:ascii="Times New Roman" w:hAnsi="Times New Roman"/>
                <w:sz w:val="24"/>
              </w:rPr>
              <w:t xml:space="preserve">особенности </w:t>
            </w:r>
            <w:r w:rsidRPr="0035613A">
              <w:rPr>
                <w:rFonts w:ascii="Times New Roman" w:hAnsi="Times New Roman"/>
                <w:sz w:val="24"/>
              </w:rPr>
              <w:t>кухни разных народов мира</w:t>
            </w:r>
            <w:r>
              <w:rPr>
                <w:rFonts w:ascii="Times New Roman" w:hAnsi="Times New Roman"/>
                <w:sz w:val="24"/>
              </w:rPr>
              <w:t xml:space="preserve">: Италии, Японии, Грузии 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-Составляет технологическую карту 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приготовления  национальных блюд  Италии, Японии, Грузии 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презентацию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Презентует  работу группы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Сегодня мы с вами белее подробно изучим кухню трех народов поближе</w:t>
            </w:r>
          </w:p>
          <w:p w:rsidR="00C37A9A" w:rsidRDefault="00C37A9A" w:rsidP="00C37A9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страны, </w:t>
            </w:r>
          </w:p>
          <w:p w:rsidR="00C37A9A" w:rsidRPr="0096033D" w:rsidRDefault="00C37A9A" w:rsidP="00C37A9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Собери </w:t>
            </w:r>
            <w:proofErr w:type="spellStart"/>
            <w:r>
              <w:rPr>
                <w:rFonts w:ascii="Times New Roman" w:hAnsi="Times New Roman"/>
                <w:sz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«Картинка блюда» </w:t>
            </w:r>
          </w:p>
        </w:tc>
        <w:tc>
          <w:tcPr>
            <w:tcW w:w="1162" w:type="pct"/>
            <w:gridSpan w:val="2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283C57">
              <w:rPr>
                <w:rFonts w:ascii="Times New Roman" w:hAnsi="Times New Roman"/>
                <w:i/>
                <w:sz w:val="24"/>
              </w:rPr>
              <w:lastRenderedPageBreak/>
              <w:t>Учащиеся становятся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Pr="00283C57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смотрят на своих одноклассников и дарят им свою улыбку, желают успехов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A7FDC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Актуализируют знания прошлого урока, проверяют карточки всех участников на соответствие виду блюда</w:t>
            </w: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видео, настраиваются на урок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Думают, отвечают на вопросы, актуализируют знания, настраиваются на тему урока</w:t>
            </w: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4D2748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тему и цели урока.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критериями оценивания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тему в тетрадь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tabs>
                <w:tab w:val="left" w:pos="2344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pct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</w:t>
            </w:r>
          </w:p>
          <w:p w:rsidR="00C37A9A" w:rsidRPr="0096033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6033D">
              <w:rPr>
                <w:rFonts w:ascii="Times New Roman" w:hAnsi="Times New Roman"/>
                <w:sz w:val="24"/>
              </w:rPr>
              <w:t>взаимооценивние</w:t>
            </w:r>
            <w:proofErr w:type="spellEnd"/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 Похвала, комментарии учителя</w:t>
            </w: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 Похвала, комментарии учителя</w:t>
            </w: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96033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названием традиционных блюд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2F12E9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2F12E9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2F12E9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2F12E9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2F12E9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2F12E9">
                <w:rPr>
                  <w:rStyle w:val="a4"/>
                </w:rPr>
                <w:t>=</w:t>
              </w:r>
              <w:r>
                <w:rPr>
                  <w:rStyle w:val="a4"/>
                </w:rPr>
                <w:t>eLlFC</w:t>
              </w:r>
              <w:r w:rsidRPr="002F12E9">
                <w:rPr>
                  <w:rStyle w:val="a4"/>
                </w:rPr>
                <w:t>14</w:t>
              </w:r>
              <w:r>
                <w:rPr>
                  <w:rStyle w:val="a4"/>
                </w:rPr>
                <w:t>fblI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Учебник, презентация</w:t>
            </w: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«Картинки блюд народов мира»: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Хачапури</w:t>
            </w:r>
            <w:proofErr w:type="spellEnd"/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суши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пицца</w:t>
            </w:r>
          </w:p>
          <w:p w:rsidR="00C37A9A" w:rsidRPr="0096033D" w:rsidRDefault="00C37A9A" w:rsidP="00C37A9A">
            <w:pPr>
              <w:spacing w:after="0"/>
            </w:pPr>
          </w:p>
        </w:tc>
      </w:tr>
      <w:tr w:rsidR="00C37A9A" w:rsidRPr="004D2748" w:rsidTr="00C37A9A">
        <w:tc>
          <w:tcPr>
            <w:tcW w:w="620" w:type="pct"/>
          </w:tcPr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  <w:p w:rsidR="00C37A9A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минуты</w:t>
            </w: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DC434D" w:rsidRDefault="00C37A9A" w:rsidP="00C37A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  <w:tc>
          <w:tcPr>
            <w:tcW w:w="1431" w:type="pct"/>
            <w:gridSpan w:val="3"/>
          </w:tcPr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846B1">
              <w:rPr>
                <w:rFonts w:ascii="Times New Roman" w:hAnsi="Times New Roman"/>
                <w:b/>
                <w:sz w:val="24"/>
              </w:rPr>
              <w:lastRenderedPageBreak/>
              <w:t>Практическое задани</w:t>
            </w:r>
            <w:proofErr w:type="gramStart"/>
            <w:r w:rsidRPr="003846B1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Г) 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группах.</w:t>
            </w:r>
          </w:p>
          <w:p w:rsidR="00C37A9A" w:rsidRPr="003846B1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Задание: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 xml:space="preserve">Описать особенности национальной кухни страны </w:t>
            </w:r>
          </w:p>
          <w:p w:rsidR="00C37A9A" w:rsidRPr="00594E5C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ind w:firstLine="85"/>
              <w:jc w:val="both"/>
              <w:rPr>
                <w:rFonts w:ascii="Times New Roman" w:eastAsia="Arial" w:hAnsi="Times New Roman"/>
                <w:b/>
                <w:sz w:val="24"/>
              </w:rPr>
            </w:pPr>
            <w:r w:rsidRPr="00594E5C">
              <w:rPr>
                <w:rFonts w:ascii="Times New Roman" w:eastAsia="Arial" w:hAnsi="Times New Roman"/>
                <w:b/>
                <w:sz w:val="24"/>
              </w:rPr>
              <w:t xml:space="preserve">Дескрипторы: </w:t>
            </w:r>
          </w:p>
          <w:p w:rsidR="00C37A9A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jc w:val="both"/>
              <w:rPr>
                <w:rFonts w:ascii="Times New Roman" w:eastAsia="Arial" w:hAnsi="Times New Roman"/>
                <w:sz w:val="24"/>
              </w:rPr>
            </w:pPr>
            <w:r w:rsidRPr="00594E5C">
              <w:rPr>
                <w:rFonts w:ascii="Times New Roman" w:eastAsia="Arial" w:hAnsi="Times New Roman"/>
                <w:sz w:val="24"/>
              </w:rPr>
              <w:t>- прочитать из предло</w:t>
            </w:r>
            <w:r>
              <w:rPr>
                <w:rFonts w:ascii="Times New Roman" w:eastAsia="Arial" w:hAnsi="Times New Roman"/>
                <w:sz w:val="24"/>
              </w:rPr>
              <w:t>женных ресурсов об особенностях национальной кухни</w:t>
            </w:r>
          </w:p>
          <w:p w:rsidR="00C37A9A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jc w:val="both"/>
              <w:rPr>
                <w:rFonts w:ascii="Times New Roman" w:eastAsia="Arial" w:hAnsi="Times New Roman"/>
                <w:sz w:val="24"/>
              </w:rPr>
            </w:pPr>
            <w:r w:rsidRPr="00594E5C">
              <w:rPr>
                <w:rFonts w:ascii="Times New Roman" w:eastAsia="Arial" w:hAnsi="Times New Roman"/>
                <w:sz w:val="24"/>
              </w:rPr>
              <w:t>-</w:t>
            </w:r>
            <w:r>
              <w:rPr>
                <w:rFonts w:ascii="Times New Roman" w:eastAsia="Arial" w:hAnsi="Times New Roman"/>
                <w:sz w:val="24"/>
              </w:rPr>
              <w:t>изучить рецепты предложенного блюда</w:t>
            </w:r>
          </w:p>
          <w:p w:rsidR="00C37A9A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-выбрать один рецепт, составить технологическую карту</w:t>
            </w:r>
          </w:p>
          <w:p w:rsidR="00C37A9A" w:rsidRPr="00594E5C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-прочитать об известном поваре страны</w:t>
            </w:r>
          </w:p>
          <w:p w:rsidR="00C37A9A" w:rsidRPr="00594E5C" w:rsidRDefault="00C37A9A" w:rsidP="00C37A9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E5C">
              <w:rPr>
                <w:rFonts w:ascii="Times New Roman" w:eastAsia="Arial" w:hAnsi="Times New Roman"/>
                <w:sz w:val="24"/>
              </w:rPr>
              <w:lastRenderedPageBreak/>
              <w:t>-</w:t>
            </w:r>
            <w:r w:rsidRPr="00594E5C">
              <w:rPr>
                <w:rFonts w:ascii="Times New Roman" w:hAnsi="Times New Roman"/>
                <w:sz w:val="24"/>
              </w:rPr>
              <w:t xml:space="preserve">разработать по теме </w:t>
            </w:r>
            <w:r w:rsidRPr="00594E5C">
              <w:rPr>
                <w:rFonts w:ascii="Times New Roman" w:hAnsi="Times New Roman"/>
                <w:iCs/>
                <w:sz w:val="24"/>
              </w:rPr>
              <w:t>«Кухня народов мира»  по 2 вопроса для групп.</w:t>
            </w:r>
          </w:p>
          <w:p w:rsidR="00C37A9A" w:rsidRPr="00594E5C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rPr>
                <w:rFonts w:ascii="Times New Roman" w:eastAsia="Arial" w:hAnsi="Times New Roman"/>
                <w:sz w:val="24"/>
              </w:rPr>
            </w:pPr>
            <w:r w:rsidRPr="00594E5C">
              <w:rPr>
                <w:rFonts w:ascii="Times New Roman" w:eastAsia="Arial" w:hAnsi="Times New Roman"/>
                <w:sz w:val="24"/>
              </w:rPr>
              <w:t>- создать презентацию</w:t>
            </w:r>
          </w:p>
          <w:p w:rsidR="00C37A9A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rPr>
                <w:rFonts w:ascii="Times New Roman" w:eastAsia="Arial" w:hAnsi="Times New Roman"/>
                <w:sz w:val="24"/>
              </w:rPr>
            </w:pPr>
            <w:r w:rsidRPr="00594E5C">
              <w:rPr>
                <w:rFonts w:ascii="Times New Roman" w:eastAsia="Arial" w:hAnsi="Times New Roman"/>
                <w:sz w:val="24"/>
              </w:rPr>
              <w:t>- презентовать выполненную работу.</w:t>
            </w:r>
          </w:p>
          <w:p w:rsidR="00C37A9A" w:rsidRPr="00594E5C" w:rsidRDefault="00C37A9A" w:rsidP="00C37A9A">
            <w:pPr>
              <w:shd w:val="clear" w:color="auto" w:fill="FFFFFF" w:themeFill="background1"/>
              <w:tabs>
                <w:tab w:val="left" w:pos="85"/>
              </w:tabs>
              <w:spacing w:after="0"/>
              <w:rPr>
                <w:rFonts w:ascii="Times New Roman" w:eastAsia="Arial" w:hAnsi="Times New Roman"/>
                <w:color w:val="FFFFFF" w:themeColor="background1"/>
                <w:sz w:val="24"/>
              </w:rPr>
            </w:pPr>
          </w:p>
          <w:p w:rsidR="00C37A9A" w:rsidRPr="00756968" w:rsidRDefault="00C37A9A" w:rsidP="00C37A9A">
            <w:pPr>
              <w:tabs>
                <w:tab w:val="left" w:pos="85"/>
              </w:tabs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  <w:r w:rsidRPr="00756968">
              <w:rPr>
                <w:rFonts w:ascii="Times New Roman" w:hAnsi="Times New Roman"/>
                <w:b/>
                <w:iCs/>
                <w:sz w:val="24"/>
              </w:rPr>
              <w:t>Учитель наблюдает, напр</w:t>
            </w:r>
            <w:r>
              <w:rPr>
                <w:rFonts w:ascii="Times New Roman" w:hAnsi="Times New Roman"/>
                <w:b/>
                <w:iCs/>
                <w:sz w:val="24"/>
              </w:rPr>
              <w:t>а</w:t>
            </w:r>
            <w:r w:rsidRPr="00756968">
              <w:rPr>
                <w:rFonts w:ascii="Times New Roman" w:hAnsi="Times New Roman"/>
                <w:b/>
                <w:iCs/>
                <w:sz w:val="24"/>
              </w:rPr>
              <w:t>вляет, поддерживает учащихся</w:t>
            </w:r>
          </w:p>
          <w:p w:rsidR="00C37A9A" w:rsidRDefault="00C37A9A" w:rsidP="00C37A9A">
            <w:pPr>
              <w:tabs>
                <w:tab w:val="left" w:pos="85"/>
              </w:tabs>
              <w:spacing w:after="0"/>
              <w:rPr>
                <w:rFonts w:ascii="Times New Roman" w:hAnsi="Times New Roman"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u w:val="single"/>
              </w:rPr>
              <w:t>Для учащихся испытывающих затруднения, на столе представлены опорные слова в помощь для презентации</w:t>
            </w:r>
          </w:p>
          <w:p w:rsidR="00C37A9A" w:rsidRPr="00580895" w:rsidRDefault="00C37A9A" w:rsidP="00C37A9A">
            <w:pPr>
              <w:tabs>
                <w:tab w:val="left" w:pos="85"/>
              </w:tabs>
              <w:spacing w:after="0"/>
              <w:rPr>
                <w:rFonts w:ascii="Times New Roman" w:hAnsi="Times New Roman"/>
                <w:b/>
                <w:iCs/>
                <w:sz w:val="24"/>
                <w:u w:val="single"/>
              </w:rPr>
            </w:pPr>
            <w:r w:rsidRPr="00DC434D">
              <w:rPr>
                <w:rFonts w:ascii="Times New Roman" w:hAnsi="Times New Roman"/>
                <w:b/>
                <w:iCs/>
                <w:sz w:val="24"/>
                <w:u w:val="single"/>
              </w:rPr>
              <w:t xml:space="preserve">Презентация работы групп </w:t>
            </w:r>
          </w:p>
        </w:tc>
        <w:tc>
          <w:tcPr>
            <w:tcW w:w="1162" w:type="pct"/>
            <w:gridSpan w:val="2"/>
          </w:tcPr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  <w:r w:rsidRPr="00AD2DEA">
              <w:rPr>
                <w:rFonts w:ascii="Times New Roman" w:hAnsi="Times New Roman"/>
              </w:rPr>
              <w:lastRenderedPageBreak/>
              <w:t>Изучают предложенный материал, исследуют особенности национальной кухни, сотрудничают, создают презентацию</w:t>
            </w: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A9A" w:rsidRPr="00AD2DEA" w:rsidRDefault="00C37A9A" w:rsidP="00C37A9A">
            <w:pPr>
              <w:spacing w:after="0" w:line="240" w:lineRule="auto"/>
              <w:rPr>
                <w:rFonts w:ascii="Times New Roman" w:hAnsi="Times New Roman"/>
              </w:rPr>
            </w:pPr>
            <w:r w:rsidRPr="00AD2DEA">
              <w:rPr>
                <w:rFonts w:ascii="Times New Roman" w:hAnsi="Times New Roman"/>
              </w:rPr>
              <w:t>Презентуют работу классу, задают вопросы</w:t>
            </w:r>
          </w:p>
        </w:tc>
        <w:tc>
          <w:tcPr>
            <w:tcW w:w="1028" w:type="pct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Критериальное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оценивание:</w:t>
            </w:r>
          </w:p>
          <w:p w:rsidR="00C37A9A" w:rsidRPr="00774F1F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Описываю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>т не менее 5 особенностей кухни выбранной страны</w:t>
            </w:r>
          </w:p>
          <w:p w:rsidR="00C37A9A" w:rsidRPr="00774F1F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Описывают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 xml:space="preserve">  известного повара выбранной страны.</w:t>
            </w:r>
          </w:p>
          <w:p w:rsidR="00C37A9A" w:rsidRPr="00774F1F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Правильно подбираю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>т продукты для приготовления 1 выбранного блюда.</w:t>
            </w:r>
          </w:p>
          <w:p w:rsidR="00C37A9A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Составляю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>т технологическую карту блюда.</w:t>
            </w:r>
          </w:p>
          <w:p w:rsidR="00C37A9A" w:rsidRPr="00006B4D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Составляю</w:t>
            </w:r>
            <w:r w:rsidRPr="00006B4D">
              <w:rPr>
                <w:rFonts w:ascii="Times New Roman" w:hAnsi="Times New Roman"/>
                <w:sz w:val="24"/>
                <w:lang w:val="ru-RU"/>
              </w:rPr>
              <w:t xml:space="preserve">т не менее 2 тонких вопроса по теме </w:t>
            </w:r>
            <w:r w:rsidRPr="00006B4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«Кухня народов мира». </w:t>
            </w:r>
          </w:p>
          <w:p w:rsidR="00C37A9A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Создаю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>т презентацию</w:t>
            </w:r>
          </w:p>
          <w:p w:rsidR="00C37A9A" w:rsidRPr="001D07FC" w:rsidRDefault="00C37A9A" w:rsidP="00C37A9A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Презентуют работу классу</w:t>
            </w:r>
            <w:r w:rsidRPr="00774F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7A9A" w:rsidRDefault="00C37A9A" w:rsidP="00C37A9A">
            <w:pPr>
              <w:pStyle w:val="a3"/>
              <w:spacing w:line="240" w:lineRule="auto"/>
              <w:ind w:left="0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:rsidR="00C37A9A" w:rsidRPr="00756968" w:rsidRDefault="00C37A9A" w:rsidP="00C37A9A">
            <w:pPr>
              <w:pStyle w:val="a3"/>
              <w:spacing w:line="240" w:lineRule="auto"/>
              <w:ind w:left="0"/>
              <w:rPr>
                <w:b/>
                <w:lang w:val="ru-RU"/>
              </w:rPr>
            </w:pPr>
            <w:r w:rsidRPr="00756968">
              <w:rPr>
                <w:rFonts w:ascii="Times New Roman" w:hAnsi="Times New Roman"/>
                <w:b/>
                <w:iCs/>
                <w:sz w:val="24"/>
                <w:lang w:val="ru-RU"/>
              </w:rPr>
              <w:t>ФО,  сигнал рукой, обратная связь</w:t>
            </w:r>
          </w:p>
        </w:tc>
        <w:tc>
          <w:tcPr>
            <w:tcW w:w="759" w:type="pct"/>
          </w:tcPr>
          <w:p w:rsidR="00C37A9A" w:rsidRDefault="00C37A9A" w:rsidP="00C37A9A">
            <w:pPr>
              <w:spacing w:after="0" w:line="240" w:lineRule="auto"/>
            </w:pPr>
          </w:p>
          <w:p w:rsidR="00C37A9A" w:rsidRDefault="00C37A9A" w:rsidP="00C37A9A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  <w:t xml:space="preserve">Учебник, раздаточный материал, </w:t>
            </w:r>
            <w:r w:rsidRPr="002A59FF"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  <w:t xml:space="preserve"> интернет ресурсы, ноутбук, музыкальные отрезки.</w:t>
            </w:r>
          </w:p>
          <w:p w:rsidR="00C37A9A" w:rsidRDefault="00C37A9A" w:rsidP="00C37A9A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  <w:t>Шаблон технологической карты блюда</w:t>
            </w:r>
          </w:p>
          <w:p w:rsidR="00C37A9A" w:rsidRDefault="00C37A9A" w:rsidP="00C37A9A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  <w:t>Фото национальных блюд</w:t>
            </w:r>
          </w:p>
          <w:p w:rsidR="00C37A9A" w:rsidRDefault="00C37A9A" w:rsidP="00C37A9A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  <w:t>Опорные слова</w:t>
            </w:r>
          </w:p>
          <w:p w:rsidR="00C37A9A" w:rsidRPr="002A59FF" w:rsidRDefault="00C37A9A" w:rsidP="00C37A9A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u w:val="none"/>
              </w:rPr>
            </w:pPr>
          </w:p>
          <w:p w:rsidR="00C37A9A" w:rsidRDefault="00C37A9A" w:rsidP="00C37A9A">
            <w:pPr>
              <w:spacing w:after="0" w:line="240" w:lineRule="auto"/>
              <w:rPr>
                <w:rStyle w:val="a4"/>
              </w:rPr>
            </w:pPr>
          </w:p>
          <w:p w:rsidR="00C37A9A" w:rsidRDefault="00C37A9A" w:rsidP="00C37A9A">
            <w:pPr>
              <w:spacing w:after="0" w:line="240" w:lineRule="auto"/>
              <w:rPr>
                <w:rStyle w:val="a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C37A9A" w:rsidRPr="008D5F2B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C37A9A" w:rsidRPr="00702C4A" w:rsidTr="00C37A9A">
        <w:tc>
          <w:tcPr>
            <w:tcW w:w="620" w:type="pct"/>
          </w:tcPr>
          <w:p w:rsidR="00C37A9A" w:rsidRPr="003531AB" w:rsidRDefault="00C37A9A" w:rsidP="00C3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31AB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0633">
              <w:rPr>
                <w:rFonts w:ascii="Times New Roman" w:hAnsi="Times New Roman"/>
                <w:sz w:val="24"/>
              </w:rPr>
              <w:t>Рефлексия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минуты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7A9A" w:rsidRPr="00040633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минуты</w:t>
            </w:r>
          </w:p>
        </w:tc>
        <w:tc>
          <w:tcPr>
            <w:tcW w:w="1431" w:type="pct"/>
            <w:gridSpan w:val="3"/>
          </w:tcPr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 предлагает учащимся обсудить в группе и  сделать вывод по исследованию урока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Сначала в паре, потом в группе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iCs/>
                <w:sz w:val="24"/>
              </w:rPr>
            </w:pPr>
            <w:r w:rsidRPr="00860FBE">
              <w:rPr>
                <w:rFonts w:ascii="Times New Roman" w:hAnsi="Times New Roman"/>
                <w:iCs/>
                <w:sz w:val="24"/>
              </w:rPr>
              <w:t>.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Возврат к целям и задачам урока</w:t>
            </w: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</w:p>
          <w:p w:rsidR="00C37A9A" w:rsidRPr="00860FBE" w:rsidRDefault="00C37A9A" w:rsidP="00C37A9A">
            <w:pPr>
              <w:spacing w:after="0"/>
              <w:rPr>
                <w:rFonts w:ascii="Times New Roman" w:hAnsi="Times New Roman"/>
                <w:b/>
                <w:iCs/>
                <w:sz w:val="24"/>
              </w:rPr>
            </w:pPr>
          </w:p>
          <w:p w:rsidR="00C37A9A" w:rsidRPr="00860FBE" w:rsidRDefault="00C37A9A" w:rsidP="00C37A9A">
            <w:pPr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860FBE">
              <w:rPr>
                <w:rFonts w:ascii="Times New Roman" w:hAnsi="Times New Roman"/>
                <w:iCs/>
                <w:sz w:val="24"/>
              </w:rPr>
              <w:t xml:space="preserve">Обратная связь </w:t>
            </w:r>
            <w:r>
              <w:rPr>
                <w:rFonts w:ascii="Times New Roman" w:hAnsi="Times New Roman"/>
                <w:b/>
                <w:iCs/>
                <w:sz w:val="24"/>
              </w:rPr>
              <w:t>«Две звезды, одно пожелание</w:t>
            </w:r>
            <w:r w:rsidRPr="00860FBE">
              <w:rPr>
                <w:rFonts w:ascii="Times New Roman" w:hAnsi="Times New Roman"/>
                <w:b/>
                <w:iCs/>
                <w:sz w:val="24"/>
              </w:rPr>
              <w:t>»</w:t>
            </w:r>
          </w:p>
          <w:p w:rsidR="00C37A9A" w:rsidRPr="00912523" w:rsidRDefault="00C37A9A" w:rsidP="00C37A9A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162" w:type="pct"/>
            <w:gridSpan w:val="2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Обсуждают, сотрудничают, актуализируют знания урока, делают вывод.</w:t>
            </w:r>
          </w:p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Каждая группа зачитывает свой вывод, соглашается или не соглашается друг с другом</w:t>
            </w: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степень выполнения целей урока</w:t>
            </w: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Рефлексируют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заполняют </w:t>
            </w:r>
            <w:proofErr w:type="spellStart"/>
            <w:r>
              <w:rPr>
                <w:rFonts w:ascii="Times New Roman" w:hAnsi="Times New Roman"/>
                <w:sz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028" w:type="pct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комментарии учителя</w:t>
            </w: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A9A" w:rsidRPr="003E7C1D" w:rsidRDefault="00C37A9A" w:rsidP="00C37A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</w:p>
        </w:tc>
        <w:tc>
          <w:tcPr>
            <w:tcW w:w="759" w:type="pct"/>
          </w:tcPr>
          <w:p w:rsidR="00C37A9A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Тетради</w:t>
            </w:r>
          </w:p>
          <w:p w:rsidR="00C37A9A" w:rsidRPr="009416ED" w:rsidRDefault="00C37A9A" w:rsidP="00C37A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Смайлики, презентация, </w:t>
            </w:r>
          </w:p>
        </w:tc>
      </w:tr>
    </w:tbl>
    <w:p w:rsidR="00C37A9A" w:rsidRDefault="00C37A9A" w:rsidP="00C37A9A">
      <w:pPr>
        <w:spacing w:after="0"/>
      </w:pPr>
      <w:bookmarkStart w:id="0" w:name="_GoBack"/>
      <w:bookmarkEnd w:id="0"/>
    </w:p>
    <w:p w:rsidR="00C37A9A" w:rsidRDefault="00C37A9A" w:rsidP="00C37A9A">
      <w:pPr>
        <w:spacing w:after="0"/>
      </w:pPr>
    </w:p>
    <w:p w:rsidR="00C37A9A" w:rsidRDefault="00C37A9A" w:rsidP="00C37A9A">
      <w:pPr>
        <w:spacing w:after="0"/>
      </w:pPr>
    </w:p>
    <w:p w:rsidR="00C37A9A" w:rsidRDefault="00C37A9A" w:rsidP="00C37A9A">
      <w:pPr>
        <w:spacing w:after="0"/>
      </w:pPr>
    </w:p>
    <w:p w:rsidR="00C37A9A" w:rsidRDefault="00C37A9A" w:rsidP="00C37A9A">
      <w:pPr>
        <w:spacing w:after="0"/>
      </w:pPr>
    </w:p>
    <w:p w:rsidR="00C37A9A" w:rsidRDefault="00C37A9A" w:rsidP="00C37A9A">
      <w:pPr>
        <w:spacing w:after="0"/>
      </w:pPr>
    </w:p>
    <w:sectPr w:rsidR="00C37A9A" w:rsidSect="00C37A9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148"/>
    <w:multiLevelType w:val="hybridMultilevel"/>
    <w:tmpl w:val="39D2A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A9A"/>
    <w:rsid w:val="00C3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37A9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C37A9A"/>
    <w:pPr>
      <w:widowControl w:val="0"/>
      <w:spacing w:after="0" w:line="240" w:lineRule="auto"/>
    </w:pPr>
    <w:rPr>
      <w:rFonts w:ascii="Arial" w:eastAsia="Times New Roman" w:hAnsi="Arial" w:cs="Times New Roman"/>
      <w:iCs/>
      <w:sz w:val="20"/>
      <w:szCs w:val="20"/>
      <w:lang w:val="en-GB" w:eastAsia="en-US"/>
    </w:rPr>
  </w:style>
  <w:style w:type="character" w:customStyle="1" w:styleId="NESNormalChar">
    <w:name w:val="NES Normal Char"/>
    <w:link w:val="NESNormal"/>
    <w:rsid w:val="00C37A9A"/>
    <w:rPr>
      <w:rFonts w:ascii="Arial" w:eastAsia="Times New Roman" w:hAnsi="Arial" w:cs="Times New Roman"/>
      <w:iCs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C37A9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4">
    <w:name w:val="Hyperlink"/>
    <w:basedOn w:val="a0"/>
    <w:uiPriority w:val="99"/>
    <w:unhideWhenUsed/>
    <w:rsid w:val="00C37A9A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C37A9A"/>
  </w:style>
  <w:style w:type="paragraph" w:styleId="a5">
    <w:name w:val="Normal (Web)"/>
    <w:basedOn w:val="a"/>
    <w:uiPriority w:val="99"/>
    <w:unhideWhenUsed/>
    <w:rsid w:val="00C3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7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lFC14fb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4998</Characters>
  <Application>Microsoft Office Word</Application>
  <DocSecurity>0</DocSecurity>
  <Lines>41</Lines>
  <Paragraphs>11</Paragraphs>
  <ScaleCrop>false</ScaleCrop>
  <Company>HP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</dc:creator>
  <cp:keywords/>
  <dc:description/>
  <cp:lastModifiedBy>stell</cp:lastModifiedBy>
  <cp:revision>2</cp:revision>
  <dcterms:created xsi:type="dcterms:W3CDTF">2024-08-08T18:29:00Z</dcterms:created>
  <dcterms:modified xsi:type="dcterms:W3CDTF">2024-08-08T18:32:00Z</dcterms:modified>
</cp:coreProperties>
</file>