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478" w:type="dxa"/>
        <w:tblInd w:w="115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ook w:val="04A0" w:firstRow="1" w:lastRow="0" w:firstColumn="1" w:lastColumn="0" w:noHBand="0" w:noVBand="1"/>
      </w:tblPr>
      <w:tblGrid>
        <w:gridCol w:w="6114"/>
        <w:gridCol w:w="3800"/>
        <w:gridCol w:w="4564"/>
      </w:tblGrid>
      <w:tr w:rsidR="005C6853" w:rsidRPr="00B14325" w:rsidTr="009C4D30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6853" w:rsidRPr="00B14325" w:rsidRDefault="005C6853" w:rsidP="009C4D30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z448"/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Раздел:</w:t>
            </w:r>
          </w:p>
        </w:tc>
        <w:tc>
          <w:tcPr>
            <w:tcW w:w="836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6853" w:rsidRPr="00B14325" w:rsidRDefault="005C6853" w:rsidP="009C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</w:rPr>
              <w:t>10.2</w:t>
            </w:r>
            <w:proofErr w:type="gramStart"/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Выделение</w:t>
            </w:r>
          </w:p>
        </w:tc>
      </w:tr>
      <w:tr w:rsidR="005C6853" w:rsidRPr="00B14325" w:rsidTr="009C4D30">
        <w:trPr>
          <w:trHeight w:val="613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6853" w:rsidRPr="00B14325" w:rsidRDefault="005C6853" w:rsidP="009C4D30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ФИО педагога</w:t>
            </w:r>
          </w:p>
        </w:tc>
        <w:tc>
          <w:tcPr>
            <w:tcW w:w="836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6853" w:rsidRPr="00B14325" w:rsidRDefault="004E1CDB" w:rsidP="009C4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Василинчук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Ирина Сергеевна</w:t>
            </w:r>
          </w:p>
        </w:tc>
      </w:tr>
      <w:tr w:rsidR="005C6853" w:rsidRPr="00B14325" w:rsidTr="009C4D30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6853" w:rsidRPr="00B14325" w:rsidRDefault="005C6853" w:rsidP="009C4D30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Дата: </w:t>
            </w:r>
          </w:p>
        </w:tc>
        <w:tc>
          <w:tcPr>
            <w:tcW w:w="836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6853" w:rsidRPr="00B14325" w:rsidRDefault="005C6853" w:rsidP="009C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5C6853" w:rsidRPr="00B14325" w:rsidTr="009C4D30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6853" w:rsidRPr="00B14325" w:rsidRDefault="005C6853" w:rsidP="009C4D30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Класс: 10</w:t>
            </w:r>
          </w:p>
        </w:tc>
        <w:tc>
          <w:tcPr>
            <w:tcW w:w="3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6853" w:rsidRPr="00B14325" w:rsidRDefault="005C6853" w:rsidP="009C4D30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Количество присутствующих: </w:t>
            </w:r>
          </w:p>
        </w:tc>
        <w:tc>
          <w:tcPr>
            <w:tcW w:w="456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6853" w:rsidRPr="00B14325" w:rsidRDefault="005C6853" w:rsidP="009C4D30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отсутствующих:</w:t>
            </w:r>
          </w:p>
        </w:tc>
      </w:tr>
      <w:tr w:rsidR="005C6853" w:rsidRPr="00B14325" w:rsidTr="009C4D30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6853" w:rsidRPr="00B14325" w:rsidRDefault="005C6853" w:rsidP="009C4D30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836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6853" w:rsidRPr="00B14325" w:rsidRDefault="005C6853" w:rsidP="009C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</w:rPr>
              <w:t>Абсорбция и реабсорбция. Образование мочи</w:t>
            </w:r>
          </w:p>
        </w:tc>
      </w:tr>
      <w:tr w:rsidR="005C6853" w:rsidRPr="00B14325" w:rsidTr="009C4D30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6853" w:rsidRPr="00B14325" w:rsidRDefault="005C6853" w:rsidP="009C4D30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Цели обучения в соответствии 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учебной программой</w:t>
            </w:r>
          </w:p>
        </w:tc>
        <w:tc>
          <w:tcPr>
            <w:tcW w:w="836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6853" w:rsidRPr="00B14325" w:rsidRDefault="005C6853" w:rsidP="009C4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10.1.5.1 объяснять механизм фильтрации и образования мочи  </w:t>
            </w:r>
          </w:p>
        </w:tc>
      </w:tr>
      <w:tr w:rsidR="005C6853" w:rsidRPr="00B14325" w:rsidTr="009C4D30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6853" w:rsidRPr="00B14325" w:rsidRDefault="005C6853" w:rsidP="009C4D30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Цели урока</w:t>
            </w:r>
          </w:p>
        </w:tc>
        <w:tc>
          <w:tcPr>
            <w:tcW w:w="836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3CB5" w:rsidRPr="00B14325" w:rsidRDefault="005C6853" w:rsidP="009C4D3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hAnsi="Times New Roman" w:cs="Times New Roman"/>
                <w:sz w:val="28"/>
                <w:szCs w:val="28"/>
              </w:rPr>
              <w:t>Раскрыть механизмы образов</w:t>
            </w:r>
            <w:r w:rsidR="00633CB5" w:rsidRPr="00B14325">
              <w:rPr>
                <w:rFonts w:ascii="Times New Roman" w:hAnsi="Times New Roman" w:cs="Times New Roman"/>
                <w:sz w:val="28"/>
                <w:szCs w:val="28"/>
              </w:rPr>
              <w:t>ания мочи</w:t>
            </w:r>
            <w:r w:rsidRPr="00B1432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5C6853" w:rsidRPr="00B14325" w:rsidRDefault="00633CB5" w:rsidP="00633CB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hAnsi="Times New Roman" w:cs="Times New Roman"/>
                <w:sz w:val="28"/>
                <w:szCs w:val="28"/>
              </w:rPr>
              <w:t xml:space="preserve">Объяснять процесс  </w:t>
            </w:r>
            <w:proofErr w:type="spellStart"/>
            <w:r w:rsidRPr="00B14325">
              <w:rPr>
                <w:rFonts w:ascii="Times New Roman" w:hAnsi="Times New Roman" w:cs="Times New Roman"/>
                <w:sz w:val="28"/>
                <w:szCs w:val="28"/>
              </w:rPr>
              <w:t>мочерегуляции</w:t>
            </w:r>
            <w:proofErr w:type="spellEnd"/>
            <w:r w:rsidRPr="00B1432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267D5E" w:rsidRPr="00B14325" w:rsidTr="009C4D30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7D5E" w:rsidRPr="00B14325" w:rsidRDefault="00267D5E" w:rsidP="009C4D30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836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67D5E" w:rsidRDefault="00A74821" w:rsidP="009C4D3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Раскрывает механизмы образования мочи;</w:t>
            </w:r>
          </w:p>
          <w:p w:rsidR="00A74821" w:rsidRPr="00B14325" w:rsidRDefault="00A74821" w:rsidP="009C4D3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Объясняет процесс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мочерегуляции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C6853" w:rsidRPr="00B14325" w:rsidRDefault="005C6853" w:rsidP="005C68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z451"/>
      <w:bookmarkEnd w:id="0"/>
      <w:r w:rsidRPr="00B14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урока</w:t>
      </w:r>
    </w:p>
    <w:tbl>
      <w:tblPr>
        <w:tblStyle w:val="GridTableLight"/>
        <w:tblpPr w:leftFromText="180" w:rightFromText="180" w:vertAnchor="text" w:tblpY="1"/>
        <w:tblOverlap w:val="never"/>
        <w:tblW w:w="15938" w:type="dxa"/>
        <w:tblInd w:w="-998" w:type="dxa"/>
        <w:tblLook w:val="04A0" w:firstRow="1" w:lastRow="0" w:firstColumn="1" w:lastColumn="0" w:noHBand="0" w:noVBand="1"/>
      </w:tblPr>
      <w:tblGrid>
        <w:gridCol w:w="1481"/>
        <w:gridCol w:w="7475"/>
        <w:gridCol w:w="2103"/>
        <w:gridCol w:w="2253"/>
        <w:gridCol w:w="2626"/>
      </w:tblGrid>
      <w:tr w:rsidR="005C6853" w:rsidRPr="00B14325" w:rsidTr="004E1CDB">
        <w:trPr>
          <w:trHeight w:val="451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bookmarkEnd w:id="1"/>
          <w:p w:rsidR="005C6853" w:rsidRPr="00B14325" w:rsidRDefault="005C6853" w:rsidP="004E1CDB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ru-RU"/>
              </w:rPr>
              <w:t>Этап урока/ Время</w:t>
            </w:r>
          </w:p>
        </w:tc>
        <w:tc>
          <w:tcPr>
            <w:tcW w:w="863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6853" w:rsidRPr="00B14325" w:rsidRDefault="005C6853" w:rsidP="004E1CDB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ru-RU"/>
              </w:rPr>
              <w:t>Действия педагога</w:t>
            </w:r>
          </w:p>
        </w:tc>
        <w:tc>
          <w:tcPr>
            <w:tcW w:w="17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6853" w:rsidRPr="00B14325" w:rsidRDefault="005C6853" w:rsidP="004E1CDB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ru-RU"/>
              </w:rPr>
              <w:t>Действия ученика</w:t>
            </w:r>
          </w:p>
        </w:tc>
        <w:tc>
          <w:tcPr>
            <w:tcW w:w="22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6853" w:rsidRPr="00B14325" w:rsidRDefault="005C6853" w:rsidP="004E1CDB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ru-RU"/>
              </w:rPr>
              <w:t>Оценивание</w:t>
            </w:r>
          </w:p>
        </w:tc>
        <w:tc>
          <w:tcPr>
            <w:tcW w:w="19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6853" w:rsidRPr="00B14325" w:rsidRDefault="005C6853" w:rsidP="004E1CDB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ru-RU"/>
              </w:rPr>
              <w:t>Ресурсы</w:t>
            </w:r>
          </w:p>
        </w:tc>
      </w:tr>
      <w:tr w:rsidR="005C6853" w:rsidRPr="00B14325" w:rsidTr="004E1CDB">
        <w:trPr>
          <w:trHeight w:val="30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Начало урока</w:t>
            </w: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5мин 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br/>
            </w:r>
          </w:p>
        </w:tc>
        <w:tc>
          <w:tcPr>
            <w:tcW w:w="863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2499B" w:rsidRPr="00B14325" w:rsidRDefault="0082499B" w:rsidP="004E1CD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8"/>
                <w:szCs w:val="28"/>
                <w:lang w:bidi="ru-RU"/>
              </w:rPr>
            </w:pPr>
            <w:r w:rsidRPr="00B14325">
              <w:rPr>
                <w:sz w:val="28"/>
                <w:szCs w:val="28"/>
                <w:lang w:bidi="ru-RU"/>
              </w:rPr>
              <w:t>Организационный момент.</w:t>
            </w:r>
          </w:p>
          <w:p w:rsidR="007F58E3" w:rsidRPr="00B14325" w:rsidRDefault="007F58E3" w:rsidP="004E1CD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8"/>
                <w:szCs w:val="28"/>
                <w:lang w:bidi="ru-RU"/>
              </w:rPr>
            </w:pPr>
            <w:r w:rsidRPr="00B14325">
              <w:rPr>
                <w:sz w:val="28"/>
                <w:szCs w:val="28"/>
                <w:lang w:bidi="ru-RU"/>
              </w:rPr>
              <w:t>Позитивный настрой.</w:t>
            </w:r>
          </w:p>
          <w:p w:rsidR="00E21F7F" w:rsidRPr="00B14325" w:rsidRDefault="00E21F7F" w:rsidP="004E1CD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8"/>
                <w:szCs w:val="28"/>
                <w:lang w:bidi="ru-RU"/>
              </w:rPr>
            </w:pPr>
            <w:r w:rsidRPr="00B14325">
              <w:rPr>
                <w:sz w:val="28"/>
                <w:szCs w:val="28"/>
                <w:lang w:bidi="ru-RU"/>
              </w:rPr>
              <w:t>«Хорошая новость» Учащиеся начинают говорить новости со слов «А знаете ли вы…»</w:t>
            </w:r>
          </w:p>
          <w:p w:rsidR="0082499B" w:rsidRPr="00B14325" w:rsidRDefault="00B80B73" w:rsidP="004E1CD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8"/>
                <w:szCs w:val="28"/>
              </w:rPr>
            </w:pPr>
            <w:r w:rsidRPr="00B14325">
              <w:rPr>
                <w:sz w:val="28"/>
                <w:szCs w:val="28"/>
                <w:lang w:bidi="ru-RU"/>
              </w:rPr>
              <w:t>Стадия вызова</w:t>
            </w:r>
            <w:r w:rsidR="005C6853" w:rsidRPr="00B14325">
              <w:rPr>
                <w:sz w:val="28"/>
                <w:szCs w:val="28"/>
                <w:lang w:bidi="ru-RU"/>
              </w:rPr>
              <w:t>.</w:t>
            </w:r>
            <w:r w:rsidR="005C6853" w:rsidRPr="00B14325">
              <w:rPr>
                <w:sz w:val="28"/>
                <w:szCs w:val="28"/>
              </w:rPr>
              <w:t xml:space="preserve"> </w:t>
            </w:r>
          </w:p>
          <w:p w:rsidR="005C6853" w:rsidRPr="00B14325" w:rsidRDefault="0082499B" w:rsidP="004E1CD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8"/>
                <w:szCs w:val="28"/>
              </w:rPr>
            </w:pPr>
            <w:r w:rsidRPr="00B14325">
              <w:rPr>
                <w:color w:val="000000"/>
                <w:sz w:val="28"/>
                <w:szCs w:val="28"/>
              </w:rPr>
              <w:t>Составьте схему</w:t>
            </w:r>
            <w:r w:rsidR="005C6853" w:rsidRPr="00B14325">
              <w:rPr>
                <w:color w:val="000000"/>
                <w:sz w:val="28"/>
                <w:szCs w:val="28"/>
              </w:rPr>
              <w:t xml:space="preserve"> прохождения воды в выделительной системе.</w:t>
            </w:r>
          </w:p>
          <w:p w:rsidR="0082499B" w:rsidRPr="00B14325" w:rsidRDefault="0082499B" w:rsidP="004E1CD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8"/>
                <w:szCs w:val="28"/>
              </w:rPr>
            </w:pPr>
            <w:r w:rsidRPr="00B14325">
              <w:rPr>
                <w:color w:val="000000"/>
                <w:sz w:val="28"/>
                <w:szCs w:val="28"/>
              </w:rPr>
              <w:t>1) выведение воды из мочеиспускательного канала</w:t>
            </w:r>
          </w:p>
          <w:p w:rsidR="0082499B" w:rsidRPr="00B14325" w:rsidRDefault="0082499B" w:rsidP="004E1CD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8"/>
                <w:szCs w:val="28"/>
              </w:rPr>
            </w:pPr>
            <w:r w:rsidRPr="00B14325">
              <w:rPr>
                <w:color w:val="000000"/>
                <w:sz w:val="28"/>
                <w:szCs w:val="28"/>
              </w:rPr>
              <w:t>2) Водосбор в мочевом пузыре</w:t>
            </w:r>
          </w:p>
          <w:p w:rsidR="005C6853" w:rsidRPr="00B14325" w:rsidRDefault="0082499B" w:rsidP="004E1CD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14325">
              <w:rPr>
                <w:color w:val="000000"/>
                <w:sz w:val="28"/>
                <w:szCs w:val="28"/>
              </w:rPr>
              <w:t xml:space="preserve">      3</w:t>
            </w:r>
            <w:r w:rsidR="005C6853" w:rsidRPr="00B14325">
              <w:rPr>
                <w:color w:val="000000"/>
                <w:sz w:val="28"/>
                <w:szCs w:val="28"/>
              </w:rPr>
              <w:t xml:space="preserve">) </w:t>
            </w:r>
            <w:r w:rsidRPr="00B14325">
              <w:rPr>
                <w:color w:val="000000"/>
                <w:sz w:val="28"/>
                <w:szCs w:val="28"/>
              </w:rPr>
              <w:t>Наполнение водой почечной лоханки</w:t>
            </w:r>
          </w:p>
          <w:p w:rsidR="005C6853" w:rsidRPr="00B14325" w:rsidRDefault="0082499B" w:rsidP="004E1CD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8"/>
                <w:szCs w:val="28"/>
              </w:rPr>
            </w:pPr>
            <w:r w:rsidRPr="00B14325">
              <w:rPr>
                <w:color w:val="000000"/>
                <w:sz w:val="28"/>
                <w:szCs w:val="28"/>
              </w:rPr>
              <w:lastRenderedPageBreak/>
              <w:t>4</w:t>
            </w:r>
            <w:r w:rsidR="005C6853" w:rsidRPr="00B14325">
              <w:rPr>
                <w:color w:val="000000"/>
                <w:sz w:val="28"/>
                <w:szCs w:val="28"/>
              </w:rPr>
              <w:t xml:space="preserve">) </w:t>
            </w:r>
            <w:r w:rsidRPr="00B14325">
              <w:rPr>
                <w:color w:val="000000"/>
                <w:sz w:val="28"/>
                <w:szCs w:val="28"/>
              </w:rPr>
              <w:t>всасывание воды в извитых канальцах</w:t>
            </w:r>
          </w:p>
          <w:p w:rsidR="005C6853" w:rsidRPr="00B14325" w:rsidRDefault="005C6853" w:rsidP="004E1CDB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8"/>
                <w:szCs w:val="28"/>
              </w:rPr>
            </w:pPr>
            <w:r w:rsidRPr="00B14325">
              <w:rPr>
                <w:color w:val="000000"/>
                <w:sz w:val="28"/>
                <w:szCs w:val="28"/>
              </w:rPr>
              <w:t xml:space="preserve">5) </w:t>
            </w:r>
            <w:r w:rsidR="0082499B" w:rsidRPr="00B14325">
              <w:rPr>
                <w:color w:val="000000"/>
                <w:sz w:val="28"/>
                <w:szCs w:val="28"/>
              </w:rPr>
              <w:t>протекание по почечным канальцам</w:t>
            </w:r>
          </w:p>
          <w:p w:rsidR="005C6853" w:rsidRPr="00B14325" w:rsidRDefault="005C6853" w:rsidP="004E1CDB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Определение темы и цели урока.</w:t>
            </w:r>
          </w:p>
        </w:tc>
        <w:tc>
          <w:tcPr>
            <w:tcW w:w="17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lastRenderedPageBreak/>
              <w:t xml:space="preserve">Учащиеся  </w:t>
            </w:r>
            <w:r w:rsidR="0082499B"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составляют схему и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82499B"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определяют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 </w:t>
            </w:r>
            <w:r w:rsidR="0082499B"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тему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урока и </w:t>
            </w:r>
            <w:r w:rsidR="0082499B"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цели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урока.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br/>
            </w:r>
          </w:p>
        </w:tc>
        <w:tc>
          <w:tcPr>
            <w:tcW w:w="22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6853" w:rsidRPr="00CA5294" w:rsidRDefault="00CA5294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en-US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Комментарий учителя</w:t>
            </w:r>
          </w:p>
          <w:p w:rsidR="001D253B" w:rsidRPr="00B14325" w:rsidRDefault="001D253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1D253B" w:rsidRPr="00B14325" w:rsidRDefault="001D253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1D253B" w:rsidRPr="00B14325" w:rsidRDefault="001D253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1D253B" w:rsidRPr="00B14325" w:rsidRDefault="001D253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1D253B" w:rsidRPr="00B14325" w:rsidRDefault="001D253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1D253B" w:rsidRPr="00B14325" w:rsidRDefault="001D253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19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6853" w:rsidRDefault="007B0E47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К</w:t>
            </w:r>
            <w:r w:rsidR="007F1CFA"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арточки</w:t>
            </w:r>
          </w:p>
          <w:p w:rsidR="007B0E47" w:rsidRPr="00B14325" w:rsidRDefault="007B0E47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Приложение 1</w:t>
            </w:r>
          </w:p>
        </w:tc>
      </w:tr>
      <w:tr w:rsidR="005C6853" w:rsidRPr="00B14325" w:rsidTr="004E1CDB">
        <w:trPr>
          <w:trHeight w:val="1266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lastRenderedPageBreak/>
              <w:t xml:space="preserve">Середина урока </w:t>
            </w: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20 мин</w:t>
            </w: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863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74821" w:rsidRDefault="00A74821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Деление на группы  «Фишки»</w:t>
            </w:r>
          </w:p>
          <w:p w:rsidR="005C6853" w:rsidRPr="00B14325" w:rsidRDefault="004E1CDB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</w:t>
            </w:r>
            <w:proofErr w:type="spellStart"/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абота</w:t>
            </w:r>
            <w:proofErr w:type="spellEnd"/>
            <w:r w:rsidR="00B80B73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группах</w:t>
            </w:r>
            <w:r w:rsidR="005C6853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5C6853" w:rsidRPr="00B14325" w:rsidRDefault="0082499B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B80B73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Абсорбция </w:t>
            </w:r>
          </w:p>
          <w:p w:rsidR="005C6853" w:rsidRPr="00B14325" w:rsidRDefault="0082499B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r w:rsidR="005C6853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B80B73" w:rsidRPr="00B14325">
              <w:rPr>
                <w:rFonts w:ascii="Times New Roman" w:hAnsi="Times New Roman" w:cs="Times New Roman"/>
                <w:sz w:val="28"/>
                <w:szCs w:val="28"/>
              </w:rPr>
              <w:t xml:space="preserve"> Реабсорбция </w:t>
            </w:r>
          </w:p>
          <w:p w:rsidR="005C6853" w:rsidRPr="00B14325" w:rsidRDefault="00B80B73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 Секреция</w:t>
            </w:r>
          </w:p>
          <w:p w:rsidR="00B80B73" w:rsidRPr="00B14325" w:rsidRDefault="006629B8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Группе выд</w:t>
            </w:r>
            <w:r w:rsidR="00192324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аются листы вопросов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их теме. Учащиеся ищут ответы по учебнику.</w:t>
            </w:r>
          </w:p>
          <w:p w:rsidR="007F1CFA" w:rsidRPr="00B14325" w:rsidRDefault="006629B8" w:rsidP="004E1CDB">
            <w:pPr>
              <w:pStyle w:val="a8"/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Дескрипторы:</w:t>
            </w:r>
          </w:p>
          <w:p w:rsidR="006629B8" w:rsidRPr="00B14325" w:rsidRDefault="005C0D9C" w:rsidP="004E1CDB">
            <w:pPr>
              <w:pStyle w:val="a8"/>
              <w:widowControl w:val="0"/>
              <w:numPr>
                <w:ilvl w:val="0"/>
                <w:numId w:val="8"/>
              </w:num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называют определение этапов…</w:t>
            </w:r>
            <w:r w:rsidR="006629B8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629B8" w:rsidRPr="00B14325" w:rsidRDefault="001D253B" w:rsidP="004E1CDB">
            <w:pPr>
              <w:pStyle w:val="a8"/>
              <w:widowControl w:val="0"/>
              <w:numPr>
                <w:ilvl w:val="0"/>
                <w:numId w:val="8"/>
              </w:num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Определяют место  прохождения процесса</w:t>
            </w:r>
          </w:p>
          <w:p w:rsidR="001D253B" w:rsidRPr="00B14325" w:rsidRDefault="001D253B" w:rsidP="004E1CDB">
            <w:pPr>
              <w:pStyle w:val="a8"/>
              <w:widowControl w:val="0"/>
              <w:numPr>
                <w:ilvl w:val="0"/>
                <w:numId w:val="8"/>
              </w:num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Указывают значение </w:t>
            </w:r>
            <w:r w:rsidR="005C0D9C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этапов 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процессе </w:t>
            </w:r>
            <w:r w:rsidR="00575BD5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мочеобразования</w:t>
            </w:r>
          </w:p>
          <w:p w:rsidR="00B80B73" w:rsidRPr="00B14325" w:rsidRDefault="00B80B73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3EC1" w:rsidRPr="00B14325" w:rsidRDefault="00965F75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Объяснение нового материала</w:t>
            </w:r>
            <w:r w:rsidR="005C6853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965F75" w:rsidRPr="00B14325" w:rsidRDefault="004E1CDB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бразовани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="00965F75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мочи</w:t>
            </w:r>
            <w:r w:rsidR="005C6853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65F75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68327B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65F75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процесс регулируемый почками, он включает в</w:t>
            </w:r>
            <w:r w:rsidR="006F46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65F75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себя три процесса</w:t>
            </w:r>
            <w:r w:rsidR="00584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65F75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абсорбция,</w:t>
            </w:r>
            <w:r w:rsidR="00113EC1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65F75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реабсорбция</w:t>
            </w:r>
            <w:proofErr w:type="spellEnd"/>
            <w:r w:rsidR="00965F75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секреция.</w:t>
            </w: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r w:rsidR="00113EC1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Абсорбция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13EC1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(ультрафильтрация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воды и низкомолекулярных компонентов из плазмы крови в капсулу почечного клубочка с образованием первичной мочи; </w:t>
            </w:r>
          </w:p>
          <w:p w:rsidR="005C6853" w:rsidRPr="00B14325" w:rsidRDefault="00965F75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spellStart"/>
            <w:r w:rsidR="00113EC1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еабсорбция</w:t>
            </w:r>
            <w:proofErr w:type="spellEnd"/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5C6853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обратное всасывание</w:t>
            </w:r>
            <w:r w:rsidR="005C6853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профильтровавшихся веществ и воды в кровь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первичной мочи</w:t>
            </w:r>
            <w:r w:rsidR="005C6853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5C6853" w:rsidRPr="00B14325" w:rsidRDefault="00113EC1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Секреция -  выделение</w:t>
            </w:r>
            <w:r w:rsidR="005C6853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крови в просвет канальцев </w:t>
            </w:r>
            <w:r w:rsidR="005C6853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ионов и органических веществ</w:t>
            </w:r>
          </w:p>
        </w:tc>
        <w:tc>
          <w:tcPr>
            <w:tcW w:w="17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B14325" w:rsidRDefault="00B80B7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lastRenderedPageBreak/>
              <w:t>Учащиеся  работают в группах</w:t>
            </w:r>
            <w:r w:rsid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,</w:t>
            </w:r>
          </w:p>
          <w:p w:rsidR="005C6853" w:rsidRPr="00B14325" w:rsidRDefault="00B14325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заполняют листы вопросов</w:t>
            </w:r>
          </w:p>
          <w:p w:rsidR="001D253B" w:rsidRPr="00B14325" w:rsidRDefault="001D253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1D253B" w:rsidRPr="00B14325" w:rsidRDefault="001D253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1D253B" w:rsidRPr="00B14325" w:rsidRDefault="001D253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1D253B" w:rsidRPr="00B14325" w:rsidRDefault="001D253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1D253B" w:rsidRPr="00B14325" w:rsidRDefault="001D253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1D253B" w:rsidRPr="00B14325" w:rsidRDefault="001D253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1D253B" w:rsidRPr="00B14325" w:rsidRDefault="001D253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22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E1CDB" w:rsidRDefault="00575BD5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В</w:t>
            </w:r>
            <w:r w:rsidR="004443C7"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заимопроверка</w:t>
            </w: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00156E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3 балла</w:t>
            </w:r>
          </w:p>
          <w:p w:rsidR="0000156E" w:rsidRDefault="0000156E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00156E" w:rsidRDefault="0000156E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00156E" w:rsidRDefault="0000156E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00156E" w:rsidRDefault="0000156E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00156E" w:rsidRDefault="0000156E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00156E" w:rsidRDefault="0000156E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00156E" w:rsidRDefault="0000156E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00156E" w:rsidRDefault="0000156E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00156E" w:rsidRDefault="0000156E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00156E" w:rsidRDefault="0000156E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00156E" w:rsidRDefault="0000156E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00156E" w:rsidRDefault="0000156E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00156E" w:rsidRDefault="0000156E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00156E" w:rsidRDefault="0000156E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BA3DEC" w:rsidRPr="00B14325" w:rsidRDefault="00BA3DEC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bookmarkStart w:id="2" w:name="_GoBack"/>
            <w:bookmarkEnd w:id="2"/>
          </w:p>
        </w:tc>
        <w:tc>
          <w:tcPr>
            <w:tcW w:w="19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84FE1" w:rsidRDefault="00584FE1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84FE1" w:rsidRDefault="00584FE1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4443C7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Листы</w:t>
            </w:r>
            <w:r w:rsidRPr="00B143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  <w:t xml:space="preserve"> </w:t>
            </w:r>
            <w:r w:rsidR="00192324" w:rsidRPr="00B143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  <w:t>вопросов</w:t>
            </w:r>
            <w:r w:rsidR="004E1C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  <w:t>, приложение</w:t>
            </w: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</w:p>
          <w:p w:rsidR="00320A70" w:rsidRPr="00B14325" w:rsidRDefault="00320A70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</w:tr>
      <w:tr w:rsidR="005C6853" w:rsidRPr="00CA5294" w:rsidTr="004E1CDB">
        <w:trPr>
          <w:trHeight w:val="1032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lastRenderedPageBreak/>
              <w:t>Конец урока</w:t>
            </w: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15 мин</w:t>
            </w: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863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75BD5" w:rsidRPr="00B14325" w:rsidRDefault="00575BD5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D72FC7" w:rsidRPr="00B14325" w:rsidRDefault="003F44A4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B14325">
              <w:rPr>
                <w:sz w:val="28"/>
                <w:szCs w:val="28"/>
              </w:rPr>
              <w:t xml:space="preserve"> Обозначьте структуру проксимального канальца</w:t>
            </w:r>
          </w:p>
          <w:p w:rsidR="00D72FC7" w:rsidRPr="00B14325" w:rsidRDefault="00D72FC7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1432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4E05CD" wp14:editId="4C4126C5">
                  <wp:extent cx="2461260" cy="1935254"/>
                  <wp:effectExtent l="0" t="0" r="0" b="8255"/>
                  <wp:docPr id="2" name="Рисунок 2" descr="Bagian-bagian Nefron dan Fungsinya Qu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gian-bagian Nefron dan Fungsinya Qu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93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EC1" w:rsidRPr="00B14325" w:rsidRDefault="00575BD5" w:rsidP="004E1CDB">
            <w:pPr>
              <w:tabs>
                <w:tab w:val="left" w:pos="39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3F44A4" w:rsidRPr="00B143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Опишите влияние структурных особенностей проксимального канальца на процесс </w:t>
            </w:r>
            <w:proofErr w:type="gramStart"/>
            <w:r w:rsidR="003F44A4" w:rsidRPr="00B14325">
              <w:rPr>
                <w:rFonts w:ascii="Times New Roman" w:eastAsia="Times New Roman" w:hAnsi="Times New Roman" w:cs="Times New Roman"/>
                <w:sz w:val="28"/>
                <w:szCs w:val="28"/>
              </w:rPr>
              <w:t>избирательной</w:t>
            </w:r>
            <w:proofErr w:type="gramEnd"/>
            <w:r w:rsidR="003F44A4" w:rsidRPr="00B143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F44A4" w:rsidRPr="00B14325">
              <w:rPr>
                <w:rFonts w:ascii="Times New Roman" w:eastAsia="Times New Roman" w:hAnsi="Times New Roman" w:cs="Times New Roman"/>
                <w:sz w:val="28"/>
                <w:szCs w:val="28"/>
              </w:rPr>
              <w:t>реабсорбции</w:t>
            </w:r>
            <w:proofErr w:type="spellEnd"/>
          </w:p>
          <w:tbl>
            <w:tblPr>
              <w:tblW w:w="0" w:type="auto"/>
              <w:tblInd w:w="19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551"/>
              <w:gridCol w:w="3669"/>
            </w:tblGrid>
            <w:tr w:rsidR="005C6853" w:rsidRPr="00B14325" w:rsidTr="009C4D30">
              <w:trPr>
                <w:trHeight w:val="281"/>
              </w:trPr>
              <w:tc>
                <w:tcPr>
                  <w:tcW w:w="47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C6853" w:rsidRPr="00B14325" w:rsidRDefault="00113EC1" w:rsidP="004E1CDB">
                  <w:pPr>
                    <w:framePr w:hSpace="180" w:wrap="around" w:vAnchor="text" w:hAnchor="text" w:y="1"/>
                    <w:spacing w:after="0" w:line="240" w:lineRule="auto"/>
                    <w:ind w:left="1100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1432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Структурные особенности</w:t>
                  </w:r>
                </w:p>
              </w:tc>
              <w:tc>
                <w:tcPr>
                  <w:tcW w:w="4700" w:type="dxa"/>
                  <w:tcBorders>
                    <w:top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C6853" w:rsidRPr="00E40503" w:rsidRDefault="00113EC1" w:rsidP="004E1CDB">
                  <w:pPr>
                    <w:framePr w:hSpace="180" w:wrap="around" w:vAnchor="text" w:hAnchor="text" w:y="1"/>
                    <w:spacing w:after="0" w:line="240" w:lineRule="auto"/>
                    <w:ind w:left="1720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1432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Описание</w:t>
                  </w:r>
                </w:p>
              </w:tc>
            </w:tr>
            <w:tr w:rsidR="005C6853" w:rsidRPr="00B14325" w:rsidTr="009C4D30">
              <w:trPr>
                <w:trHeight w:val="266"/>
              </w:trPr>
              <w:tc>
                <w:tcPr>
                  <w:tcW w:w="4700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C6853" w:rsidRPr="00B14325" w:rsidRDefault="00113EC1" w:rsidP="004E1CDB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1432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Большое количество митохондрий</w:t>
                  </w:r>
                </w:p>
              </w:tc>
              <w:tc>
                <w:tcPr>
                  <w:tcW w:w="4700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C6853" w:rsidRPr="00B14325" w:rsidRDefault="005C6853" w:rsidP="004E1CDB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C6853" w:rsidRPr="00B14325" w:rsidTr="009C4D30">
              <w:trPr>
                <w:trHeight w:val="266"/>
              </w:trPr>
              <w:tc>
                <w:tcPr>
                  <w:tcW w:w="4700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C6853" w:rsidRPr="00B14325" w:rsidRDefault="00113EC1" w:rsidP="004E1CDB">
                  <w:pPr>
                    <w:framePr w:hSpace="180" w:wrap="around" w:vAnchor="text" w:hAnchor="text" w:y="1"/>
                    <w:spacing w:after="0" w:line="240" w:lineRule="auto"/>
                    <w:ind w:left="100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1432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Микроворсинки</w:t>
                  </w:r>
                </w:p>
              </w:tc>
              <w:tc>
                <w:tcPr>
                  <w:tcW w:w="4700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C6853" w:rsidRPr="00B14325" w:rsidRDefault="005C6853" w:rsidP="004E1CDB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C6853" w:rsidRPr="00B14325" w:rsidTr="009C4D30">
              <w:trPr>
                <w:trHeight w:val="267"/>
              </w:trPr>
              <w:tc>
                <w:tcPr>
                  <w:tcW w:w="4700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C6853" w:rsidRPr="00B14325" w:rsidRDefault="00113EC1" w:rsidP="004E1CDB">
                  <w:pPr>
                    <w:framePr w:hSpace="180" w:wrap="around" w:vAnchor="text" w:hAnchor="text" w:y="1"/>
                    <w:spacing w:after="0" w:line="240" w:lineRule="auto"/>
                    <w:ind w:left="100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1432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Уплотненное соединение клеток</w:t>
                  </w:r>
                </w:p>
              </w:tc>
              <w:tc>
                <w:tcPr>
                  <w:tcW w:w="4700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C6853" w:rsidRPr="00B14325" w:rsidRDefault="005C6853" w:rsidP="004E1CDB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5C6853" w:rsidRPr="00B14325" w:rsidRDefault="005C6853" w:rsidP="004E1C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5BD5" w:rsidRPr="00B14325" w:rsidRDefault="00D72FC7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Дескриптор:</w:t>
            </w:r>
          </w:p>
          <w:p w:rsidR="003F44A4" w:rsidRPr="00B14325" w:rsidRDefault="003F44A4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- обозначает </w:t>
            </w:r>
            <w:r w:rsidRPr="00B14325">
              <w:rPr>
                <w:sz w:val="28"/>
                <w:szCs w:val="28"/>
              </w:rPr>
              <w:t>структуру проксимального канальца;</w:t>
            </w:r>
          </w:p>
          <w:p w:rsidR="00D72FC7" w:rsidRPr="00B14325" w:rsidRDefault="005C0D9C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 xml:space="preserve">- описывает значение </w:t>
            </w:r>
            <w:r w:rsidR="00D72FC7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количества митохондрий;</w:t>
            </w:r>
          </w:p>
          <w:p w:rsidR="00D72FC7" w:rsidRPr="00B14325" w:rsidRDefault="00D72FC7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-описывает влияние микроворсинок в процессе </w:t>
            </w:r>
            <w:proofErr w:type="spellStart"/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реабсорбции</w:t>
            </w:r>
            <w:proofErr w:type="spellEnd"/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;</w:t>
            </w:r>
          </w:p>
          <w:p w:rsidR="00D72FC7" w:rsidRPr="00B14325" w:rsidRDefault="00D72FC7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-описывает</w:t>
            </w:r>
            <w:r w:rsidR="005C0D9C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влияние уплотненных соединений клеток 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на процесс </w:t>
            </w:r>
            <w:proofErr w:type="spellStart"/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реабсорбции</w:t>
            </w:r>
            <w:proofErr w:type="spellEnd"/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  <w:p w:rsidR="00633CB5" w:rsidRPr="00B14325" w:rsidRDefault="00633CB5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68327B" w:rsidRPr="00B14325" w:rsidRDefault="0068327B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  <w:r w:rsidRPr="00B143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 w:bidi="ru-RU"/>
              </w:rPr>
              <w:t xml:space="preserve">. </w:t>
            </w:r>
          </w:p>
          <w:p w:rsidR="0068327B" w:rsidRPr="004E1CDB" w:rsidRDefault="0068327B" w:rsidP="004E1CDB">
            <w:pPr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ru-RU"/>
              </w:rPr>
              <w:t>II</w:t>
            </w:r>
            <w:r w:rsidRPr="004E1CDB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  <w:p w:rsidR="004C442F" w:rsidRPr="00B14325" w:rsidRDefault="004C442F" w:rsidP="004E1CDB">
            <w:pPr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Прочитайте текс.</w:t>
            </w:r>
          </w:p>
          <w:p w:rsidR="004C442F" w:rsidRPr="00B14325" w:rsidRDefault="0094255B" w:rsidP="004E1CDB">
            <w:pPr>
              <w:pStyle w:val="a8"/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Главная функция</w:t>
            </w:r>
            <w:r w:rsidR="004C442F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мочевыделительной систем</w:t>
            </w:r>
            <w:proofErr w:type="gramStart"/>
            <w:r w:rsidR="004C442F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ы-</w:t>
            </w:r>
            <w:proofErr w:type="gramEnd"/>
            <w:r w:rsidR="004C442F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сохранение биологического равновесия жидкостей путем фильтрации крови и мочеобразования. Образование мочи в почках осуществляется нефроном. Этот процесс начинается с фильтрации. Результатом этого процесса является образование  первичной мочи. Путём диффузии из фильтрата </w:t>
            </w:r>
            <w:proofErr w:type="spellStart"/>
            <w:r w:rsidR="004C442F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реабсорбируется</w:t>
            </w:r>
            <w:proofErr w:type="spellEnd"/>
            <w:r w:rsidR="004C442F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50 % мочевины. Итогом </w:t>
            </w:r>
            <w:proofErr w:type="spellStart"/>
            <w:r w:rsidR="004C442F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реабсорбции</w:t>
            </w:r>
            <w:proofErr w:type="spellEnd"/>
            <w:r w:rsidR="004C442F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и секреции в канальцах образуется полтора литра вторичной мочи.</w:t>
            </w:r>
          </w:p>
          <w:p w:rsidR="004C442F" w:rsidRPr="00B14325" w:rsidRDefault="004C442F" w:rsidP="004E1CDB">
            <w:pPr>
              <w:pStyle w:val="a8"/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633CB5" w:rsidRPr="00B14325" w:rsidRDefault="00633CB5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4B7043" w:rsidRPr="004E1CDB" w:rsidRDefault="004B7043" w:rsidP="004E1CDB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 w:bidi="ru-RU"/>
              </w:rPr>
            </w:pPr>
            <w:r w:rsidRPr="004E1CD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 w:bidi="ru-RU"/>
              </w:rPr>
              <w:t>Вставьте в те</w:t>
            </w:r>
            <w:proofErr w:type="gramStart"/>
            <w:r w:rsidRPr="004E1CD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 w:bidi="ru-RU"/>
              </w:rPr>
              <w:t>кст пр</w:t>
            </w:r>
            <w:proofErr w:type="gramEnd"/>
            <w:r w:rsidRPr="004E1CD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 w:bidi="ru-RU"/>
              </w:rPr>
              <w:t>опущенные слова.</w:t>
            </w:r>
            <w:r w:rsidR="004E1CDB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 w:bidi="ru-RU"/>
              </w:rPr>
              <w:t xml:space="preserve"> Задание для учащихся ООП</w:t>
            </w:r>
          </w:p>
          <w:p w:rsidR="004B7043" w:rsidRPr="004E1CDB" w:rsidRDefault="004B7043" w:rsidP="004E1CDB">
            <w:pPr>
              <w:pStyle w:val="a8"/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 w:bidi="ru-RU"/>
              </w:rPr>
            </w:pPr>
          </w:p>
          <w:tbl>
            <w:tblPr>
              <w:tblStyle w:val="a9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6529"/>
            </w:tblGrid>
            <w:tr w:rsidR="0001294C" w:rsidRPr="004E1CDB" w:rsidTr="00846D5F">
              <w:trPr>
                <w:trHeight w:val="1466"/>
              </w:trPr>
              <w:tc>
                <w:tcPr>
                  <w:tcW w:w="8728" w:type="dxa"/>
                </w:tcPr>
                <w:p w:rsidR="004B7043" w:rsidRPr="004E1CDB" w:rsidRDefault="004B7043" w:rsidP="004E1CDB">
                  <w:pPr>
                    <w:pStyle w:val="a8"/>
                    <w:framePr w:hSpace="180" w:wrap="around" w:vAnchor="text" w:hAnchor="text" w:y="1"/>
                    <w:widowControl w:val="0"/>
                    <w:autoSpaceDE w:val="0"/>
                    <w:autoSpaceDN w:val="0"/>
                    <w:ind w:left="0"/>
                    <w:suppressOverlap/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 w:bidi="ru-RU"/>
                    </w:rPr>
                  </w:pPr>
                  <w:r w:rsidRPr="004E1CD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 w:bidi="ru-RU"/>
                    </w:rPr>
                    <w:t>… структурная единица почки, где происходит …. крови и образование…</w:t>
                  </w:r>
                </w:p>
                <w:p w:rsidR="004B7043" w:rsidRPr="004E1CDB" w:rsidRDefault="004B7043" w:rsidP="004E1CDB">
                  <w:pPr>
                    <w:pStyle w:val="a8"/>
                    <w:framePr w:hSpace="180" w:wrap="around" w:vAnchor="text" w:hAnchor="text" w:y="1"/>
                    <w:widowControl w:val="0"/>
                    <w:autoSpaceDE w:val="0"/>
                    <w:autoSpaceDN w:val="0"/>
                    <w:ind w:left="0"/>
                    <w:suppressOverlap/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 w:bidi="ru-RU"/>
                    </w:rPr>
                  </w:pPr>
                  <w:r w:rsidRPr="004E1CD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 w:bidi="ru-RU"/>
                    </w:rPr>
                    <w:t>… моч</w:t>
                  </w:r>
                  <w:proofErr w:type="gramStart"/>
                  <w:r w:rsidRPr="004E1CD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 w:bidi="ru-RU"/>
                    </w:rPr>
                    <w:t>а-</w:t>
                  </w:r>
                  <w:proofErr w:type="gramEnd"/>
                  <w:r w:rsidRPr="004E1CD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 w:bidi="ru-RU"/>
                    </w:rPr>
                    <w:t xml:space="preserve"> жидкость, которая образуется в почках после удаления из первичной мочи.</w:t>
                  </w:r>
                </w:p>
                <w:p w:rsidR="004B7043" w:rsidRPr="004E1CDB" w:rsidRDefault="004B7043" w:rsidP="004E1CDB">
                  <w:pPr>
                    <w:pStyle w:val="a8"/>
                    <w:framePr w:hSpace="180" w:wrap="around" w:vAnchor="text" w:hAnchor="text" w:y="1"/>
                    <w:widowControl w:val="0"/>
                    <w:autoSpaceDE w:val="0"/>
                    <w:autoSpaceDN w:val="0"/>
                    <w:ind w:left="0"/>
                    <w:suppressOverlap/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 w:bidi="ru-RU"/>
                    </w:rPr>
                  </w:pPr>
                </w:p>
                <w:p w:rsidR="004B7043" w:rsidRPr="004E1CDB" w:rsidRDefault="004B7043" w:rsidP="004E1CDB">
                  <w:pPr>
                    <w:pStyle w:val="a8"/>
                    <w:framePr w:hSpace="180" w:wrap="around" w:vAnchor="text" w:hAnchor="text" w:y="1"/>
                    <w:widowControl w:val="0"/>
                    <w:autoSpaceDE w:val="0"/>
                    <w:autoSpaceDN w:val="0"/>
                    <w:ind w:left="0"/>
                    <w:suppressOverlap/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 w:bidi="ru-RU"/>
                    </w:rPr>
                  </w:pPr>
                  <w:r w:rsidRPr="004E1CDB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 w:bidi="ru-RU"/>
                    </w:rPr>
                    <w:t>Слова: фильтрация, кровь, нефрон, вторичный</w:t>
                  </w:r>
                </w:p>
              </w:tc>
            </w:tr>
          </w:tbl>
          <w:p w:rsidR="00633CB5" w:rsidRPr="00B14325" w:rsidRDefault="00633CB5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3480"/>
              <w:gridCol w:w="3769"/>
            </w:tblGrid>
            <w:tr w:rsidR="004C442F" w:rsidRPr="00B14325" w:rsidTr="00393EF1">
              <w:trPr>
                <w:trHeight w:val="4343"/>
              </w:trPr>
              <w:tc>
                <w:tcPr>
                  <w:tcW w:w="4364" w:type="dxa"/>
                </w:tcPr>
                <w:p w:rsidR="004C442F" w:rsidRPr="00B14325" w:rsidRDefault="004C442F" w:rsidP="004E1CD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</w:p>
                <w:p w:rsidR="004C442F" w:rsidRPr="00B14325" w:rsidRDefault="004C442F" w:rsidP="004E1CD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</w:p>
                <w:p w:rsidR="004C442F" w:rsidRPr="00B14325" w:rsidRDefault="00393EF1" w:rsidP="004E1CD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B14325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A792E3A" wp14:editId="15EF6D6B">
                        <wp:extent cx="1402080" cy="1691640"/>
                        <wp:effectExtent l="0" t="0" r="7620" b="3810"/>
                        <wp:docPr id="3" name="Рисунок 3" descr="C:\Users\Ирина\Downloads\фильтр.jf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Ирина\Downloads\фильтр.jf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080" cy="1691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442F" w:rsidRPr="00B14325" w:rsidRDefault="004C442F" w:rsidP="004E1CD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</w:p>
                <w:p w:rsidR="004C442F" w:rsidRPr="00B14325" w:rsidRDefault="004C442F" w:rsidP="004E1CD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</w:p>
              </w:tc>
              <w:tc>
                <w:tcPr>
                  <w:tcW w:w="4364" w:type="dxa"/>
                  <w:shd w:val="clear" w:color="auto" w:fill="FFFFFF" w:themeFill="background1"/>
                </w:tcPr>
                <w:p w:rsidR="000F7AC3" w:rsidRPr="00B14325" w:rsidRDefault="000F7AC3" w:rsidP="004E1CD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suppressOverlap/>
                    <w:jc w:val="both"/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0F7AC3" w:rsidRPr="00B14325" w:rsidRDefault="000F7AC3" w:rsidP="004E1CD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suppressOverlap/>
                    <w:jc w:val="both"/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0F7AC3" w:rsidRPr="00B14325" w:rsidRDefault="000F7AC3" w:rsidP="004E1CD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suppressOverlap/>
                    <w:jc w:val="both"/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4C442F" w:rsidRPr="00B14325" w:rsidRDefault="004A1FB4" w:rsidP="004E1CD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5B9BD5" w:themeColor="accent1"/>
                      <w:sz w:val="28"/>
                      <w:szCs w:val="28"/>
                      <w:lang w:eastAsia="ru-RU" w:bidi="ru-RU"/>
                    </w:rPr>
                  </w:pPr>
                  <w:r w:rsidRPr="00B14325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D456F93" wp14:editId="0BD61BBE">
                            <wp:simplePos x="0" y="0"/>
                            <wp:positionH relativeFrom="column">
                              <wp:posOffset>1137285</wp:posOffset>
                            </wp:positionH>
                            <wp:positionV relativeFrom="paragraph">
                              <wp:posOffset>833755</wp:posOffset>
                            </wp:positionV>
                            <wp:extent cx="480060" cy="304800"/>
                            <wp:effectExtent l="0" t="0" r="15240" b="19050"/>
                            <wp:wrapNone/>
                            <wp:docPr id="9" name="Прямоугольник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80060" cy="3048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4A1FB4" w:rsidRDefault="004A1FB4" w:rsidP="004A1FB4">
                                        <w:pPr>
                                          <w:jc w:val="center"/>
                                        </w:pPr>
                                        <w:r>
                                          <w:t xml:space="preserve">1.5л </w:t>
                                        </w:r>
                                        <w:proofErr w:type="gramStart"/>
                                        <w:r>
                                          <w:t>л</w:t>
                                        </w:r>
                                        <w:proofErr w:type="gramEnd"/>
                                        <w: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t>л</w:t>
                                        </w:r>
                                        <w:proofErr w:type="spellEnd"/>
                                        <w: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9" o:spid="_x0000_s1026" style="position:absolute;left:0;text-align:left;margin-left:89.55pt;margin-top:65.65pt;width:37.8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" fillcolor="#5b9bd5 [3204]" strokecolor="#1f4d78 [1604]" strokeweight="1pt">
                            <v:textbox>
                              <w:txbxContent>
                                <w:p w:rsidR="004A1FB4" w:rsidRDefault="004A1FB4" w:rsidP="004A1FB4">
                                  <w:pPr>
                                    <w:jc w:val="center"/>
                                  </w:pPr>
                                  <w:r>
                                    <w:t xml:space="preserve">1.5л </w:t>
                                  </w:r>
                                  <w:proofErr w:type="gramStart"/>
                                  <w:r>
                                    <w:t>л</w:t>
                                  </w:r>
                                  <w:proofErr w:type="gram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л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B14325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FF30A7C" wp14:editId="19E6154F">
                            <wp:simplePos x="0" y="0"/>
                            <wp:positionH relativeFrom="column">
                              <wp:posOffset>276225</wp:posOffset>
                            </wp:positionH>
                            <wp:positionV relativeFrom="paragraph">
                              <wp:posOffset>833755</wp:posOffset>
                            </wp:positionV>
                            <wp:extent cx="487680" cy="304800"/>
                            <wp:effectExtent l="0" t="0" r="26670" b="19050"/>
                            <wp:wrapNone/>
                            <wp:docPr id="7" name="Прямоугольник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87680" cy="3048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4A1FB4" w:rsidRDefault="004A1FB4" w:rsidP="004A1FB4">
                                        <w:pPr>
                                          <w:jc w:val="center"/>
                                        </w:pPr>
                                        <w:r>
                                          <w:t>150л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7" o:spid="_x0000_s1027" style="position:absolute;left:0;text-align:left;margin-left:21.75pt;margin-top:65.65pt;width:38.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" fillcolor="#5b9bd5 [3204]" strokecolor="#1f4d78 [1604]" strokeweight="1pt">
                            <v:textbox>
                              <w:txbxContent>
                                <w:p w:rsidR="004A1FB4" w:rsidRDefault="004A1FB4" w:rsidP="004A1FB4">
                                  <w:pPr>
                                    <w:jc w:val="center"/>
                                  </w:pPr>
                                  <w:r>
                                    <w:t>150л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0F7AC3" w:rsidRPr="00B14325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ACC3E82" wp14:editId="7886CDA6">
                        <wp:extent cx="1805872" cy="1413895"/>
                        <wp:effectExtent l="0" t="0" r="4445" b="0"/>
                        <wp:docPr id="1" name="Рисунок 1" descr="採精カップについて | &quot;Relax妊活” 自由が丘 • 陣内ウィメンズクリニッ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採精カップについて | &quot;Relax妊活” 自由が丘 • 陣内ウィメンズクリニッ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607" cy="1415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7AC3" w:rsidRPr="00B14325" w:rsidRDefault="000F7AC3" w:rsidP="004E1CDB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5B9BD5" w:themeColor="accent1"/>
                      <w:sz w:val="28"/>
                      <w:szCs w:val="28"/>
                      <w:lang w:eastAsia="ru-RU" w:bidi="ru-RU"/>
                    </w:rPr>
                  </w:pPr>
                </w:p>
              </w:tc>
            </w:tr>
          </w:tbl>
          <w:p w:rsidR="00633CB5" w:rsidRPr="00B14325" w:rsidRDefault="00320A70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Рисунок 1                                                      Рисунок</w:t>
            </w:r>
            <w:proofErr w:type="gramStart"/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  <w:proofErr w:type="gramEnd"/>
          </w:p>
          <w:p w:rsidR="00633CB5" w:rsidRPr="00B14325" w:rsidRDefault="00B22D53" w:rsidP="004E1CDB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 рисункам</w:t>
            </w:r>
            <w:r w:rsidR="000F7AC3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1 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и 2 </w:t>
            </w:r>
            <w:r w:rsidR="000F7AC3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назовите основные процессы в мочевыделительной системе.</w:t>
            </w:r>
          </w:p>
          <w:p w:rsidR="00F669B1" w:rsidRPr="00B14325" w:rsidRDefault="00923442" w:rsidP="004E1CDB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Объясните</w:t>
            </w:r>
            <w:r w:rsidR="00A7482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о чем свидетельствует наличие белка в</w:t>
            </w:r>
            <w:r w:rsidR="00192324"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анализе  мочи у больного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  <w:p w:rsidR="00E67937" w:rsidRPr="00B14325" w:rsidRDefault="00E67937" w:rsidP="004E1CDB">
            <w:pPr>
              <w:pStyle w:val="a8"/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Дескрипторы:</w:t>
            </w:r>
          </w:p>
          <w:p w:rsidR="00E67937" w:rsidRPr="00B14325" w:rsidRDefault="00A74821" w:rsidP="004E1CDB">
            <w:pPr>
              <w:pStyle w:val="a8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Правильно вставляет слова</w:t>
            </w:r>
          </w:p>
          <w:p w:rsidR="00E67937" w:rsidRPr="00B14325" w:rsidRDefault="006C2BCE" w:rsidP="004E1CDB">
            <w:pPr>
              <w:pStyle w:val="a8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Называет основные процессы мочевыделения</w:t>
            </w:r>
          </w:p>
          <w:p w:rsidR="00E67937" w:rsidRPr="00B14325" w:rsidRDefault="00E67937" w:rsidP="004E1CDB">
            <w:pPr>
              <w:pStyle w:val="a8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объясняет разницу в составах первичной и </w:t>
            </w: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вторичной мочи.</w:t>
            </w:r>
          </w:p>
          <w:p w:rsidR="00633CB5" w:rsidRPr="00B14325" w:rsidRDefault="00633CB5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633CB5" w:rsidRPr="00B14325" w:rsidRDefault="00633CB5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633CB5" w:rsidRPr="00B14325" w:rsidRDefault="00633CB5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633CB5" w:rsidRPr="00B14325" w:rsidRDefault="00633CB5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633CB5" w:rsidRPr="00B14325" w:rsidRDefault="00633CB5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633CB5" w:rsidRPr="00B14325" w:rsidRDefault="00633CB5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633CB5" w:rsidRPr="00B14325" w:rsidRDefault="00633CB5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7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6853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lastRenderedPageBreak/>
              <w:t xml:space="preserve">Выполняют  задания для ФО </w:t>
            </w: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Заполняют таблицу, ориентируясь на дескрипторы</w:t>
            </w: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Чтение текста</w:t>
            </w: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Вставляют пропущенные слова,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сильный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 учение помогает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lastRenderedPageBreak/>
              <w:t>другим</w:t>
            </w: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Работа с рисунками</w:t>
            </w:r>
          </w:p>
          <w:p w:rsidR="004E1CDB" w:rsidRPr="004E1CDB" w:rsidRDefault="004E1CDB" w:rsidP="004E1CDB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Pr="004E1CDB" w:rsidRDefault="004E1CDB" w:rsidP="004E1CDB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Pr="004E1CDB" w:rsidRDefault="004E1CDB" w:rsidP="004E1CDB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Pr="004E1CDB" w:rsidRDefault="004E1CDB" w:rsidP="004E1CDB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Pr="004E1CDB" w:rsidRDefault="004E1CDB" w:rsidP="004E1CDB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Default="004E1CDB" w:rsidP="004E1CDB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4E1CDB" w:rsidRPr="004E1CDB" w:rsidRDefault="004E1CDB" w:rsidP="004E1CDB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22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19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20A70" w:rsidRPr="00B14325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B14325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B14325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B14325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B14325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B14325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B14325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B14325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B14325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B14325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B14325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  <w:t xml:space="preserve"> </w:t>
            </w:r>
            <w:hyperlink r:id="rId12" w:history="1">
              <w:r w:rsidRPr="00B14325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B14325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</w:rPr>
                <w:t>://</w:t>
              </w:r>
              <w:r w:rsidRPr="00B14325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www</w:t>
              </w:r>
            </w:hyperlink>
            <w:r w:rsidRPr="00B14325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  <w:t>.</w:t>
            </w:r>
          </w:p>
          <w:p w:rsidR="00320A70" w:rsidRPr="00B14325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  <w:proofErr w:type="spellStart"/>
            <w:proofErr w:type="gramStart"/>
            <w:r w:rsidRPr="00B14325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  <w:lang w:val="en-US"/>
              </w:rPr>
              <w:t>purposegames</w:t>
            </w:r>
            <w:proofErr w:type="spellEnd"/>
            <w:proofErr w:type="gramEnd"/>
            <w:r w:rsidRPr="00B14325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  <w:t>.</w:t>
            </w:r>
          </w:p>
          <w:p w:rsidR="00320A70" w:rsidRPr="00B14325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  <w:r w:rsidRPr="00B14325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  <w:lang w:val="en-US"/>
              </w:rPr>
              <w:t>com</w:t>
            </w:r>
            <w:r w:rsidRPr="00B14325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  <w:t>/</w:t>
            </w:r>
            <w:r w:rsidRPr="00B14325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  <w:lang w:val="en-US"/>
              </w:rPr>
              <w:t>game</w:t>
            </w:r>
            <w:r w:rsidRPr="00B14325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  <w:t>/</w:t>
            </w: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  <w:proofErr w:type="spellStart"/>
            <w:r w:rsidRPr="00B14325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  <w:lang w:val="en-US"/>
              </w:rPr>
              <w:t>bagian</w:t>
            </w:r>
            <w:proofErr w:type="spellEnd"/>
            <w:r w:rsidRPr="00E40503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  <w:t>-</w:t>
            </w:r>
            <w:proofErr w:type="spellStart"/>
            <w:r w:rsidRPr="00B14325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  <w:lang w:val="en-US"/>
              </w:rPr>
              <w:t>bagian</w:t>
            </w:r>
            <w:proofErr w:type="spellEnd"/>
            <w:r w:rsidRPr="00E40503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  <w:t>-</w:t>
            </w:r>
            <w:proofErr w:type="spellStart"/>
            <w:r w:rsidRPr="00B14325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  <w:lang w:val="en-US"/>
              </w:rPr>
              <w:t>nefron</w:t>
            </w:r>
            <w:proofErr w:type="spellEnd"/>
            <w:r w:rsidRPr="00E40503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  <w:t>-</w:t>
            </w:r>
            <w:proofErr w:type="spellStart"/>
            <w:r w:rsidRPr="00B14325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  <w:lang w:val="en-US"/>
              </w:rPr>
              <w:t>dan</w:t>
            </w:r>
            <w:proofErr w:type="spellEnd"/>
            <w:r w:rsidRPr="00E40503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  <w:t>-</w:t>
            </w:r>
            <w:proofErr w:type="spellStart"/>
            <w:r w:rsidRPr="00B14325"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  <w:lang w:val="en-US"/>
              </w:rPr>
              <w:t>fungsinya</w:t>
            </w:r>
            <w:proofErr w:type="spellEnd"/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320A70" w:rsidRPr="00E40503" w:rsidRDefault="00320A70" w:rsidP="004E1CDB">
            <w:pPr>
              <w:tabs>
                <w:tab w:val="left" w:pos="391"/>
              </w:tabs>
              <w:ind w:left="309"/>
              <w:jc w:val="both"/>
              <w:rPr>
                <w:rFonts w:ascii="Times New Roman" w:eastAsia="Times New Roman" w:hAnsi="Times New Roman" w:cs="Times New Roman"/>
                <w:color w:val="5B9BD5" w:themeColor="accent1"/>
                <w:sz w:val="28"/>
                <w:szCs w:val="28"/>
              </w:rPr>
            </w:pPr>
          </w:p>
          <w:p w:rsidR="005C6853" w:rsidRDefault="00CA5294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Рисунок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  <w:proofErr w:type="gramEnd"/>
          </w:p>
          <w:p w:rsidR="00CA5294" w:rsidRDefault="00E94205" w:rsidP="004E1CDB">
            <w:pPr>
              <w:widowControl w:val="0"/>
              <w:autoSpaceDE w:val="0"/>
              <w:autoSpaceDN w:val="0"/>
              <w:rPr>
                <w:rStyle w:val="aa"/>
                <w:rFonts w:ascii="Times New Roman" w:eastAsia="Times New Roman" w:hAnsi="Times New Roman" w:cs="Times New Roman"/>
                <w:sz w:val="18"/>
                <w:szCs w:val="28"/>
                <w:shd w:val="clear" w:color="auto" w:fill="FFFFFF" w:themeFill="background1"/>
                <w:lang w:eastAsia="ru-RU" w:bidi="ru-RU"/>
              </w:rPr>
            </w:pPr>
            <w:hyperlink r:id="rId13" w:history="1">
              <w:r w:rsidR="00CA5294" w:rsidRPr="00CA5294">
                <w:rPr>
                  <w:rStyle w:val="aa"/>
                  <w:rFonts w:ascii="Times New Roman" w:eastAsia="Times New Roman" w:hAnsi="Times New Roman" w:cs="Times New Roman"/>
                  <w:sz w:val="18"/>
                  <w:szCs w:val="28"/>
                  <w:shd w:val="clear" w:color="auto" w:fill="FFFFFF" w:themeFill="background1"/>
                  <w:lang w:eastAsia="ru-RU" w:bidi="ru-RU"/>
                </w:rPr>
                <w:t>http://school-baby.ru/index.php/tematicheskie-zanyatiya/zanyatiya-s-detmi/285-kak-ustroen-filtr-dlya-vody</w:t>
              </w:r>
            </w:hyperlink>
          </w:p>
          <w:p w:rsidR="00CA5294" w:rsidRDefault="00CA5294" w:rsidP="004E1CDB">
            <w:pPr>
              <w:widowControl w:val="0"/>
              <w:autoSpaceDE w:val="0"/>
              <w:autoSpaceDN w:val="0"/>
              <w:rPr>
                <w:rStyle w:val="aa"/>
                <w:sz w:val="18"/>
                <w:shd w:val="clear" w:color="auto" w:fill="FFFFFF" w:themeFill="background1"/>
                <w:lang w:eastAsia="ru-RU"/>
              </w:rPr>
            </w:pPr>
          </w:p>
          <w:p w:rsidR="00CA5294" w:rsidRDefault="00CA5294" w:rsidP="004E1CDB">
            <w:pPr>
              <w:widowControl w:val="0"/>
              <w:autoSpaceDE w:val="0"/>
              <w:autoSpaceDN w:val="0"/>
              <w:rPr>
                <w:rStyle w:val="aa"/>
                <w:color w:val="auto"/>
                <w:sz w:val="28"/>
                <w:u w:val="none"/>
                <w:shd w:val="clear" w:color="auto" w:fill="FFFFFF" w:themeFill="background1"/>
                <w:lang w:eastAsia="ru-RU"/>
              </w:rPr>
            </w:pPr>
            <w:r w:rsidRPr="00CA5294">
              <w:rPr>
                <w:rStyle w:val="aa"/>
                <w:color w:val="auto"/>
                <w:sz w:val="28"/>
                <w:u w:val="none"/>
                <w:shd w:val="clear" w:color="auto" w:fill="FFFFFF" w:themeFill="background1"/>
                <w:lang w:eastAsia="ru-RU"/>
              </w:rPr>
              <w:t>Рисунок</w:t>
            </w:r>
            <w:r>
              <w:rPr>
                <w:rStyle w:val="aa"/>
                <w:color w:val="auto"/>
                <w:sz w:val="28"/>
                <w:u w:val="none"/>
                <w:shd w:val="clear" w:color="auto" w:fill="FFFFFF" w:themeFill="background1"/>
                <w:lang w:eastAsia="ru-RU"/>
              </w:rPr>
              <w:t xml:space="preserve"> </w:t>
            </w:r>
            <w:r w:rsidRPr="00CA5294">
              <w:rPr>
                <w:rStyle w:val="aa"/>
                <w:color w:val="auto"/>
                <w:sz w:val="28"/>
                <w:u w:val="none"/>
                <w:shd w:val="clear" w:color="auto" w:fill="FFFFFF" w:themeFill="background1"/>
                <w:lang w:eastAsia="ru-RU"/>
              </w:rPr>
              <w:t>2</w:t>
            </w:r>
          </w:p>
          <w:p w:rsidR="00CA5294" w:rsidRPr="00CA5294" w:rsidRDefault="00CA5294" w:rsidP="004E1CDB">
            <w:pPr>
              <w:widowControl w:val="0"/>
              <w:autoSpaceDE w:val="0"/>
              <w:autoSpaceDN w:val="0"/>
              <w:rPr>
                <w:rStyle w:val="aa"/>
                <w:color w:val="auto"/>
                <w:u w:val="none"/>
                <w:shd w:val="clear" w:color="auto" w:fill="FFFFFF" w:themeFill="background1"/>
                <w:lang w:eastAsia="ru-RU"/>
              </w:rPr>
            </w:pPr>
            <w:r w:rsidRPr="00CA5294">
              <w:rPr>
                <w:rFonts w:ascii="Times New Roman" w:eastAsia="Times New Roman" w:hAnsi="Times New Roman" w:cs="Times New Roman"/>
                <w:color w:val="5B9BD5" w:themeColor="accent1"/>
                <w:szCs w:val="28"/>
                <w:lang w:eastAsia="ru-RU" w:bidi="ru-RU"/>
              </w:rPr>
              <w:t>https://ameblo.jp/jinnai-womens/entry-12357503559.html</w:t>
            </w:r>
          </w:p>
          <w:p w:rsidR="00CA5294" w:rsidRPr="00CA5294" w:rsidRDefault="00CA5294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</w:tr>
      <w:tr w:rsidR="005C6853" w:rsidRPr="00B14325" w:rsidTr="004E1CDB">
        <w:trPr>
          <w:trHeight w:val="30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92324" w:rsidRPr="00CA5294" w:rsidRDefault="00192324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Рефлексия</w:t>
            </w: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5 мин</w:t>
            </w:r>
          </w:p>
        </w:tc>
        <w:tc>
          <w:tcPr>
            <w:tcW w:w="863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bidi="ru-RU"/>
              </w:rPr>
            </w:pPr>
          </w:p>
          <w:p w:rsidR="00192324" w:rsidRPr="00B14325" w:rsidRDefault="00192324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bidi="ru-RU"/>
              </w:rPr>
              <w:t>Рефлексивный экран</w:t>
            </w:r>
          </w:p>
          <w:p w:rsidR="00923442" w:rsidRPr="00B14325" w:rsidRDefault="00923442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bidi="ru-RU"/>
              </w:rPr>
              <w:t>Сегодня я узнал…</w:t>
            </w:r>
          </w:p>
          <w:p w:rsidR="00923442" w:rsidRPr="00B14325" w:rsidRDefault="00923442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bidi="ru-RU"/>
              </w:rPr>
              <w:t>Было интересно…</w:t>
            </w:r>
          </w:p>
          <w:p w:rsidR="00923442" w:rsidRPr="00B14325" w:rsidRDefault="00192324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bidi="ru-RU"/>
              </w:rPr>
              <w:t>Было трудно…</w:t>
            </w:r>
          </w:p>
          <w:p w:rsidR="00192324" w:rsidRPr="00B14325" w:rsidRDefault="00192324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bidi="ru-RU"/>
              </w:rPr>
              <w:t>Я выполнял задания…</w:t>
            </w:r>
          </w:p>
          <w:p w:rsidR="00192324" w:rsidRPr="00B14325" w:rsidRDefault="00192324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bidi="ru-RU"/>
              </w:rPr>
              <w:t>У меня получилось…</w:t>
            </w:r>
          </w:p>
          <w:p w:rsidR="005C6853" w:rsidRPr="00B14325" w:rsidRDefault="005C6853" w:rsidP="004E1CD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bidi="ru-RU"/>
              </w:rPr>
            </w:pPr>
          </w:p>
        </w:tc>
        <w:tc>
          <w:tcPr>
            <w:tcW w:w="17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92324" w:rsidRPr="00B14325" w:rsidRDefault="00192324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5C6853" w:rsidRPr="00B14325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Дети выбирают понравившийся пункт и завершают предложение</w:t>
            </w:r>
          </w:p>
        </w:tc>
        <w:tc>
          <w:tcPr>
            <w:tcW w:w="22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C6853" w:rsidRPr="00B14325" w:rsidRDefault="004E1CDB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Комментарий учителя</w:t>
            </w:r>
          </w:p>
        </w:tc>
        <w:tc>
          <w:tcPr>
            <w:tcW w:w="19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6853" w:rsidRPr="00B14325" w:rsidRDefault="005C6853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  <w:p w:rsidR="00192324" w:rsidRPr="00B14325" w:rsidRDefault="00192324" w:rsidP="004E1CD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Презентация</w:t>
            </w:r>
          </w:p>
        </w:tc>
      </w:tr>
    </w:tbl>
    <w:p w:rsidR="005C6853" w:rsidRPr="00B14325" w:rsidRDefault="004E1CDB" w:rsidP="005C68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B14325" w:rsidRPr="00B14325" w:rsidRDefault="00B14325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325" w:rsidRPr="00B14325" w:rsidRDefault="00B14325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325" w:rsidRPr="00B14325" w:rsidRDefault="00B14325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325" w:rsidRPr="00B14325" w:rsidRDefault="00B14325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325" w:rsidRPr="00B14325" w:rsidRDefault="00B14325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325" w:rsidRPr="00B14325" w:rsidRDefault="00B14325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325" w:rsidRPr="00B14325" w:rsidRDefault="00B14325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325" w:rsidRPr="00B14325" w:rsidRDefault="00B14325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325" w:rsidRDefault="00B14325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325" w:rsidRDefault="00B14325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325" w:rsidRDefault="00B14325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325" w:rsidRDefault="00B14325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325" w:rsidRDefault="00B14325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325" w:rsidRDefault="00B14325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325" w:rsidRPr="00B14325" w:rsidRDefault="00B14325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40503" w:rsidRDefault="00E40503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E40503" w:rsidRDefault="00E40503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1</w:t>
      </w:r>
    </w:p>
    <w:p w:rsidR="007B0E47" w:rsidRPr="00B14325" w:rsidRDefault="007B0E47" w:rsidP="007B0E4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B0E47" w:rsidTr="007B0E47">
        <w:tc>
          <w:tcPr>
            <w:tcW w:w="7393" w:type="dxa"/>
          </w:tcPr>
          <w:p w:rsidR="007B0E47" w:rsidRPr="007B0E47" w:rsidRDefault="007B0E47" w:rsidP="00B1432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28"/>
                <w:lang w:eastAsia="ru-RU"/>
              </w:rPr>
            </w:pPr>
            <w:r w:rsidRPr="007B0E47">
              <w:rPr>
                <w:color w:val="000000"/>
                <w:sz w:val="48"/>
                <w:szCs w:val="28"/>
              </w:rPr>
              <w:t>выведение воды из мочеиспускательного канала</w:t>
            </w:r>
          </w:p>
        </w:tc>
        <w:tc>
          <w:tcPr>
            <w:tcW w:w="7393" w:type="dxa"/>
          </w:tcPr>
          <w:p w:rsidR="007B0E47" w:rsidRPr="007B0E47" w:rsidRDefault="007B0E47" w:rsidP="00B1432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28"/>
                <w:lang w:eastAsia="ru-RU"/>
              </w:rPr>
            </w:pPr>
            <w:r w:rsidRPr="007B0E47">
              <w:rPr>
                <w:color w:val="000000"/>
                <w:sz w:val="48"/>
                <w:szCs w:val="28"/>
              </w:rPr>
              <w:t>Водосбор в мочевом пузыре</w:t>
            </w:r>
          </w:p>
        </w:tc>
      </w:tr>
      <w:tr w:rsidR="007B0E47" w:rsidTr="007B0E47">
        <w:tc>
          <w:tcPr>
            <w:tcW w:w="7393" w:type="dxa"/>
          </w:tcPr>
          <w:p w:rsidR="007B0E47" w:rsidRPr="007B0E47" w:rsidRDefault="007B0E47" w:rsidP="00B1432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28"/>
                <w:lang w:eastAsia="ru-RU"/>
              </w:rPr>
            </w:pPr>
            <w:r w:rsidRPr="007B0E47">
              <w:rPr>
                <w:color w:val="000000"/>
                <w:sz w:val="48"/>
                <w:szCs w:val="28"/>
              </w:rPr>
              <w:t>Наполнение водой почечной лоханки</w:t>
            </w:r>
          </w:p>
        </w:tc>
        <w:tc>
          <w:tcPr>
            <w:tcW w:w="7393" w:type="dxa"/>
          </w:tcPr>
          <w:p w:rsidR="007B0E47" w:rsidRPr="007B0E47" w:rsidRDefault="007B0E47" w:rsidP="00B1432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28"/>
                <w:lang w:eastAsia="ru-RU"/>
              </w:rPr>
            </w:pPr>
            <w:r w:rsidRPr="007B0E47">
              <w:rPr>
                <w:color w:val="000000"/>
                <w:sz w:val="48"/>
                <w:szCs w:val="28"/>
              </w:rPr>
              <w:t>всасывание воды в извитых канальцах</w:t>
            </w:r>
          </w:p>
        </w:tc>
      </w:tr>
      <w:tr w:rsidR="007B0E47" w:rsidTr="007B0E47">
        <w:tc>
          <w:tcPr>
            <w:tcW w:w="7393" w:type="dxa"/>
          </w:tcPr>
          <w:p w:rsidR="007B0E47" w:rsidRPr="007B0E47" w:rsidRDefault="007B0E47" w:rsidP="00B14325">
            <w:pPr>
              <w:jc w:val="center"/>
              <w:rPr>
                <w:color w:val="000000"/>
                <w:sz w:val="48"/>
                <w:szCs w:val="28"/>
              </w:rPr>
            </w:pPr>
            <w:r w:rsidRPr="007B0E47">
              <w:rPr>
                <w:color w:val="000000"/>
                <w:sz w:val="48"/>
                <w:szCs w:val="28"/>
              </w:rPr>
              <w:t>протекание по почечным канальцам</w:t>
            </w:r>
          </w:p>
        </w:tc>
        <w:tc>
          <w:tcPr>
            <w:tcW w:w="7393" w:type="dxa"/>
          </w:tcPr>
          <w:p w:rsidR="007B0E47" w:rsidRPr="007B0E47" w:rsidRDefault="007B0E47" w:rsidP="00B14325">
            <w:pPr>
              <w:jc w:val="center"/>
              <w:rPr>
                <w:color w:val="000000"/>
                <w:sz w:val="48"/>
                <w:szCs w:val="28"/>
              </w:rPr>
            </w:pPr>
          </w:p>
        </w:tc>
      </w:tr>
    </w:tbl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E47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6853" w:rsidRPr="00B14325" w:rsidRDefault="007B0E47" w:rsidP="00B143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2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4962"/>
        <w:gridCol w:w="9149"/>
      </w:tblGrid>
      <w:tr w:rsidR="00B14325" w:rsidRPr="00B14325" w:rsidTr="00B502F6">
        <w:tc>
          <w:tcPr>
            <w:tcW w:w="14786" w:type="dxa"/>
            <w:gridSpan w:val="3"/>
          </w:tcPr>
          <w:p w:rsidR="00B14325" w:rsidRPr="00B14325" w:rsidRDefault="00B14325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1-ая группа</w:t>
            </w:r>
          </w:p>
        </w:tc>
      </w:tr>
      <w:tr w:rsidR="00B22D53" w:rsidRPr="00B14325" w:rsidTr="00B22D53">
        <w:tc>
          <w:tcPr>
            <w:tcW w:w="675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вопрос</w:t>
            </w:r>
          </w:p>
        </w:tc>
        <w:tc>
          <w:tcPr>
            <w:tcW w:w="9149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</w:t>
            </w:r>
          </w:p>
        </w:tc>
      </w:tr>
      <w:tr w:rsidR="00B22D53" w:rsidRPr="00B14325" w:rsidTr="00B22D53">
        <w:tc>
          <w:tcPr>
            <w:tcW w:w="675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2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Дайте определение процессу абсорбция</w:t>
            </w:r>
          </w:p>
        </w:tc>
        <w:tc>
          <w:tcPr>
            <w:tcW w:w="9149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22D53" w:rsidRPr="00B14325" w:rsidTr="00B22D53">
        <w:tc>
          <w:tcPr>
            <w:tcW w:w="675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2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Назовите место прохождения  процесса абсорбции</w:t>
            </w:r>
          </w:p>
        </w:tc>
        <w:tc>
          <w:tcPr>
            <w:tcW w:w="9149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22D53" w:rsidRPr="00B14325" w:rsidTr="00B22D53">
        <w:tc>
          <w:tcPr>
            <w:tcW w:w="675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2" w:type="dxa"/>
          </w:tcPr>
          <w:p w:rsidR="00B22D53" w:rsidRPr="00B14325" w:rsidRDefault="00B22D53" w:rsidP="00B22D5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Укажите значение этапа  в процессе мочеобразования</w:t>
            </w:r>
          </w:p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49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14325" w:rsidRPr="00B14325" w:rsidTr="00A05989">
        <w:tc>
          <w:tcPr>
            <w:tcW w:w="14786" w:type="dxa"/>
            <w:gridSpan w:val="3"/>
          </w:tcPr>
          <w:p w:rsidR="00B14325" w:rsidRPr="00B14325" w:rsidRDefault="00B14325" w:rsidP="00B1432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2-ая группа</w:t>
            </w:r>
            <w:proofErr w:type="gramStart"/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proofErr w:type="gramEnd"/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кажите значение этапа  в процессе мочеобразования</w:t>
            </w:r>
          </w:p>
          <w:p w:rsidR="00B14325" w:rsidRPr="00B14325" w:rsidRDefault="00B14325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                                                                                                Ответ</w:t>
            </w:r>
          </w:p>
        </w:tc>
      </w:tr>
      <w:tr w:rsidR="00B22D53" w:rsidRPr="00B14325" w:rsidTr="00B22D53">
        <w:tc>
          <w:tcPr>
            <w:tcW w:w="675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2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Дайте определение процессу </w:t>
            </w:r>
            <w:proofErr w:type="spellStart"/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реабсорбция</w:t>
            </w:r>
            <w:proofErr w:type="spellEnd"/>
          </w:p>
        </w:tc>
        <w:tc>
          <w:tcPr>
            <w:tcW w:w="9149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22D53" w:rsidRPr="00B14325" w:rsidTr="00B22D53">
        <w:tc>
          <w:tcPr>
            <w:tcW w:w="675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962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Назовите место прохождения  процесса </w:t>
            </w:r>
            <w:proofErr w:type="spellStart"/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реабсорбции</w:t>
            </w:r>
            <w:proofErr w:type="spellEnd"/>
          </w:p>
        </w:tc>
        <w:tc>
          <w:tcPr>
            <w:tcW w:w="9149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22D53" w:rsidRPr="00B14325" w:rsidTr="00B22D53">
        <w:tc>
          <w:tcPr>
            <w:tcW w:w="675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2" w:type="dxa"/>
          </w:tcPr>
          <w:p w:rsidR="00B22D53" w:rsidRPr="00B14325" w:rsidRDefault="00B22D53" w:rsidP="00B22D5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Укажите значение этапа  в процессе мочеобразования</w:t>
            </w:r>
          </w:p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49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14325" w:rsidRPr="00B14325" w:rsidTr="00B60500">
        <w:tc>
          <w:tcPr>
            <w:tcW w:w="14786" w:type="dxa"/>
            <w:gridSpan w:val="3"/>
          </w:tcPr>
          <w:p w:rsidR="00B14325" w:rsidRPr="00B14325" w:rsidRDefault="00B14325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3-ая группа</w:t>
            </w:r>
          </w:p>
        </w:tc>
      </w:tr>
      <w:tr w:rsidR="00B14325" w:rsidRPr="00B14325" w:rsidTr="00B22D53">
        <w:tc>
          <w:tcPr>
            <w:tcW w:w="675" w:type="dxa"/>
          </w:tcPr>
          <w:p w:rsidR="00B14325" w:rsidRPr="00B14325" w:rsidRDefault="00B14325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B14325" w:rsidRPr="00B14325" w:rsidRDefault="00B14325" w:rsidP="00B22D5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Вопрос </w:t>
            </w:r>
          </w:p>
        </w:tc>
        <w:tc>
          <w:tcPr>
            <w:tcW w:w="9149" w:type="dxa"/>
          </w:tcPr>
          <w:p w:rsidR="00B14325" w:rsidRPr="00B14325" w:rsidRDefault="00B14325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</w:t>
            </w:r>
          </w:p>
        </w:tc>
      </w:tr>
      <w:tr w:rsidR="00B22D53" w:rsidRPr="00B14325" w:rsidTr="00B22D53">
        <w:tc>
          <w:tcPr>
            <w:tcW w:w="675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2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Дайте определение процессу секреция</w:t>
            </w:r>
          </w:p>
        </w:tc>
        <w:tc>
          <w:tcPr>
            <w:tcW w:w="9149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22D53" w:rsidRPr="00B14325" w:rsidTr="00B22D53">
        <w:tc>
          <w:tcPr>
            <w:tcW w:w="675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2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Назовите место прохождения  процесса секреции</w:t>
            </w:r>
          </w:p>
        </w:tc>
        <w:tc>
          <w:tcPr>
            <w:tcW w:w="9149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22D53" w:rsidRPr="00B14325" w:rsidTr="00B22D53">
        <w:tc>
          <w:tcPr>
            <w:tcW w:w="675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2" w:type="dxa"/>
          </w:tcPr>
          <w:p w:rsidR="00B22D53" w:rsidRPr="00B14325" w:rsidRDefault="00B22D53" w:rsidP="00B22D5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4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Укажите значение этапа  в процессе мочеобразования</w:t>
            </w:r>
          </w:p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49" w:type="dxa"/>
          </w:tcPr>
          <w:p w:rsidR="00B22D53" w:rsidRPr="00B14325" w:rsidRDefault="00B22D53" w:rsidP="005C685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22D53" w:rsidRPr="00B14325" w:rsidRDefault="00B22D53" w:rsidP="005C68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853" w:rsidRPr="00B14325" w:rsidRDefault="005C6853" w:rsidP="005C68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853" w:rsidRPr="00B14325" w:rsidRDefault="005C6853" w:rsidP="005C68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853" w:rsidRPr="00B14325" w:rsidRDefault="005C6853" w:rsidP="005C68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853" w:rsidRPr="00B14325" w:rsidRDefault="005C6853" w:rsidP="005C68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853" w:rsidRPr="00B14325" w:rsidRDefault="005C6853" w:rsidP="005C68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853" w:rsidRPr="00B14325" w:rsidRDefault="005C6853" w:rsidP="005C68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853" w:rsidRPr="00B14325" w:rsidRDefault="005C6853" w:rsidP="005C68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853" w:rsidRPr="00B14325" w:rsidRDefault="005C6853" w:rsidP="005C68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853" w:rsidRPr="00B14325" w:rsidRDefault="005C6853" w:rsidP="005C6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853" w:rsidRPr="00B14325" w:rsidRDefault="005C6853" w:rsidP="005C6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853" w:rsidRPr="00B14325" w:rsidRDefault="005C6853" w:rsidP="005C6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853" w:rsidRPr="00B14325" w:rsidRDefault="005C6853" w:rsidP="005C6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931" w:rsidRPr="00B14325" w:rsidRDefault="00884931">
      <w:pPr>
        <w:rPr>
          <w:sz w:val="28"/>
          <w:szCs w:val="28"/>
        </w:rPr>
      </w:pPr>
    </w:p>
    <w:sectPr w:rsidR="00884931" w:rsidRPr="00B14325" w:rsidSect="00310896">
      <w:headerReference w:type="default" r:id="rId14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205" w:rsidRDefault="00E94205">
      <w:pPr>
        <w:spacing w:after="0" w:line="240" w:lineRule="auto"/>
      </w:pPr>
      <w:r>
        <w:separator/>
      </w:r>
    </w:p>
  </w:endnote>
  <w:endnote w:type="continuationSeparator" w:id="0">
    <w:p w:rsidR="00E94205" w:rsidRDefault="00E94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205" w:rsidRDefault="00E94205">
      <w:pPr>
        <w:spacing w:after="0" w:line="240" w:lineRule="auto"/>
      </w:pPr>
      <w:r>
        <w:separator/>
      </w:r>
    </w:p>
  </w:footnote>
  <w:footnote w:type="continuationSeparator" w:id="0">
    <w:p w:rsidR="00E94205" w:rsidRDefault="00E94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1E6" w:rsidRDefault="00E94205">
    <w:pPr>
      <w:pStyle w:val="a3"/>
    </w:pPr>
  </w:p>
  <w:p w:rsidR="00C931E6" w:rsidRDefault="00E9420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8"/>
    <w:multiLevelType w:val="hybridMultilevel"/>
    <w:tmpl w:val="7DE6771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49"/>
    <w:multiLevelType w:val="hybridMultilevel"/>
    <w:tmpl w:val="555C55B4"/>
    <w:lvl w:ilvl="0" w:tplc="FFFFFFFF">
      <w:start w:val="2"/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4A"/>
    <w:multiLevelType w:val="hybridMultilevel"/>
    <w:tmpl w:val="3FA62AC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146F20E5"/>
    <w:multiLevelType w:val="hybridMultilevel"/>
    <w:tmpl w:val="3DFC5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235D7"/>
    <w:multiLevelType w:val="hybridMultilevel"/>
    <w:tmpl w:val="CCA8C79E"/>
    <w:lvl w:ilvl="0" w:tplc="199CF7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F845A13"/>
    <w:multiLevelType w:val="hybridMultilevel"/>
    <w:tmpl w:val="43466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763F02"/>
    <w:multiLevelType w:val="hybridMultilevel"/>
    <w:tmpl w:val="8836F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7C7888"/>
    <w:multiLevelType w:val="hybridMultilevel"/>
    <w:tmpl w:val="166EB6FA"/>
    <w:lvl w:ilvl="0" w:tplc="B5D8AE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EF652D2"/>
    <w:multiLevelType w:val="hybridMultilevel"/>
    <w:tmpl w:val="4F284936"/>
    <w:lvl w:ilvl="0" w:tplc="AD1A6398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>
    <w:nsid w:val="6BD17164"/>
    <w:multiLevelType w:val="hybridMultilevel"/>
    <w:tmpl w:val="2B2EDB74"/>
    <w:lvl w:ilvl="0" w:tplc="199CF7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8"/>
  </w:num>
  <w:num w:numId="8">
    <w:abstractNumId w:val="4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6E0"/>
    <w:rsid w:val="0000156E"/>
    <w:rsid w:val="0001294C"/>
    <w:rsid w:val="000E47D0"/>
    <w:rsid w:val="000F7AC3"/>
    <w:rsid w:val="00113EC1"/>
    <w:rsid w:val="00192324"/>
    <w:rsid w:val="001952CC"/>
    <w:rsid w:val="001D253B"/>
    <w:rsid w:val="002156E0"/>
    <w:rsid w:val="00267D5E"/>
    <w:rsid w:val="00275094"/>
    <w:rsid w:val="002D604C"/>
    <w:rsid w:val="002F7068"/>
    <w:rsid w:val="00310896"/>
    <w:rsid w:val="00320A70"/>
    <w:rsid w:val="00393EF1"/>
    <w:rsid w:val="003D7E96"/>
    <w:rsid w:val="003F44A4"/>
    <w:rsid w:val="004244BE"/>
    <w:rsid w:val="004443C7"/>
    <w:rsid w:val="004A1FB4"/>
    <w:rsid w:val="004A2F03"/>
    <w:rsid w:val="004B7043"/>
    <w:rsid w:val="004C442F"/>
    <w:rsid w:val="004E1CDB"/>
    <w:rsid w:val="00575BD5"/>
    <w:rsid w:val="00584FE1"/>
    <w:rsid w:val="005C0D9C"/>
    <w:rsid w:val="005C6853"/>
    <w:rsid w:val="00633CB5"/>
    <w:rsid w:val="006629B8"/>
    <w:rsid w:val="0068327B"/>
    <w:rsid w:val="006C2BCE"/>
    <w:rsid w:val="006F464B"/>
    <w:rsid w:val="007B0E47"/>
    <w:rsid w:val="007F1CFA"/>
    <w:rsid w:val="007F58E3"/>
    <w:rsid w:val="0082499B"/>
    <w:rsid w:val="00884931"/>
    <w:rsid w:val="00910FE4"/>
    <w:rsid w:val="00923442"/>
    <w:rsid w:val="0094255B"/>
    <w:rsid w:val="00965F75"/>
    <w:rsid w:val="009A50CF"/>
    <w:rsid w:val="00A5102E"/>
    <w:rsid w:val="00A74821"/>
    <w:rsid w:val="00AA2821"/>
    <w:rsid w:val="00B14325"/>
    <w:rsid w:val="00B22D53"/>
    <w:rsid w:val="00B80B73"/>
    <w:rsid w:val="00BA2B48"/>
    <w:rsid w:val="00BA3DEC"/>
    <w:rsid w:val="00CA4D0A"/>
    <w:rsid w:val="00CA5294"/>
    <w:rsid w:val="00D4633C"/>
    <w:rsid w:val="00D72FC7"/>
    <w:rsid w:val="00E15E38"/>
    <w:rsid w:val="00E21F7F"/>
    <w:rsid w:val="00E40503"/>
    <w:rsid w:val="00E67937"/>
    <w:rsid w:val="00E94205"/>
    <w:rsid w:val="00F2184A"/>
    <w:rsid w:val="00F5026A"/>
    <w:rsid w:val="00F669B1"/>
    <w:rsid w:val="00FD0FBD"/>
    <w:rsid w:val="00FE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GridTableLight">
    <w:name w:val="Grid Table Light"/>
    <w:basedOn w:val="a1"/>
    <w:uiPriority w:val="40"/>
    <w:rsid w:val="005C685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header"/>
    <w:basedOn w:val="a"/>
    <w:link w:val="a4"/>
    <w:uiPriority w:val="99"/>
    <w:unhideWhenUsed/>
    <w:rsid w:val="005C6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6853"/>
  </w:style>
  <w:style w:type="paragraph" w:customStyle="1" w:styleId="leftmargin">
    <w:name w:val="left_margin"/>
    <w:basedOn w:val="a"/>
    <w:rsid w:val="005C6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C6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499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C442F"/>
    <w:pPr>
      <w:ind w:left="720"/>
      <w:contextualSpacing/>
    </w:pPr>
  </w:style>
  <w:style w:type="table" w:styleId="a9">
    <w:name w:val="Table Grid"/>
    <w:basedOn w:val="a1"/>
    <w:uiPriority w:val="39"/>
    <w:rsid w:val="004C44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393EF1"/>
    <w:rPr>
      <w:color w:val="0563C1" w:themeColor="hyperlink"/>
      <w:u w:val="single"/>
    </w:rPr>
  </w:style>
  <w:style w:type="paragraph" w:styleId="ab">
    <w:name w:val="footer"/>
    <w:basedOn w:val="a"/>
    <w:link w:val="ac"/>
    <w:uiPriority w:val="99"/>
    <w:unhideWhenUsed/>
    <w:rsid w:val="004A1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1FB4"/>
  </w:style>
  <w:style w:type="character" w:styleId="ad">
    <w:name w:val="FollowedHyperlink"/>
    <w:basedOn w:val="a0"/>
    <w:uiPriority w:val="99"/>
    <w:semiHidden/>
    <w:unhideWhenUsed/>
    <w:rsid w:val="00320A7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GridTableLight">
    <w:name w:val="Grid Table Light"/>
    <w:basedOn w:val="a1"/>
    <w:uiPriority w:val="40"/>
    <w:rsid w:val="005C685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header"/>
    <w:basedOn w:val="a"/>
    <w:link w:val="a4"/>
    <w:uiPriority w:val="99"/>
    <w:unhideWhenUsed/>
    <w:rsid w:val="005C6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6853"/>
  </w:style>
  <w:style w:type="paragraph" w:customStyle="1" w:styleId="leftmargin">
    <w:name w:val="left_margin"/>
    <w:basedOn w:val="a"/>
    <w:rsid w:val="005C6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C6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499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C442F"/>
    <w:pPr>
      <w:ind w:left="720"/>
      <w:contextualSpacing/>
    </w:pPr>
  </w:style>
  <w:style w:type="table" w:styleId="a9">
    <w:name w:val="Table Grid"/>
    <w:basedOn w:val="a1"/>
    <w:uiPriority w:val="39"/>
    <w:rsid w:val="004C44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393EF1"/>
    <w:rPr>
      <w:color w:val="0563C1" w:themeColor="hyperlink"/>
      <w:u w:val="single"/>
    </w:rPr>
  </w:style>
  <w:style w:type="paragraph" w:styleId="ab">
    <w:name w:val="footer"/>
    <w:basedOn w:val="a"/>
    <w:link w:val="ac"/>
    <w:uiPriority w:val="99"/>
    <w:unhideWhenUsed/>
    <w:rsid w:val="004A1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1FB4"/>
  </w:style>
  <w:style w:type="character" w:styleId="ad">
    <w:name w:val="FollowedHyperlink"/>
    <w:basedOn w:val="a0"/>
    <w:uiPriority w:val="99"/>
    <w:semiHidden/>
    <w:unhideWhenUsed/>
    <w:rsid w:val="00320A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2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chool-baby.ru/index.php/tematicheskie-zanyatiya/zanyatiya-s-detmi/285-kak-ustroen-filtr-dlya-vody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5FA4B-E26D-4E04-B69E-05D585673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9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Камиля Сулейменова</dc:creator>
  <cp:keywords/>
  <dc:description/>
  <cp:lastModifiedBy>Ирина</cp:lastModifiedBy>
  <cp:revision>18</cp:revision>
  <dcterms:created xsi:type="dcterms:W3CDTF">2021-09-12T04:11:00Z</dcterms:created>
  <dcterms:modified xsi:type="dcterms:W3CDTF">2022-07-20T12:24:00Z</dcterms:modified>
</cp:coreProperties>
</file>