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2A" w:rsidRDefault="00615A2A" w:rsidP="00805A27">
      <w:pPr>
        <w:shd w:val="clear" w:color="auto" w:fill="FFFFFF"/>
        <w:jc w:val="both"/>
      </w:pPr>
    </w:p>
    <w:p w:rsidR="0026376F" w:rsidRDefault="0026376F" w:rsidP="004442AA">
      <w:pPr>
        <w:shd w:val="clear" w:color="auto" w:fill="FFFFFF"/>
        <w:jc w:val="center"/>
      </w:pPr>
    </w:p>
    <w:p w:rsidR="004442AA" w:rsidRPr="00943F87" w:rsidRDefault="004442AA" w:rsidP="004442AA">
      <w:pPr>
        <w:shd w:val="clear" w:color="auto" w:fill="FFFFFF"/>
        <w:jc w:val="center"/>
        <w:rPr>
          <w:b/>
          <w:color w:val="002060"/>
          <w:sz w:val="28"/>
          <w:szCs w:val="28"/>
        </w:rPr>
      </w:pPr>
      <w:r w:rsidRPr="00943F87">
        <w:rPr>
          <w:b/>
          <w:color w:val="002060"/>
          <w:sz w:val="28"/>
          <w:szCs w:val="28"/>
        </w:rPr>
        <w:t>Управление образования ВКО</w:t>
      </w:r>
    </w:p>
    <w:p w:rsidR="004442AA" w:rsidRPr="00943F87" w:rsidRDefault="004442AA" w:rsidP="004442AA">
      <w:pPr>
        <w:shd w:val="clear" w:color="auto" w:fill="FFFFFF"/>
        <w:jc w:val="center"/>
        <w:rPr>
          <w:color w:val="002060"/>
        </w:rPr>
      </w:pPr>
    </w:p>
    <w:p w:rsidR="004442AA" w:rsidRPr="00943F87" w:rsidRDefault="004442AA" w:rsidP="004442AA">
      <w:pPr>
        <w:shd w:val="clear" w:color="auto" w:fill="FFFFFF"/>
        <w:jc w:val="center"/>
        <w:rPr>
          <w:b/>
          <w:color w:val="002060"/>
          <w:sz w:val="28"/>
          <w:szCs w:val="28"/>
        </w:rPr>
      </w:pPr>
      <w:r w:rsidRPr="00943F87">
        <w:rPr>
          <w:b/>
          <w:color w:val="002060"/>
          <w:sz w:val="28"/>
          <w:szCs w:val="28"/>
        </w:rPr>
        <w:t>КГУ «Школа-интернат для детей-сирот и детей, оставшихся без попечения родителей»</w:t>
      </w:r>
    </w:p>
    <w:p w:rsidR="00354783" w:rsidRPr="00943F87" w:rsidRDefault="00354783" w:rsidP="004442AA">
      <w:pPr>
        <w:shd w:val="clear" w:color="auto" w:fill="FFFFFF"/>
        <w:tabs>
          <w:tab w:val="left" w:pos="3840"/>
        </w:tabs>
        <w:rPr>
          <w:b/>
          <w:color w:val="002060"/>
          <w:sz w:val="28"/>
          <w:szCs w:val="28"/>
        </w:rPr>
      </w:pPr>
    </w:p>
    <w:p w:rsidR="0026376F" w:rsidRPr="00943F87" w:rsidRDefault="0026376F" w:rsidP="004442AA">
      <w:pPr>
        <w:shd w:val="clear" w:color="auto" w:fill="FFFFFF"/>
        <w:jc w:val="center"/>
        <w:rPr>
          <w:b/>
          <w:color w:val="002060"/>
          <w:sz w:val="28"/>
          <w:szCs w:val="28"/>
        </w:rPr>
      </w:pPr>
    </w:p>
    <w:p w:rsidR="002F1EE1" w:rsidRPr="00943F87" w:rsidRDefault="002F1EE1" w:rsidP="00CD6AE2">
      <w:pPr>
        <w:shd w:val="clear" w:color="auto" w:fill="FFFFFF"/>
        <w:tabs>
          <w:tab w:val="left" w:pos="2848"/>
        </w:tabs>
        <w:jc w:val="both"/>
        <w:rPr>
          <w:color w:val="002060"/>
          <w:sz w:val="28"/>
          <w:szCs w:val="28"/>
        </w:rPr>
      </w:pPr>
    </w:p>
    <w:p w:rsidR="00F7489E" w:rsidRPr="00943F87" w:rsidRDefault="00F7489E" w:rsidP="00F7489E">
      <w:pPr>
        <w:shd w:val="clear" w:color="auto" w:fill="FFFFFF"/>
        <w:jc w:val="both"/>
        <w:rPr>
          <w:b/>
          <w:color w:val="002060"/>
          <w:sz w:val="28"/>
          <w:szCs w:val="28"/>
        </w:rPr>
      </w:pPr>
    </w:p>
    <w:p w:rsidR="00CD6AE2" w:rsidRPr="00943F87" w:rsidRDefault="00CD6AE2" w:rsidP="002F1EE1">
      <w:pPr>
        <w:shd w:val="clear" w:color="auto" w:fill="FFFFFF"/>
        <w:jc w:val="center"/>
        <w:rPr>
          <w:b/>
          <w:bCs/>
          <w:color w:val="002060"/>
          <w:sz w:val="28"/>
          <w:szCs w:val="28"/>
        </w:rPr>
      </w:pPr>
    </w:p>
    <w:p w:rsidR="00CD6AE2" w:rsidRPr="00943F87" w:rsidRDefault="00CD6AE2" w:rsidP="00CD6AE2">
      <w:pPr>
        <w:shd w:val="clear" w:color="auto" w:fill="FFFFFF"/>
        <w:jc w:val="center"/>
        <w:rPr>
          <w:b/>
          <w:bCs/>
          <w:color w:val="002060"/>
          <w:sz w:val="40"/>
          <w:szCs w:val="40"/>
        </w:rPr>
      </w:pPr>
      <w:r w:rsidRPr="00943F87">
        <w:rPr>
          <w:b/>
          <w:bCs/>
          <w:color w:val="002060"/>
          <w:sz w:val="40"/>
          <w:szCs w:val="40"/>
        </w:rPr>
        <w:t>Рабочая программа</w:t>
      </w:r>
    </w:p>
    <w:p w:rsidR="00CD6AE2" w:rsidRPr="00943F87" w:rsidRDefault="00CD6AE2" w:rsidP="00CD6AE2">
      <w:pPr>
        <w:shd w:val="clear" w:color="auto" w:fill="FFFFFF"/>
        <w:jc w:val="center"/>
        <w:rPr>
          <w:b/>
          <w:bCs/>
          <w:color w:val="002060"/>
          <w:sz w:val="40"/>
          <w:szCs w:val="40"/>
        </w:rPr>
      </w:pPr>
      <w:r w:rsidRPr="00943F87">
        <w:rPr>
          <w:b/>
          <w:bCs/>
          <w:color w:val="002060"/>
          <w:sz w:val="40"/>
          <w:szCs w:val="40"/>
        </w:rPr>
        <w:t xml:space="preserve"> кружка по развитию речи «Грамотейка»</w:t>
      </w:r>
    </w:p>
    <w:p w:rsidR="00943F87" w:rsidRPr="00943F87" w:rsidRDefault="00CD6AE2" w:rsidP="00CD6AE2">
      <w:pPr>
        <w:shd w:val="clear" w:color="auto" w:fill="FFFFFF"/>
        <w:jc w:val="center"/>
        <w:rPr>
          <w:b/>
          <w:bCs/>
          <w:color w:val="002060"/>
          <w:sz w:val="40"/>
          <w:szCs w:val="40"/>
        </w:rPr>
      </w:pPr>
      <w:r w:rsidRPr="00943F87">
        <w:rPr>
          <w:b/>
          <w:bCs/>
          <w:color w:val="002060"/>
          <w:sz w:val="40"/>
          <w:szCs w:val="40"/>
        </w:rPr>
        <w:t>специальной (коррекционной) школы</w:t>
      </w:r>
    </w:p>
    <w:p w:rsidR="00CD6AE2" w:rsidRPr="00943F87" w:rsidRDefault="00CD6AE2" w:rsidP="00CD6AE2">
      <w:pPr>
        <w:shd w:val="clear" w:color="auto" w:fill="FFFFFF"/>
        <w:jc w:val="center"/>
        <w:rPr>
          <w:b/>
          <w:bCs/>
          <w:color w:val="002060"/>
          <w:sz w:val="40"/>
          <w:szCs w:val="40"/>
        </w:rPr>
      </w:pPr>
      <w:r w:rsidRPr="00943F87">
        <w:rPr>
          <w:b/>
          <w:bCs/>
          <w:color w:val="002060"/>
          <w:sz w:val="40"/>
          <w:szCs w:val="40"/>
        </w:rPr>
        <w:t xml:space="preserve"> для учащихся с легкой умственной отсталостью</w:t>
      </w:r>
    </w:p>
    <w:p w:rsidR="00CD6AE2" w:rsidRPr="00943F87" w:rsidRDefault="00CD6AE2" w:rsidP="00CD6AE2">
      <w:pPr>
        <w:shd w:val="clear" w:color="auto" w:fill="FFFFFF"/>
        <w:jc w:val="center"/>
        <w:rPr>
          <w:b/>
          <w:bCs/>
          <w:color w:val="002060"/>
          <w:sz w:val="40"/>
          <w:szCs w:val="40"/>
        </w:rPr>
      </w:pPr>
    </w:p>
    <w:p w:rsidR="00CD6AE2" w:rsidRPr="00943F87" w:rsidRDefault="00CD6AE2" w:rsidP="00CD6AE2">
      <w:pPr>
        <w:shd w:val="clear" w:color="auto" w:fill="FFFFFF"/>
        <w:jc w:val="center"/>
        <w:rPr>
          <w:b/>
          <w:bCs/>
          <w:color w:val="002060"/>
          <w:sz w:val="40"/>
          <w:szCs w:val="40"/>
        </w:rPr>
      </w:pPr>
    </w:p>
    <w:p w:rsidR="00CD6AE2" w:rsidRPr="00943F87" w:rsidRDefault="00CD6AE2" w:rsidP="002F1EE1">
      <w:pPr>
        <w:shd w:val="clear" w:color="auto" w:fill="FFFFFF"/>
        <w:jc w:val="center"/>
        <w:rPr>
          <w:b/>
          <w:bCs/>
          <w:color w:val="002060"/>
          <w:sz w:val="28"/>
          <w:szCs w:val="28"/>
        </w:rPr>
      </w:pPr>
    </w:p>
    <w:p w:rsidR="00CD6AE2" w:rsidRPr="00943F87" w:rsidRDefault="00943F87" w:rsidP="002F1EE1">
      <w:pPr>
        <w:shd w:val="clear" w:color="auto" w:fill="FFFFFF"/>
        <w:jc w:val="center"/>
        <w:rPr>
          <w:b/>
          <w:bCs/>
          <w:color w:val="002060"/>
          <w:sz w:val="28"/>
          <w:szCs w:val="28"/>
        </w:rPr>
      </w:pPr>
      <w:r w:rsidRPr="00943F87">
        <w:rPr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760730</wp:posOffset>
            </wp:positionH>
            <wp:positionV relativeFrom="paragraph">
              <wp:posOffset>10795</wp:posOffset>
            </wp:positionV>
            <wp:extent cx="2495550" cy="1847850"/>
            <wp:effectExtent l="19050" t="0" r="0" b="0"/>
            <wp:wrapTight wrapText="bothSides">
              <wp:wrapPolygon edited="0">
                <wp:start x="-165" y="0"/>
                <wp:lineTo x="-165" y="21377"/>
                <wp:lineTo x="21600" y="21377"/>
                <wp:lineTo x="21600" y="0"/>
                <wp:lineTo x="-165" y="0"/>
              </wp:wrapPolygon>
            </wp:wrapTight>
            <wp:docPr id="9" name="Рисунок 3" descr="Набор в новые группы у логопеда - Детский центр Водо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бор в новые группы у логопеда - Детский центр Водоле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AE2" w:rsidRPr="00943F87" w:rsidRDefault="00CD6AE2" w:rsidP="002F1EE1">
      <w:pPr>
        <w:shd w:val="clear" w:color="auto" w:fill="FFFFFF"/>
        <w:jc w:val="center"/>
        <w:rPr>
          <w:color w:val="002060"/>
          <w:sz w:val="28"/>
          <w:szCs w:val="28"/>
        </w:rPr>
      </w:pPr>
    </w:p>
    <w:p w:rsidR="00F7489E" w:rsidRPr="00943F87" w:rsidRDefault="00F7489E" w:rsidP="00CD6AE2">
      <w:pPr>
        <w:shd w:val="clear" w:color="auto" w:fill="FFFFFF"/>
        <w:tabs>
          <w:tab w:val="left" w:pos="13620"/>
        </w:tabs>
        <w:rPr>
          <w:b/>
          <w:color w:val="002060"/>
          <w:sz w:val="28"/>
          <w:szCs w:val="28"/>
        </w:rPr>
      </w:pPr>
    </w:p>
    <w:p w:rsidR="00F7489E" w:rsidRPr="00943F87" w:rsidRDefault="00CD6AE2" w:rsidP="00F7489E">
      <w:pPr>
        <w:shd w:val="clear" w:color="auto" w:fill="FFFFFF"/>
        <w:jc w:val="both"/>
        <w:rPr>
          <w:b/>
          <w:color w:val="002060"/>
          <w:sz w:val="28"/>
          <w:szCs w:val="28"/>
        </w:rPr>
      </w:pPr>
      <w:r w:rsidRPr="00943F87">
        <w:rPr>
          <w:b/>
          <w:color w:val="002060"/>
          <w:sz w:val="28"/>
          <w:szCs w:val="28"/>
        </w:rPr>
        <w:tab/>
      </w:r>
      <w:r w:rsidRPr="00943F87">
        <w:rPr>
          <w:b/>
          <w:color w:val="002060"/>
          <w:sz w:val="28"/>
          <w:szCs w:val="28"/>
        </w:rPr>
        <w:tab/>
      </w:r>
      <w:r w:rsidR="00943F87" w:rsidRPr="00943F87">
        <w:rPr>
          <w:b/>
          <w:color w:val="002060"/>
          <w:sz w:val="28"/>
          <w:szCs w:val="28"/>
        </w:rPr>
        <w:tab/>
      </w:r>
      <w:r w:rsidR="00943F87" w:rsidRPr="00943F87">
        <w:rPr>
          <w:b/>
          <w:color w:val="002060"/>
          <w:sz w:val="28"/>
          <w:szCs w:val="28"/>
        </w:rPr>
        <w:tab/>
      </w:r>
      <w:r w:rsidR="00943F87" w:rsidRPr="00943F87">
        <w:rPr>
          <w:b/>
          <w:color w:val="002060"/>
          <w:sz w:val="28"/>
          <w:szCs w:val="28"/>
        </w:rPr>
        <w:tab/>
      </w:r>
    </w:p>
    <w:p w:rsidR="00F7489E" w:rsidRPr="00943F87" w:rsidRDefault="00867B26" w:rsidP="00943F87">
      <w:pPr>
        <w:shd w:val="clear" w:color="auto" w:fill="FFFFFF"/>
        <w:ind w:left="11328" w:firstLine="708"/>
        <w:rPr>
          <w:b/>
          <w:color w:val="002060"/>
          <w:sz w:val="28"/>
          <w:szCs w:val="28"/>
        </w:rPr>
      </w:pPr>
      <w:r w:rsidRPr="00943F87">
        <w:rPr>
          <w:b/>
          <w:color w:val="002060"/>
          <w:sz w:val="28"/>
          <w:szCs w:val="28"/>
        </w:rPr>
        <w:t>Автор: Рахметова К.А.</w:t>
      </w:r>
    </w:p>
    <w:p w:rsidR="00F7489E" w:rsidRPr="00943F87" w:rsidRDefault="00F7489E" w:rsidP="00F7489E">
      <w:pPr>
        <w:shd w:val="clear" w:color="auto" w:fill="FFFFFF"/>
        <w:jc w:val="both"/>
        <w:rPr>
          <w:b/>
          <w:color w:val="002060"/>
          <w:sz w:val="28"/>
          <w:szCs w:val="28"/>
        </w:rPr>
      </w:pPr>
    </w:p>
    <w:p w:rsidR="00F7489E" w:rsidRPr="00943F87" w:rsidRDefault="00F7489E" w:rsidP="00F7489E">
      <w:pPr>
        <w:shd w:val="clear" w:color="auto" w:fill="FFFFFF"/>
        <w:jc w:val="both"/>
        <w:rPr>
          <w:b/>
          <w:color w:val="002060"/>
          <w:sz w:val="28"/>
          <w:szCs w:val="28"/>
        </w:rPr>
      </w:pPr>
    </w:p>
    <w:p w:rsidR="00F7489E" w:rsidRPr="00943F87" w:rsidRDefault="00F7489E" w:rsidP="00F7489E">
      <w:pPr>
        <w:shd w:val="clear" w:color="auto" w:fill="FFFFFF"/>
        <w:jc w:val="both"/>
        <w:rPr>
          <w:b/>
          <w:color w:val="002060"/>
          <w:sz w:val="28"/>
          <w:szCs w:val="28"/>
        </w:rPr>
      </w:pPr>
    </w:p>
    <w:p w:rsidR="00F7489E" w:rsidRPr="00943F87" w:rsidRDefault="00F7489E" w:rsidP="00F7489E">
      <w:pPr>
        <w:shd w:val="clear" w:color="auto" w:fill="FFFFFF"/>
        <w:jc w:val="both"/>
        <w:rPr>
          <w:b/>
          <w:color w:val="002060"/>
          <w:sz w:val="28"/>
          <w:szCs w:val="28"/>
        </w:rPr>
      </w:pPr>
    </w:p>
    <w:p w:rsidR="00F7489E" w:rsidRPr="00943F87" w:rsidRDefault="00F7489E" w:rsidP="00F7489E">
      <w:pPr>
        <w:shd w:val="clear" w:color="auto" w:fill="FFFFFF"/>
        <w:jc w:val="both"/>
        <w:rPr>
          <w:b/>
          <w:color w:val="002060"/>
          <w:sz w:val="28"/>
          <w:szCs w:val="28"/>
        </w:rPr>
      </w:pPr>
    </w:p>
    <w:p w:rsidR="00F7489E" w:rsidRPr="00943F87" w:rsidRDefault="00867B26" w:rsidP="00867B26">
      <w:pPr>
        <w:shd w:val="clear" w:color="auto" w:fill="FFFFFF"/>
        <w:jc w:val="center"/>
        <w:rPr>
          <w:b/>
          <w:color w:val="002060"/>
          <w:sz w:val="28"/>
          <w:szCs w:val="28"/>
        </w:rPr>
      </w:pPr>
      <w:r w:rsidRPr="00943F87">
        <w:rPr>
          <w:b/>
          <w:color w:val="002060"/>
          <w:sz w:val="28"/>
          <w:szCs w:val="28"/>
        </w:rPr>
        <w:t>г. Семей</w:t>
      </w:r>
    </w:p>
    <w:p w:rsidR="00F7489E" w:rsidRPr="00943F87" w:rsidRDefault="00F7489E" w:rsidP="00F7489E">
      <w:pPr>
        <w:shd w:val="clear" w:color="auto" w:fill="FFFFFF"/>
        <w:jc w:val="both"/>
        <w:rPr>
          <w:b/>
          <w:color w:val="002060"/>
          <w:sz w:val="28"/>
          <w:szCs w:val="28"/>
        </w:rPr>
      </w:pPr>
    </w:p>
    <w:p w:rsidR="00F7489E" w:rsidRPr="00943F87" w:rsidRDefault="00F7489E" w:rsidP="00F7489E">
      <w:pPr>
        <w:shd w:val="clear" w:color="auto" w:fill="FFFFFF"/>
        <w:jc w:val="both"/>
        <w:rPr>
          <w:b/>
          <w:color w:val="002060"/>
          <w:sz w:val="28"/>
          <w:szCs w:val="28"/>
        </w:rPr>
      </w:pPr>
    </w:p>
    <w:p w:rsidR="00F7489E" w:rsidRDefault="00F7489E" w:rsidP="00F7489E">
      <w:pPr>
        <w:shd w:val="clear" w:color="auto" w:fill="FFFFFF"/>
        <w:jc w:val="both"/>
        <w:rPr>
          <w:b/>
          <w:sz w:val="28"/>
          <w:szCs w:val="28"/>
        </w:rPr>
      </w:pPr>
    </w:p>
    <w:p w:rsidR="00F7489E" w:rsidRDefault="00F7489E" w:rsidP="00F7489E">
      <w:pPr>
        <w:shd w:val="clear" w:color="auto" w:fill="FFFFFF"/>
        <w:jc w:val="both"/>
        <w:rPr>
          <w:b/>
          <w:sz w:val="28"/>
          <w:szCs w:val="28"/>
        </w:rPr>
      </w:pPr>
    </w:p>
    <w:p w:rsidR="00F7489E" w:rsidRPr="00234E88" w:rsidRDefault="00F7489E" w:rsidP="00F7489E">
      <w:pPr>
        <w:shd w:val="clear" w:color="auto" w:fill="FFFFFF"/>
        <w:jc w:val="both"/>
      </w:pPr>
      <w:r w:rsidRPr="00234E88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641850</wp:posOffset>
            </wp:positionH>
            <wp:positionV relativeFrom="paragraph">
              <wp:posOffset>1474320</wp:posOffset>
            </wp:positionV>
            <wp:extent cx="2456480" cy="1843200"/>
            <wp:effectExtent l="19050" t="0" r="1736" b="0"/>
            <wp:wrapNone/>
            <wp:docPr id="5" name="Рисунок 1" descr="Картинки по запросу светлые фоны для презента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ветлые фоны для презентац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977" cy="184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4E88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794250</wp:posOffset>
            </wp:positionH>
            <wp:positionV relativeFrom="paragraph">
              <wp:posOffset>750420</wp:posOffset>
            </wp:positionV>
            <wp:extent cx="2456480" cy="1843200"/>
            <wp:effectExtent l="19050" t="0" r="1736" b="0"/>
            <wp:wrapNone/>
            <wp:docPr id="6" name="Рисунок 1" descr="Картинки по запросу светлые фоны для презента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ветлые фоны для презентац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977" cy="184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75DA">
        <w:rPr>
          <w:b/>
          <w:sz w:val="28"/>
          <w:szCs w:val="28"/>
        </w:rPr>
        <w:t>Автор:</w:t>
      </w:r>
    </w:p>
    <w:p w:rsidR="00F7489E" w:rsidRPr="00F175DA" w:rsidRDefault="00F7489E" w:rsidP="00F7489E">
      <w:pPr>
        <w:shd w:val="clear" w:color="auto" w:fill="FFFFFF"/>
        <w:jc w:val="both"/>
        <w:rPr>
          <w:b/>
          <w:sz w:val="28"/>
          <w:szCs w:val="28"/>
        </w:rPr>
      </w:pPr>
      <w:r w:rsidRPr="00F175DA">
        <w:rPr>
          <w:b/>
          <w:sz w:val="28"/>
          <w:szCs w:val="28"/>
        </w:rPr>
        <w:t xml:space="preserve"> Рахметова </w:t>
      </w:r>
      <w:proofErr w:type="spellStart"/>
      <w:r w:rsidRPr="00F175DA">
        <w:rPr>
          <w:b/>
          <w:sz w:val="28"/>
          <w:szCs w:val="28"/>
        </w:rPr>
        <w:t>Кульбану</w:t>
      </w:r>
      <w:proofErr w:type="spellEnd"/>
      <w:r w:rsidRPr="00F175DA">
        <w:rPr>
          <w:b/>
          <w:sz w:val="28"/>
          <w:szCs w:val="28"/>
        </w:rPr>
        <w:t xml:space="preserve"> </w:t>
      </w:r>
      <w:proofErr w:type="spellStart"/>
      <w:r w:rsidRPr="00F175DA">
        <w:rPr>
          <w:b/>
          <w:sz w:val="28"/>
          <w:szCs w:val="28"/>
        </w:rPr>
        <w:t>Альменовна</w:t>
      </w:r>
      <w:proofErr w:type="spellEnd"/>
      <w:r w:rsidRPr="00F175DA">
        <w:rPr>
          <w:b/>
          <w:sz w:val="28"/>
          <w:szCs w:val="28"/>
        </w:rPr>
        <w:t xml:space="preserve"> – учитель-логопед</w:t>
      </w:r>
    </w:p>
    <w:p w:rsidR="00F7489E" w:rsidRDefault="00F7489E" w:rsidP="00F7489E">
      <w:pPr>
        <w:shd w:val="clear" w:color="auto" w:fill="FFFFFF"/>
        <w:jc w:val="both"/>
      </w:pPr>
    </w:p>
    <w:p w:rsidR="00F7489E" w:rsidRPr="00B356AB" w:rsidRDefault="00F7489E" w:rsidP="00F7489E">
      <w:pPr>
        <w:shd w:val="clear" w:color="auto" w:fill="FFFFFF"/>
        <w:jc w:val="both"/>
        <w:rPr>
          <w:sz w:val="28"/>
          <w:szCs w:val="28"/>
        </w:rPr>
      </w:pPr>
      <w:r w:rsidRPr="00B356AB">
        <w:rPr>
          <w:b/>
          <w:bCs/>
          <w:sz w:val="28"/>
          <w:szCs w:val="28"/>
        </w:rPr>
        <w:t>Рабочая программа кружка по развитию речи</w:t>
      </w:r>
      <w:r>
        <w:rPr>
          <w:b/>
          <w:bCs/>
          <w:sz w:val="28"/>
          <w:szCs w:val="28"/>
        </w:rPr>
        <w:t xml:space="preserve"> «Грамотейка» для детей с легкой умственной отсталостью</w:t>
      </w:r>
    </w:p>
    <w:p w:rsidR="00F175DA" w:rsidRDefault="00F7489E" w:rsidP="00F7489E">
      <w:pPr>
        <w:shd w:val="clear" w:color="auto" w:fill="FFFFFF"/>
        <w:tabs>
          <w:tab w:val="left" w:pos="2848"/>
        </w:tabs>
        <w:ind w:firstLine="708"/>
        <w:jc w:val="both"/>
        <w:rPr>
          <w:sz w:val="28"/>
          <w:szCs w:val="28"/>
        </w:rPr>
      </w:pPr>
      <w:r>
        <w:t xml:space="preserve">      </w:t>
      </w:r>
      <w:r w:rsidRPr="00B356AB">
        <w:rPr>
          <w:sz w:val="28"/>
          <w:szCs w:val="28"/>
        </w:rPr>
        <w:t xml:space="preserve"> В условиях современного мира, где коммуникация играет ключевую роль, важно формировать у детей уверенность в св</w:t>
      </w:r>
      <w:r>
        <w:rPr>
          <w:sz w:val="28"/>
          <w:szCs w:val="28"/>
        </w:rPr>
        <w:t>оих речевых способностях. Рабочая программа кружка по развитию речи</w:t>
      </w:r>
      <w:r w:rsidRPr="00B356AB">
        <w:rPr>
          <w:sz w:val="28"/>
          <w:szCs w:val="28"/>
        </w:rPr>
        <w:t xml:space="preserve"> «Грамотейка» предназначен</w:t>
      </w:r>
      <w:r>
        <w:rPr>
          <w:sz w:val="28"/>
          <w:szCs w:val="28"/>
        </w:rPr>
        <w:t>а</w:t>
      </w:r>
      <w:r w:rsidRPr="00B356AB">
        <w:rPr>
          <w:sz w:val="28"/>
          <w:szCs w:val="28"/>
        </w:rPr>
        <w:t xml:space="preserve"> для детей с нарушением</w:t>
      </w:r>
      <w:r>
        <w:rPr>
          <w:sz w:val="28"/>
          <w:szCs w:val="28"/>
        </w:rPr>
        <w:t xml:space="preserve"> интеллекта в возрасте 7-9  лет и рассчитана на один год обучения.</w:t>
      </w:r>
      <w:r w:rsidRPr="00B356AB">
        <w:rPr>
          <w:sz w:val="28"/>
          <w:szCs w:val="28"/>
        </w:rPr>
        <w:t xml:space="preserve"> Программа направлена на развитие речевых навыков, улучшение коммуникативной компетенции и поддержку общей социализации детей. В условиях, когда дети  с ООП сталкиваются с трудностями в учебе и общении, кружок предлагает специализированные методики, которые помогают преодолеть эти барьеры. Программа кружка  включает в себя теоретические занятия, практические упражнения, игры и творческие проекты, что делает обучение интересным и эффективным, способствует развитию  речевых навыков и повышению уровня грамотности.</w:t>
      </w:r>
      <w:r>
        <w:rPr>
          <w:sz w:val="28"/>
          <w:szCs w:val="28"/>
        </w:rPr>
        <w:t xml:space="preserve"> </w:t>
      </w:r>
      <w:r w:rsidRPr="00B356AB">
        <w:rPr>
          <w:sz w:val="28"/>
          <w:szCs w:val="28"/>
        </w:rPr>
        <w:t xml:space="preserve"> Кружок «Грамотейка» предостав</w:t>
      </w:r>
      <w:r>
        <w:rPr>
          <w:sz w:val="28"/>
          <w:szCs w:val="28"/>
        </w:rPr>
        <w:t>ляет возможность детям улучшить свои коммуникативные навыки, раскрыть свой потенциал и повысить уверенность в себе.</w:t>
      </w:r>
    </w:p>
    <w:p w:rsidR="00F175DA" w:rsidRDefault="00F175DA" w:rsidP="00F175DA">
      <w:pPr>
        <w:shd w:val="clear" w:color="auto" w:fill="FFFFFF"/>
        <w:tabs>
          <w:tab w:val="left" w:pos="2848"/>
        </w:tabs>
        <w:jc w:val="both"/>
        <w:rPr>
          <w:sz w:val="28"/>
          <w:szCs w:val="28"/>
        </w:rPr>
      </w:pPr>
    </w:p>
    <w:p w:rsidR="00F175DA" w:rsidRDefault="00F175DA" w:rsidP="00F175DA">
      <w:pPr>
        <w:shd w:val="clear" w:color="auto" w:fill="FFFFFF"/>
        <w:tabs>
          <w:tab w:val="left" w:pos="2848"/>
        </w:tabs>
        <w:jc w:val="both"/>
        <w:rPr>
          <w:sz w:val="28"/>
          <w:szCs w:val="28"/>
        </w:rPr>
      </w:pPr>
    </w:p>
    <w:p w:rsidR="00F175DA" w:rsidRDefault="00F175DA" w:rsidP="00F175DA">
      <w:pPr>
        <w:shd w:val="clear" w:color="auto" w:fill="FFFFFF"/>
        <w:tabs>
          <w:tab w:val="left" w:pos="2848"/>
        </w:tabs>
        <w:jc w:val="both"/>
        <w:rPr>
          <w:sz w:val="28"/>
          <w:szCs w:val="28"/>
        </w:rPr>
      </w:pPr>
    </w:p>
    <w:p w:rsidR="002F1EE1" w:rsidRDefault="002F1EE1" w:rsidP="00F175DA">
      <w:pPr>
        <w:shd w:val="clear" w:color="auto" w:fill="FFFFFF"/>
        <w:tabs>
          <w:tab w:val="left" w:pos="2848"/>
        </w:tabs>
        <w:jc w:val="both"/>
      </w:pPr>
    </w:p>
    <w:p w:rsidR="002F1EE1" w:rsidRDefault="002F1EE1" w:rsidP="00F175DA">
      <w:pPr>
        <w:shd w:val="clear" w:color="auto" w:fill="FFFFFF"/>
        <w:tabs>
          <w:tab w:val="left" w:pos="2848"/>
        </w:tabs>
        <w:jc w:val="both"/>
      </w:pPr>
    </w:p>
    <w:p w:rsidR="002F1EE1" w:rsidRDefault="002F1EE1" w:rsidP="00F175DA">
      <w:pPr>
        <w:shd w:val="clear" w:color="auto" w:fill="FFFFFF"/>
        <w:tabs>
          <w:tab w:val="left" w:pos="2848"/>
        </w:tabs>
        <w:jc w:val="both"/>
      </w:pPr>
    </w:p>
    <w:p w:rsidR="002F1EE1" w:rsidRDefault="002F1EE1" w:rsidP="00F175DA">
      <w:pPr>
        <w:shd w:val="clear" w:color="auto" w:fill="FFFFFF"/>
        <w:tabs>
          <w:tab w:val="left" w:pos="2848"/>
        </w:tabs>
        <w:jc w:val="both"/>
      </w:pPr>
    </w:p>
    <w:p w:rsidR="002F1EE1" w:rsidRDefault="002F1EE1" w:rsidP="00F175DA">
      <w:pPr>
        <w:shd w:val="clear" w:color="auto" w:fill="FFFFFF"/>
        <w:tabs>
          <w:tab w:val="left" w:pos="2848"/>
        </w:tabs>
        <w:jc w:val="both"/>
      </w:pPr>
    </w:p>
    <w:p w:rsidR="002F1EE1" w:rsidRDefault="002F1EE1" w:rsidP="00F175DA">
      <w:pPr>
        <w:shd w:val="clear" w:color="auto" w:fill="FFFFFF"/>
        <w:tabs>
          <w:tab w:val="left" w:pos="2848"/>
        </w:tabs>
        <w:jc w:val="both"/>
      </w:pPr>
    </w:p>
    <w:p w:rsidR="002F1EE1" w:rsidRDefault="002F1EE1" w:rsidP="00F175DA">
      <w:pPr>
        <w:shd w:val="clear" w:color="auto" w:fill="FFFFFF"/>
        <w:tabs>
          <w:tab w:val="left" w:pos="2848"/>
        </w:tabs>
        <w:jc w:val="both"/>
      </w:pPr>
    </w:p>
    <w:p w:rsidR="002F1EE1" w:rsidRDefault="002F1EE1" w:rsidP="00F175DA">
      <w:pPr>
        <w:shd w:val="clear" w:color="auto" w:fill="FFFFFF"/>
        <w:tabs>
          <w:tab w:val="left" w:pos="2848"/>
        </w:tabs>
        <w:jc w:val="both"/>
      </w:pPr>
    </w:p>
    <w:p w:rsidR="002F1EE1" w:rsidRDefault="002F1EE1" w:rsidP="00F175DA">
      <w:pPr>
        <w:shd w:val="clear" w:color="auto" w:fill="FFFFFF"/>
        <w:tabs>
          <w:tab w:val="left" w:pos="2848"/>
        </w:tabs>
        <w:jc w:val="both"/>
      </w:pPr>
    </w:p>
    <w:p w:rsidR="00F175DA" w:rsidRDefault="00F175DA" w:rsidP="00F175DA">
      <w:pPr>
        <w:shd w:val="clear" w:color="auto" w:fill="FFFFFF"/>
        <w:tabs>
          <w:tab w:val="left" w:pos="2848"/>
        </w:tabs>
        <w:jc w:val="both"/>
        <w:rPr>
          <w:sz w:val="28"/>
          <w:szCs w:val="28"/>
        </w:rPr>
      </w:pPr>
      <w:r>
        <w:t>Одобрено на заседании Методического объединения учителей начальных классов и коррекционных технологий и Педагогическом совете школы.</w:t>
      </w:r>
    </w:p>
    <w:p w:rsidR="00F175DA" w:rsidRDefault="00F175DA" w:rsidP="00F175DA">
      <w:pPr>
        <w:shd w:val="clear" w:color="auto" w:fill="FFFFFF"/>
        <w:tabs>
          <w:tab w:val="left" w:pos="2848"/>
        </w:tabs>
        <w:jc w:val="both"/>
        <w:rPr>
          <w:sz w:val="28"/>
          <w:szCs w:val="28"/>
        </w:rPr>
      </w:pPr>
    </w:p>
    <w:p w:rsidR="00F175DA" w:rsidRDefault="00F175DA" w:rsidP="00F175DA">
      <w:pPr>
        <w:shd w:val="clear" w:color="auto" w:fill="FFFFFF"/>
        <w:tabs>
          <w:tab w:val="left" w:pos="2848"/>
        </w:tabs>
        <w:jc w:val="both"/>
        <w:rPr>
          <w:sz w:val="28"/>
          <w:szCs w:val="28"/>
        </w:rPr>
      </w:pPr>
    </w:p>
    <w:p w:rsidR="00F175DA" w:rsidRDefault="00F175DA" w:rsidP="00F175DA">
      <w:pPr>
        <w:shd w:val="clear" w:color="auto" w:fill="FFFFFF"/>
        <w:tabs>
          <w:tab w:val="left" w:pos="2848"/>
        </w:tabs>
        <w:jc w:val="both"/>
        <w:rPr>
          <w:sz w:val="28"/>
          <w:szCs w:val="28"/>
        </w:rPr>
      </w:pPr>
    </w:p>
    <w:p w:rsidR="00F175DA" w:rsidRDefault="00F175DA" w:rsidP="00F175DA">
      <w:pPr>
        <w:shd w:val="clear" w:color="auto" w:fill="FFFFFF"/>
        <w:tabs>
          <w:tab w:val="left" w:pos="2848"/>
        </w:tabs>
        <w:jc w:val="both"/>
        <w:rPr>
          <w:sz w:val="28"/>
          <w:szCs w:val="28"/>
        </w:rPr>
      </w:pPr>
    </w:p>
    <w:p w:rsidR="00F175DA" w:rsidRDefault="00F175DA" w:rsidP="00F175DA">
      <w:pPr>
        <w:shd w:val="clear" w:color="auto" w:fill="FFFFFF"/>
        <w:tabs>
          <w:tab w:val="left" w:pos="2848"/>
        </w:tabs>
        <w:jc w:val="both"/>
        <w:rPr>
          <w:sz w:val="28"/>
          <w:szCs w:val="28"/>
        </w:rPr>
      </w:pPr>
    </w:p>
    <w:p w:rsidR="00F175DA" w:rsidRDefault="00F175DA" w:rsidP="00F175DA">
      <w:pPr>
        <w:shd w:val="clear" w:color="auto" w:fill="FFFFFF"/>
        <w:tabs>
          <w:tab w:val="left" w:pos="2848"/>
        </w:tabs>
        <w:jc w:val="both"/>
        <w:rPr>
          <w:sz w:val="28"/>
          <w:szCs w:val="28"/>
        </w:rPr>
      </w:pPr>
    </w:p>
    <w:p w:rsidR="00F175DA" w:rsidRDefault="00F175DA" w:rsidP="00F175DA">
      <w:pPr>
        <w:shd w:val="clear" w:color="auto" w:fill="FFFFFF"/>
        <w:tabs>
          <w:tab w:val="left" w:pos="2848"/>
        </w:tabs>
        <w:jc w:val="both"/>
        <w:rPr>
          <w:sz w:val="28"/>
          <w:szCs w:val="28"/>
        </w:rPr>
      </w:pPr>
    </w:p>
    <w:p w:rsidR="00F7489E" w:rsidRDefault="00F7489E" w:rsidP="00F7489E">
      <w:pPr>
        <w:shd w:val="clear" w:color="auto" w:fill="FFFFFF"/>
        <w:tabs>
          <w:tab w:val="left" w:pos="1680"/>
        </w:tabs>
        <w:jc w:val="both"/>
        <w:rPr>
          <w:sz w:val="28"/>
          <w:szCs w:val="28"/>
        </w:rPr>
      </w:pPr>
    </w:p>
    <w:p w:rsidR="00F7489E" w:rsidRDefault="00F7489E" w:rsidP="00F7489E">
      <w:pPr>
        <w:shd w:val="clear" w:color="auto" w:fill="FFFFFF"/>
        <w:tabs>
          <w:tab w:val="left" w:pos="1680"/>
        </w:tabs>
        <w:jc w:val="both"/>
        <w:rPr>
          <w:sz w:val="28"/>
          <w:szCs w:val="28"/>
        </w:rPr>
      </w:pPr>
    </w:p>
    <w:p w:rsidR="00F175DA" w:rsidRPr="00B356AB" w:rsidRDefault="00F175DA" w:rsidP="00F175DA">
      <w:pPr>
        <w:shd w:val="clear" w:color="auto" w:fill="FFFFFF"/>
        <w:tabs>
          <w:tab w:val="left" w:pos="2848"/>
        </w:tabs>
        <w:jc w:val="both"/>
        <w:rPr>
          <w:sz w:val="28"/>
          <w:szCs w:val="28"/>
        </w:rPr>
      </w:pPr>
    </w:p>
    <w:p w:rsidR="00F7489E" w:rsidRPr="00F7489E" w:rsidRDefault="00B51087" w:rsidP="00F7489E">
      <w:pPr>
        <w:shd w:val="clear" w:color="auto" w:fill="FFFFFF"/>
        <w:tabs>
          <w:tab w:val="left" w:pos="6420"/>
        </w:tabs>
        <w:jc w:val="both"/>
        <w:rPr>
          <w:sz w:val="28"/>
          <w:szCs w:val="28"/>
        </w:rPr>
      </w:pPr>
      <w:r w:rsidRPr="00B356AB">
        <w:rPr>
          <w:b/>
          <w:bCs/>
          <w:sz w:val="28"/>
          <w:szCs w:val="28"/>
        </w:rPr>
        <w:t>Рабочая программа</w:t>
      </w:r>
      <w:r w:rsidR="008C1AE8" w:rsidRPr="00B356AB">
        <w:rPr>
          <w:b/>
          <w:bCs/>
          <w:sz w:val="28"/>
          <w:szCs w:val="28"/>
        </w:rPr>
        <w:t xml:space="preserve"> </w:t>
      </w:r>
      <w:r w:rsidRPr="00B356AB">
        <w:rPr>
          <w:b/>
          <w:bCs/>
          <w:sz w:val="28"/>
          <w:szCs w:val="28"/>
        </w:rPr>
        <w:t>кружка по развитию реч</w:t>
      </w:r>
      <w:r w:rsidR="00805A27" w:rsidRPr="00B356AB">
        <w:rPr>
          <w:b/>
          <w:bCs/>
          <w:sz w:val="28"/>
          <w:szCs w:val="28"/>
        </w:rPr>
        <w:t>и</w:t>
      </w:r>
      <w:r w:rsidR="00F7489E">
        <w:rPr>
          <w:b/>
          <w:bCs/>
          <w:sz w:val="28"/>
          <w:szCs w:val="28"/>
        </w:rPr>
        <w:t xml:space="preserve"> «» Грамотейка</w:t>
      </w:r>
    </w:p>
    <w:p w:rsidR="00B51087" w:rsidRPr="00B356AB" w:rsidRDefault="00F7489E" w:rsidP="00805A27">
      <w:pPr>
        <w:shd w:val="clear" w:color="auto" w:fill="FFFFFF"/>
        <w:jc w:val="both"/>
        <w:rPr>
          <w:b/>
          <w:bCs/>
          <w:sz w:val="28"/>
          <w:szCs w:val="28"/>
        </w:rPr>
      </w:pPr>
      <w:r w:rsidRPr="00B356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B51087" w:rsidRPr="00B356AB" w:rsidRDefault="00B51087" w:rsidP="00805A27">
      <w:pPr>
        <w:jc w:val="both"/>
        <w:rPr>
          <w:b/>
          <w:sz w:val="28"/>
          <w:szCs w:val="28"/>
        </w:rPr>
      </w:pPr>
      <w:r w:rsidRPr="00B356AB">
        <w:rPr>
          <w:b/>
          <w:sz w:val="28"/>
          <w:szCs w:val="28"/>
        </w:rPr>
        <w:t>1. Пояснительная записка.</w:t>
      </w:r>
    </w:p>
    <w:p w:rsidR="00EB3FD0" w:rsidRPr="00B356AB" w:rsidRDefault="00A31C53" w:rsidP="00805A27">
      <w:pPr>
        <w:shd w:val="clear" w:color="auto" w:fill="FFFFFF"/>
        <w:jc w:val="both"/>
        <w:rPr>
          <w:sz w:val="28"/>
          <w:szCs w:val="28"/>
        </w:rPr>
      </w:pPr>
      <w:r w:rsidRPr="00B356AB">
        <w:rPr>
          <w:b/>
          <w:sz w:val="28"/>
          <w:szCs w:val="28"/>
        </w:rPr>
        <w:t xml:space="preserve">Полноценное и соответствующее возрасту развитие речи  - это важное условие правильного формирования личности  ребенка. Грамотная речь способствует полноценному развитию психики </w:t>
      </w:r>
      <w:r w:rsidR="00EB3FD0" w:rsidRPr="00B356AB">
        <w:rPr>
          <w:b/>
          <w:sz w:val="28"/>
          <w:szCs w:val="28"/>
        </w:rPr>
        <w:t>ребенка с ООП.</w:t>
      </w:r>
      <w:r w:rsidR="00EB3FD0" w:rsidRPr="00B356AB">
        <w:rPr>
          <w:sz w:val="28"/>
          <w:szCs w:val="28"/>
        </w:rPr>
        <w:t xml:space="preserve"> В условиях современного мира, где коммуникация играет ключевую роль, важно формировать у детей уверенность в своих речевых способностях. Кружок «Грамотейка» предназначен для детей с нарушением интеллекта в возрасте 7-9  лет. Программа направлена на развитие речевых навыков, улучшение коммуникативной компетенции и поддержку общей социализации детей. В условиях, когда дети </w:t>
      </w:r>
      <w:r w:rsidR="00013F03" w:rsidRPr="00B356AB">
        <w:rPr>
          <w:sz w:val="28"/>
          <w:szCs w:val="28"/>
        </w:rPr>
        <w:t xml:space="preserve"> с ООП </w:t>
      </w:r>
      <w:r w:rsidR="00EB3FD0" w:rsidRPr="00B356AB">
        <w:rPr>
          <w:sz w:val="28"/>
          <w:szCs w:val="28"/>
        </w:rPr>
        <w:t>сталкиваются с трудностями в учебе и общении, кружок предлагает специализированные методики, которые помогают преодолеть эти барьеры. Программа кружка  включает в себя теоретические занятия, практические упражнения, игры и творческие проекты, что делает обучение интересным и эффективным, способствует развитию  речевых навыков и повышению уровня грамотности.</w:t>
      </w:r>
    </w:p>
    <w:p w:rsidR="00EB3FD0" w:rsidRPr="00B356AB" w:rsidRDefault="00EB3FD0" w:rsidP="00805A27">
      <w:pPr>
        <w:shd w:val="clear" w:color="auto" w:fill="FFFFFF"/>
        <w:jc w:val="both"/>
        <w:rPr>
          <w:sz w:val="28"/>
          <w:szCs w:val="28"/>
        </w:rPr>
      </w:pPr>
    </w:p>
    <w:p w:rsidR="00013F03" w:rsidRPr="00B356AB" w:rsidRDefault="00013F03" w:rsidP="00805A27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  <w:r w:rsidRPr="00B356AB">
        <w:rPr>
          <w:b/>
          <w:bCs/>
          <w:sz w:val="28"/>
          <w:szCs w:val="28"/>
        </w:rPr>
        <w:t>Актуальность</w:t>
      </w:r>
    </w:p>
    <w:p w:rsidR="00013F03" w:rsidRPr="00B356AB" w:rsidRDefault="00805A27" w:rsidP="00805A27">
      <w:pPr>
        <w:spacing w:before="100" w:beforeAutospacing="1" w:after="100" w:afterAutospacing="1"/>
        <w:jc w:val="both"/>
        <w:rPr>
          <w:sz w:val="28"/>
          <w:szCs w:val="28"/>
        </w:rPr>
      </w:pPr>
      <w:r w:rsidRPr="00B356AB">
        <w:rPr>
          <w:sz w:val="28"/>
          <w:szCs w:val="28"/>
        </w:rPr>
        <w:t xml:space="preserve">        </w:t>
      </w:r>
      <w:r w:rsidR="00013F03" w:rsidRPr="00B356AB">
        <w:rPr>
          <w:sz w:val="28"/>
          <w:szCs w:val="28"/>
        </w:rPr>
        <w:t xml:space="preserve">Развитие речи является важным аспектом в обучении детей с нарушением интеллекта. Нехватка речевых навыков может к трудностям в социальной адаптации и обучении. Кружок «Грамотейка» предоставляет возможность детям улучшить </w:t>
      </w:r>
      <w:r w:rsidR="00354783" w:rsidRPr="00B356AB">
        <w:rPr>
          <w:sz w:val="28"/>
          <w:szCs w:val="28"/>
        </w:rPr>
        <w:t xml:space="preserve">привести </w:t>
      </w:r>
      <w:r w:rsidR="00013F03" w:rsidRPr="00B356AB">
        <w:rPr>
          <w:sz w:val="28"/>
          <w:szCs w:val="28"/>
        </w:rPr>
        <w:t>свои коммуникативные навыки, раскрыть свой потенциал и повысить уверенность в себе.</w:t>
      </w:r>
    </w:p>
    <w:p w:rsidR="00013F03" w:rsidRPr="00B356AB" w:rsidRDefault="00805A27" w:rsidP="00805A27">
      <w:pPr>
        <w:shd w:val="clear" w:color="auto" w:fill="FFFFFF"/>
        <w:jc w:val="both"/>
        <w:rPr>
          <w:sz w:val="28"/>
          <w:szCs w:val="28"/>
        </w:rPr>
      </w:pPr>
      <w:r w:rsidRPr="00B356AB">
        <w:rPr>
          <w:sz w:val="28"/>
          <w:szCs w:val="28"/>
        </w:rPr>
        <w:t xml:space="preserve">     </w:t>
      </w:r>
      <w:r w:rsidR="00013F03" w:rsidRPr="00B356AB">
        <w:rPr>
          <w:sz w:val="28"/>
          <w:szCs w:val="28"/>
        </w:rPr>
        <w:t>В программе</w:t>
      </w:r>
      <w:r w:rsidR="00993D94">
        <w:rPr>
          <w:sz w:val="28"/>
          <w:szCs w:val="28"/>
        </w:rPr>
        <w:t xml:space="preserve"> охвачены различные виды работ по развитию речи: расширение словарного запаса, развитие речевого творчества, формирование</w:t>
      </w:r>
      <w:r w:rsidR="00013F03" w:rsidRPr="00B356AB">
        <w:rPr>
          <w:sz w:val="28"/>
          <w:szCs w:val="28"/>
        </w:rPr>
        <w:t xml:space="preserve"> грамматических навыков, развитие связной речи. Задания носят занимательный характер и построены в игровой форме.</w:t>
      </w:r>
    </w:p>
    <w:p w:rsidR="00013F03" w:rsidRPr="00B356AB" w:rsidRDefault="00805A27" w:rsidP="00805A27">
      <w:pPr>
        <w:shd w:val="clear" w:color="auto" w:fill="FFFFFF"/>
        <w:jc w:val="both"/>
        <w:rPr>
          <w:sz w:val="28"/>
          <w:szCs w:val="28"/>
        </w:rPr>
      </w:pPr>
      <w:r w:rsidRPr="00B356AB">
        <w:rPr>
          <w:sz w:val="28"/>
          <w:szCs w:val="28"/>
        </w:rPr>
        <w:t xml:space="preserve">       </w:t>
      </w:r>
      <w:r w:rsidR="00013F03" w:rsidRPr="00B356AB">
        <w:rPr>
          <w:sz w:val="28"/>
          <w:szCs w:val="28"/>
        </w:rPr>
        <w:t xml:space="preserve">В программу, также, </w:t>
      </w:r>
      <w:r w:rsidR="00354783" w:rsidRPr="00B356AB">
        <w:rPr>
          <w:sz w:val="28"/>
          <w:szCs w:val="28"/>
        </w:rPr>
        <w:t xml:space="preserve"> </w:t>
      </w:r>
      <w:r w:rsidR="00013F03" w:rsidRPr="00B356AB">
        <w:rPr>
          <w:sz w:val="28"/>
          <w:szCs w:val="28"/>
        </w:rPr>
        <w:t>внесен и региональный компонент, который способствует ознакомлению с природными особенностями родного края, внесены темы, которые включают в себя объекты территории школы-интерната.</w:t>
      </w:r>
    </w:p>
    <w:p w:rsidR="00013F03" w:rsidRPr="00B356AB" w:rsidRDefault="00805A27" w:rsidP="00805A27">
      <w:pPr>
        <w:shd w:val="clear" w:color="auto" w:fill="FFFFFF"/>
        <w:jc w:val="both"/>
        <w:rPr>
          <w:sz w:val="28"/>
          <w:szCs w:val="28"/>
        </w:rPr>
      </w:pPr>
      <w:r w:rsidRPr="00B356AB">
        <w:rPr>
          <w:sz w:val="28"/>
          <w:szCs w:val="28"/>
        </w:rPr>
        <w:t xml:space="preserve">       </w:t>
      </w:r>
      <w:r w:rsidR="00013F03" w:rsidRPr="00B356AB">
        <w:rPr>
          <w:sz w:val="28"/>
          <w:szCs w:val="28"/>
        </w:rPr>
        <w:t>Все темы перекликаются с требованиями программы по предмету «Коррекция недостатков развития речи», что создает преемственность в работе учителя-логопеда  и руководителя кружка, а это в свою очередь повышает результативность занятий.</w:t>
      </w:r>
    </w:p>
    <w:p w:rsidR="00CD6AE2" w:rsidRDefault="00CD6AE2" w:rsidP="00805A27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p w:rsidR="00013F03" w:rsidRPr="00B356AB" w:rsidRDefault="00013F03" w:rsidP="00805A27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  <w:r w:rsidRPr="00B356AB">
        <w:rPr>
          <w:b/>
          <w:bCs/>
          <w:sz w:val="28"/>
          <w:szCs w:val="28"/>
        </w:rPr>
        <w:t>Методологические и теоретические основы программы</w:t>
      </w:r>
    </w:p>
    <w:p w:rsidR="00154A56" w:rsidRPr="00B356AB" w:rsidRDefault="00154A56" w:rsidP="00805A27">
      <w:pPr>
        <w:spacing w:before="100" w:beforeAutospacing="1" w:after="100" w:afterAutospacing="1"/>
        <w:jc w:val="both"/>
        <w:rPr>
          <w:sz w:val="28"/>
          <w:szCs w:val="28"/>
        </w:rPr>
      </w:pPr>
      <w:r w:rsidRPr="00B356AB">
        <w:rPr>
          <w:sz w:val="28"/>
          <w:szCs w:val="28"/>
        </w:rPr>
        <w:t>Программа кружка  по развитию речи  «Грамотейка» имеет под собой методологические и теоретические основы и основывается на следующих принципах:</w:t>
      </w:r>
    </w:p>
    <w:p w:rsidR="00013F03" w:rsidRPr="00B356AB" w:rsidRDefault="00013F03" w:rsidP="00805A27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356AB">
        <w:rPr>
          <w:b/>
          <w:bCs/>
          <w:sz w:val="28"/>
          <w:szCs w:val="28"/>
        </w:rPr>
        <w:t>Индивидуальный подход:</w:t>
      </w:r>
      <w:r w:rsidRPr="00B356AB">
        <w:rPr>
          <w:sz w:val="28"/>
          <w:szCs w:val="28"/>
        </w:rPr>
        <w:t xml:space="preserve"> </w:t>
      </w:r>
    </w:p>
    <w:p w:rsidR="00013F03" w:rsidRPr="00B356AB" w:rsidRDefault="00013F03" w:rsidP="00805A27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B356AB">
        <w:rPr>
          <w:sz w:val="28"/>
          <w:szCs w:val="28"/>
        </w:rPr>
        <w:t>- учитываются особенности каждого ребенка, его уровень развития и интересы. Занятия адаптируются в зависимости от потребностей участников.</w:t>
      </w:r>
    </w:p>
    <w:p w:rsidR="00013F03" w:rsidRPr="00B356AB" w:rsidRDefault="00013F03" w:rsidP="00805A27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356AB">
        <w:rPr>
          <w:b/>
          <w:bCs/>
          <w:sz w:val="28"/>
          <w:szCs w:val="28"/>
        </w:rPr>
        <w:t>Игровая форма обучения:</w:t>
      </w:r>
    </w:p>
    <w:p w:rsidR="00013F03" w:rsidRPr="00B356AB" w:rsidRDefault="00013F03" w:rsidP="00805A27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B356AB">
        <w:rPr>
          <w:b/>
          <w:bCs/>
          <w:sz w:val="28"/>
          <w:szCs w:val="28"/>
        </w:rPr>
        <w:t xml:space="preserve">- </w:t>
      </w:r>
      <w:r w:rsidRPr="00B356AB">
        <w:rPr>
          <w:sz w:val="28"/>
          <w:szCs w:val="28"/>
        </w:rPr>
        <w:t xml:space="preserve"> использование игр и активных методов для повышения мотивации и вовлеченности. Игры помогают детям легче воспринимать материал и развивать навыки в непринужденной обстановке.</w:t>
      </w:r>
    </w:p>
    <w:p w:rsidR="00154A56" w:rsidRPr="00B356AB" w:rsidRDefault="00013F03" w:rsidP="00805A27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356AB">
        <w:rPr>
          <w:b/>
          <w:bCs/>
          <w:sz w:val="28"/>
          <w:szCs w:val="28"/>
        </w:rPr>
        <w:t>Многообразие методов:</w:t>
      </w:r>
      <w:r w:rsidR="00154A56" w:rsidRPr="00B356AB">
        <w:rPr>
          <w:sz w:val="28"/>
          <w:szCs w:val="28"/>
        </w:rPr>
        <w:t xml:space="preserve"> </w:t>
      </w:r>
    </w:p>
    <w:p w:rsidR="00013F03" w:rsidRPr="00B356AB" w:rsidRDefault="00154A56" w:rsidP="00805A27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B356AB">
        <w:rPr>
          <w:sz w:val="28"/>
          <w:szCs w:val="28"/>
        </w:rPr>
        <w:t>- п</w:t>
      </w:r>
      <w:r w:rsidR="00013F03" w:rsidRPr="00B356AB">
        <w:rPr>
          <w:sz w:val="28"/>
          <w:szCs w:val="28"/>
        </w:rPr>
        <w:t>рименяются визуальные, аудиовизуальные и практические методы обучения. Это позволяет охватить различные способы восприятия информации и помогает детям лучше усваивать материал.</w:t>
      </w:r>
    </w:p>
    <w:p w:rsidR="00FC4E3E" w:rsidRPr="00B356AB" w:rsidRDefault="00B61A0E" w:rsidP="00805A27">
      <w:pPr>
        <w:jc w:val="both"/>
        <w:rPr>
          <w:b/>
          <w:sz w:val="28"/>
          <w:szCs w:val="28"/>
        </w:rPr>
      </w:pPr>
      <w:r w:rsidRPr="00B356AB">
        <w:rPr>
          <w:sz w:val="28"/>
          <w:szCs w:val="28"/>
        </w:rPr>
        <w:t xml:space="preserve">       </w:t>
      </w:r>
      <w:r w:rsidR="00154A56" w:rsidRPr="00B356AB">
        <w:rPr>
          <w:sz w:val="28"/>
          <w:szCs w:val="28"/>
        </w:rPr>
        <w:t>4.</w:t>
      </w:r>
      <w:r w:rsidR="00154A56" w:rsidRPr="00B356AB">
        <w:rPr>
          <w:b/>
          <w:sz w:val="28"/>
          <w:szCs w:val="28"/>
        </w:rPr>
        <w:t xml:space="preserve"> </w:t>
      </w:r>
      <w:r w:rsidR="00FC4E3E" w:rsidRPr="00B356AB">
        <w:rPr>
          <w:b/>
          <w:sz w:val="28"/>
          <w:szCs w:val="28"/>
        </w:rPr>
        <w:t>Системный подход:</w:t>
      </w:r>
    </w:p>
    <w:p w:rsidR="00B61A0E" w:rsidRPr="00B356AB" w:rsidRDefault="00B61A0E" w:rsidP="00805A27">
      <w:pPr>
        <w:jc w:val="both"/>
        <w:rPr>
          <w:b/>
          <w:sz w:val="28"/>
          <w:szCs w:val="28"/>
        </w:rPr>
      </w:pPr>
    </w:p>
    <w:p w:rsidR="00FC4E3E" w:rsidRPr="00B356AB" w:rsidRDefault="00B61A0E" w:rsidP="00805A27">
      <w:pPr>
        <w:jc w:val="both"/>
        <w:rPr>
          <w:sz w:val="28"/>
          <w:szCs w:val="28"/>
        </w:rPr>
      </w:pPr>
      <w:r w:rsidRPr="00B356AB">
        <w:rPr>
          <w:sz w:val="28"/>
          <w:szCs w:val="28"/>
        </w:rPr>
        <w:t xml:space="preserve">        </w:t>
      </w:r>
      <w:r w:rsidR="00FC4E3E" w:rsidRPr="00B356AB">
        <w:rPr>
          <w:sz w:val="28"/>
          <w:szCs w:val="28"/>
        </w:rPr>
        <w:t xml:space="preserve"> - </w:t>
      </w:r>
      <w:r w:rsidR="00595E50" w:rsidRPr="00B356AB">
        <w:rPr>
          <w:sz w:val="28"/>
          <w:szCs w:val="28"/>
        </w:rPr>
        <w:t>практическое усвоение лексических, грамматических средств языка, дальнейшее формирование связной речи.</w:t>
      </w:r>
    </w:p>
    <w:p w:rsidR="00B61A0E" w:rsidRPr="00B356AB" w:rsidRDefault="00B61A0E" w:rsidP="00805A27">
      <w:pPr>
        <w:jc w:val="both"/>
        <w:rPr>
          <w:sz w:val="28"/>
          <w:szCs w:val="28"/>
        </w:rPr>
      </w:pPr>
    </w:p>
    <w:p w:rsidR="00FC4E3E" w:rsidRPr="00B356AB" w:rsidRDefault="00FC4E3E" w:rsidP="00805A27">
      <w:pPr>
        <w:ind w:firstLine="708"/>
        <w:jc w:val="both"/>
        <w:rPr>
          <w:sz w:val="28"/>
          <w:szCs w:val="28"/>
        </w:rPr>
      </w:pPr>
      <w:r w:rsidRPr="00B356AB">
        <w:rPr>
          <w:sz w:val="28"/>
          <w:szCs w:val="28"/>
        </w:rPr>
        <w:t xml:space="preserve">Теоретической основой  для создания данной программы явились разработки о различных формах речевых нарушений и создании эффективных методик их преодоления Р.Е. Левиной, Р.И. </w:t>
      </w:r>
      <w:proofErr w:type="spellStart"/>
      <w:r w:rsidRPr="00B356AB">
        <w:rPr>
          <w:sz w:val="28"/>
          <w:szCs w:val="28"/>
        </w:rPr>
        <w:t>Лалаевой</w:t>
      </w:r>
      <w:proofErr w:type="spellEnd"/>
      <w:r w:rsidRPr="00B356AB">
        <w:rPr>
          <w:sz w:val="28"/>
          <w:szCs w:val="28"/>
        </w:rPr>
        <w:t xml:space="preserve">, Ф.А. </w:t>
      </w:r>
      <w:proofErr w:type="spellStart"/>
      <w:r w:rsidRPr="00B356AB">
        <w:rPr>
          <w:sz w:val="28"/>
          <w:szCs w:val="28"/>
        </w:rPr>
        <w:t>Рау</w:t>
      </w:r>
      <w:proofErr w:type="spellEnd"/>
      <w:r w:rsidRPr="00B356AB">
        <w:rPr>
          <w:sz w:val="28"/>
          <w:szCs w:val="28"/>
        </w:rPr>
        <w:t xml:space="preserve"> и др., которые базируются на учении Л.С. </w:t>
      </w:r>
      <w:proofErr w:type="spellStart"/>
      <w:r w:rsidRPr="00B356AB">
        <w:rPr>
          <w:sz w:val="28"/>
          <w:szCs w:val="28"/>
        </w:rPr>
        <w:t>Выготского</w:t>
      </w:r>
      <w:proofErr w:type="spellEnd"/>
      <w:r w:rsidRPr="00B356AB">
        <w:rPr>
          <w:sz w:val="28"/>
          <w:szCs w:val="28"/>
        </w:rPr>
        <w:t xml:space="preserve">, А.Р. </w:t>
      </w:r>
      <w:proofErr w:type="spellStart"/>
      <w:r w:rsidRPr="00B356AB">
        <w:rPr>
          <w:sz w:val="28"/>
          <w:szCs w:val="28"/>
        </w:rPr>
        <w:t>Лурии</w:t>
      </w:r>
      <w:proofErr w:type="spellEnd"/>
      <w:r w:rsidRPr="00B356AB">
        <w:rPr>
          <w:sz w:val="28"/>
          <w:szCs w:val="28"/>
        </w:rPr>
        <w:t xml:space="preserve"> и А.А. Леонтьева о сложной структуре речевой деятельности. </w:t>
      </w:r>
    </w:p>
    <w:p w:rsidR="00B61A0E" w:rsidRPr="00B356AB" w:rsidRDefault="00B61A0E" w:rsidP="00805A27">
      <w:pPr>
        <w:shd w:val="clear" w:color="auto" w:fill="FFFFFF"/>
        <w:jc w:val="both"/>
        <w:rPr>
          <w:sz w:val="28"/>
          <w:szCs w:val="28"/>
        </w:rPr>
      </w:pPr>
    </w:p>
    <w:p w:rsidR="00CD6AE2" w:rsidRDefault="00CD6AE2" w:rsidP="00805A27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p w:rsidR="00CD6AE2" w:rsidRDefault="00CD6AE2" w:rsidP="00805A27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p w:rsidR="00B61A0E" w:rsidRPr="00B356AB" w:rsidRDefault="00B61A0E" w:rsidP="00805A27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  <w:r w:rsidRPr="00B356AB">
        <w:rPr>
          <w:b/>
          <w:bCs/>
          <w:sz w:val="28"/>
          <w:szCs w:val="28"/>
        </w:rPr>
        <w:t>Цели программы кружка</w:t>
      </w:r>
      <w:r w:rsidR="00805A27" w:rsidRPr="00B356AB">
        <w:rPr>
          <w:b/>
          <w:bCs/>
          <w:sz w:val="28"/>
          <w:szCs w:val="28"/>
        </w:rPr>
        <w:t>:</w:t>
      </w:r>
    </w:p>
    <w:p w:rsidR="00B61A0E" w:rsidRPr="00B356AB" w:rsidRDefault="00B61A0E" w:rsidP="00805A27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B356AB">
        <w:rPr>
          <w:b/>
          <w:bCs/>
          <w:sz w:val="28"/>
          <w:szCs w:val="28"/>
        </w:rPr>
        <w:t>1.  Развитие речевых навыков и коммуникативной компетенции.</w:t>
      </w:r>
      <w:r w:rsidRPr="00B356AB">
        <w:rPr>
          <w:sz w:val="28"/>
          <w:szCs w:val="28"/>
        </w:rPr>
        <w:t xml:space="preserve"> </w:t>
      </w:r>
    </w:p>
    <w:p w:rsidR="00B61A0E" w:rsidRPr="00B356AB" w:rsidRDefault="00B61A0E" w:rsidP="00805A27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B356AB">
        <w:rPr>
          <w:sz w:val="28"/>
          <w:szCs w:val="28"/>
        </w:rPr>
        <w:lastRenderedPageBreak/>
        <w:t xml:space="preserve">  -  Дети должны научиться правильно и выразительно говорить, а также понимать речь окружающих.</w:t>
      </w:r>
    </w:p>
    <w:p w:rsidR="00B61A0E" w:rsidRPr="00B356AB" w:rsidRDefault="00B61A0E" w:rsidP="00805A27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B356AB">
        <w:rPr>
          <w:b/>
          <w:bCs/>
          <w:sz w:val="28"/>
          <w:szCs w:val="28"/>
        </w:rPr>
        <w:t>2.  Повышение уровня грамотности.</w:t>
      </w:r>
      <w:r w:rsidRPr="00B356AB">
        <w:rPr>
          <w:sz w:val="28"/>
          <w:szCs w:val="28"/>
        </w:rPr>
        <w:t xml:space="preserve"> </w:t>
      </w:r>
    </w:p>
    <w:p w:rsidR="00B61A0E" w:rsidRPr="00B356AB" w:rsidRDefault="00B61A0E" w:rsidP="00805A27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B356AB">
        <w:rPr>
          <w:sz w:val="28"/>
          <w:szCs w:val="28"/>
        </w:rPr>
        <w:t xml:space="preserve"> - Занятия направлены на исправление речевых и грамматических ошибок, развитие навыков чтения и письма.</w:t>
      </w:r>
    </w:p>
    <w:p w:rsidR="00B61A0E" w:rsidRPr="00B356AB" w:rsidRDefault="00B61A0E" w:rsidP="00805A27">
      <w:pPr>
        <w:spacing w:before="100" w:beforeAutospacing="1" w:after="100" w:afterAutospacing="1"/>
        <w:ind w:left="360"/>
        <w:jc w:val="both"/>
        <w:rPr>
          <w:b/>
          <w:bCs/>
          <w:sz w:val="28"/>
          <w:szCs w:val="28"/>
        </w:rPr>
      </w:pPr>
      <w:r w:rsidRPr="00B356AB">
        <w:rPr>
          <w:b/>
          <w:bCs/>
          <w:sz w:val="28"/>
          <w:szCs w:val="28"/>
        </w:rPr>
        <w:t>3.  Формирование уверенности в общении и публичных выступлениях.</w:t>
      </w:r>
    </w:p>
    <w:p w:rsidR="00B61A0E" w:rsidRPr="00B356AB" w:rsidRDefault="00B61A0E" w:rsidP="00805A27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B356AB">
        <w:rPr>
          <w:b/>
          <w:bCs/>
          <w:sz w:val="28"/>
          <w:szCs w:val="28"/>
        </w:rPr>
        <w:t xml:space="preserve"> - </w:t>
      </w:r>
      <w:r w:rsidRPr="00B356AB">
        <w:rPr>
          <w:sz w:val="28"/>
          <w:szCs w:val="28"/>
        </w:rPr>
        <w:t xml:space="preserve"> Дети будут обучаться навыкам уверенного выступления перед аудиторией, что поможет им преодолеть страх общения.</w:t>
      </w:r>
    </w:p>
    <w:p w:rsidR="00B61A0E" w:rsidRPr="00B356AB" w:rsidRDefault="00B61A0E" w:rsidP="00805A27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  <w:r w:rsidRPr="00B356AB">
        <w:rPr>
          <w:b/>
          <w:bCs/>
          <w:sz w:val="28"/>
          <w:szCs w:val="28"/>
        </w:rPr>
        <w:t>Задачи программы</w:t>
      </w:r>
      <w:r w:rsidR="00805A27" w:rsidRPr="00B356AB">
        <w:rPr>
          <w:b/>
          <w:bCs/>
          <w:sz w:val="28"/>
          <w:szCs w:val="28"/>
        </w:rPr>
        <w:t>:</w:t>
      </w:r>
    </w:p>
    <w:p w:rsidR="00B61A0E" w:rsidRPr="00B356AB" w:rsidRDefault="00B61A0E" w:rsidP="00805A27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356AB">
        <w:rPr>
          <w:b/>
          <w:bCs/>
          <w:sz w:val="28"/>
          <w:szCs w:val="28"/>
        </w:rPr>
        <w:t>Обучение детей правильному произношению и грамматическим правилам.</w:t>
      </w:r>
      <w:r w:rsidRPr="00B356AB">
        <w:rPr>
          <w:sz w:val="28"/>
          <w:szCs w:val="28"/>
        </w:rPr>
        <w:t xml:space="preserve"> Занятия включают упражнения на артикуляцию и грамматику, чтобы улучшить качество речи.</w:t>
      </w:r>
    </w:p>
    <w:p w:rsidR="00B61A0E" w:rsidRPr="00B356AB" w:rsidRDefault="00B61A0E" w:rsidP="00805A27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356AB">
        <w:rPr>
          <w:b/>
          <w:bCs/>
          <w:sz w:val="28"/>
          <w:szCs w:val="28"/>
        </w:rPr>
        <w:t>Расширение словарного запаса.</w:t>
      </w:r>
      <w:r w:rsidRPr="00B356AB">
        <w:rPr>
          <w:sz w:val="28"/>
          <w:szCs w:val="28"/>
        </w:rPr>
        <w:t xml:space="preserve"> Различные игры и упражнения помогут детям запомнить новые слова и использовать их в речи.</w:t>
      </w:r>
    </w:p>
    <w:p w:rsidR="00B61A0E" w:rsidRPr="00B356AB" w:rsidRDefault="00B61A0E" w:rsidP="00805A27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356AB">
        <w:rPr>
          <w:b/>
          <w:bCs/>
          <w:sz w:val="28"/>
          <w:szCs w:val="28"/>
        </w:rPr>
        <w:t>Развитие навыков слушания и понимания речи.</w:t>
      </w:r>
      <w:r w:rsidRPr="00B356AB">
        <w:rPr>
          <w:sz w:val="28"/>
          <w:szCs w:val="28"/>
        </w:rPr>
        <w:t xml:space="preserve"> Упражнения на восприятие речи помогут детям лучше понимать сказанное и развивать навыки активного слушания.</w:t>
      </w:r>
    </w:p>
    <w:p w:rsidR="00B61A0E" w:rsidRPr="00B356AB" w:rsidRDefault="00B61A0E" w:rsidP="00805A27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356AB">
        <w:rPr>
          <w:b/>
          <w:bCs/>
          <w:sz w:val="28"/>
          <w:szCs w:val="28"/>
        </w:rPr>
        <w:t>Поддержка эмоционального и социального развития.</w:t>
      </w:r>
      <w:r w:rsidRPr="00B356AB">
        <w:rPr>
          <w:sz w:val="28"/>
          <w:szCs w:val="28"/>
        </w:rPr>
        <w:t xml:space="preserve"> Занятия включают элементы групповой работы, что способствует социализации и развитию эмоционального интеллекта.</w:t>
      </w:r>
    </w:p>
    <w:p w:rsidR="00B61A0E" w:rsidRPr="00B356AB" w:rsidRDefault="00B61A0E" w:rsidP="00805A27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  <w:r w:rsidRPr="00B356AB">
        <w:rPr>
          <w:b/>
          <w:bCs/>
          <w:sz w:val="28"/>
          <w:szCs w:val="28"/>
        </w:rPr>
        <w:t>Предполагаемый результат</w:t>
      </w:r>
    </w:p>
    <w:p w:rsidR="00B61A0E" w:rsidRPr="00B356AB" w:rsidRDefault="00B61A0E" w:rsidP="00805A27">
      <w:pPr>
        <w:spacing w:before="100" w:beforeAutospacing="1" w:after="100" w:afterAutospacing="1"/>
        <w:jc w:val="both"/>
        <w:rPr>
          <w:sz w:val="28"/>
          <w:szCs w:val="28"/>
        </w:rPr>
      </w:pPr>
      <w:r w:rsidRPr="00B356AB">
        <w:rPr>
          <w:sz w:val="28"/>
          <w:szCs w:val="28"/>
        </w:rPr>
        <w:t>Дети должны научиться:</w:t>
      </w:r>
    </w:p>
    <w:p w:rsidR="00B61A0E" w:rsidRPr="00B356AB" w:rsidRDefault="00B61A0E" w:rsidP="00805A27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356AB">
        <w:rPr>
          <w:sz w:val="28"/>
          <w:szCs w:val="28"/>
        </w:rPr>
        <w:t>Уверенно и правильно выражать свои мысли.</w:t>
      </w:r>
    </w:p>
    <w:p w:rsidR="00B61A0E" w:rsidRPr="00B356AB" w:rsidRDefault="00B61A0E" w:rsidP="00805A27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356AB">
        <w:rPr>
          <w:sz w:val="28"/>
          <w:szCs w:val="28"/>
        </w:rPr>
        <w:t>Понимать и использовать новые слова в речи.</w:t>
      </w:r>
    </w:p>
    <w:p w:rsidR="00B61A0E" w:rsidRPr="00B356AB" w:rsidRDefault="00B61A0E" w:rsidP="00805A27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356AB">
        <w:rPr>
          <w:sz w:val="28"/>
          <w:szCs w:val="28"/>
        </w:rPr>
        <w:t>Участвовать в обсуждениях и делиться своими мнениями.</w:t>
      </w:r>
    </w:p>
    <w:p w:rsidR="003F7E4F" w:rsidRPr="00B356AB" w:rsidRDefault="00B61A0E" w:rsidP="00805A27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356AB">
        <w:rPr>
          <w:sz w:val="28"/>
          <w:szCs w:val="28"/>
        </w:rPr>
        <w:t>Понимать и использовать базовые грамматические конструкц</w:t>
      </w:r>
      <w:r w:rsidR="003F7E4F" w:rsidRPr="00B356AB">
        <w:rPr>
          <w:sz w:val="28"/>
          <w:szCs w:val="28"/>
        </w:rPr>
        <w:t>ии</w:t>
      </w:r>
    </w:p>
    <w:p w:rsidR="00805A27" w:rsidRPr="00B356AB" w:rsidRDefault="00805A27" w:rsidP="00805A27">
      <w:pPr>
        <w:spacing w:before="100" w:beforeAutospacing="1" w:after="100" w:afterAutospacing="1"/>
        <w:ind w:left="720"/>
        <w:jc w:val="both"/>
        <w:rPr>
          <w:b/>
          <w:bCs/>
          <w:sz w:val="28"/>
          <w:szCs w:val="28"/>
        </w:rPr>
      </w:pPr>
    </w:p>
    <w:p w:rsidR="00B61A0E" w:rsidRPr="00B356AB" w:rsidRDefault="00B61A0E" w:rsidP="00805A27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B356AB">
        <w:rPr>
          <w:b/>
          <w:bCs/>
          <w:sz w:val="28"/>
          <w:szCs w:val="28"/>
        </w:rPr>
        <w:t>К концу курса занятий дети должны уметь:</w:t>
      </w:r>
    </w:p>
    <w:p w:rsidR="003F7E4F" w:rsidRPr="00B356AB" w:rsidRDefault="003F7E4F" w:rsidP="00805A27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356AB">
        <w:rPr>
          <w:sz w:val="28"/>
          <w:szCs w:val="28"/>
        </w:rPr>
        <w:lastRenderedPageBreak/>
        <w:t xml:space="preserve">Участвовать в </w:t>
      </w:r>
      <w:proofErr w:type="spellStart"/>
      <w:proofErr w:type="gramStart"/>
      <w:r w:rsidRPr="00B356AB">
        <w:rPr>
          <w:sz w:val="28"/>
          <w:szCs w:val="28"/>
        </w:rPr>
        <w:t>в</w:t>
      </w:r>
      <w:proofErr w:type="spellEnd"/>
      <w:proofErr w:type="gramEnd"/>
      <w:r w:rsidRPr="00B356AB">
        <w:rPr>
          <w:sz w:val="28"/>
          <w:szCs w:val="28"/>
        </w:rPr>
        <w:t xml:space="preserve"> групповых и индивидуальных заданиях.</w:t>
      </w:r>
    </w:p>
    <w:p w:rsidR="003F7E4F" w:rsidRPr="00B356AB" w:rsidRDefault="003F7E4F" w:rsidP="00805A27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356AB">
        <w:rPr>
          <w:sz w:val="28"/>
          <w:szCs w:val="28"/>
        </w:rPr>
        <w:t>Принимать  участие  в коллективном разговоре: уметь задавать вопросы и давать полные ответы;</w:t>
      </w:r>
    </w:p>
    <w:p w:rsidR="003F7E4F" w:rsidRPr="00B356AB" w:rsidRDefault="003F7E4F" w:rsidP="00805A27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356AB">
        <w:rPr>
          <w:sz w:val="28"/>
          <w:szCs w:val="28"/>
        </w:rPr>
        <w:t>Использовать в речи различные грамматические формы и конструкции;</w:t>
      </w:r>
    </w:p>
    <w:p w:rsidR="003F7E4F" w:rsidRPr="00B356AB" w:rsidRDefault="003F7E4F" w:rsidP="00805A27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356AB">
        <w:rPr>
          <w:sz w:val="28"/>
          <w:szCs w:val="28"/>
        </w:rPr>
        <w:t>Уметь последовательно пересказывать текст;</w:t>
      </w:r>
    </w:p>
    <w:p w:rsidR="00B61A0E" w:rsidRPr="00B356AB" w:rsidRDefault="003F7E4F" w:rsidP="00805A27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356AB">
        <w:rPr>
          <w:sz w:val="28"/>
          <w:szCs w:val="28"/>
        </w:rPr>
        <w:t>Составлять  короткие рассказы по серии картинок и рассказы-описания;</w:t>
      </w:r>
    </w:p>
    <w:p w:rsidR="008C1AE8" w:rsidRPr="00B356AB" w:rsidRDefault="00B61A0E" w:rsidP="00805A27">
      <w:pPr>
        <w:shd w:val="clear" w:color="auto" w:fill="FFFFFF"/>
        <w:jc w:val="both"/>
        <w:rPr>
          <w:b/>
          <w:i/>
          <w:sz w:val="28"/>
          <w:szCs w:val="28"/>
        </w:rPr>
      </w:pPr>
      <w:r w:rsidRPr="00B356AB">
        <w:rPr>
          <w:b/>
          <w:i/>
          <w:sz w:val="28"/>
          <w:szCs w:val="28"/>
        </w:rPr>
        <w:t xml:space="preserve">Данная программа  рассчитана на один </w:t>
      </w:r>
      <w:r w:rsidR="003F7E4F" w:rsidRPr="00B356AB">
        <w:rPr>
          <w:b/>
          <w:i/>
          <w:sz w:val="28"/>
          <w:szCs w:val="28"/>
        </w:rPr>
        <w:t>год обучения детей 1-3 классов.</w:t>
      </w:r>
    </w:p>
    <w:p w:rsidR="00B51087" w:rsidRPr="00B356AB" w:rsidRDefault="00B51087" w:rsidP="00805A27">
      <w:pPr>
        <w:shd w:val="clear" w:color="auto" w:fill="FFFFFF"/>
        <w:jc w:val="both"/>
        <w:rPr>
          <w:b/>
          <w:i/>
          <w:sz w:val="28"/>
          <w:szCs w:val="28"/>
        </w:rPr>
      </w:pPr>
      <w:r w:rsidRPr="00B356AB">
        <w:rPr>
          <w:b/>
          <w:i/>
          <w:sz w:val="28"/>
          <w:szCs w:val="28"/>
        </w:rPr>
        <w:t>Система занятий предназначена для детей младшего школьного  возраста</w:t>
      </w:r>
    </w:p>
    <w:p w:rsidR="00B51087" w:rsidRPr="00B356AB" w:rsidRDefault="00B51087" w:rsidP="00805A27">
      <w:pPr>
        <w:shd w:val="clear" w:color="auto" w:fill="FFFFFF"/>
        <w:jc w:val="both"/>
        <w:rPr>
          <w:sz w:val="28"/>
          <w:szCs w:val="28"/>
        </w:rPr>
      </w:pPr>
      <w:r w:rsidRPr="00B356AB">
        <w:rPr>
          <w:b/>
          <w:i/>
          <w:sz w:val="28"/>
          <w:szCs w:val="28"/>
        </w:rPr>
        <w:t>Количество часов</w:t>
      </w:r>
      <w:r w:rsidRPr="00B356AB">
        <w:rPr>
          <w:sz w:val="28"/>
          <w:szCs w:val="28"/>
        </w:rPr>
        <w:t> – 1  раза в неделю</w:t>
      </w:r>
    </w:p>
    <w:p w:rsidR="00B51087" w:rsidRPr="00B356AB" w:rsidRDefault="00B51087" w:rsidP="00805A27">
      <w:pPr>
        <w:shd w:val="clear" w:color="auto" w:fill="FFFFFF"/>
        <w:jc w:val="both"/>
        <w:rPr>
          <w:sz w:val="28"/>
          <w:szCs w:val="28"/>
        </w:rPr>
      </w:pPr>
      <w:r w:rsidRPr="00B356AB">
        <w:rPr>
          <w:b/>
          <w:i/>
          <w:sz w:val="28"/>
          <w:szCs w:val="28"/>
        </w:rPr>
        <w:t>Количество детей в группе</w:t>
      </w:r>
      <w:r w:rsidRPr="00B356AB">
        <w:rPr>
          <w:sz w:val="28"/>
          <w:szCs w:val="28"/>
        </w:rPr>
        <w:t> – 3-5  человек.</w:t>
      </w:r>
    </w:p>
    <w:p w:rsidR="00B51087" w:rsidRPr="00B356AB" w:rsidRDefault="00B51087" w:rsidP="00805A27">
      <w:pPr>
        <w:shd w:val="clear" w:color="auto" w:fill="FFFFFF"/>
        <w:jc w:val="both"/>
        <w:rPr>
          <w:sz w:val="28"/>
          <w:szCs w:val="28"/>
        </w:rPr>
      </w:pPr>
      <w:r w:rsidRPr="00B356AB">
        <w:rPr>
          <w:b/>
          <w:i/>
          <w:sz w:val="28"/>
          <w:szCs w:val="28"/>
        </w:rPr>
        <w:t>Длительности одного занятия</w:t>
      </w:r>
      <w:r w:rsidRPr="00B356AB">
        <w:rPr>
          <w:sz w:val="28"/>
          <w:szCs w:val="28"/>
        </w:rPr>
        <w:t> – 25 – 30 минут.</w:t>
      </w:r>
    </w:p>
    <w:p w:rsidR="003F7E4F" w:rsidRPr="00B356AB" w:rsidRDefault="00B51087" w:rsidP="00805A27">
      <w:pPr>
        <w:shd w:val="clear" w:color="auto" w:fill="FFFFFF"/>
        <w:jc w:val="both"/>
        <w:rPr>
          <w:sz w:val="28"/>
          <w:szCs w:val="28"/>
        </w:rPr>
      </w:pPr>
      <w:r w:rsidRPr="00B356AB">
        <w:rPr>
          <w:b/>
          <w:i/>
          <w:sz w:val="28"/>
          <w:szCs w:val="28"/>
        </w:rPr>
        <w:t>Критерии отбора детей</w:t>
      </w:r>
      <w:r w:rsidRPr="00B356AB">
        <w:rPr>
          <w:sz w:val="28"/>
          <w:szCs w:val="28"/>
        </w:rPr>
        <w:t xml:space="preserve"> – уровень развития связной речи и его значение для успеваемости и общения обучающегося.</w:t>
      </w:r>
    </w:p>
    <w:p w:rsidR="00805A27" w:rsidRPr="00B356AB" w:rsidRDefault="00805A27" w:rsidP="00805A27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B51087" w:rsidRPr="00B356AB" w:rsidRDefault="00B51087" w:rsidP="00805A27">
      <w:pPr>
        <w:shd w:val="clear" w:color="auto" w:fill="FFFFFF"/>
        <w:jc w:val="both"/>
        <w:rPr>
          <w:sz w:val="28"/>
          <w:szCs w:val="28"/>
        </w:rPr>
      </w:pPr>
      <w:r w:rsidRPr="00B356AB">
        <w:rPr>
          <w:b/>
          <w:bCs/>
          <w:sz w:val="28"/>
          <w:szCs w:val="28"/>
        </w:rPr>
        <w:t>Описание разделов программы</w:t>
      </w:r>
      <w:r w:rsidR="00805A27" w:rsidRPr="00B356AB">
        <w:rPr>
          <w:b/>
          <w:bCs/>
          <w:sz w:val="28"/>
          <w:szCs w:val="28"/>
        </w:rPr>
        <w:t>:</w:t>
      </w:r>
    </w:p>
    <w:p w:rsidR="00B51087" w:rsidRPr="00B356AB" w:rsidRDefault="00B51087" w:rsidP="00805A27">
      <w:pPr>
        <w:shd w:val="clear" w:color="auto" w:fill="FFFFFF"/>
        <w:jc w:val="both"/>
        <w:rPr>
          <w:sz w:val="28"/>
          <w:szCs w:val="28"/>
        </w:rPr>
      </w:pPr>
      <w:r w:rsidRPr="00B356AB">
        <w:rPr>
          <w:sz w:val="28"/>
          <w:szCs w:val="28"/>
        </w:rPr>
        <w:t xml:space="preserve">  Программа определяет развитие тех речевых знаний и умений, которым</w:t>
      </w:r>
      <w:r w:rsidR="008C1AE8" w:rsidRPr="00B356AB">
        <w:rPr>
          <w:sz w:val="28"/>
          <w:szCs w:val="28"/>
        </w:rPr>
        <w:t>и должен овладеть ребенок  с ООП</w:t>
      </w:r>
      <w:r w:rsidRPr="00B356AB">
        <w:rPr>
          <w:sz w:val="28"/>
          <w:szCs w:val="28"/>
        </w:rPr>
        <w:t xml:space="preserve"> для успешного школьного обучения и общения с коллективом сверстников. В программе выделяют следующие основные структурные элементы:</w:t>
      </w:r>
    </w:p>
    <w:p w:rsidR="003F7E4F" w:rsidRPr="00B356AB" w:rsidRDefault="00805A27" w:rsidP="00805A27">
      <w:pPr>
        <w:shd w:val="clear" w:color="auto" w:fill="FFFFFF"/>
        <w:jc w:val="both"/>
        <w:rPr>
          <w:sz w:val="28"/>
          <w:szCs w:val="28"/>
        </w:rPr>
      </w:pPr>
      <w:r w:rsidRPr="00B356AB">
        <w:rPr>
          <w:b/>
          <w:bCs/>
          <w:sz w:val="28"/>
          <w:szCs w:val="28"/>
        </w:rPr>
        <w:t xml:space="preserve">1.  </w:t>
      </w:r>
      <w:r w:rsidR="00B51087" w:rsidRPr="00B356AB">
        <w:rPr>
          <w:b/>
          <w:bCs/>
          <w:sz w:val="28"/>
          <w:szCs w:val="28"/>
        </w:rPr>
        <w:t>Словарная работа</w:t>
      </w:r>
      <w:r w:rsidR="00B51087" w:rsidRPr="00B356AB">
        <w:rPr>
          <w:sz w:val="28"/>
          <w:szCs w:val="28"/>
        </w:rPr>
        <w:t xml:space="preserve"> предполагает </w:t>
      </w:r>
      <w:r w:rsidR="003F7E4F" w:rsidRPr="00B356AB">
        <w:rPr>
          <w:sz w:val="28"/>
          <w:szCs w:val="28"/>
        </w:rPr>
        <w:t>расширение словарного запаса детей и использование новых слов в речи</w:t>
      </w:r>
    </w:p>
    <w:p w:rsidR="00B51087" w:rsidRPr="00B356AB" w:rsidRDefault="00805A27" w:rsidP="00805A27">
      <w:pPr>
        <w:spacing w:before="100" w:beforeAutospacing="1" w:after="100" w:afterAutospacing="1"/>
        <w:jc w:val="both"/>
        <w:rPr>
          <w:sz w:val="28"/>
          <w:szCs w:val="28"/>
        </w:rPr>
      </w:pPr>
      <w:r w:rsidRPr="00B356AB">
        <w:rPr>
          <w:b/>
          <w:sz w:val="28"/>
          <w:szCs w:val="28"/>
        </w:rPr>
        <w:t>2.</w:t>
      </w:r>
      <w:r w:rsidRPr="00B356AB">
        <w:rPr>
          <w:sz w:val="28"/>
          <w:szCs w:val="28"/>
        </w:rPr>
        <w:t xml:space="preserve"> </w:t>
      </w:r>
      <w:r w:rsidR="00B51087" w:rsidRPr="00B356AB">
        <w:rPr>
          <w:b/>
          <w:bCs/>
          <w:sz w:val="28"/>
          <w:szCs w:val="28"/>
        </w:rPr>
        <w:t>Формирование грамматического строя речи</w:t>
      </w:r>
      <w:r w:rsidR="00B51087" w:rsidRPr="00B356AB">
        <w:rPr>
          <w:sz w:val="28"/>
          <w:szCs w:val="28"/>
        </w:rPr>
        <w:t xml:space="preserve"> предполагает </w:t>
      </w:r>
      <w:r w:rsidR="00061E85" w:rsidRPr="00B356AB">
        <w:rPr>
          <w:sz w:val="28"/>
          <w:szCs w:val="28"/>
        </w:rPr>
        <w:t>использование основ морфологии и синтаксиса, работу с простыми и сложными  предложениями, разбор ошибок.</w:t>
      </w:r>
    </w:p>
    <w:p w:rsidR="008C1AE8" w:rsidRPr="00B356AB" w:rsidRDefault="00805A27" w:rsidP="00805A27">
      <w:pPr>
        <w:shd w:val="clear" w:color="auto" w:fill="FFFFFF"/>
        <w:jc w:val="both"/>
        <w:rPr>
          <w:spacing w:val="2"/>
          <w:sz w:val="28"/>
          <w:szCs w:val="28"/>
        </w:rPr>
      </w:pPr>
      <w:r w:rsidRPr="00B356AB">
        <w:rPr>
          <w:b/>
          <w:bCs/>
          <w:sz w:val="28"/>
          <w:szCs w:val="28"/>
        </w:rPr>
        <w:t xml:space="preserve">3. </w:t>
      </w:r>
      <w:r w:rsidR="00B51087" w:rsidRPr="00B356AB">
        <w:rPr>
          <w:b/>
          <w:bCs/>
          <w:sz w:val="28"/>
          <w:szCs w:val="28"/>
        </w:rPr>
        <w:t>Развитие связной речи</w:t>
      </w:r>
      <w:r w:rsidR="00B51087" w:rsidRPr="00B356AB">
        <w:rPr>
          <w:sz w:val="28"/>
          <w:szCs w:val="28"/>
        </w:rPr>
        <w:t> </w:t>
      </w:r>
      <w:r w:rsidR="00061E85" w:rsidRPr="00B356AB">
        <w:rPr>
          <w:sz w:val="28"/>
          <w:szCs w:val="28"/>
        </w:rPr>
        <w:t xml:space="preserve"> </w:t>
      </w:r>
      <w:r w:rsidR="00B51087" w:rsidRPr="00B356AB">
        <w:rPr>
          <w:sz w:val="28"/>
          <w:szCs w:val="28"/>
        </w:rPr>
        <w:t>включает</w:t>
      </w:r>
      <w:r w:rsidR="00061E85" w:rsidRPr="00B356AB">
        <w:rPr>
          <w:sz w:val="28"/>
          <w:szCs w:val="28"/>
        </w:rPr>
        <w:t xml:space="preserve"> в себя умение правильно употреблять</w:t>
      </w:r>
      <w:r w:rsidR="00B51087" w:rsidRPr="00B356AB">
        <w:rPr>
          <w:sz w:val="28"/>
          <w:szCs w:val="28"/>
        </w:rPr>
        <w:t xml:space="preserve"> </w:t>
      </w:r>
      <w:r w:rsidR="00061E85" w:rsidRPr="00B356AB">
        <w:rPr>
          <w:sz w:val="28"/>
          <w:szCs w:val="28"/>
        </w:rPr>
        <w:t>простые и сложные предложения</w:t>
      </w:r>
      <w:r w:rsidR="00B51087" w:rsidRPr="00B356AB">
        <w:rPr>
          <w:sz w:val="28"/>
          <w:szCs w:val="28"/>
        </w:rPr>
        <w:t>, умен</w:t>
      </w:r>
      <w:r w:rsidR="00061E85" w:rsidRPr="00B356AB">
        <w:rPr>
          <w:sz w:val="28"/>
          <w:szCs w:val="28"/>
        </w:rPr>
        <w:t>ия распространять предложения</w:t>
      </w:r>
      <w:r w:rsidRPr="00B356AB">
        <w:rPr>
          <w:sz w:val="28"/>
          <w:szCs w:val="28"/>
        </w:rPr>
        <w:t xml:space="preserve">, </w:t>
      </w:r>
      <w:r w:rsidR="008C1AE8" w:rsidRPr="00B356AB">
        <w:rPr>
          <w:sz w:val="28"/>
          <w:szCs w:val="28"/>
        </w:rPr>
        <w:t xml:space="preserve"> озаглавл</w:t>
      </w:r>
      <w:r w:rsidR="00061E85" w:rsidRPr="00B356AB">
        <w:rPr>
          <w:sz w:val="28"/>
          <w:szCs w:val="28"/>
        </w:rPr>
        <w:t xml:space="preserve">ивать текст, выделять </w:t>
      </w:r>
      <w:r w:rsidR="008C1AE8" w:rsidRPr="00B356AB">
        <w:rPr>
          <w:sz w:val="28"/>
          <w:szCs w:val="28"/>
        </w:rPr>
        <w:t xml:space="preserve"> главную мысль, </w:t>
      </w:r>
      <w:r w:rsidR="008C1AE8" w:rsidRPr="00B356AB">
        <w:rPr>
          <w:spacing w:val="3"/>
          <w:sz w:val="28"/>
          <w:szCs w:val="28"/>
        </w:rPr>
        <w:t>составлять простые тексты по заданной теме</w:t>
      </w:r>
      <w:r w:rsidR="008C1AE8" w:rsidRPr="00B356AB">
        <w:rPr>
          <w:spacing w:val="2"/>
          <w:sz w:val="28"/>
          <w:szCs w:val="28"/>
        </w:rPr>
        <w:t xml:space="preserve">, </w:t>
      </w:r>
      <w:r w:rsidR="00061E85" w:rsidRPr="00B356AB">
        <w:rPr>
          <w:spacing w:val="2"/>
          <w:sz w:val="28"/>
          <w:szCs w:val="28"/>
        </w:rPr>
        <w:t>уметь  последовательно пересказывать текст</w:t>
      </w:r>
      <w:r w:rsidR="008C1AE8" w:rsidRPr="00B356AB">
        <w:rPr>
          <w:spacing w:val="2"/>
          <w:sz w:val="28"/>
          <w:szCs w:val="28"/>
        </w:rPr>
        <w:t>.</w:t>
      </w:r>
      <w:r w:rsidR="00061E85" w:rsidRPr="00B356AB">
        <w:rPr>
          <w:spacing w:val="2"/>
          <w:sz w:val="28"/>
          <w:szCs w:val="28"/>
        </w:rPr>
        <w:t xml:space="preserve"> Публично выступать на мероприятиях.</w:t>
      </w:r>
    </w:p>
    <w:p w:rsidR="00B51087" w:rsidRPr="00B356AB" w:rsidRDefault="00B51087" w:rsidP="00805A27">
      <w:pPr>
        <w:shd w:val="clear" w:color="auto" w:fill="FFFFFF"/>
        <w:jc w:val="both"/>
        <w:rPr>
          <w:sz w:val="28"/>
          <w:szCs w:val="28"/>
        </w:rPr>
      </w:pPr>
    </w:p>
    <w:p w:rsidR="00981E17" w:rsidRPr="00B356AB" w:rsidRDefault="00981E17" w:rsidP="00805A27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CD6AE2" w:rsidRDefault="00CD6AE2" w:rsidP="00805A27">
      <w:pPr>
        <w:ind w:left="1068"/>
        <w:jc w:val="both"/>
        <w:rPr>
          <w:b/>
          <w:sz w:val="28"/>
          <w:szCs w:val="28"/>
        </w:rPr>
      </w:pPr>
    </w:p>
    <w:p w:rsidR="00CD6AE2" w:rsidRDefault="00CD6AE2" w:rsidP="00805A27">
      <w:pPr>
        <w:ind w:left="1068"/>
        <w:jc w:val="both"/>
        <w:rPr>
          <w:b/>
          <w:sz w:val="28"/>
          <w:szCs w:val="28"/>
        </w:rPr>
      </w:pPr>
    </w:p>
    <w:p w:rsidR="00CD6AE2" w:rsidRDefault="00CD6AE2" w:rsidP="00805A27">
      <w:pPr>
        <w:ind w:left="1068"/>
        <w:jc w:val="both"/>
        <w:rPr>
          <w:b/>
          <w:sz w:val="28"/>
          <w:szCs w:val="28"/>
        </w:rPr>
      </w:pPr>
    </w:p>
    <w:p w:rsidR="00E433AF" w:rsidRPr="00B356AB" w:rsidRDefault="00B51087" w:rsidP="00805A27">
      <w:pPr>
        <w:ind w:left="1068"/>
        <w:jc w:val="both"/>
        <w:rPr>
          <w:b/>
          <w:sz w:val="28"/>
          <w:szCs w:val="28"/>
        </w:rPr>
      </w:pPr>
      <w:r w:rsidRPr="00B356AB">
        <w:rPr>
          <w:b/>
          <w:sz w:val="28"/>
          <w:szCs w:val="28"/>
        </w:rPr>
        <w:t>Методическое обеспечение программы</w:t>
      </w:r>
      <w:r w:rsidR="00E433AF" w:rsidRPr="00B356AB">
        <w:rPr>
          <w:b/>
          <w:sz w:val="28"/>
          <w:szCs w:val="28"/>
        </w:rPr>
        <w:t>:</w:t>
      </w:r>
    </w:p>
    <w:p w:rsidR="00E433AF" w:rsidRPr="00B356AB" w:rsidRDefault="00E433AF" w:rsidP="00805A27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356AB">
        <w:rPr>
          <w:b/>
          <w:bCs/>
          <w:sz w:val="28"/>
          <w:szCs w:val="28"/>
        </w:rPr>
        <w:t>Учебные материалы:</w:t>
      </w:r>
      <w:r w:rsidRPr="00B356AB">
        <w:rPr>
          <w:sz w:val="28"/>
          <w:szCs w:val="28"/>
        </w:rPr>
        <w:t xml:space="preserve"> разработанные карточки, таблицы, схемы и плакаты.</w:t>
      </w:r>
    </w:p>
    <w:p w:rsidR="00E433AF" w:rsidRPr="00B356AB" w:rsidRDefault="00E433AF" w:rsidP="00805A27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356AB">
        <w:rPr>
          <w:b/>
          <w:bCs/>
          <w:sz w:val="28"/>
          <w:szCs w:val="28"/>
        </w:rPr>
        <w:t>Визуальные пособия:</w:t>
      </w:r>
      <w:r w:rsidRPr="00B356AB">
        <w:rPr>
          <w:sz w:val="28"/>
          <w:szCs w:val="28"/>
        </w:rPr>
        <w:t xml:space="preserve"> художественные книги, иллюстрации, </w:t>
      </w:r>
      <w:proofErr w:type="spellStart"/>
      <w:proofErr w:type="gramStart"/>
      <w:r w:rsidRPr="00B356AB">
        <w:rPr>
          <w:sz w:val="28"/>
          <w:szCs w:val="28"/>
        </w:rPr>
        <w:t>видео-материалы</w:t>
      </w:r>
      <w:proofErr w:type="spellEnd"/>
      <w:proofErr w:type="gramEnd"/>
      <w:r w:rsidRPr="00B356AB">
        <w:rPr>
          <w:sz w:val="28"/>
          <w:szCs w:val="28"/>
        </w:rPr>
        <w:t xml:space="preserve"> для демонстрации.</w:t>
      </w:r>
    </w:p>
    <w:p w:rsidR="00E433AF" w:rsidRPr="00B356AB" w:rsidRDefault="00E433AF" w:rsidP="00805A27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356AB">
        <w:rPr>
          <w:b/>
          <w:bCs/>
          <w:sz w:val="28"/>
          <w:szCs w:val="28"/>
        </w:rPr>
        <w:t>Аудиовизуальные материалы:</w:t>
      </w:r>
      <w:r w:rsidRPr="00B356AB">
        <w:rPr>
          <w:sz w:val="28"/>
          <w:szCs w:val="28"/>
        </w:rPr>
        <w:t xml:space="preserve"> использование мультфильмов, аудиозаписей для практики восприятия речи.</w:t>
      </w:r>
    </w:p>
    <w:p w:rsidR="00E433AF" w:rsidRPr="00B356AB" w:rsidRDefault="00E433AF" w:rsidP="00805A27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356AB">
        <w:rPr>
          <w:b/>
          <w:bCs/>
          <w:sz w:val="28"/>
          <w:szCs w:val="28"/>
        </w:rPr>
        <w:t>Игровые наборы:</w:t>
      </w:r>
      <w:r w:rsidRPr="00B356AB">
        <w:rPr>
          <w:sz w:val="28"/>
          <w:szCs w:val="28"/>
        </w:rPr>
        <w:t xml:space="preserve"> конструкторы для создания собственных текстов, настольные игры на развитие речи.</w:t>
      </w:r>
    </w:p>
    <w:p w:rsidR="00B51087" w:rsidRPr="00B356AB" w:rsidRDefault="00B51087" w:rsidP="00805A27">
      <w:pPr>
        <w:ind w:firstLine="708"/>
        <w:jc w:val="both"/>
        <w:rPr>
          <w:i/>
          <w:sz w:val="28"/>
          <w:szCs w:val="28"/>
        </w:rPr>
      </w:pPr>
      <w:r w:rsidRPr="00B356AB">
        <w:rPr>
          <w:i/>
          <w:sz w:val="28"/>
          <w:szCs w:val="28"/>
        </w:rPr>
        <w:lastRenderedPageBreak/>
        <w:t>Литература, используемая в работе над программой:</w:t>
      </w:r>
    </w:p>
    <w:p w:rsidR="00B51087" w:rsidRPr="00B356AB" w:rsidRDefault="00B51087" w:rsidP="00805A27">
      <w:pPr>
        <w:shd w:val="clear" w:color="auto" w:fill="FFFFFF"/>
        <w:jc w:val="both"/>
        <w:rPr>
          <w:sz w:val="28"/>
          <w:szCs w:val="28"/>
        </w:rPr>
      </w:pPr>
      <w:r w:rsidRPr="00B356AB">
        <w:rPr>
          <w:sz w:val="28"/>
          <w:szCs w:val="28"/>
        </w:rPr>
        <w:t>1.Швайко Г.С. «Игры и игровые упражнения для развития речи» - Москва: Просвещение, 1983г.</w:t>
      </w:r>
    </w:p>
    <w:p w:rsidR="00B51087" w:rsidRPr="00B356AB" w:rsidRDefault="00981E17" w:rsidP="00805A27">
      <w:pPr>
        <w:shd w:val="clear" w:color="auto" w:fill="FFFFFF"/>
        <w:jc w:val="both"/>
        <w:rPr>
          <w:sz w:val="28"/>
          <w:szCs w:val="28"/>
        </w:rPr>
      </w:pPr>
      <w:r w:rsidRPr="00B356AB">
        <w:rPr>
          <w:sz w:val="28"/>
          <w:szCs w:val="28"/>
        </w:rPr>
        <w:t>2.Киселева Г.А. «</w:t>
      </w:r>
      <w:proofErr w:type="spellStart"/>
      <w:r w:rsidRPr="00B356AB">
        <w:rPr>
          <w:sz w:val="28"/>
          <w:szCs w:val="28"/>
        </w:rPr>
        <w:t>Книжка-</w:t>
      </w:r>
      <w:r w:rsidR="00B51087" w:rsidRPr="00B356AB">
        <w:rPr>
          <w:sz w:val="28"/>
          <w:szCs w:val="28"/>
        </w:rPr>
        <w:t>учишка</w:t>
      </w:r>
      <w:proofErr w:type="spellEnd"/>
      <w:r w:rsidR="00B51087" w:rsidRPr="00B356AB">
        <w:rPr>
          <w:sz w:val="28"/>
          <w:szCs w:val="28"/>
        </w:rPr>
        <w:t>» Альбом игровых упражнений и графических навыков детей 4-6 лет – Москва, 2011г.</w:t>
      </w:r>
    </w:p>
    <w:p w:rsidR="00B51087" w:rsidRPr="00B356AB" w:rsidRDefault="00B51087" w:rsidP="00805A27">
      <w:pPr>
        <w:shd w:val="clear" w:color="auto" w:fill="FFFFFF"/>
        <w:jc w:val="both"/>
        <w:rPr>
          <w:sz w:val="28"/>
          <w:szCs w:val="28"/>
        </w:rPr>
      </w:pPr>
      <w:r w:rsidRPr="00B356AB">
        <w:rPr>
          <w:sz w:val="28"/>
          <w:szCs w:val="28"/>
        </w:rPr>
        <w:t>3.Алябьева Е.А. «Стихотворные упражнения для развития речи детей 4-7 лет» - методическое пособие, ж/</w:t>
      </w:r>
      <w:proofErr w:type="gramStart"/>
      <w:r w:rsidRPr="00B356AB">
        <w:rPr>
          <w:sz w:val="28"/>
          <w:szCs w:val="28"/>
        </w:rPr>
        <w:t>л</w:t>
      </w:r>
      <w:proofErr w:type="gramEnd"/>
      <w:r w:rsidRPr="00B356AB">
        <w:rPr>
          <w:sz w:val="28"/>
          <w:szCs w:val="28"/>
        </w:rPr>
        <w:t xml:space="preserve"> «Логопед»: Москва: творческий центр, 2011г.</w:t>
      </w:r>
    </w:p>
    <w:p w:rsidR="00B51087" w:rsidRPr="00B356AB" w:rsidRDefault="00B51087" w:rsidP="00805A27">
      <w:pPr>
        <w:shd w:val="clear" w:color="auto" w:fill="FFFFFF"/>
        <w:jc w:val="both"/>
        <w:rPr>
          <w:sz w:val="28"/>
          <w:szCs w:val="28"/>
        </w:rPr>
      </w:pPr>
      <w:r w:rsidRPr="00B356AB">
        <w:rPr>
          <w:sz w:val="28"/>
          <w:szCs w:val="28"/>
        </w:rPr>
        <w:t xml:space="preserve">4. Арефьева А.Л. «Лексические темы по развитию речи детей 4-8 лет» - Москва: ТЦ </w:t>
      </w:r>
    </w:p>
    <w:p w:rsidR="00B51087" w:rsidRPr="00B356AB" w:rsidRDefault="00B51087" w:rsidP="00805A27">
      <w:pPr>
        <w:shd w:val="clear" w:color="auto" w:fill="FFFFFF"/>
        <w:jc w:val="both"/>
        <w:rPr>
          <w:sz w:val="28"/>
          <w:szCs w:val="28"/>
        </w:rPr>
      </w:pPr>
      <w:r w:rsidRPr="00B356AB">
        <w:rPr>
          <w:sz w:val="28"/>
          <w:szCs w:val="28"/>
        </w:rPr>
        <w:t>Сфера, 2008г.</w:t>
      </w:r>
    </w:p>
    <w:p w:rsidR="00B51087" w:rsidRPr="00B356AB" w:rsidRDefault="00B51087" w:rsidP="00805A27">
      <w:pPr>
        <w:shd w:val="clear" w:color="auto" w:fill="FFFFFF"/>
        <w:jc w:val="both"/>
        <w:rPr>
          <w:sz w:val="28"/>
          <w:szCs w:val="28"/>
        </w:rPr>
      </w:pPr>
      <w:r w:rsidRPr="00B356AB">
        <w:rPr>
          <w:sz w:val="28"/>
          <w:szCs w:val="28"/>
        </w:rPr>
        <w:t xml:space="preserve">5.Э.М. Курицына, Л.А. </w:t>
      </w:r>
      <w:proofErr w:type="spellStart"/>
      <w:r w:rsidRPr="00B356AB">
        <w:rPr>
          <w:sz w:val="28"/>
          <w:szCs w:val="28"/>
        </w:rPr>
        <w:t>Тараева</w:t>
      </w:r>
      <w:proofErr w:type="spellEnd"/>
      <w:r w:rsidRPr="00B356AB">
        <w:rPr>
          <w:sz w:val="28"/>
          <w:szCs w:val="28"/>
        </w:rPr>
        <w:t xml:space="preserve">. «Игры на развитие речи» - методическое пособие. </w:t>
      </w:r>
      <w:proofErr w:type="spellStart"/>
      <w:r w:rsidRPr="00B356AB">
        <w:rPr>
          <w:sz w:val="28"/>
          <w:szCs w:val="28"/>
        </w:rPr>
        <w:t>Росмэн</w:t>
      </w:r>
      <w:proofErr w:type="spellEnd"/>
      <w:r w:rsidRPr="00B356AB">
        <w:rPr>
          <w:sz w:val="28"/>
          <w:szCs w:val="28"/>
        </w:rPr>
        <w:t>.</w:t>
      </w:r>
    </w:p>
    <w:p w:rsidR="00B51087" w:rsidRPr="00B356AB" w:rsidRDefault="00B51087" w:rsidP="00805A27">
      <w:pPr>
        <w:shd w:val="clear" w:color="auto" w:fill="FFFFFF"/>
        <w:jc w:val="both"/>
        <w:rPr>
          <w:sz w:val="28"/>
          <w:szCs w:val="28"/>
        </w:rPr>
      </w:pPr>
      <w:r w:rsidRPr="00B356AB">
        <w:rPr>
          <w:sz w:val="28"/>
          <w:szCs w:val="28"/>
        </w:rPr>
        <w:t xml:space="preserve">6. Ю. Соколова. Развитие речи по интенсивной методике. – Москва. </w:t>
      </w:r>
      <w:proofErr w:type="spellStart"/>
      <w:r w:rsidRPr="00B356AB">
        <w:rPr>
          <w:sz w:val="28"/>
          <w:szCs w:val="28"/>
        </w:rPr>
        <w:t>Эксмо</w:t>
      </w:r>
      <w:proofErr w:type="spellEnd"/>
      <w:r w:rsidRPr="00B356AB">
        <w:rPr>
          <w:sz w:val="28"/>
          <w:szCs w:val="28"/>
        </w:rPr>
        <w:t>. 2003</w:t>
      </w:r>
    </w:p>
    <w:p w:rsidR="00B51087" w:rsidRPr="00B356AB" w:rsidRDefault="00B51087" w:rsidP="00805A27">
      <w:pPr>
        <w:shd w:val="clear" w:color="auto" w:fill="FFFFFF"/>
        <w:jc w:val="both"/>
        <w:rPr>
          <w:sz w:val="28"/>
          <w:szCs w:val="28"/>
        </w:rPr>
      </w:pPr>
      <w:r w:rsidRPr="00B356AB">
        <w:rPr>
          <w:sz w:val="28"/>
          <w:szCs w:val="28"/>
        </w:rPr>
        <w:t xml:space="preserve">7. Е. </w:t>
      </w:r>
      <w:proofErr w:type="spellStart"/>
      <w:r w:rsidRPr="00B356AB">
        <w:rPr>
          <w:sz w:val="28"/>
          <w:szCs w:val="28"/>
        </w:rPr>
        <w:t>Косинова</w:t>
      </w:r>
      <w:proofErr w:type="spellEnd"/>
      <w:r w:rsidRPr="00B356AB">
        <w:rPr>
          <w:sz w:val="28"/>
          <w:szCs w:val="28"/>
        </w:rPr>
        <w:t>. Пальчиковая гимнастика. – М.: «</w:t>
      </w:r>
      <w:proofErr w:type="spellStart"/>
      <w:r w:rsidRPr="00B356AB">
        <w:rPr>
          <w:sz w:val="28"/>
          <w:szCs w:val="28"/>
        </w:rPr>
        <w:t>Эксмо</w:t>
      </w:r>
      <w:proofErr w:type="spellEnd"/>
      <w:r w:rsidRPr="00B356AB">
        <w:rPr>
          <w:sz w:val="28"/>
          <w:szCs w:val="28"/>
        </w:rPr>
        <w:t>», 2003.</w:t>
      </w:r>
    </w:p>
    <w:p w:rsidR="00B51087" w:rsidRPr="00B356AB" w:rsidRDefault="00B51087" w:rsidP="00805A27">
      <w:pPr>
        <w:jc w:val="both"/>
        <w:rPr>
          <w:sz w:val="28"/>
          <w:szCs w:val="28"/>
        </w:rPr>
      </w:pPr>
      <w:r w:rsidRPr="00B356AB">
        <w:rPr>
          <w:sz w:val="28"/>
          <w:szCs w:val="28"/>
        </w:rPr>
        <w:t>8.Л.Н.Ефименкова. Коррекция устной и письменной речи учащихся начальных классов. – М.: «Просвещение», 1991.</w:t>
      </w:r>
    </w:p>
    <w:p w:rsidR="00B51087" w:rsidRPr="00B356AB" w:rsidRDefault="00B51087" w:rsidP="00805A27">
      <w:pPr>
        <w:jc w:val="both"/>
        <w:rPr>
          <w:sz w:val="28"/>
          <w:szCs w:val="28"/>
        </w:rPr>
      </w:pPr>
      <w:r w:rsidRPr="00B356AB">
        <w:rPr>
          <w:sz w:val="28"/>
          <w:szCs w:val="28"/>
        </w:rPr>
        <w:t xml:space="preserve">9. </w:t>
      </w:r>
      <w:proofErr w:type="spellStart"/>
      <w:r w:rsidRPr="00B356AB">
        <w:rPr>
          <w:sz w:val="28"/>
          <w:szCs w:val="28"/>
        </w:rPr>
        <w:t>М.Ю.Гаврикова</w:t>
      </w:r>
      <w:proofErr w:type="spellEnd"/>
      <w:r w:rsidRPr="00B356AB">
        <w:rPr>
          <w:sz w:val="28"/>
          <w:szCs w:val="28"/>
        </w:rPr>
        <w:t>. Коррекционно-логопедические занятия с младшими школьниками. – Волгоград: «Панорама», 2006.</w:t>
      </w:r>
    </w:p>
    <w:p w:rsidR="00B51087" w:rsidRPr="00B356AB" w:rsidRDefault="00B51087" w:rsidP="00805A27">
      <w:pPr>
        <w:jc w:val="both"/>
        <w:rPr>
          <w:sz w:val="28"/>
          <w:szCs w:val="28"/>
        </w:rPr>
      </w:pPr>
      <w:r w:rsidRPr="00B356AB">
        <w:rPr>
          <w:sz w:val="28"/>
          <w:szCs w:val="28"/>
        </w:rPr>
        <w:t>10.М.Ю.Гаврикова. Коррекционно-развивающие занятия. Развитие речи (1-4 класс). Учебно-методическое пособие. – М.: «Глобус», 2007.</w:t>
      </w:r>
    </w:p>
    <w:p w:rsidR="00B51087" w:rsidRPr="00B356AB" w:rsidRDefault="00B51087" w:rsidP="00805A27">
      <w:pPr>
        <w:jc w:val="both"/>
        <w:rPr>
          <w:sz w:val="28"/>
          <w:szCs w:val="28"/>
        </w:rPr>
      </w:pPr>
      <w:r w:rsidRPr="00B356AB">
        <w:rPr>
          <w:sz w:val="28"/>
          <w:szCs w:val="28"/>
        </w:rPr>
        <w:t xml:space="preserve">11 </w:t>
      </w:r>
      <w:proofErr w:type="spellStart"/>
      <w:r w:rsidRPr="00B356AB">
        <w:rPr>
          <w:sz w:val="28"/>
          <w:szCs w:val="28"/>
        </w:rPr>
        <w:t>О.С.Гомзяк</w:t>
      </w:r>
      <w:proofErr w:type="spellEnd"/>
      <w:r w:rsidRPr="00B356AB">
        <w:rPr>
          <w:sz w:val="28"/>
          <w:szCs w:val="28"/>
        </w:rPr>
        <w:t>. Развитие связной речи у шестилетних детей. Конспекты занятий. – М.: «ТЦ Сфера», 2007.</w:t>
      </w:r>
    </w:p>
    <w:p w:rsidR="00B51087" w:rsidRPr="00B356AB" w:rsidRDefault="00B51087" w:rsidP="00805A27">
      <w:pPr>
        <w:shd w:val="clear" w:color="auto" w:fill="FFFFFF"/>
        <w:jc w:val="both"/>
        <w:rPr>
          <w:sz w:val="28"/>
          <w:szCs w:val="28"/>
        </w:rPr>
      </w:pPr>
    </w:p>
    <w:p w:rsidR="00B51087" w:rsidRPr="00B356AB" w:rsidRDefault="00B51087" w:rsidP="00805A27">
      <w:pPr>
        <w:jc w:val="both"/>
        <w:rPr>
          <w:sz w:val="28"/>
          <w:szCs w:val="28"/>
        </w:rPr>
      </w:pPr>
      <w:r w:rsidRPr="00B356AB">
        <w:rPr>
          <w:sz w:val="28"/>
          <w:szCs w:val="28"/>
        </w:rPr>
        <w:t xml:space="preserve">12.Л.Н. Зуева, Н.Ю. </w:t>
      </w:r>
      <w:proofErr w:type="spellStart"/>
      <w:r w:rsidRPr="00B356AB">
        <w:rPr>
          <w:sz w:val="28"/>
          <w:szCs w:val="28"/>
        </w:rPr>
        <w:t>Костылева</w:t>
      </w:r>
      <w:proofErr w:type="spellEnd"/>
      <w:r w:rsidRPr="00B356AB">
        <w:rPr>
          <w:sz w:val="28"/>
          <w:szCs w:val="28"/>
        </w:rPr>
        <w:t xml:space="preserve">, О.П. </w:t>
      </w:r>
      <w:proofErr w:type="spellStart"/>
      <w:r w:rsidRPr="00B356AB">
        <w:rPr>
          <w:sz w:val="28"/>
          <w:szCs w:val="28"/>
        </w:rPr>
        <w:t>Солошенко</w:t>
      </w:r>
      <w:proofErr w:type="spellEnd"/>
      <w:r w:rsidRPr="00B356AB">
        <w:rPr>
          <w:sz w:val="28"/>
          <w:szCs w:val="28"/>
        </w:rPr>
        <w:t xml:space="preserve">. Занимательные упражнения по развитию речи.   – М.: «Издательство </w:t>
      </w:r>
      <w:proofErr w:type="spellStart"/>
      <w:r w:rsidRPr="00B356AB">
        <w:rPr>
          <w:sz w:val="28"/>
          <w:szCs w:val="28"/>
        </w:rPr>
        <w:t>Астрель</w:t>
      </w:r>
      <w:proofErr w:type="spellEnd"/>
      <w:r w:rsidRPr="00B356AB">
        <w:rPr>
          <w:sz w:val="28"/>
          <w:szCs w:val="28"/>
        </w:rPr>
        <w:t>», 20</w:t>
      </w:r>
      <w:r w:rsidR="00CD6AE2" w:rsidRPr="00B356AB">
        <w:rPr>
          <w:sz w:val="28"/>
          <w:szCs w:val="28"/>
        </w:rPr>
        <w:t xml:space="preserve"> </w:t>
      </w:r>
    </w:p>
    <w:p w:rsidR="00B51087" w:rsidRPr="00B356AB" w:rsidRDefault="00B51087" w:rsidP="00805A27">
      <w:pPr>
        <w:jc w:val="both"/>
        <w:rPr>
          <w:sz w:val="28"/>
          <w:szCs w:val="28"/>
        </w:rPr>
      </w:pPr>
    </w:p>
    <w:p w:rsidR="00B51087" w:rsidRPr="00B356AB" w:rsidRDefault="00B51087" w:rsidP="00805A27">
      <w:pPr>
        <w:jc w:val="both"/>
        <w:rPr>
          <w:sz w:val="28"/>
          <w:szCs w:val="28"/>
        </w:rPr>
      </w:pPr>
    </w:p>
    <w:p w:rsidR="00B51087" w:rsidRPr="00B356AB" w:rsidRDefault="00B51087" w:rsidP="00805A27">
      <w:pPr>
        <w:shd w:val="clear" w:color="auto" w:fill="FFFFFF"/>
        <w:jc w:val="both"/>
        <w:rPr>
          <w:sz w:val="28"/>
          <w:szCs w:val="28"/>
        </w:rPr>
      </w:pPr>
    </w:p>
    <w:p w:rsidR="00B51087" w:rsidRPr="00B356AB" w:rsidRDefault="00B51087" w:rsidP="00805A27">
      <w:pPr>
        <w:shd w:val="clear" w:color="auto" w:fill="FFFFFF"/>
        <w:jc w:val="both"/>
        <w:rPr>
          <w:sz w:val="28"/>
          <w:szCs w:val="28"/>
        </w:rPr>
      </w:pPr>
    </w:p>
    <w:p w:rsidR="00B356AB" w:rsidRDefault="00B356AB" w:rsidP="00CD6AE2">
      <w:pPr>
        <w:shd w:val="clear" w:color="auto" w:fill="FFFFFF"/>
        <w:rPr>
          <w:sz w:val="28"/>
          <w:szCs w:val="28"/>
        </w:rPr>
      </w:pPr>
    </w:p>
    <w:p w:rsidR="00B356AB" w:rsidRPr="00B356AB" w:rsidRDefault="00B356AB" w:rsidP="00805A27">
      <w:pPr>
        <w:shd w:val="clear" w:color="auto" w:fill="FFFFFF"/>
        <w:jc w:val="both"/>
        <w:rPr>
          <w:sz w:val="28"/>
          <w:szCs w:val="28"/>
        </w:rPr>
      </w:pPr>
    </w:p>
    <w:p w:rsidR="00415CFB" w:rsidRPr="00B356AB" w:rsidRDefault="00415CFB" w:rsidP="00805A27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B51087" w:rsidRPr="00B356AB" w:rsidRDefault="00B51087" w:rsidP="00B356AB">
      <w:pPr>
        <w:shd w:val="clear" w:color="auto" w:fill="FFFFFF"/>
        <w:jc w:val="center"/>
        <w:rPr>
          <w:sz w:val="28"/>
          <w:szCs w:val="28"/>
        </w:rPr>
      </w:pPr>
      <w:r w:rsidRPr="00B356AB">
        <w:rPr>
          <w:b/>
          <w:bCs/>
          <w:sz w:val="28"/>
          <w:szCs w:val="28"/>
        </w:rPr>
        <w:t>Календарно – тематическое планирование</w:t>
      </w:r>
    </w:p>
    <w:p w:rsidR="00B51087" w:rsidRPr="00B356AB" w:rsidRDefault="00B51087" w:rsidP="00805A27">
      <w:pPr>
        <w:shd w:val="clear" w:color="auto" w:fill="FFFFFF"/>
        <w:jc w:val="both"/>
        <w:rPr>
          <w:sz w:val="28"/>
          <w:szCs w:val="28"/>
        </w:rPr>
      </w:pPr>
    </w:p>
    <w:tbl>
      <w:tblPr>
        <w:tblW w:w="1587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851"/>
        <w:gridCol w:w="693"/>
        <w:gridCol w:w="1717"/>
        <w:gridCol w:w="851"/>
        <w:gridCol w:w="6315"/>
        <w:gridCol w:w="1134"/>
        <w:gridCol w:w="1843"/>
        <w:gridCol w:w="2473"/>
      </w:tblGrid>
      <w:tr w:rsidR="001A0447" w:rsidRPr="00B356AB" w:rsidTr="00192922">
        <w:trPr>
          <w:trHeight w:val="257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0447" w:rsidRPr="00B356AB" w:rsidRDefault="001A0447" w:rsidP="00805A2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B356AB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B356AB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356AB"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B356AB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7" w:rsidRPr="00B356AB" w:rsidRDefault="001A0447" w:rsidP="00805A2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B356AB">
              <w:rPr>
                <w:b/>
                <w:sz w:val="28"/>
                <w:szCs w:val="28"/>
                <w:lang w:eastAsia="en-US"/>
              </w:rPr>
              <w:t>№ тем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0447" w:rsidRPr="00B356AB" w:rsidRDefault="001A0447" w:rsidP="00805A2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B356AB">
              <w:rPr>
                <w:b/>
                <w:sz w:val="28"/>
                <w:szCs w:val="28"/>
                <w:lang w:eastAsia="en-US"/>
              </w:rPr>
              <w:t>Темы занятий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0447" w:rsidRPr="00B356AB" w:rsidRDefault="001A0447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b/>
                <w:sz w:val="28"/>
                <w:szCs w:val="28"/>
                <w:lang w:eastAsia="en-US"/>
              </w:rPr>
              <w:t>Развитие речи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447" w:rsidRPr="00B356AB" w:rsidRDefault="001A0447" w:rsidP="00805A2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B356AB">
              <w:rPr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447" w:rsidRPr="00B356AB" w:rsidRDefault="001A0447" w:rsidP="00805A27">
            <w:pPr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B356AB">
              <w:rPr>
                <w:b/>
                <w:sz w:val="28"/>
                <w:szCs w:val="28"/>
                <w:lang w:val="kk-KZ" w:eastAsia="en-US"/>
              </w:rPr>
              <w:t>Дата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447" w:rsidRPr="00B356AB" w:rsidRDefault="001A0447" w:rsidP="00805A27">
            <w:pPr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B356AB">
              <w:rPr>
                <w:b/>
                <w:sz w:val="28"/>
                <w:szCs w:val="28"/>
                <w:lang w:val="kk-KZ" w:eastAsia="en-US"/>
              </w:rPr>
              <w:t>Примечание</w:t>
            </w:r>
          </w:p>
        </w:tc>
      </w:tr>
      <w:tr w:rsidR="00C35D85" w:rsidRPr="00B356AB" w:rsidTr="00192922">
        <w:trPr>
          <w:trHeight w:val="257"/>
        </w:trPr>
        <w:tc>
          <w:tcPr>
            <w:tcW w:w="104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5D85" w:rsidRPr="00B356AB" w:rsidRDefault="00C35D85" w:rsidP="00805A27">
            <w:pPr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B356AB">
              <w:rPr>
                <w:b/>
                <w:sz w:val="28"/>
                <w:szCs w:val="28"/>
                <w:lang w:val="kk-KZ" w:eastAsia="en-US"/>
              </w:rPr>
              <w:t>1 четверть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5D85" w:rsidRPr="00B356AB" w:rsidRDefault="008412B5" w:rsidP="00805A2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B356AB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5D85" w:rsidRPr="00B356AB" w:rsidRDefault="00C35D85" w:rsidP="00805A27">
            <w:pPr>
              <w:spacing w:line="276" w:lineRule="auto"/>
              <w:jc w:val="both"/>
              <w:rPr>
                <w:b/>
                <w:sz w:val="28"/>
                <w:szCs w:val="28"/>
                <w:lang w:val="kk-KZ" w:eastAsia="en-US"/>
              </w:rPr>
            </w:pPr>
          </w:p>
        </w:tc>
      </w:tr>
      <w:tr w:rsidR="001A0447" w:rsidRPr="00B356AB" w:rsidTr="00354783">
        <w:trPr>
          <w:trHeight w:val="1473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0447" w:rsidRPr="00B356AB" w:rsidRDefault="001A0447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447" w:rsidRPr="00B356AB" w:rsidRDefault="00C35D85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0447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Введение в  мир речи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0447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</w:rPr>
              <w:t>Обсуждение значения и роли речи. Развивающие игры на словарный запас. Упражнения на слушание и понимание.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447" w:rsidRPr="00B356AB" w:rsidRDefault="001A0447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447" w:rsidRPr="00B356AB" w:rsidRDefault="001A0447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447" w:rsidRPr="00B356AB" w:rsidRDefault="001A0447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0419" w:rsidRPr="00B356AB" w:rsidTr="00192922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4442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 xml:space="preserve"> Наша теплица. Овощи. 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4442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 xml:space="preserve"> Экскурсия в школьную теплицу. Проведение игр:  «Сравни овощи по образцу», «Скажи ласково»,  «Расскажи какой…». </w:t>
            </w:r>
          </w:p>
          <w:p w:rsidR="00590419" w:rsidRPr="00B356AB" w:rsidRDefault="00590419" w:rsidP="004442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Составление рассказа-описания «Наша теплица»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0419" w:rsidRPr="00B356AB" w:rsidTr="00192922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Фрукты,  ягоды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 xml:space="preserve">  Назвать ягоды и фрукты,  растущие в нашем саду.</w:t>
            </w:r>
          </w:p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Игры:  «Какой сок, какое  варенье?» (образование относительных прилагательных).</w:t>
            </w:r>
            <w:proofErr w:type="gramStart"/>
            <w:r w:rsidRPr="00B356AB">
              <w:rPr>
                <w:sz w:val="28"/>
                <w:szCs w:val="28"/>
                <w:lang w:eastAsia="en-US"/>
              </w:rPr>
              <w:t xml:space="preserve">  ,</w:t>
            </w:r>
            <w:proofErr w:type="gramEnd"/>
            <w:r w:rsidRPr="00B356AB">
              <w:rPr>
                <w:sz w:val="28"/>
                <w:szCs w:val="28"/>
                <w:lang w:eastAsia="en-US"/>
              </w:rPr>
              <w:t xml:space="preserve"> «Ягодка лесная, ягодка садовая», отгадывание  загадок, разучивание стишков.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0419" w:rsidRPr="00B356AB" w:rsidTr="00192922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Наш огород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 xml:space="preserve">  Экскурсия на огород. Проведение игр: «Четвертый        лишний», «Исправь ошибки», «Назови ласково». Задания: составь рассказ по картинке «Чему удивился Зайка»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0419" w:rsidRPr="00B356AB" w:rsidTr="00192922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Осень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 xml:space="preserve">   Рассказ учителя об осени, о признаках осени.     Наблюдение за изменениями, произошедшими с растениями на территории школы-интерната осенью. Задания: «Скажи наоборот», «Подбирай, </w:t>
            </w:r>
            <w:r w:rsidRPr="00B356AB">
              <w:rPr>
                <w:sz w:val="28"/>
                <w:szCs w:val="28"/>
                <w:lang w:eastAsia="en-US"/>
              </w:rPr>
              <w:lastRenderedPageBreak/>
              <w:t>называй, запоминай». Работа с текстом  «Осень в саду»: чтение, ответы на вопросы, пересказ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0419" w:rsidRPr="00B356AB" w:rsidTr="00192922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Перелетные</w:t>
            </w:r>
          </w:p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птицы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 xml:space="preserve"> Чтение, ответы на вопросы, пересказ  текста «Кто такие перелетные птицы». Назвать птиц, улетающих в теплые края из наших мест. Игры: «Чего не хватает?», «</w:t>
            </w:r>
            <w:proofErr w:type="gramStart"/>
            <w:r w:rsidRPr="00B356AB">
              <w:rPr>
                <w:sz w:val="28"/>
                <w:szCs w:val="28"/>
                <w:lang w:eastAsia="en-US"/>
              </w:rPr>
              <w:t>Один-много</w:t>
            </w:r>
            <w:proofErr w:type="gramEnd"/>
            <w:r w:rsidRPr="00B356AB">
              <w:rPr>
                <w:sz w:val="28"/>
                <w:szCs w:val="28"/>
                <w:lang w:eastAsia="en-US"/>
              </w:rPr>
              <w:t xml:space="preserve">», «Назови птенцов».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0419" w:rsidRPr="00B356AB" w:rsidTr="00192922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Домашние птицы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Игры: «Кто как голос подает?», «Что умеют птицы». Составление предложений по картинке «На птичьем дворе», загадки.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0419" w:rsidRPr="00B356AB" w:rsidTr="00192922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356AB">
              <w:rPr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59041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 xml:space="preserve">Игры: «Угадай сказку», «Какой герой пришел?», </w:t>
            </w:r>
            <w:r w:rsidRPr="00B356AB">
              <w:rPr>
                <w:sz w:val="28"/>
                <w:szCs w:val="28"/>
              </w:rPr>
              <w:t>Чтение, просмотр  и обсуждение сказок.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0419" w:rsidRPr="00B356AB" w:rsidTr="00192922">
        <w:tc>
          <w:tcPr>
            <w:tcW w:w="3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1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B356AB">
              <w:rPr>
                <w:b/>
                <w:sz w:val="28"/>
                <w:szCs w:val="28"/>
                <w:lang w:eastAsia="en-US"/>
              </w:rPr>
              <w:t>2 – четверть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B356AB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0419" w:rsidRPr="00B356AB" w:rsidTr="00192922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Домашние животные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 xml:space="preserve">Рассказ-описание «Коровка». Игры: </w:t>
            </w:r>
          </w:p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«Расскажи про животное», «Назови всю семью», «Кто как разговаривает?», загадки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0419" w:rsidRPr="00B356AB" w:rsidTr="00192922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2-3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Дикие животные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 xml:space="preserve">  Дикие животные нашего ленточного бора (белка, лиса, заяц, ёж…). Пальчиковая гимнастика «Сидит белка на тележке». Игры: «Угадай-ка», «Дикое или домашнее», «Чей дом?». Разгадывание загадок, разучивание стишков. Дикие животные,  обитающие на территории   «Биологического центра» </w:t>
            </w:r>
            <w:proofErr w:type="gramStart"/>
            <w:r w:rsidRPr="00B356AB">
              <w:rPr>
                <w:sz w:val="28"/>
                <w:szCs w:val="28"/>
                <w:lang w:eastAsia="en-US"/>
              </w:rPr>
              <w:t>г</w:t>
            </w:r>
            <w:proofErr w:type="gramEnd"/>
            <w:r w:rsidRPr="00B356AB">
              <w:rPr>
                <w:sz w:val="28"/>
                <w:szCs w:val="28"/>
                <w:lang w:eastAsia="en-US"/>
              </w:rPr>
              <w:t xml:space="preserve">. Семей. Экскурсия. </w:t>
            </w:r>
          </w:p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 xml:space="preserve"> Составление рассказа- описания «Белка»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0419" w:rsidRPr="00B356AB" w:rsidTr="00192922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Деревья. Лес.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Прогулка по территории школы-интерната, назвать</w:t>
            </w:r>
            <w:proofErr w:type="gramStart"/>
            <w:r w:rsidRPr="00B356AB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B356AB">
              <w:rPr>
                <w:sz w:val="28"/>
                <w:szCs w:val="28"/>
                <w:lang w:eastAsia="en-US"/>
              </w:rPr>
              <w:t xml:space="preserve"> произрастающие на его территории, их особенностях (хвойные, лиственные) Упр.: «С </w:t>
            </w:r>
            <w:r w:rsidRPr="00B356AB">
              <w:rPr>
                <w:sz w:val="28"/>
                <w:szCs w:val="28"/>
                <w:lang w:eastAsia="en-US"/>
              </w:rPr>
              <w:lastRenderedPageBreak/>
              <w:t>какого дерева лист, веточка?», «Что происходит с листьями», «Один-много». Последовательный пересказ текста «Осенью в лесу».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0419" w:rsidRPr="00B356AB" w:rsidTr="00192922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Посуда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 xml:space="preserve">  «День именинника» в нашей школе, игра </w:t>
            </w:r>
          </w:p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«Накроем стол» (назвать посуду, которую используем для сервировки)</w:t>
            </w:r>
          </w:p>
          <w:p w:rsidR="00590419" w:rsidRPr="00B356AB" w:rsidRDefault="00590419" w:rsidP="00F4714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Упр.:</w:t>
            </w:r>
            <w:r w:rsidR="00F47147" w:rsidRPr="00B356AB">
              <w:rPr>
                <w:sz w:val="28"/>
                <w:szCs w:val="28"/>
                <w:lang w:eastAsia="en-US"/>
              </w:rPr>
              <w:t xml:space="preserve"> «Помощники</w:t>
            </w:r>
            <w:r w:rsidRPr="00B356AB">
              <w:rPr>
                <w:sz w:val="28"/>
                <w:szCs w:val="28"/>
                <w:lang w:eastAsia="en-US"/>
              </w:rPr>
              <w:t xml:space="preserve">», «Поможем маме».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0419" w:rsidRPr="00B356AB" w:rsidTr="00192922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Продукты питания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 xml:space="preserve">      Экскурсия в магазин. Упр.: «</w:t>
            </w:r>
            <w:proofErr w:type="gramStart"/>
            <w:r w:rsidRPr="00B356AB">
              <w:rPr>
                <w:sz w:val="28"/>
                <w:szCs w:val="28"/>
                <w:lang w:eastAsia="en-US"/>
              </w:rPr>
              <w:t>Один-много</w:t>
            </w:r>
            <w:proofErr w:type="gramEnd"/>
            <w:r w:rsidRPr="00B356AB">
              <w:rPr>
                <w:sz w:val="28"/>
                <w:szCs w:val="28"/>
                <w:lang w:eastAsia="en-US"/>
              </w:rPr>
              <w:t>», «Скажи наоборот». Игра: «Полезное и вредное», «Поможем маме» (продукты для приготовления борща)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0419" w:rsidRPr="00B356AB" w:rsidTr="00192922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Зима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F4714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 xml:space="preserve">   Прогулка в парк. </w:t>
            </w:r>
            <w:r w:rsidR="00F47147" w:rsidRPr="00B356AB">
              <w:rPr>
                <w:sz w:val="28"/>
                <w:szCs w:val="28"/>
                <w:lang w:eastAsia="en-US"/>
              </w:rPr>
              <w:t xml:space="preserve">Составление рассказа «Зимние забавы». </w:t>
            </w:r>
            <w:r w:rsidRPr="00B356AB">
              <w:rPr>
                <w:sz w:val="28"/>
                <w:szCs w:val="28"/>
                <w:lang w:eastAsia="en-US"/>
              </w:rPr>
              <w:t xml:space="preserve">Упр.: «Закончи предложения», «Подбирай, называй, запоминай». Отгадывание загадок. 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0419" w:rsidRPr="00B356AB" w:rsidTr="00192922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Зимующие птицы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 xml:space="preserve"> Назвать птиц, зимующих в нашем крае.</w:t>
            </w:r>
          </w:p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Упр.: «Рассмотри и назови», «Назови ласково». Изготовление кормушки из подручного материала (рассказать о том, как была изготовлена кормушка). Повесить кормушку на территории школы-интерната, рассказать, для чего нужна кормушка.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0419" w:rsidRPr="00B356AB" w:rsidTr="00192922">
        <w:tc>
          <w:tcPr>
            <w:tcW w:w="104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b/>
                <w:sz w:val="28"/>
                <w:szCs w:val="28"/>
                <w:lang w:eastAsia="en-US"/>
              </w:rPr>
              <w:t>3 – четверть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B356AB"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0419" w:rsidRPr="00B356AB" w:rsidTr="00192922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17-18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Зимние забавы</w:t>
            </w:r>
            <w:proofErr w:type="gramStart"/>
            <w:r w:rsidRPr="00B356AB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B356A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356AB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B356AB">
              <w:rPr>
                <w:sz w:val="28"/>
                <w:szCs w:val="28"/>
                <w:lang w:eastAsia="en-US"/>
              </w:rPr>
              <w:t>раздники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 xml:space="preserve">    Рассказать о зимних забавах, проводимых на прогулке, на территории школы-интерната (лыжные прогулки, катание на коньках, хоккейный корт…) </w:t>
            </w:r>
          </w:p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 xml:space="preserve">   Упр.: «Подбирай, называй, запоминай». Составление рассказа «Мы решили слепить снеговика…». Раскрашивание картинки, </w:t>
            </w:r>
            <w:r w:rsidRPr="00B356AB">
              <w:rPr>
                <w:sz w:val="28"/>
                <w:szCs w:val="28"/>
                <w:lang w:eastAsia="en-US"/>
              </w:rPr>
              <w:lastRenderedPageBreak/>
              <w:t xml:space="preserve">составление рассказа по ней.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0419" w:rsidRPr="00B356AB" w:rsidTr="00192922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lastRenderedPageBreak/>
              <w:t>19-20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Моя школа-интернат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 xml:space="preserve">     </w:t>
            </w:r>
            <w:proofErr w:type="gramStart"/>
            <w:r w:rsidRPr="00B356AB">
              <w:rPr>
                <w:sz w:val="28"/>
                <w:szCs w:val="28"/>
                <w:lang w:eastAsia="en-US"/>
              </w:rPr>
              <w:t>«Кто работает в школе-интернате?», Игра «Что внутри» (например: столовая – продукты, посуда, библиотека -…). Экскурсия по школьному музею, рассказ учителя.</w:t>
            </w:r>
            <w:proofErr w:type="gramEnd"/>
          </w:p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 xml:space="preserve">       Путешествие в страну учебников – библиотеку (провести наблюдение за работой библиотекаря и действиями посетителей, обсудить увиденное, составить короткий рассказ о работе библиотеки).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0419" w:rsidRPr="00B356AB" w:rsidTr="00192922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 xml:space="preserve"> Наш город 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 xml:space="preserve">   Экскурсия в историко-краеведческий музей.    Просмотр видеофильма о нашем городе и его достопримечательностях.  Вопросно-ответная беседа.</w:t>
            </w:r>
            <w:r w:rsidR="00F47147" w:rsidRPr="00B356AB">
              <w:rPr>
                <w:sz w:val="28"/>
                <w:szCs w:val="28"/>
                <w:lang w:eastAsia="en-US"/>
              </w:rPr>
              <w:t xml:space="preserve"> Выступление «Наш город»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0419" w:rsidRPr="00B356AB" w:rsidTr="00192922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22-23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6-7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Одежда – обувь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F4714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 xml:space="preserve"> Игры: «Исправь ошибку», «</w:t>
            </w:r>
            <w:r w:rsidR="00F47147" w:rsidRPr="00B356AB">
              <w:rPr>
                <w:sz w:val="28"/>
                <w:szCs w:val="28"/>
                <w:lang w:eastAsia="en-US"/>
              </w:rPr>
              <w:t>Идем</w:t>
            </w:r>
            <w:r w:rsidRPr="00B356AB">
              <w:rPr>
                <w:sz w:val="28"/>
                <w:szCs w:val="28"/>
                <w:lang w:eastAsia="en-US"/>
              </w:rPr>
              <w:t xml:space="preserve"> на прогулку». Упр.: «</w:t>
            </w:r>
            <w:proofErr w:type="gramStart"/>
            <w:r w:rsidRPr="00B356AB">
              <w:rPr>
                <w:sz w:val="28"/>
                <w:szCs w:val="28"/>
                <w:lang w:eastAsia="en-US"/>
              </w:rPr>
              <w:t>Какая</w:t>
            </w:r>
            <w:proofErr w:type="gramEnd"/>
            <w:r w:rsidRPr="00B356AB">
              <w:rPr>
                <w:sz w:val="28"/>
                <w:szCs w:val="28"/>
                <w:lang w:eastAsia="en-US"/>
              </w:rPr>
              <w:t xml:space="preserve">?» (подбор прилагательных к существительным), составление описательных рассказов.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0419" w:rsidRPr="00B356AB" w:rsidTr="00192922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24-25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8-9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Транспорт. Городские виды транспорта. Дорога в школу-интернат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 xml:space="preserve">     Беседа о видах транспорта. </w:t>
            </w:r>
          </w:p>
          <w:p w:rsidR="00117417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 xml:space="preserve">      Городские виды транспорта. Дорога в школу-интернат.</w:t>
            </w:r>
            <w:r w:rsidR="00117417" w:rsidRPr="00B356AB">
              <w:rPr>
                <w:sz w:val="28"/>
                <w:szCs w:val="28"/>
                <w:lang w:eastAsia="en-US"/>
              </w:rPr>
              <w:t xml:space="preserve"> Выступление детей.</w:t>
            </w:r>
          </w:p>
          <w:p w:rsidR="00590419" w:rsidRPr="00B356AB" w:rsidRDefault="00117417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Чтение и пересказ сказки «Спор машин», упр.: «Как назвать колеса», «Что может делать</w:t>
            </w:r>
            <w:proofErr w:type="gramStart"/>
            <w:r w:rsidRPr="00B356AB">
              <w:rPr>
                <w:sz w:val="28"/>
                <w:szCs w:val="28"/>
                <w:lang w:eastAsia="en-US"/>
              </w:rPr>
              <w:t>..», «</w:t>
            </w:r>
            <w:proofErr w:type="gramEnd"/>
            <w:r w:rsidRPr="00B356AB">
              <w:rPr>
                <w:sz w:val="28"/>
                <w:szCs w:val="28"/>
                <w:lang w:eastAsia="en-US"/>
              </w:rPr>
              <w:t>Что общего и чем отличаются?».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0419" w:rsidRPr="00B356AB" w:rsidTr="00192922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26-27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Весна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 xml:space="preserve">       Рассказ учителя о весне, о признаках весны. Наблюдение за изменениями, произошедшими в природе с наступлением весны (прогулка)</w:t>
            </w:r>
            <w:r w:rsidR="00117417" w:rsidRPr="00B356AB">
              <w:rPr>
                <w:sz w:val="28"/>
                <w:szCs w:val="28"/>
                <w:lang w:eastAsia="en-US"/>
              </w:rPr>
              <w:t>. Составление рассказа «Признаки весны»</w:t>
            </w:r>
          </w:p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lastRenderedPageBreak/>
              <w:t xml:space="preserve">Упр.: «Почемучка» (установление причинно-следственных связей), Игра «Скажи правильно», </w:t>
            </w:r>
            <w:r w:rsidR="00117417" w:rsidRPr="00B356AB">
              <w:rPr>
                <w:sz w:val="28"/>
                <w:szCs w:val="28"/>
                <w:lang w:eastAsia="en-US"/>
              </w:rPr>
              <w:t>«Ласковые слова». Пересказ</w:t>
            </w:r>
            <w:proofErr w:type="gramStart"/>
            <w:r w:rsidR="00117417" w:rsidRPr="00B356AB"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B356AB">
              <w:rPr>
                <w:sz w:val="28"/>
                <w:szCs w:val="28"/>
                <w:lang w:eastAsia="en-US"/>
              </w:rPr>
              <w:t xml:space="preserve"> «Первые при</w:t>
            </w:r>
            <w:r w:rsidR="00117417" w:rsidRPr="00B356AB">
              <w:rPr>
                <w:sz w:val="28"/>
                <w:szCs w:val="28"/>
                <w:lang w:eastAsia="en-US"/>
              </w:rPr>
              <w:t>меты весны»</w:t>
            </w:r>
            <w:r w:rsidRPr="00B356A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0419" w:rsidRPr="00B356AB" w:rsidTr="00192922">
        <w:tc>
          <w:tcPr>
            <w:tcW w:w="104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11741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56AB">
              <w:rPr>
                <w:b/>
                <w:sz w:val="28"/>
                <w:szCs w:val="28"/>
                <w:lang w:eastAsia="en-US"/>
              </w:rPr>
              <w:lastRenderedPageBreak/>
              <w:t>4 - четверть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B356AB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0419" w:rsidRPr="00B356AB" w:rsidTr="00192922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Восьмое марта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 xml:space="preserve">        Изготовление поздравительных открыток  (рассказать о том, как была изготовлена открытка, кому ее подарят и почему). Разучивание стихотворений.</w:t>
            </w:r>
            <w:r w:rsidR="00DD50DA" w:rsidRPr="00B356AB">
              <w:rPr>
                <w:sz w:val="28"/>
                <w:szCs w:val="28"/>
                <w:lang w:eastAsia="en-US"/>
              </w:rPr>
              <w:t xml:space="preserve"> Составление поздравление на  8 марта.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0419" w:rsidRPr="00B356AB" w:rsidTr="00192922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29-30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2-3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Профессии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50DA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 xml:space="preserve">Беседа о разных профессиях. Рассказать, кто работает в нашей школе-интернате (назвать профессии, что делают, какую пользу приносят)  Упр. «Подбери действия», «Кто что делает?». </w:t>
            </w:r>
          </w:p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 xml:space="preserve">Игра « </w:t>
            </w:r>
            <w:proofErr w:type="gramStart"/>
            <w:r w:rsidRPr="00B356AB">
              <w:rPr>
                <w:sz w:val="28"/>
                <w:szCs w:val="28"/>
                <w:lang w:eastAsia="en-US"/>
              </w:rPr>
              <w:t>Один-много</w:t>
            </w:r>
            <w:proofErr w:type="gramEnd"/>
            <w:r w:rsidRPr="00B356AB"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0419" w:rsidRPr="00B356AB" w:rsidTr="00192922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Инструменты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Упр.: «</w:t>
            </w:r>
            <w:proofErr w:type="gramStart"/>
            <w:r w:rsidRPr="00B356AB">
              <w:rPr>
                <w:sz w:val="28"/>
                <w:szCs w:val="28"/>
                <w:lang w:eastAsia="en-US"/>
              </w:rPr>
              <w:t>Где</w:t>
            </w:r>
            <w:proofErr w:type="gramEnd"/>
            <w:r w:rsidRPr="00B356AB">
              <w:rPr>
                <w:sz w:val="28"/>
                <w:szCs w:val="28"/>
                <w:lang w:eastAsia="en-US"/>
              </w:rPr>
              <w:t xml:space="preserve"> чей инструмент?», «Подбери действия», «Где лежат? Откуда возьмем?». </w:t>
            </w:r>
          </w:p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 xml:space="preserve">Экскурсия в трудовые мастерские, знакомство со станками и инструментами в столярной   и гончарной мастерских.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0419" w:rsidRPr="00B356AB" w:rsidTr="00192922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Цветы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Игры: «Назови ласково», «Расскажи-ка», «Собери букет». «На  нашей цветочной клумбе» (рассказать, какие цветы посажены на клумбах нашей школы).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0419" w:rsidRPr="00B356AB" w:rsidTr="00192922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B356AB">
              <w:rPr>
                <w:sz w:val="28"/>
                <w:szCs w:val="28"/>
                <w:lang w:val="kk-KZ" w:eastAsia="en-US"/>
              </w:rPr>
              <w:t>33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Насекомые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Упр.: «Назови ласково», «Исправь ошибку». Игра «Кто как передвигается?». «Жила была Сороконожка» - чтение, пересказ. Прогулка, наблюдение за насекомыми.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0419" w:rsidRPr="00B356AB" w:rsidTr="00192922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 w:rsidRPr="00B356AB">
              <w:rPr>
                <w:sz w:val="28"/>
                <w:szCs w:val="28"/>
                <w:lang w:val="kk-KZ" w:eastAsia="en-US"/>
              </w:rPr>
              <w:lastRenderedPageBreak/>
              <w:t>34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Лето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50DA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Игры: «Что делают летом?</w:t>
            </w:r>
            <w:r w:rsidR="00DD50DA" w:rsidRPr="00B356AB">
              <w:rPr>
                <w:sz w:val="28"/>
                <w:szCs w:val="28"/>
                <w:lang w:eastAsia="en-US"/>
              </w:rPr>
              <w:t>», «Что будешь делать летом?»,</w:t>
            </w:r>
          </w:p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Летний отдых – составление рассказа о летнем отдыхе в школьно лагере.</w:t>
            </w:r>
            <w:r w:rsidR="00DD50DA" w:rsidRPr="00B356AB">
              <w:rPr>
                <w:sz w:val="28"/>
                <w:szCs w:val="28"/>
                <w:lang w:eastAsia="en-US"/>
              </w:rPr>
              <w:t xml:space="preserve"> Выступление.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6A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419" w:rsidRPr="00B356AB" w:rsidRDefault="00590419" w:rsidP="00805A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51087" w:rsidRPr="00B356AB" w:rsidRDefault="00B51087" w:rsidP="00805A27">
      <w:pPr>
        <w:jc w:val="both"/>
        <w:rPr>
          <w:sz w:val="28"/>
          <w:szCs w:val="28"/>
        </w:rPr>
      </w:pPr>
    </w:p>
    <w:sectPr w:rsidR="00B51087" w:rsidRPr="00B356AB" w:rsidSect="00943F87">
      <w:footerReference w:type="default" r:id="rId10"/>
      <w:type w:val="continuous"/>
      <w:pgSz w:w="16838" w:h="11906" w:orient="landscape"/>
      <w:pgMar w:top="720" w:right="720" w:bottom="720" w:left="720" w:header="0" w:footer="0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2AA" w:rsidRDefault="004442AA" w:rsidP="007E1932">
      <w:r>
        <w:separator/>
      </w:r>
    </w:p>
  </w:endnote>
  <w:endnote w:type="continuationSeparator" w:id="1">
    <w:p w:rsidR="004442AA" w:rsidRDefault="004442AA" w:rsidP="007E1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4890021"/>
      <w:docPartObj>
        <w:docPartGallery w:val="Page Numbers (Bottom of Page)"/>
        <w:docPartUnique/>
      </w:docPartObj>
    </w:sdtPr>
    <w:sdtContent>
      <w:p w:rsidR="004442AA" w:rsidRDefault="004442AA">
        <w:pPr>
          <w:pStyle w:val="ac"/>
          <w:jc w:val="center"/>
        </w:pPr>
        <w:fldSimple w:instr="PAGE   \* MERGEFORMAT">
          <w:r w:rsidR="00FB56E0">
            <w:rPr>
              <w:noProof/>
            </w:rPr>
            <w:t>10</w:t>
          </w:r>
        </w:fldSimple>
      </w:p>
    </w:sdtContent>
  </w:sdt>
  <w:p w:rsidR="004442AA" w:rsidRDefault="004442A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2AA" w:rsidRDefault="004442AA" w:rsidP="007E1932">
      <w:r>
        <w:separator/>
      </w:r>
    </w:p>
  </w:footnote>
  <w:footnote w:type="continuationSeparator" w:id="1">
    <w:p w:rsidR="004442AA" w:rsidRDefault="004442AA" w:rsidP="007E1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https://i.ytimg.com/vi/LGd0Xn1EuBg/maxresdefault.jpg" style="width:959.8pt;height:540.3pt;visibility:visible;mso-wrap-style:square" o:bullet="t">
        <v:imagedata r:id="rId1" o:title="maxresdefault"/>
      </v:shape>
    </w:pict>
  </w:numPicBullet>
  <w:abstractNum w:abstractNumId="0">
    <w:nsid w:val="00FE301A"/>
    <w:multiLevelType w:val="multilevel"/>
    <w:tmpl w:val="0CA2F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33DB3"/>
    <w:multiLevelType w:val="hybridMultilevel"/>
    <w:tmpl w:val="6F908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78D4"/>
    <w:multiLevelType w:val="multilevel"/>
    <w:tmpl w:val="602AC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4180D"/>
    <w:multiLevelType w:val="multilevel"/>
    <w:tmpl w:val="D4DE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B198D"/>
    <w:multiLevelType w:val="multilevel"/>
    <w:tmpl w:val="BDEC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F977C6"/>
    <w:multiLevelType w:val="hybridMultilevel"/>
    <w:tmpl w:val="3368A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533A2"/>
    <w:multiLevelType w:val="multilevel"/>
    <w:tmpl w:val="30F8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683F89"/>
    <w:multiLevelType w:val="multilevel"/>
    <w:tmpl w:val="380C9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607E27"/>
    <w:multiLevelType w:val="hybridMultilevel"/>
    <w:tmpl w:val="D048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5A047A"/>
    <w:multiLevelType w:val="hybridMultilevel"/>
    <w:tmpl w:val="B54A4E16"/>
    <w:lvl w:ilvl="0" w:tplc="ABD485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EA0F3B"/>
    <w:multiLevelType w:val="multilevel"/>
    <w:tmpl w:val="D4DE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2852CB"/>
    <w:multiLevelType w:val="hybridMultilevel"/>
    <w:tmpl w:val="CE201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B7BC8"/>
    <w:multiLevelType w:val="hybridMultilevel"/>
    <w:tmpl w:val="DDBE4550"/>
    <w:lvl w:ilvl="0" w:tplc="97122688">
      <w:start w:val="1"/>
      <w:numFmt w:val="decimal"/>
      <w:lvlText w:val="%1."/>
      <w:lvlJc w:val="left"/>
      <w:pPr>
        <w:ind w:left="644" w:hanging="360"/>
      </w:pPr>
      <w:rPr>
        <w:b/>
        <w:color w:val="00206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F04A4"/>
    <w:multiLevelType w:val="multilevel"/>
    <w:tmpl w:val="0CA2F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8D1BBE"/>
    <w:multiLevelType w:val="hybridMultilevel"/>
    <w:tmpl w:val="A3EE85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BD485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B6794C"/>
    <w:multiLevelType w:val="multilevel"/>
    <w:tmpl w:val="4236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5C6921"/>
    <w:multiLevelType w:val="multilevel"/>
    <w:tmpl w:val="D4DEF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1C280E"/>
    <w:multiLevelType w:val="hybridMultilevel"/>
    <w:tmpl w:val="99501A86"/>
    <w:lvl w:ilvl="0" w:tplc="0B7CF2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643A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8A99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E41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AE9F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C4D0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7EA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5ADE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4EF4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4681463"/>
    <w:multiLevelType w:val="multilevel"/>
    <w:tmpl w:val="99CA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626C5"/>
    <w:multiLevelType w:val="hybridMultilevel"/>
    <w:tmpl w:val="D048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4D223A"/>
    <w:multiLevelType w:val="multilevel"/>
    <w:tmpl w:val="AA18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</w:num>
  <w:num w:numId="11">
    <w:abstractNumId w:val="1"/>
  </w:num>
  <w:num w:numId="12">
    <w:abstractNumId w:val="11"/>
  </w:num>
  <w:num w:numId="13">
    <w:abstractNumId w:val="4"/>
  </w:num>
  <w:num w:numId="14">
    <w:abstractNumId w:val="20"/>
  </w:num>
  <w:num w:numId="15">
    <w:abstractNumId w:val="0"/>
  </w:num>
  <w:num w:numId="16">
    <w:abstractNumId w:val="2"/>
  </w:num>
  <w:num w:numId="17">
    <w:abstractNumId w:val="7"/>
  </w:num>
  <w:num w:numId="18">
    <w:abstractNumId w:val="6"/>
  </w:num>
  <w:num w:numId="19">
    <w:abstractNumId w:val="18"/>
  </w:num>
  <w:num w:numId="20">
    <w:abstractNumId w:val="3"/>
  </w:num>
  <w:num w:numId="21">
    <w:abstractNumId w:val="15"/>
  </w:num>
  <w:num w:numId="22">
    <w:abstractNumId w:val="13"/>
  </w:num>
  <w:num w:numId="23">
    <w:abstractNumId w:val="16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>
      <o:colormenu v:ext="edit" fillcolor="#7030a0"/>
    </o:shapedefaults>
  </w:hdrShapeDefaults>
  <w:footnotePr>
    <w:footnote w:id="0"/>
    <w:footnote w:id="1"/>
  </w:footnotePr>
  <w:endnotePr>
    <w:endnote w:id="0"/>
    <w:endnote w:id="1"/>
  </w:endnotePr>
  <w:compat/>
  <w:rsids>
    <w:rsidRoot w:val="00CC2B16"/>
    <w:rsid w:val="00007628"/>
    <w:rsid w:val="00013F03"/>
    <w:rsid w:val="000226E8"/>
    <w:rsid w:val="00022D97"/>
    <w:rsid w:val="0003166C"/>
    <w:rsid w:val="00061E85"/>
    <w:rsid w:val="00066665"/>
    <w:rsid w:val="000C328A"/>
    <w:rsid w:val="000C49D0"/>
    <w:rsid w:val="000C4EE7"/>
    <w:rsid w:val="000C503F"/>
    <w:rsid w:val="000F2B16"/>
    <w:rsid w:val="000F516B"/>
    <w:rsid w:val="000F65D6"/>
    <w:rsid w:val="00114882"/>
    <w:rsid w:val="00117417"/>
    <w:rsid w:val="0012332F"/>
    <w:rsid w:val="00126517"/>
    <w:rsid w:val="001364F6"/>
    <w:rsid w:val="00137804"/>
    <w:rsid w:val="00141CCF"/>
    <w:rsid w:val="00151555"/>
    <w:rsid w:val="00154A56"/>
    <w:rsid w:val="00173755"/>
    <w:rsid w:val="001871C3"/>
    <w:rsid w:val="00192922"/>
    <w:rsid w:val="001A0447"/>
    <w:rsid w:val="001A0FF4"/>
    <w:rsid w:val="001A2973"/>
    <w:rsid w:val="001B2193"/>
    <w:rsid w:val="001B2D67"/>
    <w:rsid w:val="001E1679"/>
    <w:rsid w:val="001E226A"/>
    <w:rsid w:val="001E5362"/>
    <w:rsid w:val="001F3F20"/>
    <w:rsid w:val="002046CF"/>
    <w:rsid w:val="00204ECE"/>
    <w:rsid w:val="00234E88"/>
    <w:rsid w:val="0024550F"/>
    <w:rsid w:val="00260ABB"/>
    <w:rsid w:val="0026376F"/>
    <w:rsid w:val="00267E34"/>
    <w:rsid w:val="00283322"/>
    <w:rsid w:val="002A0DDF"/>
    <w:rsid w:val="002B6C40"/>
    <w:rsid w:val="002C4AC3"/>
    <w:rsid w:val="002C6B67"/>
    <w:rsid w:val="002E0CFC"/>
    <w:rsid w:val="002F1EE1"/>
    <w:rsid w:val="002F342F"/>
    <w:rsid w:val="00303AAC"/>
    <w:rsid w:val="00313064"/>
    <w:rsid w:val="003323F9"/>
    <w:rsid w:val="00354783"/>
    <w:rsid w:val="003548E4"/>
    <w:rsid w:val="00364078"/>
    <w:rsid w:val="00371814"/>
    <w:rsid w:val="00384923"/>
    <w:rsid w:val="00391E67"/>
    <w:rsid w:val="003953A1"/>
    <w:rsid w:val="003A2A19"/>
    <w:rsid w:val="003A39C4"/>
    <w:rsid w:val="003A6790"/>
    <w:rsid w:val="003B2966"/>
    <w:rsid w:val="003C128C"/>
    <w:rsid w:val="003C16DE"/>
    <w:rsid w:val="003C16E1"/>
    <w:rsid w:val="003D3B9D"/>
    <w:rsid w:val="003D7008"/>
    <w:rsid w:val="003E2C55"/>
    <w:rsid w:val="003F7E4F"/>
    <w:rsid w:val="00406A4B"/>
    <w:rsid w:val="00412135"/>
    <w:rsid w:val="00415CFB"/>
    <w:rsid w:val="00416F16"/>
    <w:rsid w:val="00422586"/>
    <w:rsid w:val="00423583"/>
    <w:rsid w:val="00443FF4"/>
    <w:rsid w:val="004442AA"/>
    <w:rsid w:val="004515F9"/>
    <w:rsid w:val="0045503F"/>
    <w:rsid w:val="00460686"/>
    <w:rsid w:val="004619AC"/>
    <w:rsid w:val="004833B0"/>
    <w:rsid w:val="00487520"/>
    <w:rsid w:val="004A01CB"/>
    <w:rsid w:val="004A411F"/>
    <w:rsid w:val="004B2918"/>
    <w:rsid w:val="004C1C67"/>
    <w:rsid w:val="004C41F2"/>
    <w:rsid w:val="004C5394"/>
    <w:rsid w:val="004F14DA"/>
    <w:rsid w:val="004F3456"/>
    <w:rsid w:val="004F3C39"/>
    <w:rsid w:val="00516544"/>
    <w:rsid w:val="005259A7"/>
    <w:rsid w:val="005270D6"/>
    <w:rsid w:val="00533360"/>
    <w:rsid w:val="00557D18"/>
    <w:rsid w:val="00562D53"/>
    <w:rsid w:val="00581BDA"/>
    <w:rsid w:val="005825FD"/>
    <w:rsid w:val="00582E6B"/>
    <w:rsid w:val="00590419"/>
    <w:rsid w:val="00590AF5"/>
    <w:rsid w:val="00595C80"/>
    <w:rsid w:val="00595E50"/>
    <w:rsid w:val="005B031B"/>
    <w:rsid w:val="005B1C42"/>
    <w:rsid w:val="005D3711"/>
    <w:rsid w:val="005F46B0"/>
    <w:rsid w:val="005F51FB"/>
    <w:rsid w:val="005F5362"/>
    <w:rsid w:val="005F6380"/>
    <w:rsid w:val="006008FA"/>
    <w:rsid w:val="00615A2A"/>
    <w:rsid w:val="00615F39"/>
    <w:rsid w:val="00622AF0"/>
    <w:rsid w:val="00624F0C"/>
    <w:rsid w:val="0062689E"/>
    <w:rsid w:val="00633D4E"/>
    <w:rsid w:val="00634BB1"/>
    <w:rsid w:val="00650A35"/>
    <w:rsid w:val="00653EFA"/>
    <w:rsid w:val="006543F7"/>
    <w:rsid w:val="006801F6"/>
    <w:rsid w:val="00682E12"/>
    <w:rsid w:val="00691444"/>
    <w:rsid w:val="006A2CDC"/>
    <w:rsid w:val="006C1BC4"/>
    <w:rsid w:val="006C542B"/>
    <w:rsid w:val="00713E49"/>
    <w:rsid w:val="007254CF"/>
    <w:rsid w:val="007369F8"/>
    <w:rsid w:val="00751027"/>
    <w:rsid w:val="00753E9A"/>
    <w:rsid w:val="00754987"/>
    <w:rsid w:val="00763AE4"/>
    <w:rsid w:val="00774A0E"/>
    <w:rsid w:val="007B5B74"/>
    <w:rsid w:val="007C323C"/>
    <w:rsid w:val="007C3C88"/>
    <w:rsid w:val="007C5A72"/>
    <w:rsid w:val="007C6D96"/>
    <w:rsid w:val="007D0702"/>
    <w:rsid w:val="007D1A49"/>
    <w:rsid w:val="007E1932"/>
    <w:rsid w:val="007F29B7"/>
    <w:rsid w:val="0080442D"/>
    <w:rsid w:val="00805A27"/>
    <w:rsid w:val="0081145E"/>
    <w:rsid w:val="008345EE"/>
    <w:rsid w:val="008365A7"/>
    <w:rsid w:val="008412B5"/>
    <w:rsid w:val="00845C48"/>
    <w:rsid w:val="00845FC3"/>
    <w:rsid w:val="00867B26"/>
    <w:rsid w:val="008803CE"/>
    <w:rsid w:val="008A00A0"/>
    <w:rsid w:val="008C1AE8"/>
    <w:rsid w:val="008D3B02"/>
    <w:rsid w:val="008E04D8"/>
    <w:rsid w:val="008E12D3"/>
    <w:rsid w:val="008E2570"/>
    <w:rsid w:val="008F5E65"/>
    <w:rsid w:val="009001D7"/>
    <w:rsid w:val="009153EF"/>
    <w:rsid w:val="00915F4A"/>
    <w:rsid w:val="00943F87"/>
    <w:rsid w:val="009452AE"/>
    <w:rsid w:val="0094600E"/>
    <w:rsid w:val="00952B41"/>
    <w:rsid w:val="00953995"/>
    <w:rsid w:val="00954704"/>
    <w:rsid w:val="009628BC"/>
    <w:rsid w:val="00963BCF"/>
    <w:rsid w:val="0096540C"/>
    <w:rsid w:val="00970A4A"/>
    <w:rsid w:val="00981E17"/>
    <w:rsid w:val="00983291"/>
    <w:rsid w:val="00986299"/>
    <w:rsid w:val="00993D94"/>
    <w:rsid w:val="00995F2A"/>
    <w:rsid w:val="009A5814"/>
    <w:rsid w:val="009C3862"/>
    <w:rsid w:val="009F40E2"/>
    <w:rsid w:val="009F7CBA"/>
    <w:rsid w:val="00A02144"/>
    <w:rsid w:val="00A12893"/>
    <w:rsid w:val="00A31C53"/>
    <w:rsid w:val="00A33A54"/>
    <w:rsid w:val="00A725A3"/>
    <w:rsid w:val="00A76363"/>
    <w:rsid w:val="00A85990"/>
    <w:rsid w:val="00A9332B"/>
    <w:rsid w:val="00A94451"/>
    <w:rsid w:val="00AA5B0D"/>
    <w:rsid w:val="00AB737A"/>
    <w:rsid w:val="00AC19C5"/>
    <w:rsid w:val="00AE4462"/>
    <w:rsid w:val="00AE4C7D"/>
    <w:rsid w:val="00AF2AF1"/>
    <w:rsid w:val="00B065A6"/>
    <w:rsid w:val="00B07AF2"/>
    <w:rsid w:val="00B168F8"/>
    <w:rsid w:val="00B356AB"/>
    <w:rsid w:val="00B3586A"/>
    <w:rsid w:val="00B45BFA"/>
    <w:rsid w:val="00B466FA"/>
    <w:rsid w:val="00B500A4"/>
    <w:rsid w:val="00B51087"/>
    <w:rsid w:val="00B5476A"/>
    <w:rsid w:val="00B55920"/>
    <w:rsid w:val="00B61A0E"/>
    <w:rsid w:val="00B65559"/>
    <w:rsid w:val="00B7618C"/>
    <w:rsid w:val="00B80507"/>
    <w:rsid w:val="00B964AB"/>
    <w:rsid w:val="00BA1F35"/>
    <w:rsid w:val="00BA3FE1"/>
    <w:rsid w:val="00BA7FBC"/>
    <w:rsid w:val="00BB1196"/>
    <w:rsid w:val="00BB19D9"/>
    <w:rsid w:val="00BB2408"/>
    <w:rsid w:val="00BC539A"/>
    <w:rsid w:val="00BC7B1A"/>
    <w:rsid w:val="00BD6A7C"/>
    <w:rsid w:val="00BF5BEB"/>
    <w:rsid w:val="00C02E92"/>
    <w:rsid w:val="00C22509"/>
    <w:rsid w:val="00C23C7D"/>
    <w:rsid w:val="00C2741A"/>
    <w:rsid w:val="00C345D5"/>
    <w:rsid w:val="00C35D85"/>
    <w:rsid w:val="00C43DB8"/>
    <w:rsid w:val="00C5291A"/>
    <w:rsid w:val="00C674A1"/>
    <w:rsid w:val="00C820C0"/>
    <w:rsid w:val="00C92741"/>
    <w:rsid w:val="00C97456"/>
    <w:rsid w:val="00CA0E08"/>
    <w:rsid w:val="00CA600C"/>
    <w:rsid w:val="00CB12DE"/>
    <w:rsid w:val="00CB1813"/>
    <w:rsid w:val="00CB6873"/>
    <w:rsid w:val="00CC2B16"/>
    <w:rsid w:val="00CC7D55"/>
    <w:rsid w:val="00CD6AE2"/>
    <w:rsid w:val="00CE0C9C"/>
    <w:rsid w:val="00D0334D"/>
    <w:rsid w:val="00D17012"/>
    <w:rsid w:val="00D17A9F"/>
    <w:rsid w:val="00D37EBE"/>
    <w:rsid w:val="00D41F75"/>
    <w:rsid w:val="00D50CC1"/>
    <w:rsid w:val="00D51ADE"/>
    <w:rsid w:val="00D766EF"/>
    <w:rsid w:val="00D81EB1"/>
    <w:rsid w:val="00D85EC7"/>
    <w:rsid w:val="00DB1254"/>
    <w:rsid w:val="00DB742B"/>
    <w:rsid w:val="00DC287D"/>
    <w:rsid w:val="00DC5443"/>
    <w:rsid w:val="00DC6B04"/>
    <w:rsid w:val="00DD2056"/>
    <w:rsid w:val="00DD50DA"/>
    <w:rsid w:val="00DD7A51"/>
    <w:rsid w:val="00E02DCC"/>
    <w:rsid w:val="00E0446D"/>
    <w:rsid w:val="00E05A81"/>
    <w:rsid w:val="00E05FAD"/>
    <w:rsid w:val="00E06D55"/>
    <w:rsid w:val="00E0795B"/>
    <w:rsid w:val="00E27971"/>
    <w:rsid w:val="00E433AF"/>
    <w:rsid w:val="00E552B6"/>
    <w:rsid w:val="00E668E6"/>
    <w:rsid w:val="00E835C1"/>
    <w:rsid w:val="00E879C8"/>
    <w:rsid w:val="00E96EF7"/>
    <w:rsid w:val="00EA2D58"/>
    <w:rsid w:val="00EA4BF3"/>
    <w:rsid w:val="00EB3FD0"/>
    <w:rsid w:val="00EB5C9F"/>
    <w:rsid w:val="00EC26B1"/>
    <w:rsid w:val="00EC2860"/>
    <w:rsid w:val="00ED5476"/>
    <w:rsid w:val="00EF58BE"/>
    <w:rsid w:val="00F14900"/>
    <w:rsid w:val="00F175DA"/>
    <w:rsid w:val="00F33159"/>
    <w:rsid w:val="00F453F9"/>
    <w:rsid w:val="00F47147"/>
    <w:rsid w:val="00F5591F"/>
    <w:rsid w:val="00F67C60"/>
    <w:rsid w:val="00F7489E"/>
    <w:rsid w:val="00FA2AC7"/>
    <w:rsid w:val="00FA53A1"/>
    <w:rsid w:val="00FB17C2"/>
    <w:rsid w:val="00FB56E0"/>
    <w:rsid w:val="00FB7769"/>
    <w:rsid w:val="00FC4E3E"/>
    <w:rsid w:val="00FD5F50"/>
    <w:rsid w:val="00FD7618"/>
    <w:rsid w:val="00FE078A"/>
    <w:rsid w:val="00FE536B"/>
    <w:rsid w:val="00FE5414"/>
    <w:rsid w:val="00FF272C"/>
    <w:rsid w:val="00FF5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27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A5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369F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B77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76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168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27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8">
    <w:name w:val="Table Grid"/>
    <w:basedOn w:val="a1"/>
    <w:uiPriority w:val="59"/>
    <w:rsid w:val="004C1C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D3711"/>
    <w:rPr>
      <w:b/>
      <w:bCs/>
    </w:rPr>
  </w:style>
  <w:style w:type="paragraph" w:styleId="aa">
    <w:name w:val="header"/>
    <w:basedOn w:val="a"/>
    <w:link w:val="ab"/>
    <w:uiPriority w:val="99"/>
    <w:unhideWhenUsed/>
    <w:rsid w:val="007E19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E1932"/>
  </w:style>
  <w:style w:type="paragraph" w:styleId="ac">
    <w:name w:val="footer"/>
    <w:basedOn w:val="a"/>
    <w:link w:val="ad"/>
    <w:uiPriority w:val="99"/>
    <w:unhideWhenUsed/>
    <w:rsid w:val="007E19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E1932"/>
  </w:style>
  <w:style w:type="paragraph" w:styleId="ae">
    <w:name w:val="No Spacing"/>
    <w:uiPriority w:val="1"/>
    <w:qFormat/>
    <w:rsid w:val="00B510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08205-5C7B-457F-B039-E7791091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13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57</cp:revision>
  <cp:lastPrinted>2022-09-17T17:08:00Z</cp:lastPrinted>
  <dcterms:created xsi:type="dcterms:W3CDTF">2022-09-11T16:13:00Z</dcterms:created>
  <dcterms:modified xsi:type="dcterms:W3CDTF">2024-11-11T16:41:00Z</dcterms:modified>
</cp:coreProperties>
</file>