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41" w:rsidRPr="00E96271" w:rsidRDefault="00C33541" w:rsidP="00C33541">
      <w:pPr>
        <w:jc w:val="center"/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b/>
          <w:sz w:val="28"/>
          <w:szCs w:val="28"/>
        </w:rPr>
        <w:t xml:space="preserve">«Коррекция слухового восприятия </w:t>
      </w:r>
    </w:p>
    <w:p w:rsidR="00C33541" w:rsidRPr="00E96271" w:rsidRDefault="00C33541" w:rsidP="00C33541">
      <w:pPr>
        <w:jc w:val="center"/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b/>
          <w:sz w:val="28"/>
          <w:szCs w:val="28"/>
        </w:rPr>
        <w:t>у детей с нарушениями слуха».</w:t>
      </w:r>
    </w:p>
    <w:p w:rsidR="00D26748" w:rsidRPr="00E96271" w:rsidRDefault="00D26748" w:rsidP="00C33541">
      <w:pPr>
        <w:jc w:val="center"/>
        <w:rPr>
          <w:rFonts w:ascii="Times New Roman" w:hAnsi="Times New Roman"/>
          <w:i/>
          <w:sz w:val="28"/>
          <w:szCs w:val="28"/>
        </w:rPr>
      </w:pPr>
      <w:r w:rsidRPr="00E96271">
        <w:rPr>
          <w:rFonts w:ascii="Times New Roman" w:hAnsi="Times New Roman"/>
          <w:i/>
          <w:sz w:val="28"/>
          <w:szCs w:val="28"/>
        </w:rPr>
        <w:t>Рекоме</w:t>
      </w:r>
      <w:r w:rsidR="00C33541" w:rsidRPr="00E96271">
        <w:rPr>
          <w:rFonts w:ascii="Times New Roman" w:hAnsi="Times New Roman"/>
          <w:i/>
          <w:sz w:val="28"/>
          <w:szCs w:val="28"/>
        </w:rPr>
        <w:t>ндации для родителей и педагогов.</w:t>
      </w:r>
    </w:p>
    <w:p w:rsidR="00E96271" w:rsidRPr="00E96271" w:rsidRDefault="00E96271" w:rsidP="00C33541">
      <w:pPr>
        <w:jc w:val="center"/>
        <w:rPr>
          <w:rFonts w:ascii="Times New Roman" w:hAnsi="Times New Roman"/>
          <w:sz w:val="28"/>
          <w:szCs w:val="28"/>
        </w:rPr>
      </w:pPr>
    </w:p>
    <w:p w:rsidR="00C70A57" w:rsidRPr="00E96271" w:rsidRDefault="00C70A57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b/>
          <w:bCs/>
          <w:sz w:val="28"/>
          <w:szCs w:val="28"/>
        </w:rPr>
        <w:t>Потеря слуха</w:t>
      </w:r>
      <w:r w:rsidRPr="00E96271">
        <w:rPr>
          <w:rFonts w:ascii="Times New Roman" w:hAnsi="Times New Roman"/>
          <w:sz w:val="28"/>
          <w:szCs w:val="28"/>
        </w:rPr>
        <w:t xml:space="preserve"> (тугоухость) — это стойкое снижение слуховой функции, при котором затруднено восприятие звуков окружающей среды. Если способность слышать утрачивается совсем, это уже глухота. Страдать от потери слуха может как одно ухо, так и сразу оба. </w:t>
      </w:r>
    </w:p>
    <w:p w:rsidR="00C70A57" w:rsidRPr="00E96271" w:rsidRDefault="00C70A57" w:rsidP="00C70A57">
      <w:pPr>
        <w:ind w:firstLine="360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Слуховые нарушения у малышей часто имеют разные формы:</w:t>
      </w:r>
    </w:p>
    <w:p w:rsidR="00C70A57" w:rsidRPr="00E96271" w:rsidRDefault="00C70A57" w:rsidP="00C70A5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96271">
        <w:rPr>
          <w:rFonts w:ascii="Times New Roman" w:hAnsi="Times New Roman"/>
          <w:b/>
          <w:sz w:val="28"/>
          <w:szCs w:val="28"/>
        </w:rPr>
        <w:t>Кондуктивная</w:t>
      </w:r>
      <w:proofErr w:type="spellEnd"/>
      <w:r w:rsidRPr="00E96271">
        <w:rPr>
          <w:rFonts w:ascii="Times New Roman" w:hAnsi="Times New Roman"/>
          <w:b/>
          <w:sz w:val="28"/>
          <w:szCs w:val="28"/>
        </w:rPr>
        <w:t xml:space="preserve"> тугоухость</w:t>
      </w:r>
      <w:r w:rsidRPr="00E96271">
        <w:rPr>
          <w:rFonts w:ascii="Times New Roman" w:hAnsi="Times New Roman"/>
          <w:sz w:val="28"/>
          <w:szCs w:val="28"/>
        </w:rPr>
        <w:t> — связана с механическими препятствиями на пути звуковых волн (серная пробка, воспаление или повреждение слуховых косточек).</w:t>
      </w:r>
    </w:p>
    <w:p w:rsidR="00C70A57" w:rsidRPr="00E96271" w:rsidRDefault="00C70A57" w:rsidP="00C70A5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96271">
        <w:rPr>
          <w:rFonts w:ascii="Times New Roman" w:hAnsi="Times New Roman"/>
          <w:b/>
          <w:sz w:val="28"/>
          <w:szCs w:val="28"/>
        </w:rPr>
        <w:t>Сенсоневральная</w:t>
      </w:r>
      <w:proofErr w:type="spellEnd"/>
      <w:r w:rsidRPr="00E96271">
        <w:rPr>
          <w:rFonts w:ascii="Times New Roman" w:hAnsi="Times New Roman"/>
          <w:b/>
          <w:sz w:val="28"/>
          <w:szCs w:val="28"/>
        </w:rPr>
        <w:t xml:space="preserve"> тугоухость</w:t>
      </w:r>
      <w:r w:rsidRPr="00E96271">
        <w:rPr>
          <w:rFonts w:ascii="Times New Roman" w:hAnsi="Times New Roman"/>
          <w:sz w:val="28"/>
          <w:szCs w:val="28"/>
        </w:rPr>
        <w:t> — возникает при повреждении волосковых клеток внутреннего уха или слухового нерва.</w:t>
      </w:r>
    </w:p>
    <w:p w:rsidR="00C70A57" w:rsidRPr="00E96271" w:rsidRDefault="00C70A57" w:rsidP="00C70A5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E96271">
        <w:rPr>
          <w:rFonts w:ascii="Times New Roman" w:hAnsi="Times New Roman"/>
          <w:b/>
          <w:bCs/>
          <w:sz w:val="28"/>
          <w:szCs w:val="28"/>
        </w:rPr>
        <w:t>Смешанная</w:t>
      </w:r>
      <w:proofErr w:type="gramEnd"/>
      <w:r w:rsidRPr="00E96271">
        <w:rPr>
          <w:rFonts w:ascii="Times New Roman" w:hAnsi="Times New Roman"/>
          <w:sz w:val="28"/>
          <w:szCs w:val="28"/>
        </w:rPr>
        <w:t> — объединяет оба механизма.</w:t>
      </w:r>
    </w:p>
    <w:p w:rsidR="00D26748" w:rsidRPr="00E96271" w:rsidRDefault="00D26748" w:rsidP="00C70A57">
      <w:pPr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b/>
          <w:sz w:val="28"/>
          <w:szCs w:val="28"/>
        </w:rPr>
        <w:t>Как понять, что у ребенка проблемы со слухом: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Pr="00E96271">
        <w:rPr>
          <w:rFonts w:ascii="Times New Roman" w:hAnsi="Times New Roman"/>
          <w:sz w:val="28"/>
          <w:szCs w:val="28"/>
        </w:rPr>
        <w:t>- Ребенок не слушает, когда к нему обращаются, и не реагирует на команды, но выполняет задания, если их показывают или объясняют жестами.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- Он внимательно смотрит на рот </w:t>
      </w:r>
      <w:proofErr w:type="gramStart"/>
      <w:r w:rsidRPr="00E96271">
        <w:rPr>
          <w:rFonts w:ascii="Times New Roman" w:hAnsi="Times New Roman"/>
          <w:sz w:val="28"/>
          <w:szCs w:val="28"/>
        </w:rPr>
        <w:t>говорящего</w:t>
      </w:r>
      <w:proofErr w:type="gramEnd"/>
      <w:r w:rsidRPr="00E96271">
        <w:rPr>
          <w:rFonts w:ascii="Times New Roman" w:hAnsi="Times New Roman"/>
          <w:sz w:val="28"/>
          <w:szCs w:val="28"/>
        </w:rPr>
        <w:t>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- Если ребенок говорит, но речь нечеткая и гнусавая.</w:t>
      </w:r>
    </w:p>
    <w:p w:rsidR="00D26748" w:rsidRPr="00E96271" w:rsidRDefault="00D26748" w:rsidP="00E96271">
      <w:pPr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b/>
          <w:sz w:val="28"/>
          <w:szCs w:val="28"/>
        </w:rPr>
        <w:t>Как проверить слух в домашних условиях</w:t>
      </w:r>
      <w:r w:rsidR="00C70A57" w:rsidRPr="00E96271">
        <w:rPr>
          <w:rFonts w:ascii="Times New Roman" w:hAnsi="Times New Roman"/>
          <w:b/>
          <w:sz w:val="28"/>
          <w:szCs w:val="28"/>
        </w:rPr>
        <w:t>.</w:t>
      </w:r>
    </w:p>
    <w:p w:rsidR="00D26748" w:rsidRPr="00E96271" w:rsidRDefault="00D26748" w:rsidP="00C33541">
      <w:pPr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b/>
          <w:sz w:val="28"/>
          <w:szCs w:val="28"/>
        </w:rPr>
        <w:t xml:space="preserve"> </w:t>
      </w:r>
      <w:r w:rsidR="00E96271" w:rsidRPr="00E96271">
        <w:rPr>
          <w:rFonts w:ascii="Times New Roman" w:hAnsi="Times New Roman"/>
          <w:b/>
          <w:sz w:val="28"/>
          <w:szCs w:val="28"/>
        </w:rPr>
        <w:tab/>
      </w:r>
      <w:r w:rsidRPr="00E96271">
        <w:rPr>
          <w:rFonts w:ascii="Times New Roman" w:hAnsi="Times New Roman"/>
          <w:b/>
          <w:sz w:val="28"/>
          <w:szCs w:val="28"/>
        </w:rPr>
        <w:t xml:space="preserve"> «</w:t>
      </w:r>
      <w:r w:rsidR="00C70A57" w:rsidRPr="00E96271">
        <w:rPr>
          <w:rFonts w:ascii="Times New Roman" w:hAnsi="Times New Roman"/>
          <w:b/>
          <w:sz w:val="28"/>
          <w:szCs w:val="28"/>
        </w:rPr>
        <w:t>Метод гороховых проб</w:t>
      </w:r>
      <w:r w:rsidRPr="00E96271">
        <w:rPr>
          <w:rFonts w:ascii="Times New Roman" w:hAnsi="Times New Roman"/>
          <w:b/>
          <w:sz w:val="28"/>
          <w:szCs w:val="28"/>
        </w:rPr>
        <w:t>»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Для проверки понадобятся: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Pr="00E96271">
        <w:rPr>
          <w:rFonts w:ascii="Times New Roman" w:hAnsi="Times New Roman"/>
          <w:sz w:val="28"/>
          <w:szCs w:val="28"/>
        </w:rPr>
        <w:t>- Набор баночек, заполненных крупами (манка, гречка, горох).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- Пищащая резиновая игрушка.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  <w:u w:val="single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Pr="00E96271">
        <w:rPr>
          <w:rFonts w:ascii="Times New Roman" w:hAnsi="Times New Roman"/>
          <w:sz w:val="28"/>
          <w:szCs w:val="28"/>
          <w:u w:val="single"/>
        </w:rPr>
        <w:t>**Уровни громкости:**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- Манка – мягкий звук (слабое нарушение слуха).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- Гречка – громче (умеренное нарушение).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- Горох – громкий звук (сильное нарушение).</w:t>
      </w:r>
    </w:p>
    <w:p w:rsidR="00D26748" w:rsidRPr="00E96271" w:rsidRDefault="00D26748" w:rsidP="00C70A57">
      <w:pPr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Pr="00E96271">
        <w:rPr>
          <w:rFonts w:ascii="Times New Roman" w:hAnsi="Times New Roman"/>
          <w:b/>
          <w:sz w:val="28"/>
          <w:szCs w:val="28"/>
        </w:rPr>
        <w:t>Использование шуршащей бумаги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Pr="00E96271">
        <w:rPr>
          <w:rFonts w:ascii="Times New Roman" w:hAnsi="Times New Roman"/>
          <w:sz w:val="28"/>
          <w:szCs w:val="28"/>
        </w:rPr>
        <w:t>1. Возьмите два комка шуршащей бумаги.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2. Встаньте за спиной ребенка на расстоянии 30 см. Начните шуршать с одной стороны, а затем с другой.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3. Подождите, пока ребенок снова </w:t>
      </w:r>
      <w:proofErr w:type="spellStart"/>
      <w:r w:rsidRPr="00E96271">
        <w:rPr>
          <w:rFonts w:ascii="Times New Roman" w:hAnsi="Times New Roman"/>
          <w:sz w:val="28"/>
          <w:szCs w:val="28"/>
        </w:rPr>
        <w:t>сконцентруется</w:t>
      </w:r>
      <w:proofErr w:type="spellEnd"/>
      <w:r w:rsidRPr="00E96271">
        <w:rPr>
          <w:rFonts w:ascii="Times New Roman" w:hAnsi="Times New Roman"/>
          <w:sz w:val="28"/>
          <w:szCs w:val="28"/>
        </w:rPr>
        <w:t xml:space="preserve"> на игре, чтобы проверить его реакцию.</w:t>
      </w:r>
    </w:p>
    <w:p w:rsidR="00D26748" w:rsidRPr="00E96271" w:rsidRDefault="00D26748" w:rsidP="00C70A57">
      <w:pPr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b/>
          <w:sz w:val="28"/>
          <w:szCs w:val="28"/>
        </w:rPr>
        <w:t>Вопросы, которые помогут оценить слух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Pr="00E96271">
        <w:rPr>
          <w:rFonts w:ascii="Times New Roman" w:hAnsi="Times New Roman"/>
          <w:sz w:val="28"/>
          <w:szCs w:val="28"/>
        </w:rPr>
        <w:t>1. Есть ли у ребенка задержка в развитии речи?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2. Понимает ли он, что к нему обращаются?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3. Не может ли он участвовать в играх с другими детьми?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4. Были ли у него частые ушные инфекции?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5. Может ли ребенок подражать звукам?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6. Реагирует ли он на громкие неожиданные звуки?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7. Может ли он определить, откуда звук?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Pr="00E96271">
        <w:rPr>
          <w:rFonts w:ascii="Times New Roman" w:hAnsi="Times New Roman"/>
          <w:sz w:val="28"/>
          <w:szCs w:val="28"/>
        </w:rPr>
        <w:t>Если на вопросы 1-4 вы ответили "да", а на 5-7 — "нет", возможно, у ребенка есть проблемы со слухом.</w:t>
      </w:r>
    </w:p>
    <w:p w:rsidR="00D26748" w:rsidRPr="00E96271" w:rsidRDefault="00D26748" w:rsidP="00C70A57">
      <w:pPr>
        <w:jc w:val="center"/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b/>
          <w:sz w:val="28"/>
          <w:szCs w:val="28"/>
        </w:rPr>
        <w:t>Коррекционная работа с детьми с нарушениями слуха</w:t>
      </w:r>
      <w:r w:rsidR="00C70A57" w:rsidRPr="00E96271">
        <w:rPr>
          <w:rFonts w:ascii="Times New Roman" w:hAnsi="Times New Roman"/>
          <w:b/>
          <w:sz w:val="28"/>
          <w:szCs w:val="28"/>
        </w:rPr>
        <w:t>.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Pr="00E96271">
        <w:rPr>
          <w:rFonts w:ascii="Times New Roman" w:hAnsi="Times New Roman"/>
          <w:sz w:val="28"/>
          <w:szCs w:val="28"/>
        </w:rPr>
        <w:t>Работа включает шаги по развитию слухового восприятия, начиная с неречевых звуков: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Pr="00E96271">
        <w:rPr>
          <w:rFonts w:ascii="Times New Roman" w:hAnsi="Times New Roman"/>
          <w:sz w:val="28"/>
          <w:szCs w:val="28"/>
        </w:rPr>
        <w:t xml:space="preserve">1. </w:t>
      </w:r>
      <w:r w:rsidRPr="00E96271">
        <w:rPr>
          <w:rFonts w:ascii="Times New Roman" w:hAnsi="Times New Roman"/>
          <w:sz w:val="28"/>
          <w:szCs w:val="28"/>
          <w:u w:val="single"/>
        </w:rPr>
        <w:t>**Обнаружение звуков**:</w:t>
      </w:r>
      <w:r w:rsidRPr="00E96271">
        <w:rPr>
          <w:rFonts w:ascii="Times New Roman" w:hAnsi="Times New Roman"/>
          <w:sz w:val="28"/>
          <w:szCs w:val="28"/>
        </w:rPr>
        <w:t xml:space="preserve"> учим ребенка поворачивать голову в сторону, откуда слышит звук.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2. </w:t>
      </w:r>
      <w:r w:rsidRPr="00E96271">
        <w:rPr>
          <w:rFonts w:ascii="Times New Roman" w:hAnsi="Times New Roman"/>
          <w:sz w:val="28"/>
          <w:szCs w:val="28"/>
          <w:u w:val="single"/>
        </w:rPr>
        <w:t>**Условные движения**:</w:t>
      </w:r>
      <w:r w:rsidRPr="00E96271">
        <w:rPr>
          <w:rFonts w:ascii="Times New Roman" w:hAnsi="Times New Roman"/>
          <w:sz w:val="28"/>
          <w:szCs w:val="28"/>
        </w:rPr>
        <w:t xml:space="preserve"> учим его выполнять действия по звуковым сигналам.</w:t>
      </w:r>
    </w:p>
    <w:p w:rsidR="00D26748" w:rsidRPr="00E96271" w:rsidRDefault="00D26748" w:rsidP="00C70A57">
      <w:pPr>
        <w:jc w:val="center"/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b/>
          <w:sz w:val="28"/>
          <w:szCs w:val="28"/>
        </w:rPr>
        <w:t>Игры для развития слухового восприятия</w:t>
      </w:r>
    </w:p>
    <w:p w:rsidR="00D26748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Pr="00E96271">
        <w:rPr>
          <w:rFonts w:ascii="Times New Roman" w:hAnsi="Times New Roman"/>
          <w:sz w:val="28"/>
          <w:szCs w:val="28"/>
        </w:rPr>
        <w:t>1. **Определение звука**: игра «Да</w:t>
      </w:r>
      <w:proofErr w:type="gramStart"/>
      <w:r w:rsidRPr="00E96271">
        <w:rPr>
          <w:rFonts w:ascii="Times New Roman" w:hAnsi="Times New Roman"/>
          <w:sz w:val="28"/>
          <w:szCs w:val="28"/>
        </w:rPr>
        <w:t>/Н</w:t>
      </w:r>
      <w:proofErr w:type="gramEnd"/>
      <w:r w:rsidRPr="00E96271">
        <w:rPr>
          <w:rFonts w:ascii="Times New Roman" w:hAnsi="Times New Roman"/>
          <w:sz w:val="28"/>
          <w:szCs w:val="28"/>
        </w:rPr>
        <w:t>ет» или хлопки в ладоши, если звук слышен.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2. **Опознание начала/окончания звука**: остановка движения под музыку.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3. **Различение звучания игрушек**: показываем картинки с инструментами.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4. **Игривое опознавание звуков окружающего мира**: например, шум телефона.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5. **Характер звучания**: различаем громкость, темп и прерывистость.</w:t>
      </w:r>
    </w:p>
    <w:p w:rsidR="00D26748" w:rsidRPr="00E96271" w:rsidRDefault="00D26748" w:rsidP="00C70A57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6. **Направление звука**: указываем, откуда идет звук.</w:t>
      </w:r>
    </w:p>
    <w:p w:rsidR="00D26748" w:rsidRDefault="00D26748" w:rsidP="00E96271">
      <w:pPr>
        <w:jc w:val="center"/>
        <w:rPr>
          <w:rFonts w:ascii="Times New Roman" w:hAnsi="Times New Roman"/>
          <w:b/>
          <w:sz w:val="28"/>
          <w:szCs w:val="28"/>
        </w:rPr>
      </w:pPr>
      <w:r w:rsidRPr="00E96271">
        <w:rPr>
          <w:rFonts w:ascii="Times New Roman" w:hAnsi="Times New Roman"/>
          <w:b/>
          <w:sz w:val="28"/>
          <w:szCs w:val="28"/>
        </w:rPr>
        <w:t>Звуковые символы для детей 2-4 лет</w:t>
      </w:r>
    </w:p>
    <w:p w:rsidR="0037234E" w:rsidRPr="00E96271" w:rsidRDefault="0037234E" w:rsidP="0037234E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Начинаем с простых картинок, изображающих звуки:</w:t>
      </w:r>
    </w:p>
    <w:p w:rsidR="0037234E" w:rsidRPr="00E96271" w:rsidRDefault="0037234E" w:rsidP="0037234E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Pr="00E96271">
        <w:rPr>
          <w:rFonts w:ascii="Times New Roman" w:hAnsi="Times New Roman"/>
          <w:sz w:val="28"/>
          <w:szCs w:val="28"/>
        </w:rPr>
        <w:tab/>
        <w:t>- «А» — девочка качает куклу</w:t>
      </w:r>
    </w:p>
    <w:p w:rsidR="0037234E" w:rsidRPr="00E96271" w:rsidRDefault="0037234E" w:rsidP="0037234E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- «О» — медведь</w:t>
      </w:r>
    </w:p>
    <w:p w:rsidR="0037234E" w:rsidRPr="00E96271" w:rsidRDefault="0037234E" w:rsidP="0037234E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- «У» — поезд</w:t>
      </w:r>
    </w:p>
    <w:p w:rsidR="0037234E" w:rsidRPr="00E96271" w:rsidRDefault="0037234E" w:rsidP="0037234E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- «И» — колокольчик</w:t>
      </w:r>
    </w:p>
    <w:p w:rsidR="0037234E" w:rsidRPr="00E96271" w:rsidRDefault="0037234E" w:rsidP="0037234E">
      <w:pPr>
        <w:ind w:firstLine="708"/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>- и т.д.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4476"/>
      </w:tblGrid>
      <w:tr w:rsidR="0037234E" w:rsidTr="0037234E">
        <w:tc>
          <w:tcPr>
            <w:tcW w:w="6075" w:type="dxa"/>
          </w:tcPr>
          <w:p w:rsidR="0037234E" w:rsidRDefault="0037234E" w:rsidP="0037234E">
            <w:pPr>
              <w:rPr>
                <w:rFonts w:ascii="Times New Roman" w:hAnsi="Times New Roman"/>
                <w:sz w:val="28"/>
                <w:szCs w:val="28"/>
              </w:rPr>
            </w:pPr>
            <w:r w:rsidRPr="0037234E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5B516BF0" wp14:editId="5DA6BABD">
                  <wp:extent cx="3087444" cy="2947596"/>
                  <wp:effectExtent l="0" t="0" r="0" b="5715"/>
                  <wp:docPr id="2" name="Рисунок 2" descr="https://avatars.mds.yandex.net/i?id=392e6436e1b3fb73d24431f8ac433ea440f209dc-1331003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392e6436e1b3fb73d24431f8ac433ea440f209dc-1331003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457" cy="294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34E" w:rsidRDefault="0037234E" w:rsidP="0037234E">
            <w:pPr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6" w:type="dxa"/>
          </w:tcPr>
          <w:p w:rsidR="0037234E" w:rsidRDefault="0037234E" w:rsidP="00E962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34E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6056DBB8" wp14:editId="7F3813BB">
                  <wp:extent cx="2700170" cy="3044403"/>
                  <wp:effectExtent l="0" t="0" r="5080" b="3810"/>
                  <wp:docPr id="1" name="Рисунок 1" descr="https://avatars.mds.yandex.net/i?id=2f76203147748cdb56238825317dd53feb9b0b02-292268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2f76203147748cdb56238825317dd53feb9b0b02-2922687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50"/>
                          <a:stretch/>
                        </pic:blipFill>
                        <pic:spPr bwMode="auto">
                          <a:xfrm>
                            <a:off x="0" y="0"/>
                            <a:ext cx="2699981" cy="304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26F5" w:rsidRPr="00E96271" w:rsidRDefault="00D26748" w:rsidP="00C33541">
      <w:pPr>
        <w:rPr>
          <w:rFonts w:ascii="Times New Roman" w:hAnsi="Times New Roman"/>
          <w:sz w:val="28"/>
          <w:szCs w:val="28"/>
        </w:rPr>
      </w:pPr>
      <w:r w:rsidRPr="00E96271">
        <w:rPr>
          <w:rFonts w:ascii="Times New Roman" w:hAnsi="Times New Roman"/>
          <w:sz w:val="28"/>
          <w:szCs w:val="28"/>
        </w:rPr>
        <w:t xml:space="preserve"> </w:t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="00C70A57" w:rsidRPr="00E96271">
        <w:rPr>
          <w:rFonts w:ascii="Times New Roman" w:hAnsi="Times New Roman"/>
          <w:sz w:val="28"/>
          <w:szCs w:val="28"/>
        </w:rPr>
        <w:tab/>
      </w:r>
      <w:r w:rsidRPr="00E96271">
        <w:rPr>
          <w:rFonts w:ascii="Times New Roman" w:hAnsi="Times New Roman"/>
          <w:sz w:val="28"/>
          <w:szCs w:val="28"/>
        </w:rPr>
        <w:t>Такие занятия будут интересными и помогут детям развивать навыки слухового восприятия.</w:t>
      </w:r>
      <w:bookmarkStart w:id="0" w:name="_GoBack"/>
      <w:bookmarkEnd w:id="0"/>
    </w:p>
    <w:sectPr w:rsidR="00F626F5" w:rsidRPr="00E9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734"/>
    <w:multiLevelType w:val="multilevel"/>
    <w:tmpl w:val="328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3A"/>
    <w:rsid w:val="000D723A"/>
    <w:rsid w:val="0037234E"/>
    <w:rsid w:val="00C33541"/>
    <w:rsid w:val="00C70A57"/>
    <w:rsid w:val="00D26748"/>
    <w:rsid w:val="00E96271"/>
    <w:rsid w:val="00F6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48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A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34E"/>
    <w:rPr>
      <w:rFonts w:ascii="Tahoma" w:eastAsia="SimSu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7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48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A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34E"/>
    <w:rPr>
      <w:rFonts w:ascii="Tahoma" w:eastAsia="SimSu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7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2026-02-11T04:57:00Z</dcterms:created>
  <dcterms:modified xsi:type="dcterms:W3CDTF">2026-02-11T08:44:00Z</dcterms:modified>
</cp:coreProperties>
</file>