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2" w:rsidRPr="005B3BDE" w:rsidRDefault="00B370B2" w:rsidP="00B370B2">
      <w:pPr>
        <w:jc w:val="center"/>
        <w:rPr>
          <w:b/>
          <w:bCs/>
          <w:sz w:val="28"/>
          <w:szCs w:val="28"/>
          <w:lang w:val="kk-KZ"/>
        </w:rPr>
      </w:pPr>
      <w:r w:rsidRPr="005B3BDE">
        <w:rPr>
          <w:b/>
          <w:bCs/>
          <w:sz w:val="28"/>
          <w:szCs w:val="28"/>
          <w:lang w:val="kk-KZ"/>
        </w:rPr>
        <w:t>Ересек тобының</w:t>
      </w:r>
    </w:p>
    <w:p w:rsidR="00B370B2" w:rsidRPr="005B3BDE" w:rsidRDefault="00B370B2" w:rsidP="00B370B2">
      <w:pPr>
        <w:jc w:val="center"/>
        <w:rPr>
          <w:b/>
          <w:bCs/>
          <w:sz w:val="28"/>
          <w:szCs w:val="28"/>
          <w:lang w:val="kk-KZ"/>
        </w:rPr>
      </w:pPr>
      <w:r w:rsidRPr="005B3BDE">
        <w:rPr>
          <w:b/>
          <w:bCs/>
          <w:sz w:val="28"/>
          <w:szCs w:val="28"/>
          <w:lang w:val="kk-KZ"/>
        </w:rPr>
        <w:t xml:space="preserve">ұйымдастырылған оқу қызметінің </w:t>
      </w:r>
    </w:p>
    <w:p w:rsidR="00B370B2" w:rsidRPr="005B3BDE" w:rsidRDefault="00B370B2" w:rsidP="00B370B2">
      <w:pPr>
        <w:jc w:val="center"/>
        <w:rPr>
          <w:b/>
          <w:bCs/>
          <w:sz w:val="28"/>
          <w:szCs w:val="28"/>
          <w:lang w:val="kk-KZ"/>
        </w:rPr>
      </w:pPr>
      <w:r w:rsidRPr="005B3BDE">
        <w:rPr>
          <w:b/>
          <w:bCs/>
          <w:sz w:val="28"/>
          <w:szCs w:val="28"/>
          <w:lang w:val="kk-KZ"/>
        </w:rPr>
        <w:t>№    техникалық картасы</w:t>
      </w:r>
    </w:p>
    <w:p w:rsidR="00B370B2" w:rsidRPr="005B3BDE" w:rsidRDefault="00B370B2" w:rsidP="00B370B2">
      <w:pPr>
        <w:jc w:val="center"/>
        <w:rPr>
          <w:b/>
          <w:bCs/>
          <w:sz w:val="28"/>
          <w:szCs w:val="28"/>
        </w:rPr>
      </w:pPr>
      <w:r w:rsidRPr="005B3BDE">
        <w:rPr>
          <w:b/>
          <w:bCs/>
          <w:sz w:val="28"/>
          <w:szCs w:val="28"/>
        </w:rPr>
        <w:t>Технологическая карта №</w:t>
      </w:r>
    </w:p>
    <w:p w:rsidR="00B370B2" w:rsidRPr="005B3BDE" w:rsidRDefault="00B370B2" w:rsidP="00B370B2">
      <w:pPr>
        <w:jc w:val="center"/>
        <w:rPr>
          <w:b/>
          <w:bCs/>
          <w:sz w:val="28"/>
          <w:szCs w:val="28"/>
        </w:rPr>
      </w:pPr>
      <w:r w:rsidRPr="005B3BDE">
        <w:rPr>
          <w:b/>
          <w:bCs/>
          <w:sz w:val="28"/>
          <w:szCs w:val="28"/>
        </w:rPr>
        <w:t>организованной учебной деятельности</w:t>
      </w:r>
    </w:p>
    <w:p w:rsidR="00B370B2" w:rsidRPr="005B3BDE" w:rsidRDefault="00B370B2" w:rsidP="00B370B2">
      <w:pPr>
        <w:jc w:val="center"/>
        <w:rPr>
          <w:b/>
          <w:bCs/>
          <w:color w:val="FF0000"/>
          <w:sz w:val="28"/>
          <w:szCs w:val="28"/>
        </w:rPr>
      </w:pPr>
      <w:r w:rsidRPr="005B3BDE">
        <w:rPr>
          <w:b/>
          <w:bCs/>
          <w:sz w:val="28"/>
          <w:szCs w:val="28"/>
          <w:lang w:val="kk-KZ"/>
        </w:rPr>
        <w:t>старшая</w:t>
      </w:r>
      <w:r w:rsidRPr="005B3BDE">
        <w:rPr>
          <w:b/>
          <w:bCs/>
          <w:sz w:val="28"/>
          <w:szCs w:val="28"/>
        </w:rPr>
        <w:t xml:space="preserve"> группа  </w:t>
      </w:r>
    </w:p>
    <w:p w:rsidR="00B370B2" w:rsidRPr="005B3BDE" w:rsidRDefault="00B370B2" w:rsidP="00B370B2">
      <w:pPr>
        <w:shd w:val="clear" w:color="auto" w:fill="FFFFFF"/>
        <w:rPr>
          <w:b/>
          <w:sz w:val="28"/>
          <w:szCs w:val="28"/>
        </w:rPr>
      </w:pPr>
      <w:r w:rsidRPr="005B3BDE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B370B2" w:rsidRPr="005B3BDE" w:rsidRDefault="00B370B2" w:rsidP="00B370B2">
      <w:pPr>
        <w:shd w:val="clear" w:color="auto" w:fill="FFFFFF"/>
        <w:rPr>
          <w:b/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t>Тәрбиеші.  Воспитатель</w:t>
      </w:r>
      <w:r w:rsidR="005B3BDE" w:rsidRPr="005B3BDE">
        <w:rPr>
          <w:b/>
          <w:sz w:val="28"/>
          <w:szCs w:val="28"/>
        </w:rPr>
        <w:t xml:space="preserve">:  </w:t>
      </w:r>
      <w:proofErr w:type="spellStart"/>
      <w:r w:rsidR="005B3BDE" w:rsidRPr="005B3BDE">
        <w:rPr>
          <w:b/>
          <w:sz w:val="28"/>
          <w:szCs w:val="28"/>
        </w:rPr>
        <w:t>Курпешева</w:t>
      </w:r>
      <w:proofErr w:type="spellEnd"/>
      <w:r w:rsidR="005B3BDE" w:rsidRPr="005B3BDE">
        <w:rPr>
          <w:b/>
          <w:sz w:val="28"/>
          <w:szCs w:val="28"/>
        </w:rPr>
        <w:t>.</w:t>
      </w:r>
      <w:r w:rsidRPr="005B3BDE">
        <w:rPr>
          <w:b/>
          <w:sz w:val="28"/>
          <w:szCs w:val="28"/>
        </w:rPr>
        <w:t xml:space="preserve"> А.К.</w:t>
      </w:r>
    </w:p>
    <w:p w:rsidR="00B370B2" w:rsidRPr="005B3BDE" w:rsidRDefault="00B370B2" w:rsidP="00B370B2">
      <w:pPr>
        <w:shd w:val="clear" w:color="auto" w:fill="FFFFFF"/>
        <w:rPr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t>Білім беру саласы.  Образовательная область:  Познание</w:t>
      </w:r>
    </w:p>
    <w:p w:rsidR="00B370B2" w:rsidRPr="005B3BDE" w:rsidRDefault="00B370B2" w:rsidP="00B370B2">
      <w:pPr>
        <w:shd w:val="clear" w:color="auto" w:fill="FFFFFF"/>
        <w:rPr>
          <w:sz w:val="28"/>
          <w:szCs w:val="28"/>
          <w:lang w:val="kk-KZ"/>
        </w:rPr>
      </w:pPr>
      <w:r w:rsidRPr="005B3BDE">
        <w:rPr>
          <w:b/>
          <w:sz w:val="28"/>
          <w:szCs w:val="28"/>
          <w:lang w:val="kk-KZ"/>
        </w:rPr>
        <w:t xml:space="preserve">Бөлімдері.   Раздел:  </w:t>
      </w:r>
      <w:r w:rsidRPr="005B3BDE">
        <w:rPr>
          <w:b/>
          <w:sz w:val="28"/>
          <w:szCs w:val="28"/>
        </w:rPr>
        <w:t xml:space="preserve">«Ознакомление с окружающим»  </w:t>
      </w:r>
      <w:r w:rsidRPr="005B3BDE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5B3BDE" w:rsidRPr="005B3BDE" w:rsidRDefault="00B370B2" w:rsidP="005B3BD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B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Тақырыбы.  Тема:</w:t>
      </w:r>
      <w:r w:rsidRPr="005B3BDE">
        <w:rPr>
          <w:rFonts w:ascii="Times New Roman" w:hAnsi="Times New Roman" w:cs="Times New Roman"/>
          <w:b/>
          <w:bCs/>
          <w:sz w:val="28"/>
          <w:szCs w:val="28"/>
        </w:rPr>
        <w:t xml:space="preserve"> « Удивительная страна – Казахстан» </w:t>
      </w:r>
    </w:p>
    <w:p w:rsidR="005B3BDE" w:rsidRPr="005B3BDE" w:rsidRDefault="005B3BDE" w:rsidP="005B3BD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3BDE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B3BDE">
        <w:rPr>
          <w:rFonts w:ascii="Times New Roman" w:hAnsi="Times New Roman" w:cs="Times New Roman"/>
          <w:b/>
          <w:sz w:val="28"/>
          <w:szCs w:val="28"/>
        </w:rPr>
        <w:t>/</w:t>
      </w:r>
      <w:r w:rsidRPr="005B3B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3BDE" w:rsidRPr="005B3BDE" w:rsidRDefault="005B3BDE" w:rsidP="005B3BDE">
      <w:pPr>
        <w:pStyle w:val="a3"/>
        <w:spacing w:before="208" w:beforeAutospacing="0" w:after="0" w:afterAutospacing="0"/>
        <w:rPr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t>Тәрбиелік/</w:t>
      </w:r>
      <w:r w:rsidRPr="005B3BDE">
        <w:rPr>
          <w:b/>
          <w:sz w:val="28"/>
          <w:szCs w:val="28"/>
        </w:rPr>
        <w:t>Воспитательная:</w:t>
      </w:r>
      <w:r w:rsidRPr="005B3BDE">
        <w:rPr>
          <w:sz w:val="28"/>
          <w:szCs w:val="28"/>
        </w:rPr>
        <w:t xml:space="preserve"> -воспитывать у детей любовь к Родине, к родному краю, уважение к людям разных национальностей, бережное отношение к природе и всему окружающему.</w:t>
      </w:r>
      <w:bookmarkStart w:id="0" w:name="_GoBack"/>
      <w:bookmarkEnd w:id="0"/>
    </w:p>
    <w:p w:rsidR="005B3BDE" w:rsidRPr="005B3BDE" w:rsidRDefault="005B3BDE" w:rsidP="005B3B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3BDE" w:rsidRPr="005B3BDE" w:rsidRDefault="005B3BDE" w:rsidP="005B3B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B3BDE">
        <w:rPr>
          <w:rFonts w:ascii="Times New Roman" w:hAnsi="Times New Roman" w:cs="Times New Roman"/>
          <w:b/>
          <w:sz w:val="28"/>
          <w:szCs w:val="28"/>
          <w:lang w:val="kk-KZ"/>
        </w:rPr>
        <w:t>Оқыту</w:t>
      </w:r>
      <w:r w:rsidRPr="005B3BDE">
        <w:rPr>
          <w:rFonts w:ascii="Times New Roman" w:hAnsi="Times New Roman" w:cs="Times New Roman"/>
          <w:b/>
          <w:sz w:val="28"/>
          <w:szCs w:val="28"/>
        </w:rPr>
        <w:t>/</w:t>
      </w:r>
      <w:r w:rsidRPr="005B3BD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5B3BDE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5B3B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3BDE">
        <w:rPr>
          <w:rFonts w:ascii="Times New Roman" w:hAnsi="Times New Roman" w:cs="Times New Roman"/>
          <w:sz w:val="28"/>
          <w:szCs w:val="28"/>
        </w:rPr>
        <w:t>расширять представления детей о своей родине- Республике Казахстан; -формировать представление детей о национальностях, населяющих территорию Республики Казахстан, об их традициях, обычаях, национальной одежде, о блюдах;</w:t>
      </w:r>
    </w:p>
    <w:p w:rsidR="005B3BDE" w:rsidRPr="005B3BDE" w:rsidRDefault="005B3BDE" w:rsidP="005B3BDE">
      <w:pPr>
        <w:rPr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t>Дамытушылық/</w:t>
      </w:r>
      <w:r w:rsidRPr="005B3BDE">
        <w:rPr>
          <w:b/>
          <w:sz w:val="28"/>
          <w:szCs w:val="28"/>
        </w:rPr>
        <w:t>Развивающая:</w:t>
      </w:r>
      <w:r w:rsidRPr="005B3BDE">
        <w:rPr>
          <w:b/>
          <w:sz w:val="28"/>
          <w:szCs w:val="28"/>
          <w:lang w:val="kk-KZ"/>
        </w:rPr>
        <w:t xml:space="preserve"> </w:t>
      </w:r>
      <w:r w:rsidRPr="005B3BDE">
        <w:rPr>
          <w:sz w:val="28"/>
          <w:szCs w:val="28"/>
        </w:rPr>
        <w:t xml:space="preserve">Развивать </w:t>
      </w:r>
      <w:r w:rsidRPr="005B3BDE">
        <w:rPr>
          <w:sz w:val="28"/>
          <w:szCs w:val="28"/>
        </w:rPr>
        <w:t>внимание, речь, активность</w:t>
      </w:r>
    </w:p>
    <w:p w:rsidR="00B370B2" w:rsidRPr="005B3BDE" w:rsidRDefault="00B370B2" w:rsidP="00B370B2">
      <w:pPr>
        <w:jc w:val="both"/>
        <w:rPr>
          <w:b/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t xml:space="preserve">Жабдықтар. Оборудование:  </w:t>
      </w:r>
      <w:r w:rsidR="00E92435" w:rsidRPr="005B3BDE">
        <w:rPr>
          <w:b/>
          <w:sz w:val="28"/>
          <w:szCs w:val="28"/>
          <w:lang w:val="kk-KZ"/>
        </w:rPr>
        <w:t>презентации, картинки, видео.</w:t>
      </w:r>
    </w:p>
    <w:p w:rsidR="00B370B2" w:rsidRPr="005B3BDE" w:rsidRDefault="00B370B2" w:rsidP="00B370B2">
      <w:pPr>
        <w:rPr>
          <w:sz w:val="28"/>
          <w:szCs w:val="28"/>
          <w:lang w:val="kk-KZ"/>
        </w:rPr>
      </w:pPr>
      <w:r w:rsidRPr="005B3BDE">
        <w:rPr>
          <w:b/>
          <w:sz w:val="28"/>
          <w:szCs w:val="28"/>
          <w:lang w:val="kk-KZ"/>
        </w:rPr>
        <w:t>Билингвиадық компонент.   Билингвальный компонент:</w:t>
      </w:r>
      <w:r w:rsidRPr="005B3BDE">
        <w:rPr>
          <w:sz w:val="28"/>
          <w:szCs w:val="28"/>
          <w:lang w:val="kk-KZ"/>
        </w:rPr>
        <w:t xml:space="preserve">  </w:t>
      </w:r>
      <w:proofErr w:type="spellStart"/>
      <w:r w:rsidRPr="005B3BDE">
        <w:rPr>
          <w:b/>
          <w:sz w:val="28"/>
          <w:szCs w:val="28"/>
        </w:rPr>
        <w:t>Отан</w:t>
      </w:r>
      <w:proofErr w:type="spellEnd"/>
      <w:r w:rsidRPr="005B3BDE">
        <w:rPr>
          <w:b/>
          <w:sz w:val="28"/>
          <w:szCs w:val="28"/>
        </w:rPr>
        <w:t xml:space="preserve"> – Родина, </w:t>
      </w:r>
      <w:proofErr w:type="spellStart"/>
      <w:r w:rsidRPr="005B3BDE">
        <w:rPr>
          <w:b/>
          <w:sz w:val="28"/>
          <w:szCs w:val="28"/>
        </w:rPr>
        <w:t>ки</w:t>
      </w:r>
      <w:proofErr w:type="spellEnd"/>
      <w:r w:rsidRPr="005B3BDE">
        <w:rPr>
          <w:b/>
          <w:sz w:val="28"/>
          <w:szCs w:val="28"/>
          <w:lang w:val="kk-KZ"/>
        </w:rPr>
        <w:t>і</w:t>
      </w:r>
      <w:r w:rsidRPr="005B3BDE">
        <w:rPr>
          <w:b/>
          <w:sz w:val="28"/>
          <w:szCs w:val="28"/>
        </w:rPr>
        <w:t xml:space="preserve">м – одежда, </w:t>
      </w:r>
      <w:proofErr w:type="spellStart"/>
      <w:r w:rsidRPr="005B3BDE">
        <w:rPr>
          <w:b/>
          <w:sz w:val="28"/>
          <w:szCs w:val="28"/>
        </w:rPr>
        <w:t>тама</w:t>
      </w:r>
      <w:proofErr w:type="spellEnd"/>
      <w:r w:rsidRPr="005B3BDE">
        <w:rPr>
          <w:b/>
          <w:sz w:val="28"/>
          <w:szCs w:val="28"/>
          <w:lang w:val="kk-KZ"/>
        </w:rPr>
        <w:t>қ</w:t>
      </w:r>
      <w:r w:rsidRPr="005B3BDE">
        <w:rPr>
          <w:b/>
          <w:sz w:val="28"/>
          <w:szCs w:val="28"/>
        </w:rPr>
        <w:t>– еда</w:t>
      </w:r>
    </w:p>
    <w:p w:rsidR="00B370B2" w:rsidRPr="005B3BDE" w:rsidRDefault="00B370B2" w:rsidP="00B370B2">
      <w:pPr>
        <w:rPr>
          <w:sz w:val="28"/>
          <w:szCs w:val="28"/>
        </w:rPr>
      </w:pPr>
    </w:p>
    <w:tbl>
      <w:tblPr>
        <w:tblStyle w:val="1"/>
        <w:tblW w:w="11448" w:type="dxa"/>
        <w:tblLook w:val="04A0" w:firstRow="1" w:lastRow="0" w:firstColumn="1" w:lastColumn="0" w:noHBand="0" w:noVBand="1"/>
      </w:tblPr>
      <w:tblGrid>
        <w:gridCol w:w="2376"/>
        <w:gridCol w:w="5670"/>
        <w:gridCol w:w="3402"/>
      </w:tblGrid>
      <w:tr w:rsidR="00B370B2" w:rsidRPr="005B3BDE" w:rsidTr="00801745">
        <w:trPr>
          <w:trHeight w:val="512"/>
        </w:trPr>
        <w:tc>
          <w:tcPr>
            <w:tcW w:w="2376" w:type="dxa"/>
          </w:tcPr>
          <w:p w:rsidR="00B370B2" w:rsidRPr="005B3BDE" w:rsidRDefault="00B370B2" w:rsidP="00FD15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Қызметтік кезең</w:t>
            </w:r>
          </w:p>
          <w:p w:rsidR="00B370B2" w:rsidRPr="005B3BDE" w:rsidRDefault="00B370B2" w:rsidP="00FD155C">
            <w:pPr>
              <w:shd w:val="clear" w:color="auto" w:fill="FFFFFF"/>
              <w:jc w:val="center"/>
              <w:rPr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670" w:type="dxa"/>
          </w:tcPr>
          <w:p w:rsidR="00B370B2" w:rsidRPr="005B3BDE" w:rsidRDefault="00B370B2" w:rsidP="00FD155C">
            <w:pPr>
              <w:shd w:val="clear" w:color="auto" w:fill="FFFFFF"/>
              <w:jc w:val="center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 xml:space="preserve">Тәрбиешінің ұйымдастырушылық қызметі </w:t>
            </w:r>
          </w:p>
          <w:p w:rsidR="00B370B2" w:rsidRPr="005B3BDE" w:rsidRDefault="00B370B2" w:rsidP="00FD155C">
            <w:pPr>
              <w:shd w:val="clear" w:color="auto" w:fill="FFFFFF"/>
              <w:jc w:val="center"/>
              <w:rPr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Управленческие действия воспитателя</w:t>
            </w:r>
          </w:p>
        </w:tc>
        <w:tc>
          <w:tcPr>
            <w:tcW w:w="3402" w:type="dxa"/>
          </w:tcPr>
          <w:p w:rsidR="00B370B2" w:rsidRPr="005B3BDE" w:rsidRDefault="00B370B2" w:rsidP="00FD15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Балалардың қызметі</w:t>
            </w:r>
          </w:p>
          <w:p w:rsidR="00B370B2" w:rsidRPr="005B3BDE" w:rsidRDefault="00B370B2" w:rsidP="00FD155C">
            <w:pPr>
              <w:shd w:val="clear" w:color="auto" w:fill="FFFFFF"/>
              <w:jc w:val="center"/>
              <w:rPr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B370B2" w:rsidRPr="005B3BDE" w:rsidTr="007C22AD">
        <w:trPr>
          <w:trHeight w:val="2127"/>
        </w:trPr>
        <w:tc>
          <w:tcPr>
            <w:tcW w:w="2376" w:type="dxa"/>
          </w:tcPr>
          <w:p w:rsidR="00B370B2" w:rsidRPr="005B3BDE" w:rsidRDefault="00B370B2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B370B2" w:rsidRPr="005B3BDE" w:rsidRDefault="00B370B2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B370B2" w:rsidRPr="005B3BDE" w:rsidRDefault="00B370B2" w:rsidP="00FD155C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5670" w:type="dxa"/>
            <w:shd w:val="clear" w:color="auto" w:fill="auto"/>
          </w:tcPr>
          <w:p w:rsidR="00B370B2" w:rsidRPr="005B3BDE" w:rsidRDefault="00B370B2" w:rsidP="00B370B2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Круг радости: </w:t>
            </w:r>
          </w:p>
          <w:p w:rsidR="00B370B2" w:rsidRPr="005B3BDE" w:rsidRDefault="00B370B2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B370B2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B370B2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B370B2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proofErr w:type="gramStart"/>
            <w:r w:rsidRPr="005B3BDE">
              <w:rPr>
                <w:sz w:val="28"/>
                <w:szCs w:val="28"/>
              </w:rPr>
              <w:t>Хлеб, который мы едим, земля, на которой мы живем, мама, которая дала нам жизнь.</w:t>
            </w:r>
            <w:proofErr w:type="gramEnd"/>
            <w:r w:rsidRPr="005B3BDE">
              <w:rPr>
                <w:sz w:val="28"/>
                <w:szCs w:val="28"/>
              </w:rPr>
              <w:t xml:space="preserve"> Без этого жить просто не возможно. И все это связано с самым заветным для человек</w:t>
            </w:r>
            <w:proofErr w:type="gramStart"/>
            <w:r w:rsidRPr="005B3BDE">
              <w:rPr>
                <w:sz w:val="28"/>
                <w:szCs w:val="28"/>
              </w:rPr>
              <w:t>а-</w:t>
            </w:r>
            <w:proofErr w:type="gramEnd"/>
            <w:r w:rsidRPr="005B3BDE">
              <w:rPr>
                <w:sz w:val="28"/>
                <w:szCs w:val="28"/>
              </w:rPr>
              <w:t xml:space="preserve"> Родиной.</w:t>
            </w:r>
          </w:p>
          <w:p w:rsidR="007C22AD" w:rsidRPr="005B3BDE" w:rsidRDefault="007C22AD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E92435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lastRenderedPageBreak/>
              <w:t xml:space="preserve">А </w:t>
            </w:r>
            <w:r w:rsidR="00B370B2" w:rsidRPr="005B3BDE">
              <w:rPr>
                <w:sz w:val="28"/>
                <w:szCs w:val="28"/>
              </w:rPr>
              <w:t xml:space="preserve"> как же называется наша Родина? А как на </w:t>
            </w:r>
            <w:proofErr w:type="spellStart"/>
            <w:r w:rsidR="00B370B2" w:rsidRPr="005B3BDE">
              <w:rPr>
                <w:sz w:val="28"/>
                <w:szCs w:val="28"/>
              </w:rPr>
              <w:t>каз</w:t>
            </w:r>
            <w:proofErr w:type="gramStart"/>
            <w:r w:rsidR="00B370B2" w:rsidRPr="005B3BDE">
              <w:rPr>
                <w:sz w:val="28"/>
                <w:szCs w:val="28"/>
              </w:rPr>
              <w:t>.я</w:t>
            </w:r>
            <w:proofErr w:type="gramEnd"/>
            <w:r w:rsidR="00B370B2" w:rsidRPr="005B3BDE">
              <w:rPr>
                <w:sz w:val="28"/>
                <w:szCs w:val="28"/>
              </w:rPr>
              <w:t>з</w:t>
            </w:r>
            <w:proofErr w:type="spellEnd"/>
            <w:r w:rsidR="00B370B2" w:rsidRPr="005B3BDE">
              <w:rPr>
                <w:sz w:val="28"/>
                <w:szCs w:val="28"/>
              </w:rPr>
              <w:t xml:space="preserve"> родина? Молодцы!</w:t>
            </w:r>
          </w:p>
          <w:p w:rsidR="00B370B2" w:rsidRPr="005B3BDE" w:rsidRDefault="00B370B2" w:rsidP="00036DE9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- Правильно, ребята. Казахстан-это наша Родина</w:t>
            </w:r>
            <w:proofErr w:type="gramStart"/>
            <w:r w:rsidRPr="005B3BDE">
              <w:rPr>
                <w:sz w:val="28"/>
                <w:szCs w:val="28"/>
              </w:rPr>
              <w:t xml:space="preserve"> .</w:t>
            </w:r>
            <w:proofErr w:type="gramEnd"/>
            <w:r w:rsidRPr="005B3BDE">
              <w:rPr>
                <w:sz w:val="28"/>
                <w:szCs w:val="28"/>
              </w:rPr>
              <w:t xml:space="preserve">Родина- самое прекрасное на свете. У каждого человека есть своя Родина, он любит то место, где родился и живет. Без Родины и без народа человек не может жить. Я </w:t>
            </w:r>
            <w:proofErr w:type="gramStart"/>
            <w:r w:rsidRPr="005B3BDE">
              <w:rPr>
                <w:sz w:val="28"/>
                <w:szCs w:val="28"/>
              </w:rPr>
              <w:t>предлагаю вам отправится</w:t>
            </w:r>
            <w:proofErr w:type="gramEnd"/>
            <w:r w:rsidRPr="005B3BDE">
              <w:rPr>
                <w:sz w:val="28"/>
                <w:szCs w:val="28"/>
              </w:rPr>
              <w:t xml:space="preserve"> в путешествие по Казахстану, и узнать еще больше о нашей Родине! Вы готовы? </w:t>
            </w:r>
          </w:p>
        </w:tc>
        <w:tc>
          <w:tcPr>
            <w:tcW w:w="3402" w:type="dxa"/>
          </w:tcPr>
          <w:p w:rsidR="00B370B2" w:rsidRPr="005B3BDE" w:rsidRDefault="00B370B2" w:rsidP="00036DE9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B370B2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Дети повторяют</w:t>
            </w:r>
          </w:p>
          <w:p w:rsidR="00B370B2" w:rsidRPr="005B3BDE" w:rsidRDefault="00B370B2" w:rsidP="00B370B2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«Казахстан – земля родная»</w:t>
            </w:r>
          </w:p>
          <w:p w:rsidR="00B370B2" w:rsidRPr="005B3BDE" w:rsidRDefault="00B370B2" w:rsidP="00B370B2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Очень любим мы тебя.</w:t>
            </w:r>
          </w:p>
          <w:p w:rsidR="00B370B2" w:rsidRPr="005B3BDE" w:rsidRDefault="00B370B2" w:rsidP="00B370B2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Море, горы, даль степная- </w:t>
            </w:r>
          </w:p>
          <w:p w:rsidR="007C22AD" w:rsidRPr="005B3BDE" w:rsidRDefault="00B370B2" w:rsidP="007C22AD">
            <w:pPr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Это Родина моя!</w:t>
            </w:r>
          </w:p>
          <w:p w:rsidR="007C22AD" w:rsidRPr="005B3BDE" w:rsidRDefault="007C22AD" w:rsidP="007C22AD">
            <w:pPr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 </w:t>
            </w:r>
          </w:p>
          <w:p w:rsidR="007C22AD" w:rsidRPr="005B3BDE" w:rsidRDefault="007C22AD" w:rsidP="007C22AD">
            <w:pPr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Ребенок рассказывает: Казахстан – мой любимый край!</w:t>
            </w:r>
            <w:r w:rsidRPr="005B3BDE">
              <w:rPr>
                <w:sz w:val="28"/>
                <w:szCs w:val="28"/>
              </w:rPr>
              <w:br/>
              <w:t>Всё, что хочешь, здесь выбирай:</w:t>
            </w:r>
            <w:r w:rsidRPr="005B3BDE">
              <w:rPr>
                <w:sz w:val="28"/>
                <w:szCs w:val="28"/>
              </w:rPr>
              <w:br/>
              <w:t>Есть народ здесь, в нём есть душа,</w:t>
            </w:r>
            <w:r w:rsidRPr="005B3BDE">
              <w:rPr>
                <w:sz w:val="28"/>
                <w:szCs w:val="28"/>
              </w:rPr>
              <w:br/>
              <w:t>Моя Родина так хороша!!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lastRenderedPageBreak/>
              <w:t>Ребенок: Великую землю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jc w:val="center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Любимую землю,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jc w:val="center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Где мы родились и живем,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jc w:val="center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Мы Родиной милой,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jc w:val="center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Мы Родиной светлой,</w:t>
            </w:r>
          </w:p>
          <w:p w:rsidR="001D0FCD" w:rsidRPr="005B3BDE" w:rsidRDefault="001D0FCD" w:rsidP="001D0FCD">
            <w:pPr>
              <w:pStyle w:val="a3"/>
              <w:spacing w:before="208" w:beforeAutospacing="0" w:after="0" w:afterAutospacing="0"/>
              <w:jc w:val="center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Мы Родиной нашей зовем!</w:t>
            </w:r>
          </w:p>
          <w:p w:rsidR="001D0FCD" w:rsidRPr="005B3BDE" w:rsidRDefault="001D0FCD" w:rsidP="001D0FCD">
            <w:pPr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Казахстан</w:t>
            </w:r>
          </w:p>
          <w:p w:rsidR="00B370B2" w:rsidRPr="005B3BDE" w:rsidRDefault="00B370B2" w:rsidP="00B370B2">
            <w:pPr>
              <w:pStyle w:val="a3"/>
              <w:spacing w:before="208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E92435" w:rsidP="00036DE9">
            <w:pPr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 xml:space="preserve">Казахстан - </w:t>
            </w:r>
            <w:r w:rsidR="00B370B2" w:rsidRPr="005B3BDE">
              <w:rPr>
                <w:sz w:val="28"/>
                <w:szCs w:val="28"/>
                <w:lang w:val="kk-KZ"/>
              </w:rPr>
              <w:t>Отан</w:t>
            </w: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  <w:p w:rsidR="00B370B2" w:rsidRPr="005B3BDE" w:rsidRDefault="00B370B2" w:rsidP="00036DE9">
            <w:pPr>
              <w:rPr>
                <w:sz w:val="28"/>
                <w:szCs w:val="28"/>
                <w:lang w:val="kk-KZ"/>
              </w:rPr>
            </w:pPr>
          </w:p>
        </w:tc>
      </w:tr>
      <w:tr w:rsidR="00B370B2" w:rsidRPr="005B3BDE" w:rsidTr="00B15BE3">
        <w:trPr>
          <w:trHeight w:val="8350"/>
        </w:trPr>
        <w:tc>
          <w:tcPr>
            <w:tcW w:w="2376" w:type="dxa"/>
          </w:tcPr>
          <w:p w:rsidR="00B370B2" w:rsidRPr="005B3BDE" w:rsidRDefault="00B370B2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B370B2" w:rsidRPr="005B3BDE" w:rsidRDefault="00B370B2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B370B2" w:rsidRPr="005B3BDE" w:rsidRDefault="00B370B2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B370B2" w:rsidRPr="005B3BDE" w:rsidRDefault="00B370B2" w:rsidP="00FD155C">
            <w:pPr>
              <w:shd w:val="clear" w:color="auto" w:fill="FFFFFF"/>
              <w:rPr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5670" w:type="dxa"/>
            <w:shd w:val="clear" w:color="auto" w:fill="auto"/>
          </w:tcPr>
          <w:p w:rsidR="00801745" w:rsidRPr="005B3BDE" w:rsidRDefault="00B370B2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Я вам  расскажу  об удивительной стране, которая называется Казахстан</w:t>
            </w:r>
            <w:proofErr w:type="gramStart"/>
            <w:r w:rsidRPr="005B3BDE">
              <w:rPr>
                <w:sz w:val="28"/>
                <w:szCs w:val="28"/>
              </w:rPr>
              <w:t xml:space="preserve"> .</w:t>
            </w:r>
            <w:proofErr w:type="gramEnd"/>
            <w:r w:rsidRPr="005B3BDE">
              <w:rPr>
                <w:sz w:val="28"/>
                <w:szCs w:val="28"/>
              </w:rPr>
              <w:t xml:space="preserve">  На экране </w:t>
            </w:r>
            <w:r w:rsidR="00F53A8F" w:rsidRPr="005B3BDE">
              <w:rPr>
                <w:sz w:val="28"/>
                <w:szCs w:val="28"/>
              </w:rPr>
              <w:t>презентация</w:t>
            </w:r>
            <w:r w:rsidRPr="005B3BDE">
              <w:rPr>
                <w:sz w:val="28"/>
                <w:szCs w:val="28"/>
              </w:rPr>
              <w:t xml:space="preserve"> – воспитатель рассказывает о природе Казахстана. (показ презентации) </w:t>
            </w:r>
          </w:p>
          <w:p w:rsidR="007C22AD" w:rsidRPr="005B3BDE" w:rsidRDefault="00B370B2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Ребята, обширна и прекрасна земля Казахстана. Что это? Карта РК. Здесь горы, леса, реки и озера, очень много городов. Назовите города Казахстана</w:t>
            </w:r>
            <w:proofErr w:type="gramStart"/>
            <w:r w:rsidRPr="005B3BDE">
              <w:rPr>
                <w:sz w:val="28"/>
                <w:szCs w:val="28"/>
              </w:rPr>
              <w:t xml:space="preserve"> ?</w:t>
            </w:r>
            <w:proofErr w:type="gramEnd"/>
            <w:r w:rsidRPr="005B3BDE">
              <w:rPr>
                <w:sz w:val="28"/>
                <w:szCs w:val="28"/>
              </w:rPr>
              <w:t xml:space="preserve"> </w:t>
            </w:r>
          </w:p>
          <w:p w:rsidR="007C22AD" w:rsidRPr="005B3BDE" w:rsidRDefault="007C22AD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Хотите еще больше </w:t>
            </w:r>
            <w:proofErr w:type="gramStart"/>
            <w:r w:rsidRPr="005B3BDE">
              <w:rPr>
                <w:sz w:val="28"/>
                <w:szCs w:val="28"/>
              </w:rPr>
              <w:t>узнать</w:t>
            </w:r>
            <w:proofErr w:type="gramEnd"/>
            <w:r w:rsidRPr="005B3BDE">
              <w:rPr>
                <w:sz w:val="28"/>
                <w:szCs w:val="28"/>
              </w:rPr>
              <w:t xml:space="preserve">  сколько же много городов Казахстана?</w:t>
            </w:r>
          </w:p>
          <w:p w:rsidR="007C22AD" w:rsidRPr="005B3BDE" w:rsidRDefault="007C22AD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Танцуют и поют вместе с воспитателем</w:t>
            </w:r>
          </w:p>
          <w:p w:rsidR="007C22AD" w:rsidRPr="005B3BDE" w:rsidRDefault="007C22AD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Садятся на стульчики</w:t>
            </w:r>
          </w:p>
          <w:p w:rsidR="007C22AD" w:rsidRPr="005B3BDE" w:rsidRDefault="007C22AD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В Казахстане очень красивая природа. Вся природ</w:t>
            </w:r>
            <w:proofErr w:type="gramStart"/>
            <w:r w:rsidRPr="005B3BDE">
              <w:rPr>
                <w:sz w:val="28"/>
                <w:szCs w:val="28"/>
              </w:rPr>
              <w:t>а-</w:t>
            </w:r>
            <w:proofErr w:type="gramEnd"/>
            <w:r w:rsidRPr="005B3BDE">
              <w:rPr>
                <w:sz w:val="28"/>
                <w:szCs w:val="28"/>
              </w:rPr>
              <w:t xml:space="preserve"> это растение, горы, реки, воздух, земля, почва. Значит, наш дом вся земля. Человек</w:t>
            </w:r>
            <w:r w:rsidRPr="005B3BD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B3BDE">
              <w:rPr>
                <w:sz w:val="28"/>
                <w:szCs w:val="28"/>
              </w:rPr>
              <w:t>должен бережно относится</w:t>
            </w:r>
            <w:proofErr w:type="gramEnd"/>
            <w:r w:rsidRPr="005B3BDE">
              <w:rPr>
                <w:sz w:val="28"/>
                <w:szCs w:val="28"/>
              </w:rPr>
              <w:t xml:space="preserve"> к природе, дружить с ней, уважать ее законы. А сейчас дети расскажут</w:t>
            </w:r>
            <w:proofErr w:type="gramStart"/>
            <w:r w:rsidRPr="005B3BDE">
              <w:rPr>
                <w:sz w:val="28"/>
                <w:szCs w:val="28"/>
              </w:rPr>
              <w:t xml:space="preserve"> ,</w:t>
            </w:r>
            <w:proofErr w:type="gramEnd"/>
            <w:r w:rsidRPr="005B3BDE">
              <w:rPr>
                <w:sz w:val="28"/>
                <w:szCs w:val="28"/>
              </w:rPr>
              <w:t xml:space="preserve"> как мы должны относится к нашей природе!</w:t>
            </w:r>
          </w:p>
          <w:p w:rsidR="00801745" w:rsidRPr="005B3BDE" w:rsidRDefault="00B370B2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А сейчас я предлагаю вдохнуть свежего воздуха, наберем носиком воздух и на выдохе произнесем </w:t>
            </w:r>
            <w:proofErr w:type="gramStart"/>
            <w:r w:rsidRPr="005B3BDE">
              <w:rPr>
                <w:sz w:val="28"/>
                <w:szCs w:val="28"/>
              </w:rPr>
              <w:t>ах</w:t>
            </w:r>
            <w:proofErr w:type="gramEnd"/>
            <w:r w:rsidRPr="005B3BDE">
              <w:rPr>
                <w:sz w:val="28"/>
                <w:szCs w:val="28"/>
              </w:rPr>
              <w:t>, хорошо, а теперь посмотрим не большое видео о нашей  природе.</w:t>
            </w:r>
          </w:p>
          <w:p w:rsidR="00B370B2" w:rsidRPr="005B3BDE" w:rsidRDefault="00B370B2" w:rsidP="0031523A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</w:rPr>
              <w:t xml:space="preserve">Видео </w:t>
            </w:r>
            <w:r w:rsidR="00F53A8F" w:rsidRPr="005B3BDE">
              <w:rPr>
                <w:b/>
                <w:sz w:val="28"/>
                <w:szCs w:val="28"/>
              </w:rPr>
              <w:t>–</w:t>
            </w:r>
            <w:r w:rsidRPr="005B3BDE">
              <w:rPr>
                <w:b/>
                <w:sz w:val="28"/>
                <w:szCs w:val="28"/>
              </w:rPr>
              <w:t xml:space="preserve"> природа</w:t>
            </w:r>
          </w:p>
          <w:p w:rsidR="00B370B2" w:rsidRPr="005B3BDE" w:rsidRDefault="00F53A8F" w:rsidP="0031523A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</w:rPr>
              <w:lastRenderedPageBreak/>
              <w:t>-какая наша природа?</w:t>
            </w:r>
            <w:r w:rsidR="00B15BE3" w:rsidRPr="005B3BD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B3BDE">
              <w:rPr>
                <w:b/>
                <w:sz w:val="28"/>
                <w:szCs w:val="28"/>
              </w:rPr>
              <w:t>-ч</w:t>
            </w:r>
            <w:proofErr w:type="gramEnd"/>
            <w:r w:rsidRPr="005B3BDE">
              <w:rPr>
                <w:b/>
                <w:sz w:val="28"/>
                <w:szCs w:val="28"/>
              </w:rPr>
              <w:t>то вам больше понравилось в видео?</w:t>
            </w:r>
            <w:r w:rsidR="00B15BE3" w:rsidRPr="005B3BDE">
              <w:rPr>
                <w:b/>
                <w:sz w:val="28"/>
                <w:szCs w:val="28"/>
              </w:rPr>
              <w:t xml:space="preserve"> </w:t>
            </w:r>
            <w:r w:rsidR="00B370B2" w:rsidRPr="005B3BDE">
              <w:rPr>
                <w:b/>
                <w:sz w:val="28"/>
                <w:szCs w:val="28"/>
              </w:rPr>
              <w:t>На экране: юрты</w:t>
            </w:r>
            <w:proofErr w:type="gramStart"/>
            <w:r w:rsidR="00B370B2" w:rsidRPr="005B3BDE">
              <w:rPr>
                <w:b/>
                <w:sz w:val="28"/>
                <w:szCs w:val="28"/>
              </w:rPr>
              <w:t>.</w:t>
            </w:r>
            <w:proofErr w:type="gramEnd"/>
            <w:r w:rsidR="00B370B2" w:rsidRPr="005B3BDE">
              <w:rPr>
                <w:sz w:val="28"/>
                <w:szCs w:val="28"/>
              </w:rPr>
              <w:t xml:space="preserve"> </w:t>
            </w:r>
            <w:proofErr w:type="gramStart"/>
            <w:r w:rsidR="00B370B2" w:rsidRPr="005B3BDE">
              <w:rPr>
                <w:sz w:val="28"/>
                <w:szCs w:val="28"/>
              </w:rPr>
              <w:t>п</w:t>
            </w:r>
            <w:proofErr w:type="gramEnd"/>
            <w:r w:rsidR="00B370B2" w:rsidRPr="005B3BDE">
              <w:rPr>
                <w:sz w:val="28"/>
                <w:szCs w:val="28"/>
              </w:rPr>
              <w:t xml:space="preserve">оказ презентации. </w:t>
            </w:r>
          </w:p>
          <w:p w:rsidR="00B370B2" w:rsidRPr="005B3BDE" w:rsidRDefault="00B370B2" w:rsidP="0031523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казахи – кочевой народ – пастухи и охотники, поэтому они используют переносное жилище. Обращает внимание на юрту. Кто знает жилище казахов? Верно! юрта</w:t>
            </w:r>
          </w:p>
          <w:p w:rsidR="00B370B2" w:rsidRPr="005B3BDE" w:rsidRDefault="00B370B2" w:rsidP="0031523A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 xml:space="preserve"> </w:t>
            </w:r>
            <w:r w:rsidRPr="005B3BDE">
              <w:rPr>
                <w:sz w:val="28"/>
                <w:szCs w:val="28"/>
              </w:rPr>
              <w:t xml:space="preserve">(презентация) Она очень легко монтируется и разбирается, сделана из легких материалов, поэтому ее легко перевозить. Тем не </w:t>
            </w:r>
            <w:proofErr w:type="gramStart"/>
            <w:r w:rsidRPr="005B3BDE">
              <w:rPr>
                <w:sz w:val="28"/>
                <w:szCs w:val="28"/>
              </w:rPr>
              <w:t>менее</w:t>
            </w:r>
            <w:proofErr w:type="gramEnd"/>
            <w:r w:rsidRPr="005B3BDE">
              <w:rPr>
                <w:sz w:val="28"/>
                <w:szCs w:val="28"/>
              </w:rPr>
              <w:t xml:space="preserve"> юрта очень теплая, т. к. делается из ковров из верблюжьей шерсти, которые называются кошмами. Внутри юрта тоже устлана коврами. Посмотрите, какие они красивые, с национальным орнаментом. К.А.. Как вы думаете, чем  отличается вид этого жилища от ваших комнат? (Мебели практически нет, поэтому все делают на полу – спят, едят). </w:t>
            </w:r>
          </w:p>
          <w:p w:rsidR="00801745" w:rsidRPr="005B3BDE" w:rsidRDefault="00B370B2" w:rsidP="00E9243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</w:rPr>
              <w:t xml:space="preserve"> </w:t>
            </w:r>
          </w:p>
          <w:p w:rsidR="00B370B2" w:rsidRPr="005B3BDE" w:rsidRDefault="00B370B2" w:rsidP="00E9243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B3BDE">
              <w:rPr>
                <w:b/>
                <w:sz w:val="28"/>
                <w:szCs w:val="28"/>
              </w:rPr>
              <w:t xml:space="preserve">В Казахстане живут люди разных национальностей: казахи, русские корейцы, немцы, татары, украинцы и. т. </w:t>
            </w:r>
            <w:proofErr w:type="spellStart"/>
            <w:r w:rsidRPr="005B3BDE">
              <w:rPr>
                <w:b/>
                <w:sz w:val="28"/>
                <w:szCs w:val="28"/>
              </w:rPr>
              <w:t>д</w:t>
            </w:r>
            <w:proofErr w:type="gramStart"/>
            <w:r w:rsidRPr="005B3BDE">
              <w:rPr>
                <w:b/>
                <w:sz w:val="28"/>
                <w:szCs w:val="28"/>
              </w:rPr>
              <w:t>.К</w:t>
            </w:r>
            <w:proofErr w:type="gramEnd"/>
            <w:r w:rsidRPr="005B3BDE">
              <w:rPr>
                <w:b/>
                <w:sz w:val="28"/>
                <w:szCs w:val="28"/>
              </w:rPr>
              <w:t>оренные</w:t>
            </w:r>
            <w:proofErr w:type="spellEnd"/>
            <w:r w:rsidRPr="005B3BDE">
              <w:rPr>
                <w:b/>
                <w:sz w:val="28"/>
                <w:szCs w:val="28"/>
              </w:rPr>
              <w:t xml:space="preserve"> жители –казахи. Все национальности живут в мире и дружбе. Казахи имеют свой язык</w:t>
            </w:r>
            <w:proofErr w:type="gramStart"/>
            <w:r w:rsidRPr="005B3BDE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B3BDE">
              <w:rPr>
                <w:b/>
                <w:sz w:val="28"/>
                <w:szCs w:val="28"/>
              </w:rPr>
              <w:t xml:space="preserve"> свою культуру, обычаи,</w:t>
            </w:r>
            <w:r w:rsidRPr="005B3BD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B3BDE">
              <w:rPr>
                <w:b/>
                <w:sz w:val="28"/>
                <w:szCs w:val="28"/>
              </w:rPr>
              <w:t>традиции , и свои праздники. (Показ иллюстраций).</w:t>
            </w:r>
          </w:p>
          <w:p w:rsidR="007C22AD" w:rsidRPr="005B3BDE" w:rsidRDefault="007C22AD" w:rsidP="001D0FC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</w:rPr>
              <w:t>К</w:t>
            </w:r>
            <w:r w:rsidR="001D0FCD" w:rsidRPr="005B3BDE">
              <w:rPr>
                <w:b/>
                <w:sz w:val="28"/>
                <w:szCs w:val="28"/>
              </w:rPr>
              <w:t>акой праздник скоро будет</w:t>
            </w:r>
            <w:proofErr w:type="gramStart"/>
            <w:r w:rsidR="001D0FCD" w:rsidRPr="005B3BDE">
              <w:rPr>
                <w:b/>
                <w:sz w:val="28"/>
                <w:szCs w:val="28"/>
              </w:rPr>
              <w:t>?(</w:t>
            </w:r>
            <w:proofErr w:type="gramEnd"/>
            <w:r w:rsidR="001D0FCD" w:rsidRPr="005B3BDE">
              <w:rPr>
                <w:b/>
                <w:sz w:val="28"/>
                <w:szCs w:val="28"/>
              </w:rPr>
              <w:t>день Независимости)</w:t>
            </w:r>
          </w:p>
          <w:p w:rsidR="001D0FCD" w:rsidRPr="005B3BDE" w:rsidRDefault="001D0FCD" w:rsidP="001D0FCD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На праздник нужно одевать национальную одежду презентация – костюмы</w:t>
            </w:r>
            <w:proofErr w:type="gramStart"/>
            <w:r w:rsidRPr="005B3BDE">
              <w:rPr>
                <w:sz w:val="28"/>
                <w:szCs w:val="28"/>
              </w:rPr>
              <w:t>,(</w:t>
            </w:r>
            <w:proofErr w:type="gramEnd"/>
            <w:r w:rsidRPr="005B3BDE">
              <w:rPr>
                <w:sz w:val="28"/>
                <w:szCs w:val="28"/>
              </w:rPr>
              <w:t xml:space="preserve">камзол, </w:t>
            </w:r>
            <w:proofErr w:type="spellStart"/>
            <w:r w:rsidRPr="005B3BDE">
              <w:rPr>
                <w:sz w:val="28"/>
                <w:szCs w:val="28"/>
              </w:rPr>
              <w:t>чапан</w:t>
            </w:r>
            <w:proofErr w:type="spellEnd"/>
            <w:r w:rsidRPr="005B3BDE">
              <w:rPr>
                <w:sz w:val="28"/>
                <w:szCs w:val="28"/>
              </w:rPr>
              <w:t xml:space="preserve"> </w:t>
            </w:r>
            <w:proofErr w:type="spellStart"/>
            <w:r w:rsidRPr="005B3BDE">
              <w:rPr>
                <w:sz w:val="28"/>
                <w:szCs w:val="28"/>
              </w:rPr>
              <w:t>и.т.д</w:t>
            </w:r>
            <w:proofErr w:type="spellEnd"/>
            <w:r w:rsidRPr="005B3BDE">
              <w:rPr>
                <w:sz w:val="28"/>
                <w:szCs w:val="28"/>
              </w:rPr>
              <w:t>.)</w:t>
            </w:r>
          </w:p>
          <w:p w:rsidR="001D0FCD" w:rsidRPr="005B3BDE" w:rsidRDefault="001D0FCD" w:rsidP="001D0FCD">
            <w:pPr>
              <w:spacing w:before="100" w:beforeAutospacing="1" w:after="100" w:afterAutospacing="1" w:line="360" w:lineRule="auto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 xml:space="preserve">Воспитатель рассказывает о национальном костюме. </w:t>
            </w:r>
            <w:r w:rsidRPr="005B3BDE">
              <w:rPr>
                <w:sz w:val="28"/>
                <w:szCs w:val="28"/>
              </w:rPr>
              <w:t xml:space="preserve">Один из элементов казахского </w:t>
            </w:r>
            <w:r w:rsidRPr="005B3BDE">
              <w:rPr>
                <w:sz w:val="28"/>
                <w:szCs w:val="28"/>
              </w:rPr>
              <w:lastRenderedPageBreak/>
              <w:t>национального костюма – тюбетейка. Давайте сыграем в игру с тюбетейкой.</w:t>
            </w:r>
            <w:r w:rsidR="00B15BE3" w:rsidRPr="005B3BDE">
              <w:rPr>
                <w:sz w:val="28"/>
                <w:szCs w:val="28"/>
                <w:lang w:val="kk-KZ"/>
              </w:rPr>
              <w:t xml:space="preserve"> </w:t>
            </w:r>
            <w:r w:rsidRPr="005B3BDE">
              <w:rPr>
                <w:i/>
                <w:iCs/>
                <w:sz w:val="28"/>
                <w:szCs w:val="28"/>
              </w:rPr>
              <w:t>Проводится игра «Есть идея!» (</w:t>
            </w:r>
            <w:proofErr w:type="spellStart"/>
            <w:r w:rsidRPr="005B3BDE">
              <w:rPr>
                <w:i/>
                <w:iCs/>
                <w:sz w:val="28"/>
                <w:szCs w:val="28"/>
              </w:rPr>
              <w:t>Такия</w:t>
            </w:r>
            <w:proofErr w:type="spellEnd"/>
            <w:r w:rsidRPr="005B3BD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3BDE">
              <w:rPr>
                <w:i/>
                <w:iCs/>
                <w:sz w:val="28"/>
                <w:szCs w:val="28"/>
              </w:rPr>
              <w:t>тастамак</w:t>
            </w:r>
            <w:proofErr w:type="spellEnd"/>
            <w:r w:rsidRPr="005B3BDE">
              <w:rPr>
                <w:i/>
                <w:iCs/>
                <w:sz w:val="28"/>
                <w:szCs w:val="28"/>
              </w:rPr>
              <w:t>)</w:t>
            </w:r>
            <w:proofErr w:type="gramStart"/>
            <w:r w:rsidRPr="005B3BDE">
              <w:rPr>
                <w:i/>
                <w:iCs/>
                <w:sz w:val="28"/>
                <w:szCs w:val="28"/>
              </w:rPr>
              <w:t>.</w:t>
            </w:r>
            <w:r w:rsidRPr="005B3BDE">
              <w:rPr>
                <w:sz w:val="28"/>
                <w:szCs w:val="28"/>
              </w:rPr>
              <w:t>И</w:t>
            </w:r>
            <w:proofErr w:type="gramEnd"/>
            <w:r w:rsidRPr="005B3BDE">
              <w:rPr>
                <w:sz w:val="28"/>
                <w:szCs w:val="28"/>
              </w:rPr>
              <w:t xml:space="preserve">грающие становятся в круг и выбирают ведущего. У него в руках тюбетейка. Ведущий обходит ребят, произнося: «Есть идея! Не спеша начинаем игру: садимся кругом». Дети садятся и закрывают глаза. Ведущий обходит детей за их спинами по кругу, незаметно подкладывая кому-нибудь за спину тюбетейку. Дети ищут руками вокруг себя тюбетейку, тот, у кого </w:t>
            </w:r>
            <w:proofErr w:type="gramStart"/>
            <w:r w:rsidRPr="005B3BDE">
              <w:rPr>
                <w:sz w:val="28"/>
                <w:szCs w:val="28"/>
              </w:rPr>
              <w:t>она</w:t>
            </w:r>
            <w:proofErr w:type="gramEnd"/>
            <w:r w:rsidRPr="005B3BDE">
              <w:rPr>
                <w:sz w:val="28"/>
                <w:szCs w:val="28"/>
              </w:rPr>
              <w:t xml:space="preserve"> оказывается, старается догнать ведущего и надеть тюбетейку ему на голову</w:t>
            </w:r>
            <w:r w:rsidRPr="005B3BDE">
              <w:rPr>
                <w:sz w:val="28"/>
                <w:szCs w:val="28"/>
                <w:lang w:val="kk-KZ"/>
              </w:rPr>
              <w:t>.</w:t>
            </w:r>
          </w:p>
          <w:p w:rsidR="00B370B2" w:rsidRPr="005B3BDE" w:rsidRDefault="00B370B2" w:rsidP="00E9243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- ребята, без какого инструмента, не обходится не один праздник у казахов?</w:t>
            </w:r>
          </w:p>
          <w:p w:rsidR="00801745" w:rsidRPr="005B3BDE" w:rsidRDefault="00B370B2" w:rsidP="00F53A8F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Верно, без домбры, я предлагаю вам послушать, звук этого инструмента, на котором играет маленький мальчик.</w:t>
            </w:r>
          </w:p>
          <w:p w:rsidR="00B370B2" w:rsidRPr="005B3BDE" w:rsidRDefault="00B370B2" w:rsidP="00E9243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</w:rPr>
              <w:t xml:space="preserve">Казахи очень гостеприимный народ. Они любят принимать гостей.  А какой же праздник без угощения! (презентация).  </w:t>
            </w:r>
          </w:p>
          <w:p w:rsidR="00B370B2" w:rsidRPr="005B3BDE" w:rsidRDefault="00B370B2" w:rsidP="00E9243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- а вы знаете национальные блюда казахов? А напитки?</w:t>
            </w:r>
          </w:p>
          <w:p w:rsidR="00F53A8F" w:rsidRPr="005B3BDE" w:rsidRDefault="00F53A8F" w:rsidP="00E9243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5B3BDE">
              <w:rPr>
                <w:sz w:val="28"/>
                <w:szCs w:val="28"/>
              </w:rPr>
              <w:t>Посмотрите</w:t>
            </w:r>
            <w:proofErr w:type="gramEnd"/>
            <w:r w:rsidRPr="005B3BDE">
              <w:rPr>
                <w:sz w:val="28"/>
                <w:szCs w:val="28"/>
              </w:rPr>
              <w:t xml:space="preserve"> кто это пришел к нам в гости?</w:t>
            </w:r>
          </w:p>
          <w:p w:rsidR="00B15BE3" w:rsidRPr="005B3BDE" w:rsidRDefault="00B370B2" w:rsidP="00E9243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</w:rPr>
              <w:t xml:space="preserve">  </w:t>
            </w:r>
            <w:proofErr w:type="spellStart"/>
            <w:r w:rsidR="00F53A8F" w:rsidRPr="005B3BDE">
              <w:rPr>
                <w:sz w:val="28"/>
                <w:szCs w:val="28"/>
              </w:rPr>
              <w:t>Эже</w:t>
            </w:r>
            <w:proofErr w:type="spellEnd"/>
            <w:r w:rsidR="00F53A8F" w:rsidRPr="005B3BDE">
              <w:rPr>
                <w:sz w:val="28"/>
                <w:szCs w:val="28"/>
              </w:rPr>
              <w:t xml:space="preserve"> говорит о том, что скоро праздник день независимости </w:t>
            </w:r>
            <w:proofErr w:type="spellStart"/>
            <w:r w:rsidR="00F53A8F" w:rsidRPr="005B3BDE">
              <w:rPr>
                <w:sz w:val="28"/>
                <w:szCs w:val="28"/>
              </w:rPr>
              <w:t>Р.К.</w:t>
            </w:r>
            <w:r w:rsidRPr="005B3BDE">
              <w:rPr>
                <w:sz w:val="28"/>
                <w:szCs w:val="28"/>
              </w:rPr>
              <w:t>приглашает</w:t>
            </w:r>
            <w:proofErr w:type="spellEnd"/>
            <w:r w:rsidRPr="005B3BDE">
              <w:rPr>
                <w:sz w:val="28"/>
                <w:szCs w:val="28"/>
              </w:rPr>
              <w:t xml:space="preserve"> всех на чаепитие с национальным казахским блюдом – </w:t>
            </w:r>
            <w:proofErr w:type="spellStart"/>
            <w:r w:rsidRPr="005B3BDE">
              <w:rPr>
                <w:sz w:val="28"/>
                <w:szCs w:val="28"/>
              </w:rPr>
              <w:t>баурсак</w:t>
            </w:r>
            <w:proofErr w:type="gramStart"/>
            <w:r w:rsidRPr="005B3BDE">
              <w:rPr>
                <w:sz w:val="28"/>
                <w:szCs w:val="28"/>
              </w:rPr>
              <w:t>и</w:t>
            </w:r>
            <w:proofErr w:type="spellEnd"/>
            <w:r w:rsidRPr="005B3BDE">
              <w:rPr>
                <w:sz w:val="28"/>
                <w:szCs w:val="28"/>
                <w:lang w:val="kk-KZ"/>
              </w:rPr>
              <w:t>-</w:t>
            </w:r>
            <w:proofErr w:type="gramEnd"/>
            <w:r w:rsidRPr="005B3BDE">
              <w:rPr>
                <w:sz w:val="28"/>
                <w:szCs w:val="28"/>
                <w:lang w:val="kk-KZ"/>
              </w:rPr>
              <w:t xml:space="preserve"> в группу.</w:t>
            </w:r>
            <w:r w:rsidR="00B15BE3" w:rsidRPr="005B3BDE">
              <w:rPr>
                <w:sz w:val="28"/>
                <w:szCs w:val="28"/>
                <w:lang w:val="kk-KZ"/>
              </w:rPr>
              <w:t xml:space="preserve"> </w:t>
            </w:r>
          </w:p>
          <w:p w:rsidR="00B370B2" w:rsidRPr="005B3BDE" w:rsidRDefault="00B370B2" w:rsidP="00E9243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- на этом наше путешествие по Казахстану закончилось</w:t>
            </w:r>
          </w:p>
        </w:tc>
        <w:tc>
          <w:tcPr>
            <w:tcW w:w="3402" w:type="dxa"/>
          </w:tcPr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Рудный, Костанай, Астана</w:t>
            </w: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соглашаются</w:t>
            </w: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  <w:lang w:val="kk-KZ"/>
              </w:rPr>
              <w:t xml:space="preserve"> ребенок,</w:t>
            </w:r>
            <w:r w:rsidRPr="005B3BDE">
              <w:rPr>
                <w:sz w:val="28"/>
                <w:szCs w:val="28"/>
              </w:rPr>
              <w:t xml:space="preserve">Друзья мои, товарищи, </w:t>
            </w:r>
            <w:r w:rsidRPr="005B3BDE">
              <w:rPr>
                <w:sz w:val="28"/>
                <w:szCs w:val="28"/>
              </w:rPr>
              <w:br/>
              <w:t xml:space="preserve">Хочу я вам сказать: </w:t>
            </w:r>
            <w:r w:rsidRPr="005B3BDE">
              <w:rPr>
                <w:sz w:val="28"/>
                <w:szCs w:val="28"/>
              </w:rPr>
              <w:br/>
              <w:t xml:space="preserve">«Давайте станем дружненько </w:t>
            </w:r>
            <w:r w:rsidRPr="005B3BDE">
              <w:rPr>
                <w:sz w:val="28"/>
                <w:szCs w:val="28"/>
              </w:rPr>
              <w:br/>
              <w:t xml:space="preserve">Природу защищать!» </w:t>
            </w:r>
            <w:r w:rsidRPr="005B3BDE">
              <w:rPr>
                <w:sz w:val="28"/>
                <w:szCs w:val="28"/>
              </w:rPr>
              <w:br/>
            </w:r>
            <w:r w:rsidRPr="005B3BDE">
              <w:rPr>
                <w:sz w:val="28"/>
                <w:szCs w:val="28"/>
              </w:rPr>
              <w:br/>
            </w:r>
            <w:r w:rsidRPr="005B3BDE">
              <w:rPr>
                <w:sz w:val="28"/>
                <w:szCs w:val="28"/>
                <w:lang w:val="kk-KZ"/>
              </w:rPr>
              <w:t>ребенок</w:t>
            </w:r>
            <w:r w:rsidRPr="005B3BDE">
              <w:rPr>
                <w:sz w:val="28"/>
                <w:szCs w:val="28"/>
              </w:rPr>
              <w:t xml:space="preserve">Не будем больше мусорить </w:t>
            </w:r>
            <w:r w:rsidRPr="005B3BDE">
              <w:rPr>
                <w:sz w:val="28"/>
                <w:szCs w:val="28"/>
              </w:rPr>
              <w:br/>
              <w:t xml:space="preserve">Следить за ней всегда. </w:t>
            </w:r>
            <w:r w:rsidRPr="005B3BDE">
              <w:rPr>
                <w:sz w:val="28"/>
                <w:szCs w:val="28"/>
              </w:rPr>
              <w:br/>
              <w:t xml:space="preserve">И будет благодарна </w:t>
            </w:r>
            <w:r w:rsidRPr="005B3BDE">
              <w:rPr>
                <w:sz w:val="28"/>
                <w:szCs w:val="28"/>
              </w:rPr>
              <w:br/>
              <w:t>Нам матушка-земля!</w:t>
            </w:r>
          </w:p>
          <w:p w:rsidR="00B370B2" w:rsidRPr="005B3BDE" w:rsidRDefault="00B370B2" w:rsidP="0031523A">
            <w:pPr>
              <w:pStyle w:val="a3"/>
              <w:spacing w:before="180" w:beforeAutospacing="0" w:after="0" w:afterAutospacing="0"/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F53A8F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Ответы детей</w:t>
            </w: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801745" w:rsidRPr="005B3BDE" w:rsidRDefault="00801745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7C22AD" w:rsidRPr="005B3BDE" w:rsidRDefault="007C22A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юрта</w:t>
            </w: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F53A8F" w:rsidRPr="005B3BDE" w:rsidRDefault="00F53A8F" w:rsidP="001D0FCD">
            <w:pPr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 xml:space="preserve">Ребенок: Как хорошо тебе и мне, </w:t>
            </w:r>
            <w:r w:rsidRPr="005B3BDE">
              <w:rPr>
                <w:sz w:val="28"/>
                <w:szCs w:val="28"/>
              </w:rPr>
              <w:br/>
              <w:t xml:space="preserve">Мы родились в такой стране. </w:t>
            </w:r>
            <w:r w:rsidRPr="005B3BDE">
              <w:rPr>
                <w:sz w:val="28"/>
                <w:szCs w:val="28"/>
              </w:rPr>
              <w:br/>
              <w:t xml:space="preserve">Где люди все – одна семья, </w:t>
            </w:r>
            <w:r w:rsidRPr="005B3BDE">
              <w:rPr>
                <w:sz w:val="28"/>
                <w:szCs w:val="28"/>
              </w:rPr>
              <w:br/>
              <w:t xml:space="preserve">Куда ни глянь – кругом друзья. </w:t>
            </w:r>
            <w:r w:rsidRPr="005B3BDE">
              <w:rPr>
                <w:sz w:val="28"/>
                <w:szCs w:val="28"/>
              </w:rPr>
              <w:br/>
              <w:t xml:space="preserve">Казахи мы и русские, </w:t>
            </w:r>
            <w:r w:rsidRPr="005B3BDE">
              <w:rPr>
                <w:sz w:val="28"/>
                <w:szCs w:val="28"/>
              </w:rPr>
              <w:br/>
              <w:t xml:space="preserve">Немцы и уйгуры, </w:t>
            </w:r>
            <w:r w:rsidRPr="005B3BDE">
              <w:rPr>
                <w:sz w:val="28"/>
                <w:szCs w:val="28"/>
              </w:rPr>
              <w:br/>
              <w:t xml:space="preserve">Мы дети нашей Родины, </w:t>
            </w:r>
            <w:r w:rsidRPr="005B3BDE">
              <w:rPr>
                <w:sz w:val="28"/>
                <w:szCs w:val="28"/>
              </w:rPr>
              <w:br/>
              <w:t>Ее мы очень любим.</w:t>
            </w: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D0FCD" w:rsidRPr="005B3BDE" w:rsidRDefault="001D0FCD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t>Без домбры</w:t>
            </w: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  <w:proofErr w:type="spellStart"/>
            <w:r w:rsidRPr="005B3BDE">
              <w:rPr>
                <w:sz w:val="28"/>
                <w:szCs w:val="28"/>
              </w:rPr>
              <w:t>Баурсаки</w:t>
            </w:r>
            <w:proofErr w:type="spellEnd"/>
            <w:r w:rsidRPr="005B3BDE">
              <w:rPr>
                <w:sz w:val="28"/>
                <w:szCs w:val="28"/>
              </w:rPr>
              <w:t>, бешбармак</w:t>
            </w:r>
          </w:p>
          <w:p w:rsidR="00B15BE3" w:rsidRPr="005B3BDE" w:rsidRDefault="00B15BE3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15BE3" w:rsidRPr="005B3BDE" w:rsidRDefault="00B15BE3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11498E" w:rsidRPr="005B3BDE" w:rsidRDefault="00B15BE3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  <w:proofErr w:type="spellStart"/>
            <w:r w:rsidRPr="005B3BDE">
              <w:rPr>
                <w:sz w:val="28"/>
                <w:szCs w:val="28"/>
              </w:rPr>
              <w:t>Э</w:t>
            </w:r>
            <w:r w:rsidR="00F53A8F" w:rsidRPr="005B3BDE">
              <w:rPr>
                <w:sz w:val="28"/>
                <w:szCs w:val="28"/>
              </w:rPr>
              <w:t>же</w:t>
            </w:r>
            <w:proofErr w:type="spellEnd"/>
          </w:p>
          <w:p w:rsidR="0011498E" w:rsidRPr="005B3BDE" w:rsidRDefault="0011498E" w:rsidP="00E9243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31523A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:rsidR="00B370B2" w:rsidRPr="005B3BDE" w:rsidRDefault="00B370B2" w:rsidP="0080174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</w:tc>
      </w:tr>
      <w:tr w:rsidR="00801745" w:rsidRPr="005B3BDE" w:rsidTr="00801745">
        <w:tc>
          <w:tcPr>
            <w:tcW w:w="2376" w:type="dxa"/>
          </w:tcPr>
          <w:p w:rsidR="00801745" w:rsidRPr="005B3BDE" w:rsidRDefault="00801745" w:rsidP="00FD155C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801745" w:rsidRPr="005B3BDE" w:rsidRDefault="00801745" w:rsidP="00FD155C">
            <w:pPr>
              <w:shd w:val="clear" w:color="auto" w:fill="FFFFFF"/>
              <w:rPr>
                <w:sz w:val="28"/>
                <w:szCs w:val="28"/>
              </w:rPr>
            </w:pPr>
            <w:r w:rsidRPr="005B3BDE">
              <w:rPr>
                <w:b/>
                <w:sz w:val="28"/>
                <w:szCs w:val="28"/>
                <w:lang w:val="kk-KZ"/>
              </w:rPr>
              <w:lastRenderedPageBreak/>
              <w:t>Рефлективно -корригирующий</w:t>
            </w:r>
          </w:p>
        </w:tc>
        <w:tc>
          <w:tcPr>
            <w:tcW w:w="5670" w:type="dxa"/>
            <w:shd w:val="clear" w:color="auto" w:fill="auto"/>
          </w:tcPr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</w:rPr>
              <w:lastRenderedPageBreak/>
              <w:t xml:space="preserve"> </w:t>
            </w:r>
            <w:r w:rsidRPr="005B3BDE">
              <w:rPr>
                <w:sz w:val="28"/>
                <w:szCs w:val="28"/>
                <w:lang w:val="kk-KZ"/>
              </w:rPr>
              <w:t>-  вам понравилось путешествовать?</w:t>
            </w: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- что вам больше всего понравилось?</w:t>
            </w: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lastRenderedPageBreak/>
              <w:t>- а сейчас мне хотелось бы закончить наше путешесвие такими стихами;</w:t>
            </w: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А сейчас с радостью</w:t>
            </w:r>
            <w:r w:rsidR="00B15BE3" w:rsidRPr="005B3BDE">
              <w:rPr>
                <w:sz w:val="28"/>
                <w:szCs w:val="28"/>
                <w:lang w:val="kk-KZ"/>
              </w:rPr>
              <w:t xml:space="preserve"> мы</w:t>
            </w:r>
            <w:r w:rsidRPr="005B3BDE">
              <w:rPr>
                <w:sz w:val="28"/>
                <w:szCs w:val="28"/>
                <w:lang w:val="kk-KZ"/>
              </w:rPr>
              <w:t xml:space="preserve"> </w:t>
            </w:r>
            <w:r w:rsidR="00B15BE3" w:rsidRPr="005B3BDE">
              <w:rPr>
                <w:sz w:val="28"/>
                <w:szCs w:val="28"/>
                <w:lang w:val="kk-KZ"/>
              </w:rPr>
              <w:t>станцуем</w:t>
            </w:r>
            <w:r w:rsidRPr="005B3BDE">
              <w:rPr>
                <w:sz w:val="28"/>
                <w:szCs w:val="28"/>
                <w:lang w:val="kk-KZ"/>
              </w:rPr>
              <w:t xml:space="preserve"> </w:t>
            </w:r>
            <w:r w:rsidR="00B15BE3" w:rsidRPr="005B3BDE">
              <w:rPr>
                <w:sz w:val="28"/>
                <w:szCs w:val="28"/>
                <w:lang w:val="kk-KZ"/>
              </w:rPr>
              <w:t>и споем песню Дастархан</w:t>
            </w:r>
            <w:r w:rsidRPr="005B3BDE">
              <w:rPr>
                <w:sz w:val="28"/>
                <w:szCs w:val="28"/>
                <w:lang w:val="kk-KZ"/>
              </w:rPr>
              <w:t>! И радостные, веселые вернемся к себе в группу на чайпитие!</w:t>
            </w: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Сауболыныз !</w:t>
            </w:r>
          </w:p>
        </w:tc>
        <w:tc>
          <w:tcPr>
            <w:tcW w:w="3402" w:type="dxa"/>
          </w:tcPr>
          <w:p w:rsidR="00801745" w:rsidRPr="005B3BDE" w:rsidRDefault="00801745" w:rsidP="00F36DE0">
            <w:pPr>
              <w:rPr>
                <w:sz w:val="28"/>
                <w:szCs w:val="28"/>
              </w:rPr>
            </w:pPr>
            <w:r w:rsidRPr="005B3BDE">
              <w:rPr>
                <w:sz w:val="28"/>
                <w:szCs w:val="28"/>
              </w:rPr>
              <w:lastRenderedPageBreak/>
              <w:t>Ответы детей</w:t>
            </w:r>
          </w:p>
          <w:p w:rsidR="00801745" w:rsidRPr="005B3BDE" w:rsidRDefault="00801745" w:rsidP="00F36DE0">
            <w:pPr>
              <w:tabs>
                <w:tab w:val="left" w:pos="1755"/>
              </w:tabs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</w:rPr>
              <w:t>Я люблю свою страну</w:t>
            </w:r>
            <w:proofErr w:type="gramStart"/>
            <w:r w:rsidRPr="005B3BDE">
              <w:rPr>
                <w:sz w:val="28"/>
                <w:szCs w:val="28"/>
              </w:rPr>
              <w:br/>
            </w:r>
            <w:r w:rsidRPr="005B3BDE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5B3BDE">
              <w:rPr>
                <w:sz w:val="28"/>
                <w:szCs w:val="28"/>
              </w:rPr>
              <w:t xml:space="preserve"> горжусь я ею!</w:t>
            </w:r>
            <w:r w:rsidRPr="005B3BDE">
              <w:rPr>
                <w:sz w:val="28"/>
                <w:szCs w:val="28"/>
              </w:rPr>
              <w:br/>
              <w:t>Казахстан – моя земля!</w:t>
            </w:r>
            <w:r w:rsidRPr="005B3BDE">
              <w:rPr>
                <w:sz w:val="28"/>
                <w:szCs w:val="28"/>
              </w:rPr>
              <w:br/>
              <w:t>Нет ее роднее!</w:t>
            </w:r>
          </w:p>
          <w:p w:rsidR="00801745" w:rsidRPr="005B3BDE" w:rsidRDefault="00801745" w:rsidP="00B15BE3">
            <w:pPr>
              <w:pStyle w:val="a3"/>
              <w:spacing w:before="180" w:beforeAutospacing="0" w:after="0" w:afterAutospacing="0"/>
              <w:rPr>
                <w:sz w:val="28"/>
                <w:szCs w:val="28"/>
                <w:lang w:val="kk-KZ"/>
              </w:rPr>
            </w:pPr>
            <w:r w:rsidRPr="005B3BDE">
              <w:rPr>
                <w:sz w:val="28"/>
                <w:szCs w:val="28"/>
                <w:lang w:val="kk-KZ"/>
              </w:rPr>
              <w:t>ВСЕ ВМЕСТЕ;</w:t>
            </w:r>
            <w:r w:rsidRPr="005B3BDE">
              <w:rPr>
                <w:sz w:val="28"/>
                <w:szCs w:val="28"/>
              </w:rPr>
              <w:t xml:space="preserve">Казахстан – это имя страны, </w:t>
            </w:r>
            <w:r w:rsidRPr="005B3BDE">
              <w:rPr>
                <w:sz w:val="28"/>
                <w:szCs w:val="28"/>
              </w:rPr>
              <w:br/>
              <w:t xml:space="preserve">Казахстан – это имя весны, </w:t>
            </w:r>
            <w:r w:rsidRPr="005B3BDE">
              <w:rPr>
                <w:sz w:val="28"/>
                <w:szCs w:val="28"/>
              </w:rPr>
              <w:br/>
              <w:t xml:space="preserve">Казахстан – это имя свободы, </w:t>
            </w:r>
            <w:r w:rsidRPr="005B3BDE">
              <w:rPr>
                <w:sz w:val="28"/>
                <w:szCs w:val="28"/>
              </w:rPr>
              <w:br/>
              <w:t xml:space="preserve">Казахстан – это солнечный свет, </w:t>
            </w:r>
            <w:r w:rsidRPr="005B3BDE">
              <w:rPr>
                <w:sz w:val="28"/>
                <w:szCs w:val="28"/>
              </w:rPr>
              <w:br/>
              <w:t>Казахстан – это крылья побед!</w:t>
            </w:r>
          </w:p>
        </w:tc>
      </w:tr>
    </w:tbl>
    <w:p w:rsidR="005B3BDE" w:rsidRPr="005B3BDE" w:rsidRDefault="00B370B2" w:rsidP="005B3BDE">
      <w:pPr>
        <w:shd w:val="clear" w:color="auto" w:fill="FFFFFF"/>
        <w:rPr>
          <w:sz w:val="28"/>
          <w:szCs w:val="28"/>
        </w:rPr>
      </w:pPr>
      <w:r w:rsidRPr="005B3BDE">
        <w:rPr>
          <w:b/>
          <w:sz w:val="28"/>
          <w:szCs w:val="28"/>
          <w:lang w:val="kk-KZ"/>
        </w:rPr>
        <w:lastRenderedPageBreak/>
        <w:t xml:space="preserve"> </w:t>
      </w:r>
    </w:p>
    <w:p w:rsidR="005401C0" w:rsidRPr="005B3BDE" w:rsidRDefault="005401C0" w:rsidP="00B15BE3">
      <w:pPr>
        <w:shd w:val="clear" w:color="auto" w:fill="FFFFFF"/>
        <w:rPr>
          <w:sz w:val="28"/>
          <w:szCs w:val="28"/>
        </w:rPr>
      </w:pPr>
    </w:p>
    <w:sectPr w:rsidR="005401C0" w:rsidRPr="005B3BDE" w:rsidSect="00965B9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75C"/>
    <w:multiLevelType w:val="multilevel"/>
    <w:tmpl w:val="3DC6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9B"/>
    <w:rsid w:val="00064825"/>
    <w:rsid w:val="00085F6F"/>
    <w:rsid w:val="0011498E"/>
    <w:rsid w:val="001D0FCD"/>
    <w:rsid w:val="001E3C90"/>
    <w:rsid w:val="002523DC"/>
    <w:rsid w:val="0034308F"/>
    <w:rsid w:val="003637A4"/>
    <w:rsid w:val="004C0199"/>
    <w:rsid w:val="004E6AF4"/>
    <w:rsid w:val="005401C0"/>
    <w:rsid w:val="005B3BDE"/>
    <w:rsid w:val="00651828"/>
    <w:rsid w:val="0066264F"/>
    <w:rsid w:val="00722C45"/>
    <w:rsid w:val="00741CDF"/>
    <w:rsid w:val="00780C6F"/>
    <w:rsid w:val="007A1185"/>
    <w:rsid w:val="007C22AD"/>
    <w:rsid w:val="007E75E2"/>
    <w:rsid w:val="00801745"/>
    <w:rsid w:val="00833E7A"/>
    <w:rsid w:val="00845630"/>
    <w:rsid w:val="008E2AB6"/>
    <w:rsid w:val="009454A0"/>
    <w:rsid w:val="00956CED"/>
    <w:rsid w:val="00965B98"/>
    <w:rsid w:val="009E499B"/>
    <w:rsid w:val="00A066F9"/>
    <w:rsid w:val="00A152F4"/>
    <w:rsid w:val="00A913A2"/>
    <w:rsid w:val="00A94C60"/>
    <w:rsid w:val="00B15BE3"/>
    <w:rsid w:val="00B17DC6"/>
    <w:rsid w:val="00B370B2"/>
    <w:rsid w:val="00BC240B"/>
    <w:rsid w:val="00BD7633"/>
    <w:rsid w:val="00C90134"/>
    <w:rsid w:val="00CB6B79"/>
    <w:rsid w:val="00CD7BA6"/>
    <w:rsid w:val="00D164AF"/>
    <w:rsid w:val="00E10B6C"/>
    <w:rsid w:val="00E92435"/>
    <w:rsid w:val="00EE046E"/>
    <w:rsid w:val="00F46322"/>
    <w:rsid w:val="00F53A8F"/>
    <w:rsid w:val="00F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4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2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4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B370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370B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370B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B3BDE"/>
    <w:pPr>
      <w:ind w:left="720"/>
      <w:contextualSpacing/>
      <w:jc w:val="both"/>
    </w:pPr>
    <w:rPr>
      <w:sz w:val="20"/>
      <w:szCs w:val="20"/>
    </w:rPr>
  </w:style>
  <w:style w:type="paragraph" w:customStyle="1" w:styleId="c0">
    <w:name w:val="c0"/>
    <w:basedOn w:val="a"/>
    <w:rsid w:val="005B3BDE"/>
    <w:pPr>
      <w:spacing w:before="100" w:beforeAutospacing="1" w:after="100" w:afterAutospacing="1"/>
    </w:pPr>
  </w:style>
  <w:style w:type="character" w:customStyle="1" w:styleId="c1">
    <w:name w:val="c1"/>
    <w:basedOn w:val="a0"/>
    <w:rsid w:val="005B3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Admin</cp:lastModifiedBy>
  <cp:revision>23</cp:revision>
  <dcterms:created xsi:type="dcterms:W3CDTF">2014-02-13T15:09:00Z</dcterms:created>
  <dcterms:modified xsi:type="dcterms:W3CDTF">2021-11-25T14:29:00Z</dcterms:modified>
</cp:coreProperties>
</file>