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17F6" w14:textId="77777777" w:rsidR="005263A9" w:rsidRPr="00CC14B6" w:rsidRDefault="005263A9" w:rsidP="00D863B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B6">
        <w:rPr>
          <w:rFonts w:ascii="Times New Roman" w:hAnsi="Times New Roman" w:cs="Times New Roman"/>
          <w:b/>
          <w:sz w:val="24"/>
          <w:szCs w:val="24"/>
        </w:rPr>
        <w:t>КГУ «Общеобразовательная средняя школа №19 г. Темиртау»</w:t>
      </w:r>
    </w:p>
    <w:p w14:paraId="0C7A2A09" w14:textId="77777777" w:rsidR="000831BA" w:rsidRPr="00CC14B6" w:rsidRDefault="005263A9" w:rsidP="00D863B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B6">
        <w:rPr>
          <w:rFonts w:ascii="Times New Roman" w:hAnsi="Times New Roman" w:cs="Times New Roman"/>
          <w:b/>
          <w:sz w:val="24"/>
          <w:szCs w:val="24"/>
        </w:rPr>
        <w:t>Краткосрочный план урока естествознания</w:t>
      </w:r>
    </w:p>
    <w:p w14:paraId="45AB63CD" w14:textId="77777777" w:rsidR="005263A9" w:rsidRPr="00CC14B6" w:rsidRDefault="005263A9" w:rsidP="00D863B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02"/>
        <w:gridCol w:w="3634"/>
        <w:gridCol w:w="1386"/>
        <w:gridCol w:w="456"/>
        <w:gridCol w:w="1276"/>
        <w:gridCol w:w="1843"/>
      </w:tblGrid>
      <w:tr w:rsidR="005263A9" w:rsidRPr="00CC14B6" w14:paraId="023C0650" w14:textId="77777777" w:rsidTr="00B456D5">
        <w:tc>
          <w:tcPr>
            <w:tcW w:w="2179" w:type="dxa"/>
            <w:gridSpan w:val="2"/>
          </w:tcPr>
          <w:p w14:paraId="5B2082B7" w14:textId="77777777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95" w:type="dxa"/>
            <w:gridSpan w:val="5"/>
          </w:tcPr>
          <w:p w14:paraId="09439F1E" w14:textId="49B5B048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1417" w:rsidRPr="00CC14B6" w14:paraId="608AEB4D" w14:textId="77777777" w:rsidTr="00B456D5">
        <w:tc>
          <w:tcPr>
            <w:tcW w:w="2179" w:type="dxa"/>
            <w:gridSpan w:val="2"/>
          </w:tcPr>
          <w:p w14:paraId="53CAD851" w14:textId="77777777" w:rsidR="00ED1417" w:rsidRPr="00CC14B6" w:rsidRDefault="00ED1417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95" w:type="dxa"/>
            <w:gridSpan w:val="5"/>
          </w:tcPr>
          <w:p w14:paraId="27D9908B" w14:textId="77777777" w:rsidR="00ED1417" w:rsidRPr="00CC14B6" w:rsidRDefault="00ED1417" w:rsidP="00D863B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>Такуова Светлана Ивановна</w:t>
            </w:r>
          </w:p>
        </w:tc>
      </w:tr>
      <w:tr w:rsidR="005263A9" w:rsidRPr="00CC14B6" w14:paraId="32C1CFC7" w14:textId="77777777" w:rsidTr="00B456D5">
        <w:tc>
          <w:tcPr>
            <w:tcW w:w="2179" w:type="dxa"/>
            <w:gridSpan w:val="2"/>
          </w:tcPr>
          <w:p w14:paraId="4C71DBC3" w14:textId="77777777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95" w:type="dxa"/>
            <w:gridSpan w:val="5"/>
          </w:tcPr>
          <w:p w14:paraId="4708AC2B" w14:textId="77777777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17" w:rsidRPr="00CC14B6" w14:paraId="214601FF" w14:textId="77777777" w:rsidTr="00B456D5">
        <w:tc>
          <w:tcPr>
            <w:tcW w:w="2179" w:type="dxa"/>
            <w:gridSpan w:val="2"/>
          </w:tcPr>
          <w:p w14:paraId="504CDD2F" w14:textId="77777777" w:rsidR="00ED1417" w:rsidRPr="00CC14B6" w:rsidRDefault="00ED1417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3024D0"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024D0" w:rsidRPr="001469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0" w:type="dxa"/>
            <w:gridSpan w:val="2"/>
          </w:tcPr>
          <w:p w14:paraId="2FCE3063" w14:textId="77777777" w:rsidR="00ED1417" w:rsidRPr="00CC14B6" w:rsidRDefault="00ED1417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575" w:type="dxa"/>
            <w:gridSpan w:val="3"/>
          </w:tcPr>
          <w:p w14:paraId="1423176A" w14:textId="77777777" w:rsidR="00ED1417" w:rsidRPr="00CC14B6" w:rsidRDefault="00ED1417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</w:t>
            </w:r>
          </w:p>
        </w:tc>
      </w:tr>
      <w:tr w:rsidR="005263A9" w:rsidRPr="00CC14B6" w14:paraId="0C826933" w14:textId="77777777" w:rsidTr="00B456D5">
        <w:tc>
          <w:tcPr>
            <w:tcW w:w="2179" w:type="dxa"/>
            <w:gridSpan w:val="2"/>
          </w:tcPr>
          <w:p w14:paraId="15C747DD" w14:textId="77777777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95" w:type="dxa"/>
            <w:gridSpan w:val="5"/>
          </w:tcPr>
          <w:p w14:paraId="7D2EEE8C" w14:textId="530CF6AE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>Как человек взрослеет</w:t>
            </w:r>
          </w:p>
        </w:tc>
      </w:tr>
      <w:tr w:rsidR="005263A9" w:rsidRPr="00CC14B6" w14:paraId="04C916C1" w14:textId="77777777" w:rsidTr="00B456D5">
        <w:tc>
          <w:tcPr>
            <w:tcW w:w="2179" w:type="dxa"/>
            <w:gridSpan w:val="2"/>
          </w:tcPr>
          <w:p w14:paraId="020A7238" w14:textId="77777777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8595" w:type="dxa"/>
            <w:gridSpan w:val="5"/>
          </w:tcPr>
          <w:p w14:paraId="65CC73A8" w14:textId="77777777" w:rsidR="005263A9" w:rsidRPr="00CC14B6" w:rsidRDefault="005263A9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CC14B6">
              <w:t xml:space="preserve">1.2.3.2 описывать этапы жизни человека;  </w:t>
            </w:r>
          </w:p>
          <w:p w14:paraId="4AF06E6D" w14:textId="325D9206" w:rsidR="005263A9" w:rsidRPr="00CC14B6" w:rsidRDefault="005263A9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CC14B6">
              <w:t>1.1.1.1 объяснять необходимость изучения явлений, процессов и объектов окружающего мира</w:t>
            </w:r>
          </w:p>
        </w:tc>
      </w:tr>
      <w:tr w:rsidR="005263A9" w:rsidRPr="00CC14B6" w14:paraId="092F91EA" w14:textId="77777777" w:rsidTr="00B456D5">
        <w:tc>
          <w:tcPr>
            <w:tcW w:w="2179" w:type="dxa"/>
            <w:gridSpan w:val="2"/>
          </w:tcPr>
          <w:p w14:paraId="317AA4B5" w14:textId="77777777" w:rsidR="005263A9" w:rsidRPr="00CC14B6" w:rsidRDefault="005263A9" w:rsidP="00171DA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595" w:type="dxa"/>
            <w:gridSpan w:val="5"/>
          </w:tcPr>
          <w:p w14:paraId="343EB052" w14:textId="4A678742" w:rsidR="00000000" w:rsidRPr="00171DAC" w:rsidRDefault="005263A9" w:rsidP="00171DAC">
            <w:pPr>
              <w:pStyle w:val="a6"/>
              <w:shd w:val="clear" w:color="auto" w:fill="FFFFFF"/>
              <w:spacing w:before="0" w:beforeAutospacing="0" w:after="0" w:afterAutospacing="0"/>
              <w:ind w:right="57"/>
              <w:rPr>
                <w:color w:val="1A171C"/>
              </w:rPr>
            </w:pPr>
            <w:r w:rsidRPr="00CC14B6">
              <w:rPr>
                <w:b/>
                <w:color w:val="1A171C"/>
              </w:rPr>
              <w:t>Все</w:t>
            </w:r>
            <w:r w:rsidR="00171DAC">
              <w:rPr>
                <w:b/>
                <w:color w:val="1A171C"/>
              </w:rPr>
              <w:t xml:space="preserve"> </w:t>
            </w:r>
            <w:r w:rsidR="00171DAC" w:rsidRPr="00171DAC">
              <w:rPr>
                <w:color w:val="1A171C"/>
              </w:rPr>
              <w:t>учащиеся</w:t>
            </w:r>
            <w:r w:rsidRPr="00CC14B6">
              <w:rPr>
                <w:color w:val="1A171C"/>
              </w:rPr>
              <w:t xml:space="preserve"> </w:t>
            </w:r>
            <w:r w:rsidR="00171DAC" w:rsidRPr="00171DAC">
              <w:rPr>
                <w:color w:val="1A171C"/>
              </w:rPr>
              <w:t xml:space="preserve">смогут описывать основные этапы жизни человека, </w:t>
            </w:r>
            <w:r w:rsidR="00171DAC" w:rsidRPr="00171DAC">
              <w:rPr>
                <w:color w:val="1A171C"/>
              </w:rPr>
              <w:t>объяснять необходимость изучения этапов развития человека</w:t>
            </w:r>
            <w:r w:rsidR="00171DAC" w:rsidRPr="00171DAC">
              <w:rPr>
                <w:color w:val="1A171C"/>
              </w:rPr>
              <w:t>.</w:t>
            </w:r>
          </w:p>
          <w:p w14:paraId="283D0F0C" w14:textId="3C32F8E4" w:rsidR="005263A9" w:rsidRPr="00CC14B6" w:rsidRDefault="005263A9" w:rsidP="00171DAC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bookmarkStart w:id="0" w:name="_GoBack"/>
            <w:bookmarkEnd w:id="0"/>
            <w:r w:rsidRPr="00CC14B6">
              <w:rPr>
                <w:b/>
                <w:color w:val="1A171C"/>
              </w:rPr>
              <w:t>Большинство</w:t>
            </w:r>
            <w:r w:rsidRPr="00CC14B6">
              <w:rPr>
                <w:color w:val="1A171C"/>
              </w:rPr>
              <w:t xml:space="preserve"> учащихся </w:t>
            </w:r>
            <w:r w:rsidR="0014695E">
              <w:rPr>
                <w:color w:val="1A171C"/>
              </w:rPr>
              <w:t>будут уметь</w:t>
            </w:r>
            <w:r w:rsidRPr="00CC14B6">
              <w:rPr>
                <w:color w:val="1A171C"/>
              </w:rPr>
              <w:t xml:space="preserve"> объяснять </w:t>
            </w:r>
            <w:r w:rsidR="00E24E99" w:rsidRPr="00CC14B6">
              <w:rPr>
                <w:color w:val="1A171C"/>
              </w:rPr>
              <w:t>возрастные изменения, происходящие с человеком</w:t>
            </w:r>
            <w:r w:rsidRPr="00CC14B6">
              <w:rPr>
                <w:color w:val="1A171C"/>
              </w:rPr>
              <w:t>.</w:t>
            </w:r>
          </w:p>
          <w:p w14:paraId="76E6A407" w14:textId="029479C7" w:rsidR="005263A9" w:rsidRPr="00CC14B6" w:rsidRDefault="005263A9" w:rsidP="00171DAC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C744B">
              <w:rPr>
                <w:b/>
                <w:color w:val="1A171C"/>
              </w:rPr>
              <w:t>Некоторые</w:t>
            </w:r>
            <w:r w:rsidRPr="004C744B">
              <w:rPr>
                <w:color w:val="1A171C"/>
              </w:rPr>
              <w:t xml:space="preserve"> учащиеся смогут отвечать на </w:t>
            </w:r>
            <w:r w:rsidR="004C744B">
              <w:rPr>
                <w:color w:val="1A171C"/>
              </w:rPr>
              <w:t>творческие вопросы</w:t>
            </w:r>
          </w:p>
        </w:tc>
      </w:tr>
      <w:tr w:rsidR="005263A9" w:rsidRPr="00CC14B6" w14:paraId="54AE18A3" w14:textId="77777777" w:rsidTr="00B456D5">
        <w:tc>
          <w:tcPr>
            <w:tcW w:w="2179" w:type="dxa"/>
            <w:gridSpan w:val="2"/>
          </w:tcPr>
          <w:p w14:paraId="00FD6ABF" w14:textId="77777777" w:rsidR="005263A9" w:rsidRPr="00CC14B6" w:rsidRDefault="005263A9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8595" w:type="dxa"/>
            <w:gridSpan w:val="5"/>
          </w:tcPr>
          <w:p w14:paraId="14F4BF5C" w14:textId="77777777" w:rsidR="00873B50" w:rsidRPr="00CC14B6" w:rsidRDefault="00873B50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color w:val="1A171C"/>
              </w:rPr>
            </w:pPr>
            <w:r w:rsidRPr="00CC14B6">
              <w:rPr>
                <w:b/>
                <w:color w:val="000000"/>
              </w:rPr>
              <w:t>Учащиеся смогут</w:t>
            </w:r>
            <w:r w:rsidRPr="00CC14B6">
              <w:rPr>
                <w:color w:val="000000"/>
              </w:rPr>
              <w:t xml:space="preserve">: </w:t>
            </w:r>
            <w:r w:rsidR="00ED1417" w:rsidRPr="00CC14B6">
              <w:rPr>
                <w:color w:val="000000"/>
              </w:rPr>
              <w:t>называть этапы жизни человека.</w:t>
            </w:r>
          </w:p>
          <w:p w14:paraId="0C5DF914" w14:textId="77777777" w:rsidR="00873B50" w:rsidRPr="00CC14B6" w:rsidRDefault="00873B50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color w:val="1A171C"/>
              </w:rPr>
            </w:pPr>
            <w:proofErr w:type="gramStart"/>
            <w:r w:rsidRPr="00CC14B6">
              <w:rPr>
                <w:b/>
                <w:color w:val="000000"/>
              </w:rPr>
              <w:t>Предметная лексика и терминология</w:t>
            </w:r>
            <w:r w:rsidRPr="00CC14B6">
              <w:rPr>
                <w:color w:val="000000"/>
              </w:rPr>
              <w:t xml:space="preserve">: </w:t>
            </w:r>
            <w:r w:rsidR="00E24E99" w:rsidRPr="00CC14B6">
              <w:rPr>
                <w:color w:val="000000"/>
              </w:rPr>
              <w:t xml:space="preserve">возрастные этапы, </w:t>
            </w:r>
            <w:r w:rsidR="00ED1417" w:rsidRPr="00CC14B6">
              <w:rPr>
                <w:color w:val="000000"/>
              </w:rPr>
              <w:t>младенец, подростковый период, детство, юность, зрелость, старость.</w:t>
            </w:r>
            <w:proofErr w:type="gramEnd"/>
          </w:p>
          <w:p w14:paraId="0C292C47" w14:textId="77777777" w:rsidR="005263A9" w:rsidRPr="00CC14B6" w:rsidRDefault="00873B50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color w:val="1A171C"/>
              </w:rPr>
            </w:pPr>
            <w:r w:rsidRPr="00CC14B6">
              <w:rPr>
                <w:b/>
                <w:color w:val="000000"/>
              </w:rPr>
              <w:t>Вопросы для обсуждения:</w:t>
            </w:r>
          </w:p>
          <w:p w14:paraId="22945DE0" w14:textId="77777777" w:rsidR="00873B50" w:rsidRPr="00CC14B6" w:rsidRDefault="00873B50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color w:val="1A171C"/>
              </w:rPr>
            </w:pPr>
            <w:r w:rsidRPr="00CC14B6">
              <w:rPr>
                <w:color w:val="1A171C"/>
              </w:rPr>
              <w:t>Зачем человеку нужно расти и развиваться?</w:t>
            </w:r>
          </w:p>
          <w:p w14:paraId="30E20D71" w14:textId="77777777" w:rsidR="00873B50" w:rsidRPr="00CC14B6" w:rsidRDefault="00873B50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color w:val="1A171C"/>
              </w:rPr>
            </w:pPr>
            <w:r w:rsidRPr="00CC14B6">
              <w:rPr>
                <w:color w:val="1A171C"/>
              </w:rPr>
              <w:t>Чем отличаются друг от друга этапы жизни человека?</w:t>
            </w:r>
          </w:p>
          <w:p w14:paraId="6B2A6693" w14:textId="77777777" w:rsidR="00E24E99" w:rsidRPr="00CC14B6" w:rsidRDefault="00E24E99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color w:val="1A171C"/>
              </w:rPr>
            </w:pPr>
            <w:r w:rsidRPr="00CC14B6">
              <w:rPr>
                <w:color w:val="1A171C"/>
              </w:rPr>
              <w:t>Каково значение пожилых людей в нашей жизни?</w:t>
            </w:r>
          </w:p>
        </w:tc>
      </w:tr>
      <w:tr w:rsidR="00133423" w:rsidRPr="00CC14B6" w14:paraId="0DEBA4CA" w14:textId="77777777" w:rsidTr="00B456D5">
        <w:tc>
          <w:tcPr>
            <w:tcW w:w="2179" w:type="dxa"/>
            <w:gridSpan w:val="2"/>
          </w:tcPr>
          <w:p w14:paraId="35F417C8" w14:textId="77777777" w:rsidR="00133423" w:rsidRPr="00CC14B6" w:rsidRDefault="00133423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8595" w:type="dxa"/>
            <w:gridSpan w:val="5"/>
          </w:tcPr>
          <w:p w14:paraId="70412314" w14:textId="0D8444DF" w:rsidR="00133423" w:rsidRPr="00C4399C" w:rsidRDefault="00CD516D" w:rsidP="004C744B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3423" w:rsidRPr="00C4399C">
              <w:rPr>
                <w:rFonts w:ascii="Times New Roman" w:hAnsi="Times New Roman" w:cs="Times New Roman"/>
                <w:sz w:val="24"/>
                <w:szCs w:val="24"/>
              </w:rPr>
              <w:t>важение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99C">
              <w:rPr>
                <w:rFonts w:ascii="Times New Roman" w:hAnsi="Times New Roman" w:cs="Times New Roman"/>
                <w:sz w:val="24"/>
                <w:szCs w:val="24"/>
              </w:rPr>
              <w:t>(через беседу, ответы на открытые вопросы)</w:t>
            </w:r>
            <w:r w:rsidR="00133423" w:rsidRPr="00C4399C">
              <w:rPr>
                <w:rFonts w:ascii="Times New Roman" w:hAnsi="Times New Roman" w:cs="Times New Roman"/>
                <w:sz w:val="24"/>
                <w:szCs w:val="24"/>
              </w:rPr>
              <w:t>;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групповую работу)</w:t>
            </w:r>
            <w:r w:rsidR="00133423" w:rsidRPr="00C4399C">
              <w:rPr>
                <w:rFonts w:ascii="Times New Roman" w:hAnsi="Times New Roman" w:cs="Times New Roman"/>
                <w:sz w:val="24"/>
                <w:szCs w:val="24"/>
              </w:rPr>
              <w:t>; труд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постера)</w:t>
            </w:r>
            <w:r w:rsidR="00133423" w:rsidRPr="00C4399C">
              <w:rPr>
                <w:rFonts w:ascii="Times New Roman" w:hAnsi="Times New Roman" w:cs="Times New Roman"/>
                <w:sz w:val="24"/>
                <w:szCs w:val="24"/>
              </w:rPr>
              <w:t>; открытость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(прием «Внешний и внутренний круг»)</w:t>
            </w:r>
            <w:r w:rsidR="00133423" w:rsidRPr="00C4399C">
              <w:rPr>
                <w:rFonts w:ascii="Times New Roman" w:hAnsi="Times New Roman" w:cs="Times New Roman"/>
                <w:sz w:val="24"/>
                <w:szCs w:val="24"/>
              </w:rPr>
              <w:t>; образование в течение всей жизни</w:t>
            </w:r>
            <w:proofErr w:type="gramStart"/>
            <w:r w:rsidR="00133423" w:rsidRPr="00C43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4E99" w:rsidRPr="00C43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133E2" w:rsidRPr="00C43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133E2" w:rsidRPr="00C4399C">
              <w:rPr>
                <w:rFonts w:ascii="Times New Roman" w:hAnsi="Times New Roman" w:cs="Times New Roman"/>
                <w:sz w:val="24"/>
                <w:szCs w:val="24"/>
              </w:rPr>
              <w:t xml:space="preserve">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E24E99" w:rsidRPr="00C43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423" w:rsidRPr="00CC14B6" w14:paraId="2B2A05FC" w14:textId="77777777" w:rsidTr="00B456D5">
        <w:tc>
          <w:tcPr>
            <w:tcW w:w="2179" w:type="dxa"/>
            <w:gridSpan w:val="2"/>
          </w:tcPr>
          <w:p w14:paraId="241D89DD" w14:textId="77777777" w:rsidR="00133423" w:rsidRPr="00CC14B6" w:rsidRDefault="00133423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8595" w:type="dxa"/>
            <w:gridSpan w:val="5"/>
          </w:tcPr>
          <w:p w14:paraId="1C3EAAC5" w14:textId="17B81468" w:rsidR="00133423" w:rsidRPr="00CC14B6" w:rsidRDefault="00133423" w:rsidP="00D863BF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>самопознание, познание мира</w:t>
            </w:r>
            <w:r w:rsidR="00E50A13"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E2" w:rsidRPr="00CC14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0A13" w:rsidRPr="00CC14B6">
              <w:rPr>
                <w:rFonts w:ascii="Times New Roman" w:hAnsi="Times New Roman" w:cs="Times New Roman"/>
                <w:sz w:val="24"/>
                <w:szCs w:val="24"/>
              </w:rPr>
              <w:t>через беседу</w:t>
            </w:r>
            <w:r w:rsidR="00F133E2" w:rsidRPr="00CC14B6">
              <w:rPr>
                <w:rFonts w:ascii="Times New Roman" w:hAnsi="Times New Roman" w:cs="Times New Roman"/>
                <w:sz w:val="24"/>
                <w:szCs w:val="24"/>
              </w:rPr>
              <w:t>, опор</w:t>
            </w:r>
            <w:r w:rsidR="00D06F36" w:rsidRPr="00CC14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33E2"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на жизненный опыт)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  <w:r w:rsidR="00E50A13"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E2" w:rsidRPr="00CC14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F36"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50A13" w:rsidRPr="00CC14B6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4A21AC" w:rsidRPr="00CC1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0A13"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ФО, составление кластера</w:t>
            </w:r>
            <w:r w:rsidR="00F133E2" w:rsidRPr="00CC1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0A13" w:rsidRPr="00CC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423" w:rsidRPr="00CC14B6" w14:paraId="7836838C" w14:textId="77777777" w:rsidTr="00B456D5">
        <w:tc>
          <w:tcPr>
            <w:tcW w:w="2179" w:type="dxa"/>
            <w:gridSpan w:val="2"/>
          </w:tcPr>
          <w:p w14:paraId="063453CA" w14:textId="77777777" w:rsidR="00133423" w:rsidRPr="00CC14B6" w:rsidRDefault="00133423" w:rsidP="00D863B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8595" w:type="dxa"/>
            <w:gridSpan w:val="5"/>
          </w:tcPr>
          <w:p w14:paraId="49B6786B" w14:textId="287444E7" w:rsidR="00133423" w:rsidRPr="00CC14B6" w:rsidRDefault="006755BE" w:rsidP="00D863BF">
            <w:pPr>
              <w:pStyle w:val="a6"/>
              <w:shd w:val="clear" w:color="auto" w:fill="FFFFFF"/>
              <w:spacing w:before="0" w:beforeAutospacing="0" w:after="0" w:afterAutospacing="0"/>
              <w:ind w:right="57"/>
              <w:rPr>
                <w:color w:val="1A171C"/>
              </w:rPr>
            </w:pPr>
            <w:r>
              <w:rPr>
                <w:color w:val="1A171C"/>
              </w:rPr>
              <w:t xml:space="preserve">Знает, </w:t>
            </w:r>
            <w:r w:rsidR="00133423" w:rsidRPr="00CC14B6">
              <w:rPr>
                <w:color w:val="1A171C"/>
              </w:rPr>
              <w:t>какие части тела есть у человека</w:t>
            </w:r>
            <w:r>
              <w:rPr>
                <w:color w:val="1A171C"/>
              </w:rPr>
              <w:t xml:space="preserve">, </w:t>
            </w:r>
            <w:r w:rsidR="00133423" w:rsidRPr="00CC14B6">
              <w:rPr>
                <w:color w:val="1A171C"/>
              </w:rPr>
              <w:t>зачем нужна каждая часть тела</w:t>
            </w:r>
            <w:r w:rsidR="00F133E2" w:rsidRPr="00CC14B6">
              <w:rPr>
                <w:color w:val="1A171C"/>
              </w:rPr>
              <w:t>.</w:t>
            </w:r>
          </w:p>
        </w:tc>
      </w:tr>
      <w:tr w:rsidR="00ED1417" w:rsidRPr="00CC14B6" w14:paraId="617212DE" w14:textId="77777777" w:rsidTr="00B456D5">
        <w:tc>
          <w:tcPr>
            <w:tcW w:w="10774" w:type="dxa"/>
            <w:gridSpan w:val="7"/>
          </w:tcPr>
          <w:p w14:paraId="5E619A87" w14:textId="77777777" w:rsidR="00ED1417" w:rsidRPr="00CC14B6" w:rsidRDefault="00ED1417" w:rsidP="00D863BF">
            <w:pPr>
              <w:pStyle w:val="a6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/>
                <w:color w:val="1A171C"/>
              </w:rPr>
            </w:pPr>
            <w:r w:rsidRPr="00CC14B6">
              <w:rPr>
                <w:b/>
                <w:color w:val="1A171C"/>
              </w:rPr>
              <w:t>Ход урока</w:t>
            </w:r>
          </w:p>
        </w:tc>
      </w:tr>
      <w:tr w:rsidR="00ED1417" w:rsidRPr="00CC14B6" w14:paraId="09D8B019" w14:textId="77777777" w:rsidTr="00B456D5">
        <w:tc>
          <w:tcPr>
            <w:tcW w:w="1277" w:type="dxa"/>
          </w:tcPr>
          <w:p w14:paraId="704AC914" w14:textId="77777777" w:rsidR="00ED1417" w:rsidRPr="00CC14B6" w:rsidRDefault="00ED1417" w:rsidP="00CA5882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Этап урока/</w:t>
            </w:r>
          </w:p>
          <w:p w14:paraId="26C00E89" w14:textId="7DFEC1A9" w:rsidR="00ED1417" w:rsidRPr="00CC14B6" w:rsidRDefault="00ED1417" w:rsidP="00CA5882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Время</w:t>
            </w:r>
          </w:p>
        </w:tc>
        <w:tc>
          <w:tcPr>
            <w:tcW w:w="4536" w:type="dxa"/>
            <w:gridSpan w:val="2"/>
          </w:tcPr>
          <w:p w14:paraId="30FA561E" w14:textId="77777777" w:rsidR="00ED1417" w:rsidRPr="00CC14B6" w:rsidRDefault="00ED1417" w:rsidP="00CA5882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Действия педагога</w:t>
            </w:r>
          </w:p>
        </w:tc>
        <w:tc>
          <w:tcPr>
            <w:tcW w:w="1842" w:type="dxa"/>
            <w:gridSpan w:val="2"/>
          </w:tcPr>
          <w:p w14:paraId="0EC694CB" w14:textId="77777777" w:rsidR="00ED1417" w:rsidRPr="00CC14B6" w:rsidRDefault="00ED1417" w:rsidP="00CA5882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Действия ученика</w:t>
            </w:r>
          </w:p>
        </w:tc>
        <w:tc>
          <w:tcPr>
            <w:tcW w:w="1276" w:type="dxa"/>
          </w:tcPr>
          <w:p w14:paraId="7346E5B1" w14:textId="77777777" w:rsidR="00ED1417" w:rsidRPr="00CC14B6" w:rsidRDefault="00ED1417" w:rsidP="00CA5882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Оценивание</w:t>
            </w:r>
          </w:p>
        </w:tc>
        <w:tc>
          <w:tcPr>
            <w:tcW w:w="1843" w:type="dxa"/>
          </w:tcPr>
          <w:p w14:paraId="01E6AF1E" w14:textId="77777777" w:rsidR="00ED1417" w:rsidRPr="00CC14B6" w:rsidRDefault="00ED1417" w:rsidP="00CA5882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Ресурсы</w:t>
            </w:r>
          </w:p>
        </w:tc>
      </w:tr>
      <w:tr w:rsidR="00230A61" w:rsidRPr="00CC14B6" w14:paraId="474CDA13" w14:textId="77777777" w:rsidTr="00A948D7">
        <w:trPr>
          <w:trHeight w:val="1556"/>
        </w:trPr>
        <w:tc>
          <w:tcPr>
            <w:tcW w:w="1277" w:type="dxa"/>
          </w:tcPr>
          <w:p w14:paraId="4A448D3B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Начало урока</w:t>
            </w:r>
          </w:p>
          <w:p w14:paraId="42EAF92F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  <w:p w14:paraId="4DC5F110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4B66575E" w14:textId="77777777" w:rsidR="00230A61" w:rsidRDefault="00230A61" w:rsidP="00A34DA0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Организационный момент.</w:t>
            </w:r>
            <w:r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 xml:space="preserve"> </w:t>
            </w:r>
            <w:r w:rsidRPr="00CC14B6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Создание положительного эмоционального настроя</w:t>
            </w:r>
          </w:p>
          <w:p w14:paraId="244590ED" w14:textId="7B1FC458" w:rsidR="00B43472" w:rsidRPr="00CC14B6" w:rsidRDefault="00B43472" w:rsidP="00A34DA0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Приём «Подари улыбку»</w:t>
            </w:r>
          </w:p>
          <w:p w14:paraId="42B5705C" w14:textId="77777777" w:rsidR="00B43472" w:rsidRDefault="00230A61" w:rsidP="00A34DA0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- </w:t>
            </w: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Здравствуйте, ребята. Я очень рада всех вас видеть. </w:t>
            </w:r>
          </w:p>
          <w:p w14:paraId="30327C14" w14:textId="45A44074" w:rsidR="00230A61" w:rsidRDefault="00230A61" w:rsidP="00A34DA0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Давайте </w:t>
            </w:r>
            <w:proofErr w:type="gramStart"/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подарим</w:t>
            </w:r>
            <w:proofErr w:type="gramEnd"/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 друг другу улыбки, чтобы наше настроение было хорошим на протяжении всего урока.</w:t>
            </w:r>
          </w:p>
          <w:p w14:paraId="49498379" w14:textId="77777777" w:rsidR="00B43472" w:rsidRPr="00CC14B6" w:rsidRDefault="00B43472" w:rsidP="00A34DA0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</w:p>
          <w:p w14:paraId="1BCED752" w14:textId="77777777" w:rsidR="00230A61" w:rsidRPr="00CC14B6" w:rsidRDefault="00230A61" w:rsidP="00A34DA0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Читает стихотворение:</w:t>
            </w:r>
          </w:p>
          <w:p w14:paraId="69272646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Начинается урок,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пойдет ребятам впрок.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Постарайтесь все понять,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Учитесь тайны открывать,</w:t>
            </w:r>
          </w:p>
          <w:p w14:paraId="1DF44232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Давать полные ответы.</w:t>
            </w:r>
          </w:p>
          <w:p w14:paraId="3E9C27D2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вам откроются секреты,</w:t>
            </w:r>
          </w:p>
          <w:p w14:paraId="07B06AD9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знания</w:t>
            </w:r>
          </w:p>
          <w:p w14:paraId="15FFCC38" w14:textId="77777777" w:rsidR="00230A61" w:rsidRDefault="00230A61" w:rsidP="00A34DA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уроке … (естествознания)!</w:t>
            </w:r>
          </w:p>
          <w:p w14:paraId="4C6FB61B" w14:textId="77777777" w:rsidR="00230A61" w:rsidRDefault="00230A61" w:rsidP="00A34DA0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4A3B77" w14:textId="77777777" w:rsidR="00230A61" w:rsidRPr="00CC14B6" w:rsidRDefault="00230A61" w:rsidP="00A34DA0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Деление на группы по цвету</w:t>
            </w:r>
          </w:p>
          <w:p w14:paraId="3DBDDEEF" w14:textId="7EF1BEE3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итесь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группы в соответствии с цветом карточки (голубой, зелёный, желтый, розовый)</w:t>
            </w:r>
          </w:p>
        </w:tc>
        <w:tc>
          <w:tcPr>
            <w:tcW w:w="1842" w:type="dxa"/>
            <w:gridSpan w:val="2"/>
          </w:tcPr>
          <w:p w14:paraId="6515779A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39A4363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017EAC8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4096CEE0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748B4781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улыбаются друг другу</w:t>
            </w:r>
          </w:p>
          <w:p w14:paraId="1E4321CB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10741B07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13D8A73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40F52C61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18B44D79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 xml:space="preserve">хором дополняют последнюю строку стихотворения </w:t>
            </w:r>
          </w:p>
          <w:p w14:paraId="580CD254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B00A6F2" w14:textId="77777777" w:rsidR="00230A61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43118647" w14:textId="77777777" w:rsidR="00230A61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12592F02" w14:textId="77777777" w:rsidR="00230A61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381E54C9" w14:textId="7EEDC345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рассаживаются по группам в соответствии с цветом карточки</w:t>
            </w:r>
          </w:p>
        </w:tc>
        <w:tc>
          <w:tcPr>
            <w:tcW w:w="1276" w:type="dxa"/>
          </w:tcPr>
          <w:p w14:paraId="02691758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4B14664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6FE61F61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6A4EADCB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676E31C4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0978110F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5E3332A8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6D2B3870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2E20FFA0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42FB55FF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3F1EEC4E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205C4FEB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072AD36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A6BA4FF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2EA57CD7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DB31268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79D5F280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FC506B9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649FA22C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5B1D7050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36A9058" w14:textId="77777777" w:rsidR="00230A61" w:rsidRDefault="00230A61" w:rsidP="00A34DA0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7EA77450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7A304D4B" w14:textId="77777777" w:rsidR="00230A61" w:rsidRPr="00CC14B6" w:rsidRDefault="00230A61" w:rsidP="00A34DA0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2A122178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9ACFBD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2042A8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A9D4F6" w14:textId="77777777" w:rsidR="00230A61" w:rsidRPr="00CC14B6" w:rsidRDefault="00230A61" w:rsidP="00A34DA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5BC878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267B09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4AE123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ABBF86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DF6048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7D7383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C53BC3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927325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581AF9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0F95B4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EEECAA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F9FA2A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FF173D" w14:textId="77777777" w:rsidR="00230A61" w:rsidRDefault="00230A61" w:rsidP="00A34DA0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262455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230A61" w:rsidRPr="00CC14B6" w14:paraId="7F44EA97" w14:textId="77777777" w:rsidTr="00230A61">
        <w:trPr>
          <w:trHeight w:val="5921"/>
        </w:trPr>
        <w:tc>
          <w:tcPr>
            <w:tcW w:w="1277" w:type="dxa"/>
          </w:tcPr>
          <w:p w14:paraId="02712DBF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5A5C1F6D" w14:textId="77777777" w:rsidR="00230A61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(Г) Прием «Установление соответствия»</w:t>
            </w:r>
          </w:p>
          <w:p w14:paraId="30AF7114" w14:textId="77777777" w:rsidR="00B43472" w:rsidRPr="00CC14B6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</w:p>
          <w:p w14:paraId="1B2E87DE" w14:textId="77777777" w:rsidR="00230A61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на карточках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 картинку человека, кому они могут принадлежать.</w:t>
            </w:r>
          </w:p>
          <w:p w14:paraId="4DF2EFFE" w14:textId="77777777" w:rsidR="00B43472" w:rsidRDefault="00B43472" w:rsidP="00B4347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</w:p>
          <w:p w14:paraId="4E4526EB" w14:textId="6D3753C7" w:rsidR="00B43472" w:rsidRPr="00B43472" w:rsidRDefault="00B43472" w:rsidP="00B4347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(</w:t>
            </w:r>
            <w:r w:rsidRPr="00B43472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В каждой группе</w:t>
            </w: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 предметные карточки подобраны так, что дети выбирают одну картинку человека соответствующего возраста.)</w:t>
            </w:r>
          </w:p>
          <w:p w14:paraId="74647E10" w14:textId="77777777" w:rsidR="00B43472" w:rsidRPr="00CC14B6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1F1F5F" w14:textId="77777777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Голубые карточки – предметные картинки соответствуют младенческому возрасту; зелёные карточки – подростковый возраст, желтые карточки – зрелый возраст, розовые карточки – пожилой.</w:t>
            </w:r>
          </w:p>
          <w:p w14:paraId="3C03638B" w14:textId="77777777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Прикрепит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выбранные картинки на доске.</w:t>
            </w:r>
          </w:p>
          <w:p w14:paraId="690E91C7" w14:textId="77777777" w:rsidR="00230A61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вы считаете, в каком порядке их надо распределить?</w:t>
            </w:r>
          </w:p>
          <w:p w14:paraId="7E95F525" w14:textId="77777777" w:rsidR="00B43472" w:rsidRPr="00CC14B6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FB67AA" w14:textId="77777777" w:rsidR="00230A61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4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диалог и поддержк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оказывает помощь учащимся, которые затрудняются при ответе на вопросы.</w:t>
            </w:r>
          </w:p>
          <w:p w14:paraId="4AF49FE0" w14:textId="77777777" w:rsidR="00230A61" w:rsidRPr="00CC14B6" w:rsidRDefault="00230A61" w:rsidP="00CA5882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9EA9662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9816E1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B27115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30DA66" w14:textId="77777777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картинку в соответствии с имеющимися у них карточками</w:t>
            </w:r>
          </w:p>
          <w:p w14:paraId="5837702B" w14:textId="77777777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D6F7C9" w14:textId="77777777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A90713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813294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7E26F8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A9AB58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1F3219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D1CED5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44589A" w14:textId="77777777" w:rsidR="00B43472" w:rsidRDefault="00B43472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ECD5E1" w14:textId="77777777" w:rsidR="00230A61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ывешивают картинки по порядку: младенец, подросток, взрослый, пожилой</w:t>
            </w:r>
          </w:p>
          <w:p w14:paraId="2ED5D5E2" w14:textId="77777777" w:rsidR="00230A61" w:rsidRDefault="00230A61" w:rsidP="00230A61">
            <w:pPr>
              <w:ind w:left="57" w:right="57"/>
              <w:jc w:val="both"/>
              <w:rPr>
                <w:color w:val="000000"/>
              </w:rPr>
            </w:pPr>
          </w:p>
          <w:p w14:paraId="25A623A7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276" w:type="dxa"/>
          </w:tcPr>
          <w:p w14:paraId="7307EE2C" w14:textId="77777777" w:rsidR="00B43472" w:rsidRDefault="00B43472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2491336" w14:textId="77777777" w:rsidR="00B43472" w:rsidRDefault="00B43472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872B099" w14:textId="77777777" w:rsidR="00B43472" w:rsidRDefault="00B43472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02ED96FB" w14:textId="77777777" w:rsidR="00B43472" w:rsidRDefault="00B43472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6FC5D3E7" w14:textId="77777777" w:rsidR="00B43472" w:rsidRDefault="00B43472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3EE52D5D" w14:textId="77777777" w:rsidR="001C7549" w:rsidRDefault="001C7549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790A2F35" w14:textId="77777777" w:rsidR="001C7549" w:rsidRDefault="001C7549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16C21013" w14:textId="77777777" w:rsidR="001C7549" w:rsidRDefault="001C7549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2DEF5A48" w14:textId="77777777" w:rsidR="001C7549" w:rsidRDefault="001C7549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52674A88" w14:textId="77777777" w:rsidR="001C7549" w:rsidRDefault="001C7549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5FA31D18" w14:textId="77777777" w:rsidR="001C7549" w:rsidRDefault="001C7549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74FADAF3" w14:textId="77777777" w:rsidR="00230A61" w:rsidRPr="00CC14B6" w:rsidRDefault="00230A61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r w:rsidRPr="00CC14B6">
              <w:rPr>
                <w:color w:val="000000"/>
              </w:rPr>
              <w:t>Даётся словесная оценка выполненной работе</w:t>
            </w:r>
          </w:p>
          <w:p w14:paraId="71B28EE3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74CF69CE" w14:textId="77777777" w:rsidR="00230A61" w:rsidRPr="00CC14B6" w:rsidRDefault="00230A61" w:rsidP="00230A6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карточки с изображением предметов, соответствующих определённому возрасту человека</w:t>
            </w:r>
          </w:p>
          <w:p w14:paraId="541AEC49" w14:textId="77777777" w:rsidR="00230A61" w:rsidRPr="00CC14B6" w:rsidRDefault="00230A61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27E78E74" w14:textId="77777777" w:rsidR="00230A61" w:rsidRPr="00CC14B6" w:rsidRDefault="00230A61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7950BB20" w14:textId="77777777" w:rsidR="00230A61" w:rsidRPr="00383B10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38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4 картинки с изображением младенца, подростка, взрослого и пожилого человека</w:t>
            </w:r>
          </w:p>
          <w:p w14:paraId="70B0915E" w14:textId="1B350E91" w:rsidR="00230A61" w:rsidRPr="00CC14B6" w:rsidRDefault="00230A61" w:rsidP="00230A61">
            <w:pPr>
              <w:pStyle w:val="a6"/>
              <w:spacing w:before="0" w:beforeAutospacing="0" w:after="0" w:afterAutospacing="0"/>
              <w:ind w:left="57" w:right="57"/>
              <w:jc w:val="both"/>
            </w:pPr>
            <w:r w:rsidRPr="00383B10">
              <w:rPr>
                <w:color w:val="000000"/>
              </w:rPr>
              <w:t xml:space="preserve">для каждой группы </w:t>
            </w:r>
          </w:p>
          <w:p w14:paraId="6A2096C5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230A61" w:rsidRPr="00CC14B6" w14:paraId="02DA71A4" w14:textId="77777777" w:rsidTr="00230A61">
        <w:trPr>
          <w:trHeight w:val="1576"/>
        </w:trPr>
        <w:tc>
          <w:tcPr>
            <w:tcW w:w="1277" w:type="dxa"/>
          </w:tcPr>
          <w:p w14:paraId="623DD8BD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2DA2622B" w14:textId="77777777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Целеполагание</w:t>
            </w:r>
          </w:p>
          <w:p w14:paraId="499CD919" w14:textId="77777777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- Подумайте, о чём сегодня пойдёт речь на уроке?</w:t>
            </w:r>
          </w:p>
          <w:p w14:paraId="79B0B50E" w14:textId="214166E1" w:rsidR="00230A61" w:rsidRPr="00CC14B6" w:rsidRDefault="00230A61" w:rsidP="00230A61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- Что мы с вами узнаем? Чему будем учиться?</w:t>
            </w:r>
          </w:p>
        </w:tc>
        <w:tc>
          <w:tcPr>
            <w:tcW w:w="1842" w:type="dxa"/>
            <w:gridSpan w:val="2"/>
          </w:tcPr>
          <w:p w14:paraId="0B1ED798" w14:textId="0DD34E2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AE041D">
              <w:rPr>
                <w:color w:val="000000"/>
              </w:rPr>
              <w:t>высказывают свои предположения</w:t>
            </w:r>
          </w:p>
        </w:tc>
        <w:tc>
          <w:tcPr>
            <w:tcW w:w="1276" w:type="dxa"/>
          </w:tcPr>
          <w:p w14:paraId="39419F49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25888EC9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230A61" w:rsidRPr="00CC14B6" w14:paraId="7E361A82" w14:textId="77777777" w:rsidTr="00230A61">
        <w:trPr>
          <w:trHeight w:val="1550"/>
        </w:trPr>
        <w:tc>
          <w:tcPr>
            <w:tcW w:w="1277" w:type="dxa"/>
          </w:tcPr>
          <w:p w14:paraId="3743BD60" w14:textId="77777777" w:rsidR="00230A61" w:rsidRPr="00CC14B6" w:rsidRDefault="00230A61" w:rsidP="00230A61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Середина урока</w:t>
            </w:r>
          </w:p>
          <w:p w14:paraId="3CC4E0B2" w14:textId="77777777" w:rsidR="00230A61" w:rsidRPr="00CC14B6" w:rsidRDefault="00230A61" w:rsidP="00230A61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  <w:p w14:paraId="513A9F25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273455F6" w14:textId="77777777" w:rsidR="00A948D7" w:rsidRDefault="00A948D7" w:rsidP="005773C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</w:p>
          <w:p w14:paraId="0689F3BF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(К,</w:t>
            </w:r>
            <w:r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 xml:space="preserve"> П</w:t>
            </w:r>
            <w:r w:rsidRPr="00CC14B6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) Вводная беседа</w:t>
            </w:r>
          </w:p>
          <w:p w14:paraId="75589BF5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- У кого и</w:t>
            </w: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з</w:t>
            </w: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 вас есть младший брат или сестра?</w:t>
            </w:r>
          </w:p>
          <w:p w14:paraId="63640156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- Как он выглядит? Сколько ему лет? </w:t>
            </w:r>
          </w:p>
          <w:p w14:paraId="0E94197C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Что он умеет делать?</w:t>
            </w:r>
          </w:p>
          <w:p w14:paraId="62A26A55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- Как изменилась жизнь в семье с появлением малыша?</w:t>
            </w:r>
          </w:p>
          <w:p w14:paraId="0BD6393E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- Кто помнит себя маленьким?</w:t>
            </w:r>
          </w:p>
          <w:p w14:paraId="345EA464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- Расскажи</w:t>
            </w: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те</w:t>
            </w: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, как ты менялся? Как рос?</w:t>
            </w:r>
          </w:p>
          <w:p w14:paraId="2DD551E4" w14:textId="77777777" w:rsidR="005773C7" w:rsidRPr="00CC14B6" w:rsidRDefault="005773C7" w:rsidP="005773C7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4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диалог и поддержк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оказывает помощь учащимся, которые затрудняются при ответе на вопросы.</w:t>
            </w:r>
          </w:p>
          <w:p w14:paraId="50F840DB" w14:textId="77777777" w:rsidR="00230A61" w:rsidRPr="00CC14B6" w:rsidRDefault="00230A61" w:rsidP="00CA5882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F2564D1" w14:textId="77777777" w:rsidR="005773C7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DBDA30F" w14:textId="77777777" w:rsidR="005773C7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C14B6">
              <w:rPr>
                <w:color w:val="000000"/>
              </w:rPr>
              <w:t>бмениваются воспоминаниями, делятся жизненным опытом</w:t>
            </w:r>
          </w:p>
          <w:p w14:paraId="5EDCF968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276" w:type="dxa"/>
          </w:tcPr>
          <w:p w14:paraId="00F15313" w14:textId="77777777" w:rsidR="005773C7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318DAE68" w14:textId="77777777" w:rsidR="005773C7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Учитель наблюдает за работой учащихся</w:t>
            </w:r>
          </w:p>
          <w:p w14:paraId="2368A792" w14:textId="77777777" w:rsidR="005773C7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E59018B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179D0784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230A61" w:rsidRPr="00CC14B6" w14:paraId="3DCF1544" w14:textId="77777777" w:rsidTr="003943A5">
        <w:trPr>
          <w:trHeight w:val="123"/>
        </w:trPr>
        <w:tc>
          <w:tcPr>
            <w:tcW w:w="1277" w:type="dxa"/>
          </w:tcPr>
          <w:p w14:paraId="3A98A984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6B555378" w14:textId="77777777" w:rsidR="005773C7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b/>
                <w:bCs/>
                <w:color w:val="1A171C"/>
              </w:rPr>
            </w:pPr>
            <w:r w:rsidRPr="00CC14B6">
              <w:rPr>
                <w:b/>
                <w:bCs/>
                <w:color w:val="1A171C"/>
              </w:rPr>
              <w:t>(</w:t>
            </w:r>
            <w:r>
              <w:rPr>
                <w:b/>
                <w:bCs/>
                <w:color w:val="1A171C"/>
              </w:rPr>
              <w:t>Г</w:t>
            </w:r>
            <w:r w:rsidRPr="00CC14B6">
              <w:rPr>
                <w:b/>
                <w:bCs/>
                <w:color w:val="1A171C"/>
              </w:rPr>
              <w:t xml:space="preserve">) </w:t>
            </w:r>
            <w:r>
              <w:rPr>
                <w:b/>
                <w:bCs/>
                <w:color w:val="1A171C"/>
              </w:rPr>
              <w:t xml:space="preserve">Исследование </w:t>
            </w:r>
          </w:p>
          <w:p w14:paraId="4370239F" w14:textId="77777777" w:rsidR="005773C7" w:rsidRPr="00CC14B6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b/>
                <w:bCs/>
                <w:color w:val="1A171C"/>
              </w:rPr>
            </w:pPr>
            <w:r>
              <w:rPr>
                <w:b/>
                <w:bCs/>
                <w:color w:val="1A171C"/>
              </w:rPr>
              <w:t xml:space="preserve">источник информации – </w:t>
            </w:r>
            <w:r w:rsidRPr="00CC14B6">
              <w:rPr>
                <w:b/>
                <w:bCs/>
                <w:color w:val="1A171C"/>
              </w:rPr>
              <w:t>видеоролик</w:t>
            </w:r>
            <w:r>
              <w:rPr>
                <w:b/>
                <w:bCs/>
                <w:color w:val="1A171C"/>
              </w:rPr>
              <w:t xml:space="preserve"> </w:t>
            </w:r>
          </w:p>
          <w:p w14:paraId="40135C82" w14:textId="77777777" w:rsidR="005773C7" w:rsidRDefault="005773C7" w:rsidP="005773C7">
            <w:pPr>
              <w:ind w:left="57" w:right="57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-</w:t>
            </w: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 Внимательно посмотр</w:t>
            </w: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и</w:t>
            </w: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е</w:t>
            </w: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 видеоролик и подума</w:t>
            </w: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йте,</w:t>
            </w:r>
            <w:r w:rsidRPr="00CC14B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 о каких изменениях в жизни человека он рассказывает.</w:t>
            </w:r>
          </w:p>
          <w:p w14:paraId="0DABFF74" w14:textId="77777777" w:rsidR="00230A61" w:rsidRPr="00CC14B6" w:rsidRDefault="00230A61" w:rsidP="00CA5882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1858F9A" w14:textId="77777777" w:rsidR="005773C7" w:rsidRPr="00CC14B6" w:rsidRDefault="005773C7" w:rsidP="005773C7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 xml:space="preserve">просматривают видеоролик и </w:t>
            </w:r>
            <w:r>
              <w:rPr>
                <w:color w:val="000000"/>
              </w:rPr>
              <w:t>заполняют таблицу</w:t>
            </w:r>
          </w:p>
          <w:p w14:paraId="1A73B818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276" w:type="dxa"/>
          </w:tcPr>
          <w:p w14:paraId="59C9C34B" w14:textId="77777777" w:rsidR="00230A61" w:rsidRDefault="00230A61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p w14:paraId="646A37F9" w14:textId="77777777" w:rsidR="003943A5" w:rsidRPr="00CC14B6" w:rsidRDefault="003943A5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42088A93" w14:textId="77777777" w:rsidR="005773C7" w:rsidRPr="00CC14B6" w:rsidRDefault="00171DAC" w:rsidP="005773C7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hyperlink r:id="rId7" w:history="1">
              <w:r w:rsidR="005773C7" w:rsidRPr="00CC14B6">
                <w:rPr>
                  <w:rStyle w:val="a3"/>
                </w:rPr>
                <w:t>https://www.youtube.com/watch?v=2vRDKruilVY</w:t>
              </w:r>
            </w:hyperlink>
          </w:p>
          <w:p w14:paraId="59F241B1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230A61" w:rsidRPr="00CC14B6" w14:paraId="2784C2A9" w14:textId="77777777" w:rsidTr="001C7549">
        <w:trPr>
          <w:trHeight w:val="9800"/>
        </w:trPr>
        <w:tc>
          <w:tcPr>
            <w:tcW w:w="1277" w:type="dxa"/>
          </w:tcPr>
          <w:p w14:paraId="54EC7BC8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3AAFF9B9" w14:textId="77777777" w:rsidR="003943A5" w:rsidRPr="00035158" w:rsidRDefault="003943A5" w:rsidP="003943A5">
            <w:pPr>
              <w:ind w:left="57" w:right="57"/>
              <w:rPr>
                <w:rFonts w:ascii="Times New Roman" w:hAnsi="Times New Roman" w:cs="Times New Roman"/>
                <w:b/>
                <w:color w:val="1A171C"/>
                <w:sz w:val="24"/>
                <w:szCs w:val="24"/>
              </w:rPr>
            </w:pPr>
            <w:r w:rsidRPr="00035158">
              <w:rPr>
                <w:rFonts w:ascii="Times New Roman" w:hAnsi="Times New Roman" w:cs="Times New Roman"/>
                <w:b/>
                <w:color w:val="1A171C"/>
                <w:sz w:val="24"/>
                <w:szCs w:val="24"/>
              </w:rPr>
              <w:t>(Г) Прием «Сравнительная таблица»</w:t>
            </w:r>
          </w:p>
          <w:p w14:paraId="0C0BEF9F" w14:textId="77777777" w:rsidR="003943A5" w:rsidRDefault="003943A5" w:rsidP="003943A5">
            <w:pPr>
              <w:ind w:left="57" w:right="57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- Заполните таблицу. </w:t>
            </w:r>
          </w:p>
          <w:p w14:paraId="2CA85DDB" w14:textId="212603C1" w:rsidR="00A4140D" w:rsidRDefault="00A4140D" w:rsidP="003943A5">
            <w:pPr>
              <w:ind w:left="57" w:right="57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(Графа «особенности»  заполняется в виде рисунков, символов или проговаривается устно)</w:t>
            </w:r>
          </w:p>
          <w:tbl>
            <w:tblPr>
              <w:tblStyle w:val="a5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672"/>
              <w:gridCol w:w="426"/>
              <w:gridCol w:w="426"/>
              <w:gridCol w:w="426"/>
              <w:gridCol w:w="426"/>
              <w:gridCol w:w="426"/>
            </w:tblGrid>
            <w:tr w:rsidR="00A4140D" w14:paraId="7768A1BB" w14:textId="26C9EFC5" w:rsidTr="00842FD8">
              <w:tc>
                <w:tcPr>
                  <w:tcW w:w="1672" w:type="dxa"/>
                </w:tcPr>
                <w:p w14:paraId="40F47031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426" w:type="dxa"/>
                </w:tcPr>
                <w:p w14:paraId="7C80E1F0" w14:textId="145BB161" w:rsidR="00A4140D" w:rsidRP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426" w:type="dxa"/>
                </w:tcPr>
                <w:p w14:paraId="414A3FEB" w14:textId="1CB084FF" w:rsidR="00A4140D" w:rsidRP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426" w:type="dxa"/>
                </w:tcPr>
                <w:p w14:paraId="2B630796" w14:textId="3AEAEB4D" w:rsidR="00A4140D" w:rsidRP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  <w:t>Ю</w:t>
                  </w:r>
                  <w:proofErr w:type="gramEnd"/>
                </w:p>
              </w:tc>
              <w:tc>
                <w:tcPr>
                  <w:tcW w:w="426" w:type="dxa"/>
                </w:tcPr>
                <w:p w14:paraId="0DC2E62B" w14:textId="6151B972" w:rsidR="00A4140D" w:rsidRP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  <w:t>З</w:t>
                  </w:r>
                  <w:proofErr w:type="gramEnd"/>
                </w:p>
              </w:tc>
              <w:tc>
                <w:tcPr>
                  <w:tcW w:w="426" w:type="dxa"/>
                </w:tcPr>
                <w:p w14:paraId="2C002764" w14:textId="17442767" w:rsidR="00A4140D" w:rsidRP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A171C"/>
                      <w:sz w:val="20"/>
                      <w:szCs w:val="20"/>
                    </w:rPr>
                    <w:t>С</w:t>
                  </w:r>
                </w:p>
              </w:tc>
            </w:tr>
            <w:tr w:rsidR="00A4140D" w14:paraId="7DE892B7" w14:textId="1CF40477" w:rsidTr="00842FD8">
              <w:tc>
                <w:tcPr>
                  <w:tcW w:w="1672" w:type="dxa"/>
                </w:tcPr>
                <w:p w14:paraId="0411725B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  <w:t xml:space="preserve">Возраст </w:t>
                  </w:r>
                </w:p>
              </w:tc>
              <w:tc>
                <w:tcPr>
                  <w:tcW w:w="426" w:type="dxa"/>
                </w:tcPr>
                <w:p w14:paraId="2C5CC46F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300E0DC0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1ADF96BA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133264F3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85C1A9A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</w:tr>
            <w:tr w:rsidR="00A4140D" w14:paraId="2FD33C9B" w14:textId="607569D3" w:rsidTr="00842FD8">
              <w:tc>
                <w:tcPr>
                  <w:tcW w:w="1672" w:type="dxa"/>
                </w:tcPr>
                <w:p w14:paraId="5E515FC1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  <w:t xml:space="preserve">Особенности </w:t>
                  </w:r>
                </w:p>
              </w:tc>
              <w:tc>
                <w:tcPr>
                  <w:tcW w:w="426" w:type="dxa"/>
                </w:tcPr>
                <w:p w14:paraId="72D350E4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4358DC2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158C7827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28634E68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1369A25D" w14:textId="77777777" w:rsidR="00A4140D" w:rsidRDefault="00A4140D" w:rsidP="0064002C">
                  <w:pPr>
                    <w:ind w:right="57"/>
                    <w:rPr>
                      <w:rFonts w:ascii="Times New Roman" w:hAnsi="Times New Roman" w:cs="Times New Roman"/>
                      <w:bCs/>
                      <w:color w:val="1A171C"/>
                      <w:sz w:val="24"/>
                      <w:szCs w:val="24"/>
                    </w:rPr>
                  </w:pPr>
                </w:p>
              </w:tc>
            </w:tr>
          </w:tbl>
          <w:p w14:paraId="55C8D0DC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b/>
                <w:bCs/>
                <w:color w:val="1A171C"/>
              </w:rPr>
            </w:pPr>
            <w:r>
              <w:rPr>
                <w:b/>
                <w:bCs/>
                <w:color w:val="1A171C"/>
              </w:rPr>
              <w:t xml:space="preserve">источник информации – учебник </w:t>
            </w:r>
          </w:p>
          <w:p w14:paraId="14017DDD" w14:textId="77777777" w:rsidR="003943A5" w:rsidRPr="00436487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- Продолжайте проводить исследование и работать с таблицей. </w:t>
            </w:r>
            <w:r w:rsidRPr="00CC14B6">
              <w:rPr>
                <w:color w:val="000000"/>
              </w:rPr>
              <w:t>Рассмотрите картинки</w:t>
            </w:r>
            <w:r>
              <w:rPr>
                <w:color w:val="000000"/>
              </w:rPr>
              <w:t xml:space="preserve"> в</w:t>
            </w:r>
            <w:r w:rsidRPr="00CC14B6">
              <w:rPr>
                <w:b/>
                <w:bCs/>
                <w:color w:val="1A171C"/>
              </w:rPr>
              <w:t xml:space="preserve"> </w:t>
            </w:r>
            <w:r w:rsidRPr="00436487">
              <w:rPr>
                <w:color w:val="1A171C"/>
              </w:rPr>
              <w:t>учебнике на с. 35</w:t>
            </w:r>
            <w:r>
              <w:rPr>
                <w:color w:val="1A171C"/>
              </w:rPr>
              <w:t>.</w:t>
            </w:r>
          </w:p>
          <w:p w14:paraId="18463704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r w:rsidRPr="00CC14B6">
              <w:rPr>
                <w:color w:val="000000"/>
              </w:rPr>
              <w:t>- Какие этапы жизни человека ещё существуют?</w:t>
            </w:r>
          </w:p>
          <w:p w14:paraId="58B962FA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- Назовите внешние отличия</w:t>
            </w:r>
            <w:r>
              <w:rPr>
                <w:color w:val="000000"/>
              </w:rPr>
              <w:t xml:space="preserve">. </w:t>
            </w:r>
          </w:p>
          <w:p w14:paraId="5B16F872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u w:val="single"/>
              </w:rPr>
            </w:pPr>
            <w:r w:rsidRPr="00CC14B6">
              <w:rPr>
                <w:b/>
              </w:rPr>
              <w:t>Дифференциация:</w:t>
            </w:r>
            <w:r w:rsidRPr="00CC14B6">
              <w:t xml:space="preserve"> </w:t>
            </w:r>
            <w:r w:rsidRPr="00CC14B6">
              <w:rPr>
                <w:u w:val="single"/>
              </w:rPr>
              <w:t>диалог и поддержка</w:t>
            </w:r>
          </w:p>
          <w:p w14:paraId="1B460F46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jc w:val="both"/>
            </w:pPr>
            <w:r w:rsidRPr="00CC14B6">
              <w:t>- через систему наводящих вопросов учитель оказывает помощь учащимся в определении этапов жизни человека</w:t>
            </w:r>
            <w:r>
              <w:t xml:space="preserve">, </w:t>
            </w:r>
            <w:r w:rsidRPr="00D863BF">
              <w:rPr>
                <w:u w:val="single"/>
              </w:rPr>
              <w:t>по источнику</w:t>
            </w:r>
            <w:r>
              <w:t xml:space="preserve"> – при выполнении задания учащиеся могут использовать дополнительные источники, </w:t>
            </w:r>
            <w:r w:rsidRPr="00A45718">
              <w:rPr>
                <w:u w:val="single"/>
              </w:rPr>
              <w:t xml:space="preserve">по </w:t>
            </w:r>
            <w:r>
              <w:rPr>
                <w:u w:val="single"/>
              </w:rPr>
              <w:t>итогам</w:t>
            </w:r>
            <w:r>
              <w:t xml:space="preserve"> – группы могут предоставить разный объем информации.</w:t>
            </w:r>
          </w:p>
          <w:p w14:paraId="69C4AC72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jc w:val="both"/>
            </w:pPr>
          </w:p>
          <w:p w14:paraId="39187E36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- Представьте результаты исследования.</w:t>
            </w:r>
          </w:p>
          <w:p w14:paraId="7BAEAD90" w14:textId="77777777" w:rsidR="003943A5" w:rsidRDefault="003943A5" w:rsidP="003943A5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45663E" w14:textId="77777777" w:rsidR="003943A5" w:rsidRPr="00CC14B6" w:rsidRDefault="003943A5" w:rsidP="003943A5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Зачем человеку нужно знать этапы в жизни человека</w:t>
            </w:r>
            <w:r w:rsidRPr="00CC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14:paraId="3C705F52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rFonts w:eastAsia="Calibri"/>
                <w:b/>
              </w:rPr>
              <w:t xml:space="preserve">- </w:t>
            </w:r>
            <w:r w:rsidRPr="00CC14B6">
              <w:rPr>
                <w:rFonts w:eastAsia="Calibri"/>
              </w:rPr>
              <w:t>При помощи чего мы можем узнать, к какому этапу жизни относится человек?</w:t>
            </w:r>
          </w:p>
          <w:p w14:paraId="5861B79F" w14:textId="77777777" w:rsidR="00854093" w:rsidRPr="00CC14B6" w:rsidRDefault="00854093" w:rsidP="00854093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К, Г</w:t>
            </w:r>
            <w:r w:rsidRPr="00CC14B6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Обсуждение</w:t>
            </w:r>
          </w:p>
          <w:p w14:paraId="37CE3BB5" w14:textId="77777777" w:rsidR="00854093" w:rsidRPr="00CC14B6" w:rsidRDefault="00854093" w:rsidP="0085409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- Сразу ли человек становится старым?</w:t>
            </w:r>
            <w:r>
              <w:rPr>
                <w:color w:val="000000"/>
              </w:rPr>
              <w:t xml:space="preserve"> </w:t>
            </w:r>
            <w:r w:rsidRPr="00CC14B6">
              <w:rPr>
                <w:color w:val="000000"/>
              </w:rPr>
              <w:t>Как это происходит?</w:t>
            </w:r>
          </w:p>
          <w:p w14:paraId="7DD56CA3" w14:textId="77777777" w:rsidR="00854093" w:rsidRPr="00CC14B6" w:rsidRDefault="00854093" w:rsidP="0085409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r w:rsidRPr="00CC14B6">
              <w:rPr>
                <w:color w:val="000000"/>
              </w:rPr>
              <w:t xml:space="preserve">- Сравните рост человека на каждом этапе. </w:t>
            </w:r>
          </w:p>
          <w:p w14:paraId="7FB599E7" w14:textId="77777777" w:rsidR="00854093" w:rsidRPr="00CC14B6" w:rsidRDefault="00854093" w:rsidP="0085409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- Сравните свой рост и рост родителей.</w:t>
            </w:r>
          </w:p>
          <w:p w14:paraId="74DE3A4F" w14:textId="77777777" w:rsidR="00854093" w:rsidRPr="00CC14B6" w:rsidRDefault="00854093" w:rsidP="0085409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Что вы заметили?</w:t>
            </w:r>
          </w:p>
          <w:p w14:paraId="0F557C7A" w14:textId="77777777" w:rsidR="00230A61" w:rsidRPr="00CC14B6" w:rsidRDefault="00230A61" w:rsidP="00CA5882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D951F79" w14:textId="0E57F8AA" w:rsidR="003943A5" w:rsidRDefault="003943A5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31A0559B" w14:textId="77777777" w:rsidR="003943A5" w:rsidRPr="003943A5" w:rsidRDefault="003943A5" w:rsidP="003943A5">
            <w:pPr>
              <w:rPr>
                <w:lang w:eastAsia="ru-RU"/>
              </w:rPr>
            </w:pPr>
          </w:p>
          <w:p w14:paraId="5FEB39D8" w14:textId="6F00D6F3" w:rsidR="003943A5" w:rsidRDefault="003943A5" w:rsidP="003943A5">
            <w:pPr>
              <w:rPr>
                <w:lang w:eastAsia="ru-RU"/>
              </w:rPr>
            </w:pPr>
          </w:p>
          <w:p w14:paraId="0E431899" w14:textId="3F1363D9" w:rsidR="003943A5" w:rsidRDefault="003943A5" w:rsidP="003943A5">
            <w:pPr>
              <w:rPr>
                <w:lang w:eastAsia="ru-RU"/>
              </w:rPr>
            </w:pPr>
          </w:p>
          <w:p w14:paraId="65EA537F" w14:textId="69921CE8" w:rsidR="003943A5" w:rsidRDefault="003943A5" w:rsidP="003943A5">
            <w:pPr>
              <w:rPr>
                <w:lang w:eastAsia="ru-RU"/>
              </w:rPr>
            </w:pPr>
          </w:p>
          <w:p w14:paraId="33CE3215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называют известные этапы жизни</w:t>
            </w:r>
            <w:r w:rsidRPr="00CC14B6">
              <w:rPr>
                <w:b/>
                <w:color w:val="000000"/>
              </w:rPr>
              <w:t xml:space="preserve"> </w:t>
            </w:r>
            <w:r w:rsidRPr="00CC14B6">
              <w:rPr>
                <w:color w:val="000000"/>
              </w:rPr>
              <w:t xml:space="preserve">человека </w:t>
            </w:r>
          </w:p>
          <w:p w14:paraId="08640E6C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18A00F5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256BCE18" w14:textId="39310702" w:rsidR="003943A5" w:rsidRDefault="003943A5" w:rsidP="003943A5">
            <w:pPr>
              <w:rPr>
                <w:lang w:eastAsia="ru-RU"/>
              </w:rPr>
            </w:pPr>
          </w:p>
          <w:p w14:paraId="2A029D2D" w14:textId="77777777" w:rsidR="003943A5" w:rsidRPr="003943A5" w:rsidRDefault="003943A5" w:rsidP="003943A5">
            <w:pPr>
              <w:rPr>
                <w:lang w:eastAsia="ru-RU"/>
              </w:rPr>
            </w:pPr>
          </w:p>
          <w:p w14:paraId="28E6AD26" w14:textId="41547F78" w:rsidR="003943A5" w:rsidRDefault="003943A5" w:rsidP="003943A5">
            <w:pPr>
              <w:rPr>
                <w:lang w:eastAsia="ru-RU"/>
              </w:rPr>
            </w:pPr>
          </w:p>
          <w:p w14:paraId="61AAFA4E" w14:textId="775168C3" w:rsidR="003943A5" w:rsidRDefault="003943A5" w:rsidP="003943A5">
            <w:pPr>
              <w:rPr>
                <w:lang w:eastAsia="ru-RU"/>
              </w:rPr>
            </w:pPr>
          </w:p>
          <w:p w14:paraId="092CE64C" w14:textId="1A8BA2FD" w:rsidR="003943A5" w:rsidRDefault="003943A5" w:rsidP="003943A5">
            <w:pPr>
              <w:rPr>
                <w:lang w:eastAsia="ru-RU"/>
              </w:rPr>
            </w:pPr>
          </w:p>
          <w:p w14:paraId="130D535A" w14:textId="77777777" w:rsidR="003943A5" w:rsidRDefault="003943A5" w:rsidP="003943A5">
            <w:pPr>
              <w:rPr>
                <w:lang w:eastAsia="ru-RU"/>
              </w:rPr>
            </w:pPr>
          </w:p>
          <w:p w14:paraId="01434F9C" w14:textId="77777777" w:rsidR="003943A5" w:rsidRDefault="003943A5" w:rsidP="003943A5">
            <w:pPr>
              <w:rPr>
                <w:lang w:eastAsia="ru-RU"/>
              </w:rPr>
            </w:pPr>
          </w:p>
          <w:p w14:paraId="0FA00BD2" w14:textId="77777777" w:rsidR="001C7549" w:rsidRDefault="001C7549" w:rsidP="003943A5">
            <w:pPr>
              <w:rPr>
                <w:lang w:eastAsia="ru-RU"/>
              </w:rPr>
            </w:pPr>
          </w:p>
          <w:p w14:paraId="09F23290" w14:textId="77777777" w:rsidR="001C7549" w:rsidRDefault="001C7549" w:rsidP="003943A5">
            <w:pPr>
              <w:rPr>
                <w:lang w:eastAsia="ru-RU"/>
              </w:rPr>
            </w:pPr>
          </w:p>
          <w:p w14:paraId="2B8A656D" w14:textId="77777777" w:rsidR="001C7549" w:rsidRDefault="001C7549" w:rsidP="003943A5">
            <w:pPr>
              <w:rPr>
                <w:lang w:eastAsia="ru-RU"/>
              </w:rPr>
            </w:pPr>
          </w:p>
          <w:p w14:paraId="7761D964" w14:textId="77777777" w:rsidR="001C7549" w:rsidRDefault="001C7549" w:rsidP="003943A5">
            <w:pPr>
              <w:rPr>
                <w:lang w:eastAsia="ru-RU"/>
              </w:rPr>
            </w:pPr>
          </w:p>
          <w:p w14:paraId="7FDDC683" w14:textId="77777777" w:rsidR="001C7549" w:rsidRDefault="001C7549" w:rsidP="003943A5">
            <w:pPr>
              <w:rPr>
                <w:lang w:eastAsia="ru-RU"/>
              </w:rPr>
            </w:pPr>
          </w:p>
          <w:p w14:paraId="7A159316" w14:textId="77777777" w:rsidR="001C7549" w:rsidRDefault="001C7549" w:rsidP="003943A5">
            <w:pPr>
              <w:rPr>
                <w:lang w:eastAsia="ru-RU"/>
              </w:rPr>
            </w:pPr>
          </w:p>
          <w:p w14:paraId="28B8AACE" w14:textId="77777777" w:rsidR="001C7549" w:rsidRDefault="001C7549" w:rsidP="003943A5">
            <w:pPr>
              <w:rPr>
                <w:lang w:eastAsia="ru-RU"/>
              </w:rPr>
            </w:pPr>
          </w:p>
          <w:p w14:paraId="4F7D6565" w14:textId="77777777" w:rsidR="001C7549" w:rsidRDefault="001C7549" w:rsidP="003943A5">
            <w:pPr>
              <w:rPr>
                <w:lang w:eastAsia="ru-RU"/>
              </w:rPr>
            </w:pPr>
          </w:p>
          <w:p w14:paraId="5010D435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делают вывод о росте на различных этапах взросления</w:t>
            </w:r>
          </w:p>
          <w:p w14:paraId="30A9DF6E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отвечают на вопросы</w:t>
            </w:r>
          </w:p>
          <w:p w14:paraId="4BEB0AE2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79F89248" w14:textId="77777777" w:rsidR="00230A61" w:rsidRPr="003943A5" w:rsidRDefault="00230A61" w:rsidP="003943A5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3CE545EA" w14:textId="77777777" w:rsidR="00230A61" w:rsidRPr="00CC14B6" w:rsidRDefault="00230A61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42B7FD7F" w14:textId="4E3F3295" w:rsidR="003943A5" w:rsidRDefault="003943A5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7F05C488" w14:textId="77777777" w:rsidR="003943A5" w:rsidRPr="003943A5" w:rsidRDefault="003943A5" w:rsidP="003943A5">
            <w:pPr>
              <w:rPr>
                <w:lang w:eastAsia="ru-RU"/>
              </w:rPr>
            </w:pPr>
          </w:p>
          <w:p w14:paraId="7EA45175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Тетрадь </w:t>
            </w:r>
          </w:p>
          <w:p w14:paraId="00D5E29B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5806FA2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3B478274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Учебник «Естествознание» 1 класс</w:t>
            </w:r>
          </w:p>
          <w:p w14:paraId="4164657F" w14:textId="77777777" w:rsidR="003943A5" w:rsidRPr="00CC14B6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Стр. 35</w:t>
            </w:r>
          </w:p>
          <w:p w14:paraId="43968C4F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1917E02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459BB4E5" w14:textId="77777777" w:rsidR="003943A5" w:rsidRDefault="003943A5" w:rsidP="003943A5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DC6F0B6" w14:textId="77777777" w:rsidR="00230A61" w:rsidRPr="003943A5" w:rsidRDefault="00230A61" w:rsidP="003943A5">
            <w:pPr>
              <w:jc w:val="center"/>
              <w:rPr>
                <w:lang w:eastAsia="ru-RU"/>
              </w:rPr>
            </w:pPr>
          </w:p>
        </w:tc>
      </w:tr>
      <w:tr w:rsidR="00854093" w:rsidRPr="00CC14B6" w14:paraId="4B732C42" w14:textId="77777777" w:rsidTr="005773C7">
        <w:trPr>
          <w:trHeight w:val="123"/>
        </w:trPr>
        <w:tc>
          <w:tcPr>
            <w:tcW w:w="1277" w:type="dxa"/>
          </w:tcPr>
          <w:p w14:paraId="510B2C98" w14:textId="77777777" w:rsidR="00854093" w:rsidRPr="00CC14B6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3D9428AA" w14:textId="77777777" w:rsidR="00854093" w:rsidRPr="00CC14B6" w:rsidRDefault="00854093" w:rsidP="00854093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Динамическая пауза «Делай как я!»</w:t>
            </w:r>
          </w:p>
          <w:p w14:paraId="34BAA719" w14:textId="77777777" w:rsidR="00854093" w:rsidRPr="00035158" w:rsidRDefault="00854093" w:rsidP="003943A5">
            <w:pPr>
              <w:ind w:left="57" w:right="57"/>
              <w:rPr>
                <w:rFonts w:ascii="Times New Roman" w:hAnsi="Times New Roman" w:cs="Times New Roman"/>
                <w:b/>
                <w:color w:val="1A171C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9910186" w14:textId="77777777" w:rsidR="00854093" w:rsidRDefault="00854093" w:rsidP="0085409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выполняют движения</w:t>
            </w:r>
          </w:p>
          <w:p w14:paraId="77A948CA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276" w:type="dxa"/>
          </w:tcPr>
          <w:p w14:paraId="345A5E00" w14:textId="77777777" w:rsidR="00854093" w:rsidRPr="00CC14B6" w:rsidRDefault="00854093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09D50024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1C7549" w:rsidRPr="00CC14B6" w14:paraId="73C7AF4D" w14:textId="77777777" w:rsidTr="005773C7">
        <w:trPr>
          <w:trHeight w:val="123"/>
        </w:trPr>
        <w:tc>
          <w:tcPr>
            <w:tcW w:w="1277" w:type="dxa"/>
          </w:tcPr>
          <w:p w14:paraId="27EB6F9C" w14:textId="77777777" w:rsidR="001C7549" w:rsidRPr="00CC14B6" w:rsidRDefault="001C7549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77A30BB2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П</w:t>
            </w:r>
            <w:r w:rsidRPr="00CC14B6">
              <w:rPr>
                <w:b/>
                <w:color w:val="000000"/>
              </w:rPr>
              <w:t>) Рубрика «Подумай»</w:t>
            </w:r>
            <w:r>
              <w:rPr>
                <w:b/>
                <w:color w:val="000000"/>
              </w:rPr>
              <w:t xml:space="preserve">. </w:t>
            </w:r>
            <w:r w:rsidRPr="00CC14B6">
              <w:rPr>
                <w:b/>
                <w:color w:val="000000"/>
              </w:rPr>
              <w:t>Творческие вопросы</w:t>
            </w:r>
          </w:p>
          <w:p w14:paraId="4504A20D" w14:textId="77777777" w:rsidR="001C7549" w:rsidRPr="001C60FA" w:rsidRDefault="001C7549" w:rsidP="001C7549">
            <w:pPr>
              <w:pStyle w:val="a6"/>
              <w:spacing w:before="0" w:beforeAutospacing="0" w:after="0" w:afterAutospacing="0"/>
              <w:ind w:left="57" w:right="57"/>
              <w:jc w:val="both"/>
            </w:pPr>
            <w:r w:rsidRPr="001C60FA">
              <w:t>- Представьте, что было бы, если бы люди сразу рождались взрослыми?</w:t>
            </w:r>
          </w:p>
          <w:p w14:paraId="5DC9A643" w14:textId="77777777" w:rsidR="001C7549" w:rsidRPr="001C60FA" w:rsidRDefault="001C7549" w:rsidP="001C7549">
            <w:pPr>
              <w:pStyle w:val="a6"/>
              <w:spacing w:before="0" w:beforeAutospacing="0" w:after="0" w:afterAutospacing="0"/>
              <w:ind w:left="57" w:right="57"/>
              <w:jc w:val="both"/>
            </w:pPr>
            <w:r w:rsidRPr="001C60FA">
              <w:t>- Что они могли бы делать?</w:t>
            </w:r>
          </w:p>
          <w:p w14:paraId="1BFC3481" w14:textId="77777777" w:rsidR="001C7549" w:rsidRPr="001C60FA" w:rsidRDefault="001C7549" w:rsidP="001C7549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0FA">
              <w:rPr>
                <w:rFonts w:ascii="Times New Roman" w:hAnsi="Times New Roman" w:cs="Times New Roman"/>
                <w:sz w:val="24"/>
                <w:szCs w:val="24"/>
              </w:rPr>
              <w:t>- В чём бы они испытывали затруднения? Почему?</w:t>
            </w:r>
            <w:r w:rsidRPr="001C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76FC60" w14:textId="77777777" w:rsidR="001C7549" w:rsidRPr="001C60FA" w:rsidRDefault="001C7549" w:rsidP="001C7549">
            <w:pPr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Подумайте и объясните, смог бы младенец учиться в 1 классе?</w:t>
            </w:r>
          </w:p>
          <w:p w14:paraId="30BCBB9A" w14:textId="77777777" w:rsidR="001C7549" w:rsidRPr="001C60FA" w:rsidRDefault="001C7549" w:rsidP="001C7549">
            <w:pPr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FA">
              <w:rPr>
                <w:rFonts w:ascii="Times New Roman" w:hAnsi="Times New Roman" w:cs="Times New Roman"/>
                <w:bCs/>
                <w:sz w:val="24"/>
                <w:szCs w:val="24"/>
              </w:rPr>
              <w:t>- Почему детей принимают в школу с 6 лет?</w:t>
            </w:r>
          </w:p>
          <w:p w14:paraId="0E257BFB" w14:textId="5375DCC9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  <w:r w:rsidRPr="00CC14B6">
              <w:rPr>
                <w:b/>
              </w:rPr>
              <w:t>Дифференциация:</w:t>
            </w:r>
            <w:r w:rsidRPr="00CC14B6">
              <w:t xml:space="preserve"> </w:t>
            </w:r>
            <w:r w:rsidRPr="00CC14B6">
              <w:rPr>
                <w:u w:val="single"/>
              </w:rPr>
              <w:t>диалог и поддержк</w:t>
            </w:r>
            <w:r>
              <w:rPr>
                <w:u w:val="single"/>
              </w:rPr>
              <w:t>а</w:t>
            </w:r>
            <w:r w:rsidRPr="00CC14B6">
              <w:t xml:space="preserve"> – учитель оказывает помощь учащимся, которые затрудняются при ответе на вопросы</w:t>
            </w:r>
            <w:r>
              <w:t xml:space="preserve">, </w:t>
            </w:r>
            <w:r w:rsidRPr="00A45718">
              <w:rPr>
                <w:u w:val="single"/>
              </w:rPr>
              <w:t xml:space="preserve">по </w:t>
            </w:r>
            <w:r>
              <w:rPr>
                <w:u w:val="single"/>
              </w:rPr>
              <w:t>темпу</w:t>
            </w:r>
            <w:r>
              <w:t xml:space="preserve"> – некоторым парам понадобится больше времени для выполнения задания, другим – дополнительное задание: р</w:t>
            </w:r>
            <w:r w:rsidRPr="00A22BFF">
              <w:rPr>
                <w:bCs/>
              </w:rPr>
              <w:t>абочая тетрадь</w:t>
            </w:r>
            <w:r>
              <w:rPr>
                <w:b/>
              </w:rPr>
              <w:t xml:space="preserve"> </w:t>
            </w:r>
            <w:r>
              <w:t>– задание «Мальчик и дедушка»</w:t>
            </w:r>
          </w:p>
        </w:tc>
        <w:tc>
          <w:tcPr>
            <w:tcW w:w="1842" w:type="dxa"/>
            <w:gridSpan w:val="2"/>
          </w:tcPr>
          <w:p w14:paraId="4F120A86" w14:textId="4D3968A1" w:rsidR="001C7549" w:rsidRDefault="001C7549" w:rsidP="0085409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Отвечают на вопросы учителя</w:t>
            </w:r>
          </w:p>
        </w:tc>
        <w:tc>
          <w:tcPr>
            <w:tcW w:w="1276" w:type="dxa"/>
          </w:tcPr>
          <w:p w14:paraId="2E6FCF97" w14:textId="77777777" w:rsidR="001C7549" w:rsidRPr="00CC14B6" w:rsidRDefault="001C7549" w:rsidP="0064002C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ФО</w:t>
            </w:r>
          </w:p>
          <w:p w14:paraId="127BAB4D" w14:textId="77777777" w:rsidR="001C7549" w:rsidRDefault="001C7549" w:rsidP="0064002C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самооценивание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CC14B6">
              <w:rPr>
                <w:color w:val="000000"/>
              </w:rPr>
              <w:t>«</w:t>
            </w:r>
            <w:r>
              <w:rPr>
                <w:color w:val="000000"/>
              </w:rPr>
              <w:t>Большой палец</w:t>
            </w:r>
            <w:r w:rsidRPr="00CC14B6">
              <w:rPr>
                <w:color w:val="000000"/>
              </w:rPr>
              <w:t>»</w:t>
            </w:r>
          </w:p>
          <w:p w14:paraId="2D675B7A" w14:textId="77777777" w:rsidR="001C7549" w:rsidRDefault="001C7549" w:rsidP="0064002C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22A9551" w14:textId="77777777" w:rsidR="001C7549" w:rsidRPr="00CC14B6" w:rsidRDefault="001C7549" w:rsidP="00D863BF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6AF07B6" w14:textId="77777777" w:rsidR="001C7549" w:rsidRDefault="001C7549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854093" w:rsidRPr="00CC14B6" w14:paraId="6D90A72A" w14:textId="77777777" w:rsidTr="005773C7">
        <w:trPr>
          <w:trHeight w:val="123"/>
        </w:trPr>
        <w:tc>
          <w:tcPr>
            <w:tcW w:w="1277" w:type="dxa"/>
          </w:tcPr>
          <w:p w14:paraId="0E904ED9" w14:textId="77777777" w:rsidR="00854093" w:rsidRPr="00CC14B6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7E232A50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  <w:r w:rsidRPr="00CC14B6">
              <w:rPr>
                <w:b/>
                <w:color w:val="000000"/>
              </w:rPr>
              <w:t>(Г) Творческая мастерская.</w:t>
            </w:r>
            <w:r>
              <w:rPr>
                <w:b/>
                <w:color w:val="000000"/>
              </w:rPr>
              <w:t xml:space="preserve"> </w:t>
            </w:r>
            <w:r w:rsidRPr="00CC14B6">
              <w:rPr>
                <w:b/>
                <w:color w:val="000000"/>
              </w:rPr>
              <w:t xml:space="preserve">Составление </w:t>
            </w:r>
            <w:r>
              <w:rPr>
                <w:b/>
                <w:color w:val="000000"/>
              </w:rPr>
              <w:t>постера</w:t>
            </w:r>
          </w:p>
          <w:p w14:paraId="261B2D36" w14:textId="77777777" w:rsidR="001C7549" w:rsidRDefault="001C7549" w:rsidP="001C7549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Распределите фотографии </w:t>
            </w:r>
            <w:r w:rsidRPr="00CC14B6">
              <w:rPr>
                <w:color w:val="000000"/>
              </w:rPr>
              <w:t>членов своей семьи в соответствии с их возрастом</w:t>
            </w:r>
            <w:r>
              <w:rPr>
                <w:color w:val="000000"/>
              </w:rPr>
              <w:t>.</w:t>
            </w:r>
          </w:p>
          <w:p w14:paraId="7BA224B0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1C7549" w:rsidRPr="00CC14B6" w14:paraId="66BAF16E" w14:textId="77777777" w:rsidTr="0064002C">
              <w:tc>
                <w:tcPr>
                  <w:tcW w:w="2152" w:type="dxa"/>
                </w:tcPr>
                <w:p w14:paraId="16667D5C" w14:textId="77777777" w:rsidR="001C7549" w:rsidRPr="00CC14B6" w:rsidRDefault="001C7549" w:rsidP="0064002C">
                  <w:pPr>
                    <w:pStyle w:val="a6"/>
                    <w:spacing w:before="0" w:beforeAutospacing="0" w:after="0" w:afterAutospacing="0"/>
                    <w:ind w:left="57" w:right="57"/>
                    <w:rPr>
                      <w:color w:val="000000"/>
                    </w:rPr>
                  </w:pPr>
                  <w:r w:rsidRPr="00CC14B6">
                    <w:rPr>
                      <w:color w:val="000000"/>
                    </w:rPr>
                    <w:t>Младенчество</w:t>
                  </w:r>
                </w:p>
              </w:tc>
              <w:tc>
                <w:tcPr>
                  <w:tcW w:w="2153" w:type="dxa"/>
                </w:tcPr>
                <w:p w14:paraId="74E3EAFD" w14:textId="77777777" w:rsidR="001C7549" w:rsidRPr="00CC14B6" w:rsidRDefault="001C7549" w:rsidP="0064002C">
                  <w:pPr>
                    <w:pStyle w:val="a6"/>
                    <w:spacing w:before="0" w:beforeAutospacing="0" w:after="0" w:afterAutospacing="0"/>
                    <w:ind w:left="57" w:right="57"/>
                    <w:rPr>
                      <w:color w:val="000000"/>
                    </w:rPr>
                  </w:pPr>
                  <w:r w:rsidRPr="00CC14B6">
                    <w:rPr>
                      <w:color w:val="000000"/>
                    </w:rPr>
                    <w:t>Детство</w:t>
                  </w:r>
                </w:p>
              </w:tc>
            </w:tr>
            <w:tr w:rsidR="001C7549" w:rsidRPr="00CC14B6" w14:paraId="1EE89259" w14:textId="77777777" w:rsidTr="0064002C">
              <w:tc>
                <w:tcPr>
                  <w:tcW w:w="2152" w:type="dxa"/>
                </w:tcPr>
                <w:p w14:paraId="2CCCFD2D" w14:textId="77777777" w:rsidR="001C7549" w:rsidRPr="00CC14B6" w:rsidRDefault="001C7549" w:rsidP="0064002C">
                  <w:pPr>
                    <w:pStyle w:val="a6"/>
                    <w:spacing w:before="0" w:beforeAutospacing="0" w:after="0" w:afterAutospacing="0"/>
                    <w:ind w:left="57" w:right="57"/>
                    <w:rPr>
                      <w:color w:val="000000"/>
                    </w:rPr>
                  </w:pPr>
                  <w:r w:rsidRPr="00CC14B6">
                    <w:rPr>
                      <w:color w:val="000000"/>
                    </w:rPr>
                    <w:t>Подростковый возраст</w:t>
                  </w:r>
                </w:p>
              </w:tc>
              <w:tc>
                <w:tcPr>
                  <w:tcW w:w="2153" w:type="dxa"/>
                </w:tcPr>
                <w:p w14:paraId="4F19769F" w14:textId="77777777" w:rsidR="001C7549" w:rsidRPr="00CC14B6" w:rsidRDefault="001C7549" w:rsidP="0064002C">
                  <w:pPr>
                    <w:pStyle w:val="a6"/>
                    <w:spacing w:before="0" w:beforeAutospacing="0" w:after="0" w:afterAutospacing="0"/>
                    <w:ind w:left="57" w:right="57"/>
                    <w:rPr>
                      <w:color w:val="000000"/>
                    </w:rPr>
                  </w:pPr>
                  <w:r w:rsidRPr="00CC14B6">
                    <w:rPr>
                      <w:color w:val="000000"/>
                    </w:rPr>
                    <w:t>Юность</w:t>
                  </w:r>
                </w:p>
              </w:tc>
            </w:tr>
            <w:tr w:rsidR="001C7549" w:rsidRPr="00CC14B6" w14:paraId="0E8A77DC" w14:textId="77777777" w:rsidTr="0064002C">
              <w:tc>
                <w:tcPr>
                  <w:tcW w:w="2152" w:type="dxa"/>
                </w:tcPr>
                <w:p w14:paraId="5B4318FA" w14:textId="77777777" w:rsidR="001C7549" w:rsidRPr="00CC14B6" w:rsidRDefault="001C7549" w:rsidP="0064002C">
                  <w:pPr>
                    <w:pStyle w:val="a6"/>
                    <w:spacing w:before="0" w:beforeAutospacing="0" w:after="0" w:afterAutospacing="0"/>
                    <w:ind w:left="57" w:right="57"/>
                    <w:rPr>
                      <w:color w:val="000000"/>
                    </w:rPr>
                  </w:pPr>
                  <w:r w:rsidRPr="00CC14B6">
                    <w:rPr>
                      <w:color w:val="000000"/>
                    </w:rPr>
                    <w:t>Зрелость</w:t>
                  </w:r>
                </w:p>
              </w:tc>
              <w:tc>
                <w:tcPr>
                  <w:tcW w:w="2153" w:type="dxa"/>
                </w:tcPr>
                <w:p w14:paraId="382214F3" w14:textId="77777777" w:rsidR="001C7549" w:rsidRPr="00CC14B6" w:rsidRDefault="001C7549" w:rsidP="0064002C">
                  <w:pPr>
                    <w:pStyle w:val="a6"/>
                    <w:spacing w:before="0" w:beforeAutospacing="0" w:after="0" w:afterAutospacing="0"/>
                    <w:ind w:left="57" w:right="57"/>
                    <w:rPr>
                      <w:color w:val="000000"/>
                    </w:rPr>
                  </w:pPr>
                  <w:r w:rsidRPr="00CC14B6">
                    <w:rPr>
                      <w:color w:val="000000"/>
                    </w:rPr>
                    <w:t>Старость</w:t>
                  </w:r>
                </w:p>
              </w:tc>
            </w:tr>
          </w:tbl>
          <w:p w14:paraId="7124F4A2" w14:textId="77777777" w:rsidR="001C7549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u w:val="single"/>
              </w:rPr>
            </w:pPr>
          </w:p>
          <w:p w14:paraId="31C9D028" w14:textId="77777777" w:rsidR="001C7549" w:rsidRDefault="001C7549" w:rsidP="001C7549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r w:rsidRPr="00CC14B6">
              <w:rPr>
                <w:b/>
              </w:rPr>
              <w:t>Дифференциация:</w:t>
            </w:r>
            <w:r w:rsidRPr="00CC14B6">
              <w:t xml:space="preserve"> </w:t>
            </w:r>
            <w:r w:rsidRPr="00CC14B6">
              <w:rPr>
                <w:u w:val="single"/>
              </w:rPr>
              <w:t>диалог и поддержк</w:t>
            </w:r>
            <w:r>
              <w:rPr>
                <w:u w:val="single"/>
              </w:rPr>
              <w:t>а</w:t>
            </w:r>
            <w:r w:rsidRPr="00CC14B6">
              <w:t xml:space="preserve"> – учитель оказывает помощь учащимся, которые затрудняются при ответе на вопросы</w:t>
            </w:r>
            <w:r w:rsidRPr="00A22BFF">
              <w:t>,</w:t>
            </w:r>
            <w:r>
              <w:t xml:space="preserve"> </w:t>
            </w:r>
            <w:r w:rsidRPr="00A22BFF">
              <w:rPr>
                <w:u w:val="single"/>
              </w:rPr>
              <w:t>по итогам</w:t>
            </w:r>
            <w:r w:rsidRPr="00A22BFF">
              <w:t xml:space="preserve"> </w:t>
            </w:r>
            <w:r>
              <w:t>–</w:t>
            </w:r>
            <w:r w:rsidRPr="00A22BFF">
              <w:t xml:space="preserve"> </w:t>
            </w:r>
            <w:r>
              <w:t>в</w:t>
            </w:r>
            <w:r w:rsidRPr="00C34E52">
              <w:rPr>
                <w:color w:val="000000"/>
              </w:rPr>
              <w:t>се</w:t>
            </w:r>
            <w:r>
              <w:rPr>
                <w:color w:val="000000"/>
              </w:rPr>
              <w:t xml:space="preserve"> </w:t>
            </w:r>
            <w:r w:rsidRPr="00C34E52">
              <w:rPr>
                <w:color w:val="000000"/>
              </w:rPr>
              <w:t>распределят фотографии в соответствии с возрастом</w:t>
            </w:r>
            <w:r>
              <w:rPr>
                <w:color w:val="000000"/>
              </w:rPr>
              <w:t>, н</w:t>
            </w:r>
            <w:r w:rsidRPr="00C34E52">
              <w:rPr>
                <w:color w:val="000000"/>
              </w:rPr>
              <w:t>екоторые</w:t>
            </w:r>
            <w:r>
              <w:rPr>
                <w:color w:val="000000"/>
              </w:rPr>
              <w:t xml:space="preserve"> смогут</w:t>
            </w:r>
            <w:r w:rsidRPr="00C34E52">
              <w:rPr>
                <w:color w:val="000000"/>
              </w:rPr>
              <w:t xml:space="preserve"> подпи</w:t>
            </w:r>
            <w:r>
              <w:rPr>
                <w:color w:val="000000"/>
              </w:rPr>
              <w:t>сать название</w:t>
            </w:r>
            <w:r w:rsidRPr="00C34E52">
              <w:rPr>
                <w:color w:val="000000"/>
              </w:rPr>
              <w:t xml:space="preserve"> возраст</w:t>
            </w:r>
            <w:r>
              <w:rPr>
                <w:color w:val="000000"/>
              </w:rPr>
              <w:t>а</w:t>
            </w:r>
            <w:r w:rsidRPr="00C34E52">
              <w:rPr>
                <w:color w:val="000000"/>
              </w:rPr>
              <w:t>.</w:t>
            </w:r>
          </w:p>
          <w:p w14:paraId="512D83BE" w14:textId="6589EF02" w:rsidR="00854093" w:rsidRPr="00CC14B6" w:rsidRDefault="00854093" w:rsidP="00854093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1842" w:type="dxa"/>
            <w:gridSpan w:val="2"/>
          </w:tcPr>
          <w:p w14:paraId="009AF21F" w14:textId="77777777" w:rsidR="001C7549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распределяют фотографии членов своей семьи в соответствии с их возрастом.</w:t>
            </w:r>
          </w:p>
          <w:p w14:paraId="5A23F09B" w14:textId="393D1AD9" w:rsidR="00854093" w:rsidRDefault="00854093" w:rsidP="0085409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276" w:type="dxa"/>
          </w:tcPr>
          <w:p w14:paraId="456AB160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ФО</w:t>
            </w:r>
          </w:p>
          <w:p w14:paraId="2FD24952" w14:textId="2923916F" w:rsidR="00854093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Pr="00CC14B6">
              <w:rPr>
                <w:color w:val="000000"/>
              </w:rPr>
              <w:t>заимооценивание</w:t>
            </w:r>
            <w:proofErr w:type="spellEnd"/>
            <w:r w:rsidRPr="00CC14B6">
              <w:rPr>
                <w:color w:val="000000"/>
              </w:rPr>
              <w:t xml:space="preserve"> «Аплодисменты»</w:t>
            </w:r>
          </w:p>
        </w:tc>
        <w:tc>
          <w:tcPr>
            <w:tcW w:w="1843" w:type="dxa"/>
          </w:tcPr>
          <w:p w14:paraId="3ECC5FDF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4 листа ватмана расчерченных на 6 частей</w:t>
            </w:r>
          </w:p>
          <w:p w14:paraId="4186B56B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 xml:space="preserve"> </w:t>
            </w:r>
          </w:p>
          <w:p w14:paraId="67EAA7AE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C14B6">
              <w:rPr>
                <w:color w:val="000000"/>
              </w:rPr>
              <w:t>отографии членов семьи учащихся</w:t>
            </w:r>
          </w:p>
          <w:p w14:paraId="302FA7F0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2F4A60FB" w14:textId="77777777" w:rsidR="001C7549" w:rsidRPr="00CC14B6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C14B6">
              <w:rPr>
                <w:color w:val="000000"/>
              </w:rPr>
              <w:t>лей</w:t>
            </w:r>
          </w:p>
          <w:p w14:paraId="537738E7" w14:textId="77777777" w:rsidR="001C7549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C14B6">
              <w:rPr>
                <w:color w:val="000000"/>
              </w:rPr>
              <w:t>ломастеры</w:t>
            </w:r>
          </w:p>
          <w:p w14:paraId="1FCEC6D8" w14:textId="77777777" w:rsidR="001C7549" w:rsidRDefault="001C7549" w:rsidP="001C7549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31538E8E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854093" w:rsidRPr="00CC14B6" w14:paraId="72786F7F" w14:textId="77777777" w:rsidTr="001C7549">
        <w:trPr>
          <w:trHeight w:val="422"/>
        </w:trPr>
        <w:tc>
          <w:tcPr>
            <w:tcW w:w="1277" w:type="dxa"/>
          </w:tcPr>
          <w:p w14:paraId="62001627" w14:textId="77777777" w:rsidR="00854093" w:rsidRPr="00CC14B6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49588331" w14:textId="3F6E1B89" w:rsidR="00854093" w:rsidRPr="005D6456" w:rsidRDefault="001C7549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/>
                <w:color w:val="1A171C"/>
              </w:rPr>
            </w:pPr>
            <w:r w:rsidRPr="005D6456">
              <w:rPr>
                <w:b/>
                <w:color w:val="1A171C"/>
              </w:rPr>
              <w:t xml:space="preserve"> </w:t>
            </w:r>
            <w:r w:rsidR="00854093" w:rsidRPr="005D6456">
              <w:rPr>
                <w:b/>
                <w:color w:val="1A171C"/>
              </w:rPr>
              <w:t>(К) Прием «Внешний и внутренний круг»</w:t>
            </w:r>
          </w:p>
          <w:p w14:paraId="1F5214AD" w14:textId="77777777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Кто быстрее пробежит стометровку: дедушка или внук?</w:t>
            </w:r>
          </w:p>
          <w:p w14:paraId="2AEFF76F" w14:textId="77777777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Кто лучше испечёт пирожки: бабушка или внучка?</w:t>
            </w:r>
          </w:p>
          <w:p w14:paraId="52F414D8" w14:textId="77777777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К кому пойдут за мудрым советом: к школьнику или пенсионеру?</w:t>
            </w:r>
          </w:p>
          <w:p w14:paraId="74AA6CEC" w14:textId="77777777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Что могут дети и не могут бабушки и дедушки? Почему?</w:t>
            </w:r>
          </w:p>
          <w:p w14:paraId="4921A2A1" w14:textId="05440525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 xml:space="preserve">- Чего не хватает пожилым людям? </w:t>
            </w:r>
          </w:p>
          <w:p w14:paraId="2A68CEEF" w14:textId="1D861D55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 xml:space="preserve">- Что пожилые люди могут делать лучше молодых? </w:t>
            </w:r>
          </w:p>
          <w:p w14:paraId="11C37EB4" w14:textId="77777777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Как члены твоей семьи относятся друг к другу?</w:t>
            </w:r>
          </w:p>
          <w:p w14:paraId="13E072A5" w14:textId="77777777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Как надо относиться к пожилым членам семьи?</w:t>
            </w:r>
          </w:p>
          <w:p w14:paraId="249AE0B6" w14:textId="77777777" w:rsidR="00854093" w:rsidRPr="005D6456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Как вы понимаете казахскую пословицу «Дом, где есть старец – богатый дом»?</w:t>
            </w:r>
          </w:p>
          <w:p w14:paraId="7F636380" w14:textId="2272DBF0" w:rsidR="00854093" w:rsidRDefault="00854093" w:rsidP="005D6456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5D6456">
              <w:rPr>
                <w:bCs/>
                <w:color w:val="1A171C"/>
              </w:rPr>
              <w:t>- Надо ли прислушиваться к мнению старших? Почему вы так думаете?</w:t>
            </w:r>
          </w:p>
          <w:p w14:paraId="36D538CC" w14:textId="5AAF0689" w:rsidR="00854093" w:rsidRPr="00CC14B6" w:rsidRDefault="00854093" w:rsidP="001C7549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 w:rsidRPr="00CC14B6">
              <w:rPr>
                <w:b/>
              </w:rPr>
              <w:t>Дифференциация:</w:t>
            </w:r>
            <w:r w:rsidRPr="00CC14B6">
              <w:t xml:space="preserve"> </w:t>
            </w:r>
            <w:r w:rsidRPr="00CC14B6">
              <w:rPr>
                <w:u w:val="single"/>
              </w:rPr>
              <w:t>диалог и поддержк</w:t>
            </w:r>
            <w:r>
              <w:rPr>
                <w:u w:val="single"/>
              </w:rPr>
              <w:t>а</w:t>
            </w:r>
            <w:r w:rsidRPr="00CC14B6">
              <w:t xml:space="preserve"> – учитель оказывает помощь учащимся, </w:t>
            </w:r>
            <w:r w:rsidRPr="00CC14B6">
              <w:lastRenderedPageBreak/>
              <w:t>которые затрудняются при ответе на вопросы</w:t>
            </w:r>
            <w:r w:rsidRPr="00A22BFF">
              <w:t>,</w:t>
            </w:r>
            <w:r>
              <w:t xml:space="preserve"> </w:t>
            </w:r>
            <w:r w:rsidRPr="005F2389">
              <w:rPr>
                <w:u w:val="single"/>
              </w:rPr>
              <w:t>по заданию</w:t>
            </w:r>
            <w:r>
              <w:t xml:space="preserve"> – внутренний круг учащиеся с высоким уровнем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учебных навыков.</w:t>
            </w:r>
          </w:p>
        </w:tc>
        <w:tc>
          <w:tcPr>
            <w:tcW w:w="1842" w:type="dxa"/>
            <w:gridSpan w:val="2"/>
          </w:tcPr>
          <w:p w14:paraId="1F590268" w14:textId="399098A1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становятся в 2 круга – </w:t>
            </w:r>
            <w:proofErr w:type="gramStart"/>
            <w:r>
              <w:rPr>
                <w:color w:val="000000"/>
              </w:rPr>
              <w:t>внешний</w:t>
            </w:r>
            <w:proofErr w:type="gramEnd"/>
            <w:r>
              <w:rPr>
                <w:color w:val="000000"/>
              </w:rPr>
              <w:t xml:space="preserve"> и внутренний. Внутренний стоит на месте и задает вопросы, внешний – </w:t>
            </w:r>
            <w:proofErr w:type="gramStart"/>
            <w:r>
              <w:rPr>
                <w:color w:val="000000"/>
              </w:rPr>
              <w:t>отвечает на вопросы и переходят</w:t>
            </w:r>
            <w:proofErr w:type="gramEnd"/>
            <w:r>
              <w:rPr>
                <w:color w:val="000000"/>
              </w:rPr>
              <w:t xml:space="preserve"> по часовой стрелке</w:t>
            </w:r>
          </w:p>
          <w:p w14:paraId="532D8D8C" w14:textId="77777777" w:rsidR="00854093" w:rsidRDefault="00854093" w:rsidP="00A22BF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7FCF92BF" w14:textId="631F8FFD" w:rsidR="00854093" w:rsidRPr="00CC14B6" w:rsidRDefault="00854093" w:rsidP="00A22BF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276" w:type="dxa"/>
          </w:tcPr>
          <w:p w14:paraId="3DEDB254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9B8B258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ФО </w:t>
            </w:r>
          </w:p>
          <w:p w14:paraId="70398440" w14:textId="05CFA34F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за правильный ответ - жетон</w:t>
            </w:r>
          </w:p>
          <w:p w14:paraId="5C3454A4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3D4A5603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3BE3E2E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040051B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1B8508D4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6E8C5CE4" w14:textId="29D76F42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93D94FC" w14:textId="47A6C0F4" w:rsidR="00854093" w:rsidRPr="00CC14B6" w:rsidRDefault="00854093" w:rsidP="00860708">
            <w:pPr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E074677" w14:textId="02CFA4A4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</w:pPr>
          </w:p>
          <w:p w14:paraId="2A895B18" w14:textId="4275E81F" w:rsidR="00854093" w:rsidRPr="00CC14B6" w:rsidRDefault="00854093" w:rsidP="00EA413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854093" w:rsidRPr="00CC14B6" w14:paraId="4EAD004E" w14:textId="77777777" w:rsidTr="00251DF3">
        <w:trPr>
          <w:trHeight w:val="4692"/>
        </w:trPr>
        <w:tc>
          <w:tcPr>
            <w:tcW w:w="1277" w:type="dxa"/>
          </w:tcPr>
          <w:p w14:paraId="791E1F9E" w14:textId="052AAAB3" w:rsidR="00854093" w:rsidRPr="00CC14B6" w:rsidRDefault="00854093" w:rsidP="00D863BF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2460CB89" w14:textId="77777777" w:rsidR="00D56768" w:rsidRDefault="00D56768" w:rsidP="00230A61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</w:p>
          <w:p w14:paraId="306D02B7" w14:textId="610DE5F1" w:rsidR="00D56768" w:rsidRPr="00D56768" w:rsidRDefault="00D56768" w:rsidP="00230A61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D56768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ФО</w:t>
            </w:r>
          </w:p>
          <w:p w14:paraId="096D16E7" w14:textId="43BA1AE9" w:rsidR="00854093" w:rsidRPr="005D6456" w:rsidRDefault="00854093" w:rsidP="00230A61">
            <w:pPr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Учитель о</w:t>
            </w:r>
            <w:r w:rsidRPr="005D645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рганизует </w:t>
            </w:r>
            <w:proofErr w:type="spellStart"/>
            <w:r w:rsidRPr="005D645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>формативное</w:t>
            </w:r>
            <w:proofErr w:type="spellEnd"/>
            <w:r w:rsidRPr="005D6456"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 оценивание </w:t>
            </w:r>
            <w:r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  <w:t xml:space="preserve">достижения </w:t>
            </w:r>
            <w:r w:rsidRPr="001C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</w:t>
            </w:r>
            <w:r w:rsidRPr="005D6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1.2.3.2 описывать этапы жизни человека.</w:t>
            </w:r>
          </w:p>
          <w:p w14:paraId="39144D99" w14:textId="77777777" w:rsidR="00854093" w:rsidRDefault="00854093" w:rsidP="00230A61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bCs/>
                <w:color w:val="1A171C"/>
              </w:rPr>
            </w:pPr>
            <w:r>
              <w:rPr>
                <w:bCs/>
                <w:color w:val="1A171C"/>
              </w:rPr>
              <w:t xml:space="preserve">- Выполните задание. </w:t>
            </w:r>
          </w:p>
          <w:p w14:paraId="5AF1AA77" w14:textId="77777777" w:rsidR="00854093" w:rsidRPr="00CC14B6" w:rsidRDefault="00854093" w:rsidP="00230A6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>1. Пронумеруй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человека в соответствии с его взрослением.</w:t>
            </w:r>
          </w:p>
          <w:p w14:paraId="042586CD" w14:textId="08B846A7" w:rsidR="00854093" w:rsidRDefault="00854093" w:rsidP="00230A61">
            <w:pPr>
              <w:pStyle w:val="a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>2. Соедини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и предметы, которы</w:t>
            </w:r>
            <w:r w:rsidR="00E77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 человеку в этом возрасте.</w:t>
            </w:r>
          </w:p>
          <w:p w14:paraId="2EB12BB5" w14:textId="77777777" w:rsidR="00854093" w:rsidRDefault="00854093" w:rsidP="00230A61">
            <w:pPr>
              <w:pStyle w:val="a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924C" w14:textId="77777777" w:rsidR="00854093" w:rsidRDefault="00854093" w:rsidP="00230A61">
            <w:pPr>
              <w:pStyle w:val="a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2A59D" wp14:editId="03383FBF">
                  <wp:extent cx="2311400" cy="18897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8" t="29126" r="45280" b="28766"/>
                          <a:stretch/>
                        </pic:blipFill>
                        <pic:spPr bwMode="auto">
                          <a:xfrm>
                            <a:off x="0" y="0"/>
                            <a:ext cx="2311400" cy="188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875BC0" w14:textId="77777777" w:rsidR="00854093" w:rsidRDefault="00854093" w:rsidP="00230A61">
            <w:pPr>
              <w:pStyle w:val="a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BEFF3" w14:textId="77777777" w:rsidR="00854093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Демонстрируется образец выполнения задания, если учащиеся выполнили верно, то в работе дорисовывают весёлый смайлик, если есть ошибки грустный смайлик.</w:t>
            </w:r>
          </w:p>
          <w:p w14:paraId="06C0F8A0" w14:textId="77777777" w:rsidR="00F7704D" w:rsidRPr="00CC14B6" w:rsidRDefault="00F7704D" w:rsidP="00F7704D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1A171C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4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диалог и поддержк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CC14B6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оказывает помощь учащимся, которые затрудняются при ответе на вопросы.</w:t>
            </w:r>
          </w:p>
          <w:p w14:paraId="3270FBC3" w14:textId="70D7D566" w:rsidR="00F7704D" w:rsidRPr="00CC14B6" w:rsidRDefault="00F7704D" w:rsidP="00230A61">
            <w:pPr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39F40CC" w14:textId="77777777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rFonts w:eastAsia="Calibri"/>
              </w:rPr>
            </w:pPr>
          </w:p>
          <w:p w14:paraId="3377468D" w14:textId="4CE3D3AC" w:rsidR="00854093" w:rsidRPr="00CC14B6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Выполняют задание</w:t>
            </w:r>
          </w:p>
        </w:tc>
        <w:tc>
          <w:tcPr>
            <w:tcW w:w="1276" w:type="dxa"/>
          </w:tcPr>
          <w:p w14:paraId="6345277B" w14:textId="77777777" w:rsidR="00854093" w:rsidRPr="001C7549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C75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Критерий оценивания:</w:t>
            </w:r>
          </w:p>
          <w:p w14:paraId="6F088787" w14:textId="77777777" w:rsidR="00854093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Обучающийся:</w:t>
            </w:r>
          </w:p>
          <w:p w14:paraId="35442AD3" w14:textId="77777777" w:rsidR="00854093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характеризует этапы жизни человека</w:t>
            </w:r>
          </w:p>
          <w:p w14:paraId="132B9FF8" w14:textId="77777777" w:rsidR="00854093" w:rsidRPr="001C7549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C75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Дескрипторы:</w:t>
            </w:r>
          </w:p>
          <w:p w14:paraId="0BA4B33B" w14:textId="77777777" w:rsidR="00854093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Обучающийся:</w:t>
            </w:r>
          </w:p>
          <w:p w14:paraId="487C9282" w14:textId="77777777" w:rsidR="00854093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соотносит возраст с иллюстрацией;</w:t>
            </w:r>
          </w:p>
          <w:p w14:paraId="6E0D6847" w14:textId="77777777" w:rsidR="00854093" w:rsidRPr="0098183B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соотносит возра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 с пр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едметом</w:t>
            </w:r>
          </w:p>
          <w:p w14:paraId="136670F2" w14:textId="77777777" w:rsidR="00854093" w:rsidRPr="0098183B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079ED9" w14:textId="77777777" w:rsidR="00854093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65C7BF" w14:textId="77777777" w:rsidR="00854093" w:rsidRDefault="00854093" w:rsidP="00230A61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B5633B" w14:textId="7AACA6DA" w:rsidR="00854093" w:rsidRPr="001C7549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rFonts w:eastAsia="Calibri"/>
                <w:b/>
              </w:rPr>
              <w:t xml:space="preserve">ФО </w:t>
            </w:r>
            <w:proofErr w:type="spellStart"/>
            <w:r w:rsidRPr="001C7549">
              <w:rPr>
                <w:rFonts w:eastAsia="Calibri"/>
              </w:rPr>
              <w:t>самооценивание</w:t>
            </w:r>
            <w:proofErr w:type="spellEnd"/>
          </w:p>
          <w:p w14:paraId="2E516CB7" w14:textId="77777777" w:rsidR="00854093" w:rsidRPr="001C7549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01DA597B" w14:textId="68E8F6FF" w:rsidR="00854093" w:rsidRPr="00CC14B6" w:rsidRDefault="00854093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843" w:type="dxa"/>
          </w:tcPr>
          <w:p w14:paraId="4056BC76" w14:textId="6CDC435C" w:rsidR="00854093" w:rsidRPr="00CC14B6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proofErr w:type="spellStart"/>
            <w:proofErr w:type="gramStart"/>
            <w:r w:rsidRPr="00CC14B6">
              <w:rPr>
                <w:color w:val="000000"/>
              </w:rPr>
              <w:t>Индивидуаль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C14B6">
              <w:rPr>
                <w:color w:val="000000"/>
              </w:rPr>
              <w:t>ные</w:t>
            </w:r>
            <w:proofErr w:type="spellEnd"/>
            <w:proofErr w:type="gramEnd"/>
            <w:r w:rsidRPr="00CC14B6">
              <w:rPr>
                <w:color w:val="000000"/>
              </w:rPr>
              <w:t xml:space="preserve"> карточки с </w:t>
            </w:r>
            <w:proofErr w:type="spellStart"/>
            <w:r w:rsidRPr="00CC14B6">
              <w:rPr>
                <w:color w:val="000000"/>
              </w:rPr>
              <w:t>формативным</w:t>
            </w:r>
            <w:proofErr w:type="spellEnd"/>
            <w:r w:rsidRPr="00CC14B6">
              <w:rPr>
                <w:color w:val="000000"/>
              </w:rPr>
              <w:t xml:space="preserve"> заданием.</w:t>
            </w:r>
          </w:p>
          <w:p w14:paraId="5A88D47B" w14:textId="77777777" w:rsidR="00854093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91103DA" w14:textId="77777777" w:rsidR="00854093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7CCD9D88" w14:textId="77777777" w:rsidR="00854093" w:rsidRPr="00CC14B6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4E4C55D0" w14:textId="77777777" w:rsidR="00854093" w:rsidRPr="00CC14B6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Образец правильного выполнения задания.</w:t>
            </w:r>
          </w:p>
          <w:p w14:paraId="6184F250" w14:textId="77777777" w:rsidR="00854093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7721545A" w14:textId="77777777" w:rsidR="00854093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54ADFAE7" w14:textId="77777777" w:rsidR="00854093" w:rsidRPr="00CC14B6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  <w:p w14:paraId="2BB4B5BE" w14:textId="4450DA87" w:rsidR="00854093" w:rsidRPr="00CC14B6" w:rsidRDefault="00854093" w:rsidP="00230A61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Карандаши.</w:t>
            </w:r>
          </w:p>
        </w:tc>
      </w:tr>
      <w:tr w:rsidR="00854093" w:rsidRPr="00CC14B6" w14:paraId="79893ADC" w14:textId="77777777" w:rsidTr="001C7549">
        <w:trPr>
          <w:trHeight w:val="1949"/>
        </w:trPr>
        <w:tc>
          <w:tcPr>
            <w:tcW w:w="1277" w:type="dxa"/>
          </w:tcPr>
          <w:p w14:paraId="69D65D3C" w14:textId="50E3505F" w:rsidR="00854093" w:rsidRDefault="00854093" w:rsidP="00D863BF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Конец урока</w:t>
            </w:r>
          </w:p>
        </w:tc>
        <w:tc>
          <w:tcPr>
            <w:tcW w:w="4536" w:type="dxa"/>
            <w:gridSpan w:val="2"/>
          </w:tcPr>
          <w:p w14:paraId="0D235EB6" w14:textId="77777777" w:rsidR="00854093" w:rsidRPr="00CC14B6" w:rsidRDefault="00854093" w:rsidP="00DB0FE8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урока.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Прием </w:t>
            </w:r>
            <w:r w:rsidRPr="00CC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«Солнце»</w:t>
            </w:r>
          </w:p>
          <w:p w14:paraId="20F51E2C" w14:textId="77777777" w:rsidR="00854093" w:rsidRDefault="00854093" w:rsidP="00DB0FE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ьте на вопросы, ответ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ы запи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шите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лучиках и прикреп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доску </w:t>
            </w:r>
          </w:p>
          <w:p w14:paraId="76933E58" w14:textId="77777777" w:rsidR="00854093" w:rsidRPr="00CC14B6" w:rsidRDefault="00854093" w:rsidP="00DB0FE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- Что запомнил?</w:t>
            </w:r>
          </w:p>
          <w:p w14:paraId="09CBB74C" w14:textId="77777777" w:rsidR="00854093" w:rsidRPr="00CC14B6" w:rsidRDefault="00854093" w:rsidP="00DB0FE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- Что уяснил?</w:t>
            </w:r>
          </w:p>
          <w:p w14:paraId="6743A5DD" w14:textId="77777777" w:rsidR="00854093" w:rsidRPr="00CC14B6" w:rsidRDefault="00854093" w:rsidP="00DB0FE8">
            <w:pPr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- Что понравилось?</w:t>
            </w:r>
          </w:p>
          <w:p w14:paraId="5FC3BA09" w14:textId="77777777" w:rsidR="00854093" w:rsidRPr="00CC14B6" w:rsidRDefault="00854093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C0BBCB6" w14:textId="77777777" w:rsidR="00854093" w:rsidRPr="00CC14B6" w:rsidRDefault="00854093" w:rsidP="00DB0FE8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rFonts w:eastAsia="Calibri"/>
              </w:rPr>
              <w:t>с помощью учителя подписывают лучики</w:t>
            </w:r>
          </w:p>
          <w:p w14:paraId="72C4D30B" w14:textId="38E8860C" w:rsidR="00854093" w:rsidRDefault="00854093" w:rsidP="00DB0FE8">
            <w:pPr>
              <w:pStyle w:val="a6"/>
              <w:spacing w:before="0" w:beforeAutospacing="0" w:after="0" w:afterAutospacing="0"/>
              <w:ind w:left="57" w:right="57"/>
              <w:rPr>
                <w:rFonts w:eastAsia="Calibri"/>
              </w:rPr>
            </w:pPr>
          </w:p>
        </w:tc>
        <w:tc>
          <w:tcPr>
            <w:tcW w:w="1276" w:type="dxa"/>
          </w:tcPr>
          <w:p w14:paraId="63F6DF9A" w14:textId="10ED0F95" w:rsidR="00854093" w:rsidRPr="00DB0FE8" w:rsidRDefault="00854093" w:rsidP="00DB0F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7B8B89" w14:textId="638DE405" w:rsidR="00854093" w:rsidRPr="00DB0FE8" w:rsidRDefault="00854093" w:rsidP="00DB0F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нивание</w:t>
            </w:r>
            <w:proofErr w:type="spellEnd"/>
            <w:r w:rsidRPr="00DB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на уроке</w:t>
            </w:r>
          </w:p>
        </w:tc>
        <w:tc>
          <w:tcPr>
            <w:tcW w:w="1843" w:type="dxa"/>
          </w:tcPr>
          <w:p w14:paraId="58AFCEB4" w14:textId="77777777" w:rsidR="00854093" w:rsidRPr="00CC14B6" w:rsidRDefault="00854093" w:rsidP="00DB0FE8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Круглый улыбающийся смайлик</w:t>
            </w:r>
            <w:r>
              <w:rPr>
                <w:color w:val="000000"/>
              </w:rPr>
              <w:t>, л</w:t>
            </w:r>
            <w:r w:rsidRPr="00CC14B6">
              <w:rPr>
                <w:color w:val="000000"/>
              </w:rPr>
              <w:t>учики, вырезанные из бумаги</w:t>
            </w:r>
          </w:p>
          <w:p w14:paraId="72E5EB85" w14:textId="3FBD5DE8" w:rsidR="00854093" w:rsidRPr="00CC14B6" w:rsidRDefault="00854093" w:rsidP="00DB0FE8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</w:tr>
      <w:tr w:rsidR="00D56768" w:rsidRPr="00CC14B6" w14:paraId="0A7C9A10" w14:textId="77777777" w:rsidTr="00DB0FE8">
        <w:trPr>
          <w:trHeight w:val="2232"/>
        </w:trPr>
        <w:tc>
          <w:tcPr>
            <w:tcW w:w="1277" w:type="dxa"/>
          </w:tcPr>
          <w:p w14:paraId="4FD1CA16" w14:textId="77777777" w:rsidR="00D56768" w:rsidRDefault="00D56768" w:rsidP="00D863BF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365CED8F" w14:textId="77777777" w:rsidR="00D56768" w:rsidRPr="00CC14B6" w:rsidRDefault="00D56768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14:paraId="26126057" w14:textId="77777777" w:rsidR="00D56768" w:rsidRPr="00CC14B6" w:rsidRDefault="00D56768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урок подошёл к концу. Вы все хорошо поработали. </w:t>
            </w:r>
          </w:p>
          <w:p w14:paraId="2A06B7D5" w14:textId="77777777" w:rsidR="00D56768" w:rsidRPr="00CC14B6" w:rsidRDefault="00D56768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>Выбери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смайлик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1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соответствующий настроению.</w:t>
            </w:r>
          </w:p>
          <w:p w14:paraId="5EC73221" w14:textId="77777777" w:rsidR="00D56768" w:rsidRPr="00CC14B6" w:rsidRDefault="00D56768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0B81B0C" wp14:editId="21F26684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54610</wp:posOffset>
                  </wp:positionV>
                  <wp:extent cx="424180" cy="356870"/>
                  <wp:effectExtent l="0" t="0" r="0" b="5080"/>
                  <wp:wrapTight wrapText="bothSides">
                    <wp:wrapPolygon edited="0">
                      <wp:start x="0" y="0"/>
                      <wp:lineTo x="0" y="20754"/>
                      <wp:lineTo x="20371" y="20754"/>
                      <wp:lineTo x="20371" y="0"/>
                      <wp:lineTo x="0" y="0"/>
                    </wp:wrapPolygon>
                  </wp:wrapTight>
                  <wp:docPr id="44" name="Рисунок 44" descr="Смайлики в нашей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Смайлики в нашей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4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53908B" wp14:editId="7FDD2658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57785</wp:posOffset>
                  </wp:positionV>
                  <wp:extent cx="345440" cy="407670"/>
                  <wp:effectExtent l="0" t="0" r="0" b="0"/>
                  <wp:wrapTight wrapText="bothSides">
                    <wp:wrapPolygon edited="0">
                      <wp:start x="3574" y="0"/>
                      <wp:lineTo x="0" y="3028"/>
                      <wp:lineTo x="0" y="20187"/>
                      <wp:lineTo x="20250" y="20187"/>
                      <wp:lineTo x="20250" y="3028"/>
                      <wp:lineTo x="16676" y="0"/>
                      <wp:lineTo x="3574" y="0"/>
                    </wp:wrapPolygon>
                  </wp:wrapTight>
                  <wp:docPr id="43" name="Рисунок 43" descr="смайлик, грустный смайлик, грусть - cкачать бесплатно рендер Смайлики на  Artage.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смайлик, грустный смайлик, грусть - cкачать бесплатно рендер Смайлики на  Artage.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DB0E55" w14:textId="77777777" w:rsidR="00D56768" w:rsidRPr="00CC14B6" w:rsidRDefault="00D56768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18D65" w14:textId="77777777" w:rsidR="00D56768" w:rsidRPr="00CC14B6" w:rsidRDefault="00D56768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5A5692" w14:textId="77777777" w:rsidR="00D56768" w:rsidRPr="00CC14B6" w:rsidRDefault="00D56768" w:rsidP="00D56768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214F5ED" wp14:editId="592B7DF5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-518160</wp:posOffset>
                  </wp:positionV>
                  <wp:extent cx="395605" cy="395605"/>
                  <wp:effectExtent l="0" t="0" r="4445" b="4445"/>
                  <wp:wrapTight wrapText="bothSides">
                    <wp:wrapPolygon edited="0">
                      <wp:start x="0" y="0"/>
                      <wp:lineTo x="0" y="20803"/>
                      <wp:lineTo x="20803" y="20803"/>
                      <wp:lineTo x="20803" y="0"/>
                      <wp:lineTo x="0" y="0"/>
                    </wp:wrapPolygon>
                  </wp:wrapTight>
                  <wp:docPr id="45" name="Рисунок 45" descr="Внимание вопрос))) — Renault Megane, 1.6 liter, 2006 year on DRIV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Внимание вопрос))) — Renault Megane, 1.6 liter, 2006 year on DRIV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В</w:t>
            </w:r>
            <w:proofErr w:type="gramEnd"/>
            <w:r w:rsidRPr="00CC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сё отлично    Есть вопросы</w:t>
            </w:r>
          </w:p>
          <w:p w14:paraId="3E4294B8" w14:textId="77777777" w:rsidR="00D56768" w:rsidRPr="00CC14B6" w:rsidRDefault="00D56768" w:rsidP="00DB0FE8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1B5031CF" w14:textId="4B6B4A4F" w:rsidR="00D56768" w:rsidRPr="00CC14B6" w:rsidRDefault="00D56768" w:rsidP="00DB0FE8">
            <w:pPr>
              <w:pStyle w:val="a6"/>
              <w:spacing w:before="0" w:beforeAutospacing="0" w:after="0" w:afterAutospacing="0"/>
              <w:ind w:left="57" w:right="57"/>
              <w:rPr>
                <w:rFonts w:eastAsia="Calibri"/>
              </w:rPr>
            </w:pPr>
            <w:r w:rsidRPr="00CC14B6">
              <w:rPr>
                <w:color w:val="000000"/>
              </w:rPr>
              <w:lastRenderedPageBreak/>
              <w:t>выбирают смайлик, соответствующий своему настроению</w:t>
            </w:r>
          </w:p>
        </w:tc>
        <w:tc>
          <w:tcPr>
            <w:tcW w:w="1276" w:type="dxa"/>
          </w:tcPr>
          <w:p w14:paraId="6E93994E" w14:textId="77777777" w:rsidR="00D56768" w:rsidRPr="00DB0FE8" w:rsidRDefault="00D56768" w:rsidP="00D863BF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</w:p>
        </w:tc>
        <w:tc>
          <w:tcPr>
            <w:tcW w:w="1843" w:type="dxa"/>
          </w:tcPr>
          <w:p w14:paraId="2F6D2DA3" w14:textId="5EC8647F" w:rsidR="00D56768" w:rsidRPr="00CC14B6" w:rsidRDefault="00D56768" w:rsidP="00DB0FE8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</w:rPr>
            </w:pPr>
            <w:r w:rsidRPr="00CC14B6">
              <w:rPr>
                <w:color w:val="000000"/>
              </w:rPr>
              <w:t>Картинки смайликов</w:t>
            </w:r>
          </w:p>
        </w:tc>
      </w:tr>
    </w:tbl>
    <w:p w14:paraId="01BCDF08" w14:textId="77777777" w:rsidR="00997011" w:rsidRPr="00CC14B6" w:rsidRDefault="00997011" w:rsidP="00D863B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997011" w:rsidRPr="00CC14B6" w:rsidSect="00230A61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6A8"/>
    <w:multiLevelType w:val="hybridMultilevel"/>
    <w:tmpl w:val="AEBE250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2B285495"/>
    <w:multiLevelType w:val="hybridMultilevel"/>
    <w:tmpl w:val="20E8DC74"/>
    <w:lvl w:ilvl="0" w:tplc="024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60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C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6C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00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A7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ED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C5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9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477ACD"/>
    <w:multiLevelType w:val="hybridMultilevel"/>
    <w:tmpl w:val="A71EBF0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CB2679B"/>
    <w:multiLevelType w:val="hybridMultilevel"/>
    <w:tmpl w:val="B9C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A7F65"/>
    <w:multiLevelType w:val="hybridMultilevel"/>
    <w:tmpl w:val="B9C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3DD1"/>
    <w:multiLevelType w:val="hybridMultilevel"/>
    <w:tmpl w:val="6234DF3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7EE855A1"/>
    <w:multiLevelType w:val="multilevel"/>
    <w:tmpl w:val="83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51"/>
    <w:rsid w:val="000070A4"/>
    <w:rsid w:val="00035158"/>
    <w:rsid w:val="00051741"/>
    <w:rsid w:val="0008064E"/>
    <w:rsid w:val="000831BA"/>
    <w:rsid w:val="000A07F2"/>
    <w:rsid w:val="000A1A4A"/>
    <w:rsid w:val="000E5C83"/>
    <w:rsid w:val="001206CD"/>
    <w:rsid w:val="00133423"/>
    <w:rsid w:val="001357F4"/>
    <w:rsid w:val="001462B1"/>
    <w:rsid w:val="0014695E"/>
    <w:rsid w:val="00171DAC"/>
    <w:rsid w:val="001772F0"/>
    <w:rsid w:val="00177793"/>
    <w:rsid w:val="001B2904"/>
    <w:rsid w:val="001C60FA"/>
    <w:rsid w:val="001C7549"/>
    <w:rsid w:val="001E36FF"/>
    <w:rsid w:val="00205745"/>
    <w:rsid w:val="0020737B"/>
    <w:rsid w:val="00217582"/>
    <w:rsid w:val="00230A61"/>
    <w:rsid w:val="002352AD"/>
    <w:rsid w:val="0026437B"/>
    <w:rsid w:val="002931BA"/>
    <w:rsid w:val="002B07B7"/>
    <w:rsid w:val="002C44F0"/>
    <w:rsid w:val="002D4C39"/>
    <w:rsid w:val="002D4D10"/>
    <w:rsid w:val="003024D0"/>
    <w:rsid w:val="00326E29"/>
    <w:rsid w:val="0033165E"/>
    <w:rsid w:val="00383B10"/>
    <w:rsid w:val="003943A5"/>
    <w:rsid w:val="003A62C6"/>
    <w:rsid w:val="003D1CB0"/>
    <w:rsid w:val="003E452D"/>
    <w:rsid w:val="004241B0"/>
    <w:rsid w:val="00432CF4"/>
    <w:rsid w:val="00436487"/>
    <w:rsid w:val="00436A5C"/>
    <w:rsid w:val="0047166C"/>
    <w:rsid w:val="0047387D"/>
    <w:rsid w:val="004A21AC"/>
    <w:rsid w:val="004C744B"/>
    <w:rsid w:val="004E3951"/>
    <w:rsid w:val="0052454A"/>
    <w:rsid w:val="00526033"/>
    <w:rsid w:val="005263A9"/>
    <w:rsid w:val="0052696F"/>
    <w:rsid w:val="005432D5"/>
    <w:rsid w:val="00567FE1"/>
    <w:rsid w:val="00572973"/>
    <w:rsid w:val="005773C7"/>
    <w:rsid w:val="005B2A6B"/>
    <w:rsid w:val="005B371D"/>
    <w:rsid w:val="005D6456"/>
    <w:rsid w:val="005F2389"/>
    <w:rsid w:val="00630C09"/>
    <w:rsid w:val="006755BE"/>
    <w:rsid w:val="00682392"/>
    <w:rsid w:val="0068795B"/>
    <w:rsid w:val="006A2F87"/>
    <w:rsid w:val="006A31A0"/>
    <w:rsid w:val="006F4663"/>
    <w:rsid w:val="00770DE9"/>
    <w:rsid w:val="00787FA3"/>
    <w:rsid w:val="007B7DDD"/>
    <w:rsid w:val="007C3590"/>
    <w:rsid w:val="007D4628"/>
    <w:rsid w:val="00813845"/>
    <w:rsid w:val="0081797C"/>
    <w:rsid w:val="008226B4"/>
    <w:rsid w:val="00824CD5"/>
    <w:rsid w:val="00854093"/>
    <w:rsid w:val="00856340"/>
    <w:rsid w:val="00860708"/>
    <w:rsid w:val="0086252C"/>
    <w:rsid w:val="00866836"/>
    <w:rsid w:val="00873984"/>
    <w:rsid w:val="00873B50"/>
    <w:rsid w:val="008A139D"/>
    <w:rsid w:val="008D044F"/>
    <w:rsid w:val="00915562"/>
    <w:rsid w:val="00972E54"/>
    <w:rsid w:val="0098183B"/>
    <w:rsid w:val="00997011"/>
    <w:rsid w:val="009A66C1"/>
    <w:rsid w:val="009C6860"/>
    <w:rsid w:val="009C7AB2"/>
    <w:rsid w:val="009F4E20"/>
    <w:rsid w:val="00A013F8"/>
    <w:rsid w:val="00A16D28"/>
    <w:rsid w:val="00A22BFF"/>
    <w:rsid w:val="00A4140D"/>
    <w:rsid w:val="00A45718"/>
    <w:rsid w:val="00A55871"/>
    <w:rsid w:val="00A641E0"/>
    <w:rsid w:val="00A66443"/>
    <w:rsid w:val="00A711F7"/>
    <w:rsid w:val="00A92EC5"/>
    <w:rsid w:val="00A948D7"/>
    <w:rsid w:val="00AA7A6C"/>
    <w:rsid w:val="00AE041D"/>
    <w:rsid w:val="00AE4403"/>
    <w:rsid w:val="00B07C1A"/>
    <w:rsid w:val="00B21FFE"/>
    <w:rsid w:val="00B43472"/>
    <w:rsid w:val="00B456D5"/>
    <w:rsid w:val="00B55CF9"/>
    <w:rsid w:val="00B61195"/>
    <w:rsid w:val="00B911C2"/>
    <w:rsid w:val="00BF06E7"/>
    <w:rsid w:val="00C03391"/>
    <w:rsid w:val="00C07A95"/>
    <w:rsid w:val="00C34727"/>
    <w:rsid w:val="00C34E52"/>
    <w:rsid w:val="00C363F9"/>
    <w:rsid w:val="00C4399C"/>
    <w:rsid w:val="00C514BE"/>
    <w:rsid w:val="00C5267B"/>
    <w:rsid w:val="00CA3FB7"/>
    <w:rsid w:val="00CA5882"/>
    <w:rsid w:val="00CC14B6"/>
    <w:rsid w:val="00CD516D"/>
    <w:rsid w:val="00CD52F7"/>
    <w:rsid w:val="00CF3D28"/>
    <w:rsid w:val="00D06F36"/>
    <w:rsid w:val="00D411D4"/>
    <w:rsid w:val="00D56768"/>
    <w:rsid w:val="00D75FFA"/>
    <w:rsid w:val="00D863BF"/>
    <w:rsid w:val="00D923FF"/>
    <w:rsid w:val="00D96EA0"/>
    <w:rsid w:val="00DB0FE8"/>
    <w:rsid w:val="00DE076E"/>
    <w:rsid w:val="00E20C75"/>
    <w:rsid w:val="00E24E99"/>
    <w:rsid w:val="00E455A0"/>
    <w:rsid w:val="00E50A13"/>
    <w:rsid w:val="00E7740E"/>
    <w:rsid w:val="00EA413D"/>
    <w:rsid w:val="00ED1417"/>
    <w:rsid w:val="00ED4A76"/>
    <w:rsid w:val="00EE7A6B"/>
    <w:rsid w:val="00F06AFF"/>
    <w:rsid w:val="00F133E2"/>
    <w:rsid w:val="00F313F0"/>
    <w:rsid w:val="00F7704D"/>
    <w:rsid w:val="00FA5B0E"/>
    <w:rsid w:val="00FB57BE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3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14B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8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1772F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2F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a7">
    <w:name w:val="List Paragraph"/>
    <w:basedOn w:val="a"/>
    <w:uiPriority w:val="34"/>
    <w:qFormat/>
    <w:rsid w:val="00A013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14B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8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1772F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2F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a7">
    <w:name w:val="List Paragraph"/>
    <w:basedOn w:val="a"/>
    <w:uiPriority w:val="34"/>
    <w:qFormat/>
    <w:rsid w:val="00A013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vRDKruilV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50E5-923C-4451-B8EF-2639F2A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84</cp:revision>
  <cp:lastPrinted>2020-10-17T10:59:00Z</cp:lastPrinted>
  <dcterms:created xsi:type="dcterms:W3CDTF">2020-10-08T13:47:00Z</dcterms:created>
  <dcterms:modified xsi:type="dcterms:W3CDTF">2020-10-21T15:44:00Z</dcterms:modified>
</cp:coreProperties>
</file>