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E4" w:rsidRDefault="005655E4" w:rsidP="005655E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tbl>
      <w:tblPr>
        <w:tblW w:w="4849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01"/>
        <w:gridCol w:w="472"/>
        <w:gridCol w:w="1263"/>
        <w:gridCol w:w="1766"/>
        <w:gridCol w:w="1856"/>
        <w:gridCol w:w="1555"/>
      </w:tblGrid>
      <w:tr w:rsidR="005655E4" w:rsidRPr="00A07759" w:rsidTr="00B54FB7">
        <w:tc>
          <w:tcPr>
            <w:tcW w:w="3886" w:type="dxa"/>
            <w:gridSpan w:val="4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177" w:type="dxa"/>
            <w:gridSpan w:val="3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>Моя</w:t>
            </w:r>
            <w:proofErr w:type="spellEnd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5655E4" w:rsidRPr="00A07759" w:rsidTr="00B54FB7">
        <w:tc>
          <w:tcPr>
            <w:tcW w:w="9063" w:type="dxa"/>
            <w:gridSpan w:val="7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 w:rsidR="00C11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</w:t>
            </w: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11CA4">
              <w:rPr>
                <w:rFonts w:ascii="Times New Roman" w:hAnsi="Times New Roman"/>
                <w:sz w:val="24"/>
                <w:szCs w:val="24"/>
                <w:lang w:val="ru-RU"/>
              </w:rPr>
              <w:t>гимназия №79</w:t>
            </w:r>
          </w:p>
        </w:tc>
      </w:tr>
      <w:tr w:rsidR="005655E4" w:rsidRPr="00A07759" w:rsidTr="00B54FB7">
        <w:tc>
          <w:tcPr>
            <w:tcW w:w="3886" w:type="dxa"/>
            <w:gridSpan w:val="4"/>
          </w:tcPr>
          <w:p w:rsidR="005655E4" w:rsidRPr="00A07759" w:rsidRDefault="005655E4" w:rsidP="00C11CA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07759">
              <w:rPr>
                <w:rFonts w:ascii="Times New Roman" w:hAnsi="Times New Roman"/>
                <w:sz w:val="24"/>
                <w:szCs w:val="24"/>
              </w:rPr>
              <w:t>:</w:t>
            </w: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</w:t>
            </w:r>
            <w:r w:rsidR="00C11CA4">
              <w:rPr>
                <w:rFonts w:ascii="Times New Roman" w:hAnsi="Times New Roman"/>
                <w:sz w:val="24"/>
                <w:szCs w:val="24"/>
                <w:lang w:val="ru-RU"/>
              </w:rPr>
              <w:t>12_» ноября 2018</w:t>
            </w: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177" w:type="dxa"/>
            <w:gridSpan w:val="3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C11CA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Абдыкалыкова</w:t>
            </w:r>
            <w:proofErr w:type="spellEnd"/>
            <w:r w:rsidR="00C11CA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О.П.</w:t>
            </w:r>
          </w:p>
        </w:tc>
      </w:tr>
      <w:tr w:rsidR="005655E4" w:rsidRPr="00A07759" w:rsidTr="00B54FB7">
        <w:tc>
          <w:tcPr>
            <w:tcW w:w="3886" w:type="dxa"/>
            <w:gridSpan w:val="4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077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11CA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 « Д </w:t>
            </w:r>
            <w:r w:rsidRPr="00A0775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5177" w:type="dxa"/>
            <w:gridSpan w:val="3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A0775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A0775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5655E4" w:rsidRPr="00A07759" w:rsidTr="00B54FB7">
        <w:tc>
          <w:tcPr>
            <w:tcW w:w="3886" w:type="dxa"/>
            <w:gridSpan w:val="4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>Лексическая</w:t>
            </w:r>
            <w:proofErr w:type="spellEnd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177" w:type="dxa"/>
            <w:gridSpan w:val="3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>Кто</w:t>
            </w:r>
            <w:proofErr w:type="spellEnd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>работает</w:t>
            </w:r>
            <w:proofErr w:type="spellEnd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 xml:space="preserve"> в </w:t>
            </w:r>
            <w:proofErr w:type="spellStart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>школе</w:t>
            </w:r>
            <w:proofErr w:type="spellEnd"/>
            <w:r w:rsidRPr="00A07759">
              <w:rPr>
                <w:rFonts w:ascii="Times New Roman" w:eastAsiaTheme="minorHAnsi" w:hAnsi="Times New Roman"/>
                <w:b w:val="0"/>
                <w:bCs/>
                <w:sz w:val="24"/>
                <w:szCs w:val="24"/>
              </w:rPr>
              <w:t>?</w:t>
            </w:r>
          </w:p>
        </w:tc>
      </w:tr>
      <w:tr w:rsidR="005655E4" w:rsidRPr="00A07759" w:rsidTr="00B54FB7">
        <w:tc>
          <w:tcPr>
            <w:tcW w:w="3886" w:type="dxa"/>
            <w:gridSpan w:val="4"/>
          </w:tcPr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177" w:type="dxa"/>
            <w:gridSpan w:val="3"/>
          </w:tcPr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A077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Я. Аким «Учитель Так-Так и его разноцветная школа». (глава «Первая</w:t>
            </w:r>
          </w:p>
          <w:p w:rsidR="005655E4" w:rsidRPr="00A07759" w:rsidRDefault="005655E4" w:rsidP="00E6407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07759">
              <w:rPr>
                <w:rFonts w:ascii="Times New Roman" w:eastAsiaTheme="minorHAnsi" w:hAnsi="Times New Roman"/>
                <w:bCs/>
                <w:sz w:val="24"/>
                <w:szCs w:val="24"/>
              </w:rPr>
              <w:t>ученица</w:t>
            </w:r>
            <w:proofErr w:type="spellEnd"/>
            <w:r w:rsidRPr="00A07759">
              <w:rPr>
                <w:rFonts w:ascii="Times New Roman" w:eastAsiaTheme="minorHAnsi" w:hAnsi="Times New Roman"/>
                <w:bCs/>
                <w:sz w:val="24"/>
                <w:szCs w:val="24"/>
              </w:rPr>
              <w:t>»)</w:t>
            </w:r>
            <w:bookmarkEnd w:id="0"/>
          </w:p>
        </w:tc>
      </w:tr>
      <w:tr w:rsidR="005655E4" w:rsidRPr="00A07759" w:rsidTr="00B54FB7">
        <w:tc>
          <w:tcPr>
            <w:tcW w:w="9063" w:type="dxa"/>
            <w:gridSpan w:val="7"/>
          </w:tcPr>
          <w:p w:rsidR="005655E4" w:rsidRPr="00A07759" w:rsidRDefault="005655E4" w:rsidP="00E6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5655E4" w:rsidRPr="00A07759" w:rsidTr="00B54FB7">
        <w:tc>
          <w:tcPr>
            <w:tcW w:w="9063" w:type="dxa"/>
            <w:gridSpan w:val="7"/>
          </w:tcPr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2.1.4.1 использовать в речи пос</w:t>
            </w:r>
            <w:r w:rsidR="00C11CA4">
              <w:rPr>
                <w:rFonts w:ascii="Times New Roman" w:eastAsiaTheme="minorHAnsi" w:hAnsi="Times New Roman"/>
                <w:sz w:val="20"/>
                <w:szCs w:val="20"/>
              </w:rPr>
              <w:t>ловицы и поговорки</w:t>
            </w: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 xml:space="preserve"> (с помощью учителя).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2.2.1.1 читать вслух правильно, сознательно и выразительно; по ролям.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2.3.1.1 составлять план на основе выявления последовательности событий</w:t>
            </w:r>
          </w:p>
          <w:p w:rsidR="005655E4" w:rsidRPr="00A07759" w:rsidRDefault="005655E4" w:rsidP="00E64072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и деления произведения на части с помощью вопросов учителя.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6912" w:type="dxa"/>
            <w:gridSpan w:val="5"/>
          </w:tcPr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1.4 Привлечение внимания слушателей.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2.1 Использование видов чтения.</w:t>
            </w:r>
          </w:p>
          <w:p w:rsidR="005655E4" w:rsidRPr="00A07759" w:rsidRDefault="005655E4" w:rsidP="00E64072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07759">
              <w:rPr>
                <w:rFonts w:eastAsiaTheme="minorHAnsi"/>
                <w:sz w:val="20"/>
                <w:szCs w:val="20"/>
              </w:rPr>
              <w:t>3.1 Составление плана.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A07759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6912" w:type="dxa"/>
            <w:gridSpan w:val="5"/>
          </w:tcPr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Узнать, как описать персонаж.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Познакомиться с описанием персонажа в тексте.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Использовать в речи пословицы и поговорки.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Читать вслух правильно, сознательно и выразительно по ролям.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Выбирать нужную информацию по обложке книги.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Находить в тексте описание персонажа.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Подбирать отрывки к частям плана.</w:t>
            </w:r>
          </w:p>
          <w:p w:rsidR="005655E4" w:rsidRPr="00C11CA4" w:rsidRDefault="005655E4" w:rsidP="00C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6912" w:type="dxa"/>
            <w:gridSpan w:val="5"/>
          </w:tcPr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Основные термины и словосочетания: </w:t>
            </w: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текст, рассказ, сказка-повесть,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чтение по ролям, обложка книги, части текста.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Используемый язык для диалога/письма на уроке: русский.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Вопросы для обсуждения: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Кто работает в школе?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Люди каких профессий находятся рядом с учениками?</w:t>
            </w:r>
          </w:p>
          <w:p w:rsidR="005655E4" w:rsidRPr="00A07759" w:rsidRDefault="005655E4" w:rsidP="00E64072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07759">
              <w:rPr>
                <w:rFonts w:eastAsiaTheme="minorHAnsi"/>
                <w:sz w:val="20"/>
                <w:szCs w:val="20"/>
              </w:rPr>
              <w:t>- О каких профессиях ты можешь рассказать?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6912" w:type="dxa"/>
            <w:gridSpan w:val="5"/>
          </w:tcPr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759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A07759">
              <w:rPr>
                <w:rFonts w:ascii="Times New Roman" w:hAnsi="Times New Roman"/>
                <w:sz w:val="20"/>
                <w:szCs w:val="20"/>
              </w:rPr>
              <w:t>Мәңгілік</w:t>
            </w:r>
            <w:proofErr w:type="spellEnd"/>
            <w:r w:rsidRPr="00A07759">
              <w:rPr>
                <w:rFonts w:ascii="Times New Roman" w:hAnsi="Times New Roman"/>
                <w:sz w:val="20"/>
                <w:szCs w:val="2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6912" w:type="dxa"/>
            <w:gridSpan w:val="5"/>
          </w:tcPr>
          <w:p w:rsidR="005655E4" w:rsidRPr="00A07759" w:rsidRDefault="00C11CA4" w:rsidP="00E64072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</w:t>
            </w:r>
            <w:r>
              <w:rPr>
                <w:sz w:val="20"/>
                <w:szCs w:val="20"/>
                <w:lang w:val="ru-RU"/>
              </w:rPr>
              <w:t>труд</w:t>
            </w:r>
            <w:r w:rsidR="005655E4" w:rsidRPr="00A07759">
              <w:rPr>
                <w:sz w:val="20"/>
                <w:szCs w:val="20"/>
                <w:lang w:val="ru-RU"/>
              </w:rPr>
              <w:t xml:space="preserve"> – </w:t>
            </w:r>
            <w:r w:rsidR="005655E4" w:rsidRPr="00A07759">
              <w:rPr>
                <w:sz w:val="20"/>
                <w:szCs w:val="20"/>
              </w:rPr>
              <w:t>самопознание</w:t>
            </w:r>
            <w:r w:rsidR="005655E4" w:rsidRPr="00A07759">
              <w:rPr>
                <w:sz w:val="20"/>
                <w:szCs w:val="20"/>
                <w:lang w:val="ru-RU"/>
              </w:rPr>
              <w:t xml:space="preserve"> - </w:t>
            </w:r>
            <w:r>
              <w:rPr>
                <w:sz w:val="20"/>
                <w:szCs w:val="20"/>
              </w:rPr>
              <w:t>музыка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6912" w:type="dxa"/>
            <w:gridSpan w:val="5"/>
          </w:tcPr>
          <w:p w:rsidR="005655E4" w:rsidRPr="00A07759" w:rsidRDefault="007149D5" w:rsidP="00E640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 Презентация </w:t>
            </w:r>
          </w:p>
        </w:tc>
      </w:tr>
      <w:tr w:rsidR="005655E4" w:rsidRPr="00A07759" w:rsidTr="00B54FB7">
        <w:tc>
          <w:tcPr>
            <w:tcW w:w="2151" w:type="dxa"/>
            <w:gridSpan w:val="2"/>
          </w:tcPr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5655E4" w:rsidRPr="00A07759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6912" w:type="dxa"/>
            <w:gridSpan w:val="5"/>
          </w:tcPr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Адекватное восприятие на слух звучащей речи (высказываний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собеседника, аудио/видеоинформации, чтение различных текстов).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Понимание содержания информации/произведения, умение отвечать на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вопросы по ее/его содержанию, определение последовательности событий.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Умение задавать простые, уточняющие вопросы по содержанию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информации/произведения. Рассказ. Образ-персонаж. Опорные слова.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Воспроизведение текста по опорным словам. Звукопись. Стихотворение.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Тема и основная мысль произведения. Отличие стихотворения от рассказа.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Соотнесение содержания и основной мысли произведения с пословицами.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Сравнение эпизода произведения с мультфильмом. Пересказ по опорным</w:t>
            </w:r>
          </w:p>
          <w:p w:rsidR="005655E4" w:rsidRPr="00A07759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словам. Правила чтения про себя. Подбор другого заголовка. Чтение по</w:t>
            </w:r>
          </w:p>
          <w:p w:rsidR="005655E4" w:rsidRPr="00A07759" w:rsidRDefault="005655E4" w:rsidP="007149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 xml:space="preserve">ролям. </w:t>
            </w:r>
          </w:p>
        </w:tc>
      </w:tr>
      <w:tr w:rsidR="005655E4" w:rsidRPr="00A07759" w:rsidTr="00B54FB7">
        <w:tc>
          <w:tcPr>
            <w:tcW w:w="9063" w:type="dxa"/>
            <w:gridSpan w:val="7"/>
          </w:tcPr>
          <w:p w:rsidR="00E64072" w:rsidRPr="003540C6" w:rsidRDefault="00E64072" w:rsidP="00E640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072" w:rsidRPr="003540C6" w:rsidRDefault="00E64072" w:rsidP="00E640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49D5" w:rsidRPr="003540C6" w:rsidRDefault="007149D5" w:rsidP="00E640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49D5" w:rsidRPr="003540C6" w:rsidRDefault="007149D5" w:rsidP="00E640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55E4" w:rsidRPr="003540C6" w:rsidRDefault="005655E4" w:rsidP="00E640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</w:tr>
      <w:tr w:rsidR="005655E4" w:rsidRPr="00A07759" w:rsidTr="00B54FB7">
        <w:tc>
          <w:tcPr>
            <w:tcW w:w="1350" w:type="dxa"/>
          </w:tcPr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урока, </w:t>
            </w:r>
            <w:r w:rsidRPr="003540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158" w:type="dxa"/>
            <w:gridSpan w:val="5"/>
          </w:tcPr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6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6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5655E4" w:rsidRPr="00A07759" w:rsidTr="00B54FB7">
        <w:tc>
          <w:tcPr>
            <w:tcW w:w="1350" w:type="dxa"/>
          </w:tcPr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  <w:r w:rsidRPr="003540C6">
              <w:rPr>
                <w:b/>
                <w:sz w:val="28"/>
                <w:szCs w:val="28"/>
              </w:rPr>
              <w:t>Начало урока</w:t>
            </w:r>
            <w:r w:rsidRPr="003540C6">
              <w:rPr>
                <w:sz w:val="28"/>
                <w:szCs w:val="28"/>
              </w:rPr>
              <w:t xml:space="preserve"> </w:t>
            </w:r>
          </w:p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0-1 мин</w:t>
            </w:r>
          </w:p>
        </w:tc>
        <w:tc>
          <w:tcPr>
            <w:tcW w:w="6158" w:type="dxa"/>
            <w:gridSpan w:val="5"/>
          </w:tcPr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Создание положительного эмоционального настроя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Прослушивание песни о школе «Если б не было школ».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40404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color w:val="404040"/>
                <w:sz w:val="28"/>
                <w:szCs w:val="28"/>
              </w:rPr>
              <w:t xml:space="preserve">Слова: Юрий </w:t>
            </w:r>
            <w:proofErr w:type="spellStart"/>
            <w:r w:rsidRPr="003540C6">
              <w:rPr>
                <w:rFonts w:ascii="Times New Roman" w:eastAsiaTheme="minorHAnsi" w:hAnsi="Times New Roman"/>
                <w:color w:val="404040"/>
                <w:sz w:val="28"/>
                <w:szCs w:val="28"/>
              </w:rPr>
              <w:t>Энтин</w:t>
            </w:r>
            <w:proofErr w:type="spellEnd"/>
            <w:r w:rsidRPr="003540C6">
              <w:rPr>
                <w:rFonts w:ascii="Times New Roman" w:eastAsiaTheme="minorHAnsi" w:hAnsi="Times New Roman"/>
                <w:color w:val="404040"/>
                <w:sz w:val="28"/>
                <w:szCs w:val="28"/>
              </w:rPr>
              <w:t xml:space="preserve">. Музыка: Владимир </w:t>
            </w:r>
            <w:proofErr w:type="spellStart"/>
            <w:r w:rsidRPr="003540C6">
              <w:rPr>
                <w:rFonts w:ascii="Times New Roman" w:eastAsiaTheme="minorHAnsi" w:hAnsi="Times New Roman"/>
                <w:color w:val="404040"/>
                <w:sz w:val="28"/>
                <w:szCs w:val="28"/>
              </w:rPr>
              <w:t>Шаинский</w:t>
            </w:r>
            <w:proofErr w:type="spellEnd"/>
            <w:r w:rsidRPr="003540C6">
              <w:rPr>
                <w:rFonts w:ascii="Times New Roman" w:eastAsiaTheme="minorHAnsi" w:hAnsi="Times New Roman"/>
                <w:color w:val="404040"/>
                <w:sz w:val="28"/>
                <w:szCs w:val="28"/>
              </w:rPr>
              <w:t xml:space="preserve"> из к/ф «Утро без отметок».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Настрой детей на тему «Моя школа».</w:t>
            </w:r>
          </w:p>
          <w:p w:rsidR="005655E4" w:rsidRPr="003540C6" w:rsidRDefault="005655E4" w:rsidP="008F7622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655E4" w:rsidRPr="003540C6" w:rsidRDefault="0055447D" w:rsidP="00E6407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F44100">
                  <wp:extent cx="810895" cy="81089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5E4" w:rsidRPr="00A07759" w:rsidTr="00B54FB7">
        <w:tc>
          <w:tcPr>
            <w:tcW w:w="1350" w:type="dxa"/>
          </w:tcPr>
          <w:p w:rsidR="005655E4" w:rsidRPr="003540C6" w:rsidRDefault="00E64072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1-3</w:t>
            </w:r>
            <w:r w:rsidR="005655E4" w:rsidRPr="003540C6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158" w:type="dxa"/>
            <w:gridSpan w:val="5"/>
          </w:tcPr>
          <w:p w:rsidR="005655E4" w:rsidRPr="003540C6" w:rsidRDefault="005655E4" w:rsidP="00E64072">
            <w:pPr>
              <w:pStyle w:val="70"/>
              <w:shd w:val="clear" w:color="auto" w:fill="auto"/>
              <w:spacing w:after="0" w:line="240" w:lineRule="auto"/>
              <w:ind w:left="60"/>
              <w:rPr>
                <w:b/>
                <w:sz w:val="28"/>
                <w:szCs w:val="28"/>
              </w:rPr>
            </w:pPr>
            <w:r w:rsidRPr="003540C6">
              <w:rPr>
                <w:rStyle w:val="71"/>
                <w:rFonts w:eastAsia="Bookman Old Style"/>
                <w:b/>
                <w:sz w:val="28"/>
                <w:szCs w:val="28"/>
              </w:rPr>
              <w:t xml:space="preserve">Актуализация </w:t>
            </w:r>
            <w:r w:rsidRPr="003540C6">
              <w:rPr>
                <w:b/>
                <w:i/>
                <w:sz w:val="28"/>
                <w:szCs w:val="28"/>
              </w:rPr>
              <w:t>з</w:t>
            </w:r>
            <w:r w:rsidRPr="003540C6">
              <w:rPr>
                <w:b/>
                <w:sz w:val="28"/>
                <w:szCs w:val="28"/>
              </w:rPr>
              <w:t xml:space="preserve">наний. </w:t>
            </w:r>
          </w:p>
          <w:p w:rsidR="008F7622" w:rsidRPr="003540C6" w:rsidRDefault="008F7622" w:rsidP="008F7622">
            <w:pPr>
              <w:pStyle w:val="70"/>
              <w:shd w:val="clear" w:color="auto" w:fill="auto"/>
              <w:spacing w:after="0" w:line="240" w:lineRule="auto"/>
              <w:ind w:left="60"/>
              <w:rPr>
                <w:b/>
                <w:sz w:val="28"/>
                <w:szCs w:val="28"/>
              </w:rPr>
            </w:pPr>
            <w:r w:rsidRPr="003540C6">
              <w:rPr>
                <w:rStyle w:val="71"/>
                <w:rFonts w:eastAsia="Bookman Old Style"/>
                <w:b/>
                <w:sz w:val="28"/>
                <w:szCs w:val="28"/>
              </w:rPr>
              <w:t xml:space="preserve">Актуализация </w:t>
            </w:r>
            <w:r w:rsidRPr="003540C6">
              <w:rPr>
                <w:b/>
                <w:i/>
                <w:sz w:val="28"/>
                <w:szCs w:val="28"/>
              </w:rPr>
              <w:t>з</w:t>
            </w:r>
            <w:r w:rsidRPr="003540C6">
              <w:rPr>
                <w:b/>
                <w:sz w:val="28"/>
                <w:szCs w:val="28"/>
              </w:rPr>
              <w:t xml:space="preserve">наний. 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(К) Учитель предлагает подумать и ответить на вопросы.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="0055447D" w:rsidRPr="003540C6">
              <w:rPr>
                <w:rFonts w:ascii="Times New Roman" w:eastAsiaTheme="minorHAnsi" w:hAnsi="Times New Roman"/>
                <w:sz w:val="28"/>
                <w:szCs w:val="28"/>
              </w:rPr>
              <w:t>Почему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 урок начинается с песни?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Что такое школа?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Чему учат в школах?</w:t>
            </w:r>
          </w:p>
          <w:p w:rsidR="008F7622" w:rsidRPr="003540C6" w:rsidRDefault="005655E4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8F7622" w:rsidRPr="003540C6">
              <w:rPr>
                <w:rFonts w:ascii="Times New Roman" w:eastAsiaTheme="minorHAnsi" w:hAnsi="Times New Roman"/>
                <w:sz w:val="28"/>
                <w:szCs w:val="28"/>
              </w:rPr>
              <w:t>Как проходит школьный день?</w:t>
            </w:r>
          </w:p>
          <w:p w:rsidR="008F7622" w:rsidRPr="003540C6" w:rsidRDefault="008F7622" w:rsidP="008F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-Почему надо учиться в школе?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Целеполагание.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</w:p>
        </w:tc>
      </w:tr>
      <w:tr w:rsidR="005655E4" w:rsidRPr="00A07759" w:rsidTr="00B54FB7">
        <w:tc>
          <w:tcPr>
            <w:tcW w:w="1350" w:type="dxa"/>
          </w:tcPr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40C6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Критерии успеха</w:t>
            </w:r>
            <w:r w:rsidRPr="00354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</w:p>
        </w:tc>
        <w:tc>
          <w:tcPr>
            <w:tcW w:w="6158" w:type="dxa"/>
            <w:gridSpan w:val="5"/>
          </w:tcPr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Цель нашего урока – научиться:</w:t>
            </w:r>
          </w:p>
          <w:p w:rsidR="00986545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 xml:space="preserve">- </w:t>
            </w:r>
            <w:r w:rsidR="00E64072" w:rsidRPr="003540C6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 xml:space="preserve">описание героев произведения 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>- читать вслух правильно, сознательно и выразительно по ролям;</w:t>
            </w:r>
          </w:p>
          <w:p w:rsidR="005655E4" w:rsidRPr="003540C6" w:rsidRDefault="005655E4" w:rsidP="0098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>- составлять план на основе выявления последовательности</w:t>
            </w:r>
            <w:r w:rsidR="00986545" w:rsidRPr="003540C6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 xml:space="preserve"> </w:t>
            </w:r>
            <w:r w:rsidRPr="003540C6">
              <w:rPr>
                <w:rFonts w:ascii="Times New Roman" w:eastAsiaTheme="minorHAnsi" w:hAnsi="Times New Roman"/>
                <w:i/>
                <w:color w:val="0070C0"/>
                <w:sz w:val="28"/>
                <w:szCs w:val="28"/>
              </w:rPr>
              <w:t>событий и деления произведения на части с помощью вопросов учителя.</w:t>
            </w:r>
          </w:p>
        </w:tc>
        <w:tc>
          <w:tcPr>
            <w:tcW w:w="1555" w:type="dxa"/>
          </w:tcPr>
          <w:p w:rsidR="005655E4" w:rsidRPr="003540C6" w:rsidRDefault="005655E4" w:rsidP="00E640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5E4" w:rsidRPr="00A07759" w:rsidTr="00B54FB7">
        <w:trPr>
          <w:trHeight w:val="3109"/>
        </w:trPr>
        <w:tc>
          <w:tcPr>
            <w:tcW w:w="1350" w:type="dxa"/>
          </w:tcPr>
          <w:p w:rsidR="005655E4" w:rsidRPr="003540C6" w:rsidRDefault="005655E4" w:rsidP="00E64072">
            <w:pPr>
              <w:pStyle w:val="8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  <w:r w:rsidRPr="003540C6">
              <w:rPr>
                <w:b/>
                <w:sz w:val="28"/>
                <w:szCs w:val="28"/>
              </w:rPr>
              <w:t>Середина урока</w:t>
            </w:r>
            <w:r w:rsidRPr="003540C6">
              <w:rPr>
                <w:sz w:val="28"/>
                <w:szCs w:val="28"/>
              </w:rPr>
              <w:t xml:space="preserve"> </w:t>
            </w:r>
          </w:p>
          <w:p w:rsidR="006D414C" w:rsidRPr="003540C6" w:rsidRDefault="007149D5" w:rsidP="00E64072">
            <w:pPr>
              <w:pStyle w:val="8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4-10</w:t>
            </w:r>
            <w:r w:rsidR="005655E4" w:rsidRPr="003540C6">
              <w:rPr>
                <w:sz w:val="28"/>
                <w:szCs w:val="28"/>
              </w:rPr>
              <w:t xml:space="preserve"> мин</w:t>
            </w:r>
          </w:p>
          <w:p w:rsidR="006D414C" w:rsidRPr="003540C6" w:rsidRDefault="006D414C" w:rsidP="006D414C">
            <w:pPr>
              <w:rPr>
                <w:sz w:val="28"/>
                <w:szCs w:val="28"/>
                <w:lang w:val="ru" w:eastAsia="ru-RU"/>
              </w:rPr>
            </w:pPr>
          </w:p>
          <w:p w:rsidR="005655E4" w:rsidRPr="003540C6" w:rsidRDefault="005655E4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  <w:r w:rsidRPr="003540C6">
              <w:rPr>
                <w:sz w:val="28"/>
                <w:szCs w:val="28"/>
                <w:lang w:val="ru" w:eastAsia="ru-RU"/>
              </w:rPr>
              <w:t>4-5</w:t>
            </w:r>
          </w:p>
          <w:p w:rsidR="006D414C" w:rsidRPr="003540C6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7149D5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  <w:r w:rsidRPr="003540C6">
              <w:rPr>
                <w:sz w:val="28"/>
                <w:szCs w:val="28"/>
                <w:lang w:val="ru" w:eastAsia="ru-RU"/>
              </w:rPr>
              <w:t>5-7</w:t>
            </w:r>
          </w:p>
          <w:p w:rsidR="006D414C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7E4123" w:rsidRDefault="007E4123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7E4123" w:rsidRDefault="007E4123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7E4123" w:rsidRPr="003540C6" w:rsidRDefault="007E4123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6D414C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</w:p>
          <w:p w:rsidR="006D414C" w:rsidRPr="003540C6" w:rsidRDefault="007149D5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  <w:r w:rsidRPr="003540C6">
              <w:rPr>
                <w:sz w:val="28"/>
                <w:szCs w:val="28"/>
                <w:lang w:val="ru" w:eastAsia="ru-RU"/>
              </w:rPr>
              <w:t>7-10</w:t>
            </w:r>
          </w:p>
          <w:p w:rsidR="006D414C" w:rsidRPr="003540C6" w:rsidRDefault="007149D5" w:rsidP="006D414C">
            <w:pPr>
              <w:jc w:val="center"/>
              <w:rPr>
                <w:sz w:val="28"/>
                <w:szCs w:val="28"/>
                <w:lang w:val="ru" w:eastAsia="ru-RU"/>
              </w:rPr>
            </w:pPr>
            <w:r w:rsidRPr="003540C6">
              <w:rPr>
                <w:sz w:val="28"/>
                <w:szCs w:val="28"/>
                <w:lang w:val="ru" w:eastAsia="ru-RU"/>
              </w:rPr>
              <w:t>10-11</w:t>
            </w:r>
          </w:p>
        </w:tc>
        <w:tc>
          <w:tcPr>
            <w:tcW w:w="6158" w:type="dxa"/>
            <w:gridSpan w:val="5"/>
          </w:tcPr>
          <w:p w:rsidR="008F7622" w:rsidRPr="003540C6" w:rsidRDefault="008F762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Работа над сквозной темой раздела на уроке.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Развитие связной речи.</w:t>
            </w:r>
          </w:p>
          <w:p w:rsidR="008F7622" w:rsidRPr="003540C6" w:rsidRDefault="008F762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Повторение пройденного материала </w:t>
            </w:r>
          </w:p>
          <w:p w:rsidR="008F7622" w:rsidRPr="003540C6" w:rsidRDefault="008F762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(К) стихотворение «Что такое школа»</w:t>
            </w:r>
            <w:r w:rsidR="00E64072"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- о чем говорится в стихотворении</w:t>
            </w:r>
          </w:p>
          <w:p w:rsidR="008F7622" w:rsidRPr="003540C6" w:rsidRDefault="008F762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>учащиеся вспоминают стихотворение по строчке</w:t>
            </w: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F7622" w:rsidRPr="003540C6" w:rsidRDefault="008F762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(Г) Повесть-сказка «Дядя Федор идет в школу»</w:t>
            </w:r>
            <w:r w:rsidR="00E64072"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- о чем говорится в произведении</w:t>
            </w:r>
          </w:p>
          <w:p w:rsidR="008F7622" w:rsidRPr="003540C6" w:rsidRDefault="008F762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>учащимся предлагается угадать кому из героев принадлежит высказывание из текста</w:t>
            </w: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86545" w:rsidRPr="003540C6" w:rsidRDefault="008F7622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="00986545" w:rsidRPr="003540C6">
              <w:rPr>
                <w:sz w:val="28"/>
                <w:szCs w:val="28"/>
              </w:rPr>
              <w:t>Знаем мы эти сельские школы (Мама)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Почему в город? (</w:t>
            </w:r>
            <w:proofErr w:type="spellStart"/>
            <w:r w:rsidRPr="003540C6">
              <w:rPr>
                <w:sz w:val="28"/>
                <w:szCs w:val="28"/>
              </w:rPr>
              <w:t>Мотроскин</w:t>
            </w:r>
            <w:proofErr w:type="spellEnd"/>
            <w:r w:rsidRPr="003540C6">
              <w:rPr>
                <w:sz w:val="28"/>
                <w:szCs w:val="28"/>
              </w:rPr>
              <w:t>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lastRenderedPageBreak/>
              <w:t>Я с первого класса отличником стану (Печкин)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Вечная нехватка учителей (Мама)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Какая прекрасная идея, может я тоже в школу пойду (Папа)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Мы язык будем по компьютеру изучать (Дядя Федор)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Я ему свежее лето свежее молоко носил (</w:t>
            </w:r>
            <w:proofErr w:type="spellStart"/>
            <w:r w:rsidRPr="003540C6">
              <w:rPr>
                <w:sz w:val="28"/>
                <w:szCs w:val="28"/>
              </w:rPr>
              <w:t>Мотроскин</w:t>
            </w:r>
            <w:proofErr w:type="spellEnd"/>
            <w:r w:rsidRPr="003540C6">
              <w:rPr>
                <w:sz w:val="28"/>
                <w:szCs w:val="28"/>
              </w:rPr>
              <w:t>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Вы впереди планеты всей (Папа)</w:t>
            </w:r>
          </w:p>
          <w:p w:rsidR="00986545" w:rsidRPr="003540C6" w:rsidRDefault="00986545" w:rsidP="0098654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Он нас к интернету подключит (Дядя Федор)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(П) Работа с пословицей.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Учитель предлагает </w:t>
            </w: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выполнить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речевую разминку.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- составим пословицы о школе </w:t>
            </w:r>
          </w:p>
          <w:p w:rsidR="00E64072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(Г)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Заполнить таблицу «Кто работает в школе?».</w:t>
            </w:r>
          </w:p>
        </w:tc>
        <w:tc>
          <w:tcPr>
            <w:tcW w:w="1555" w:type="dxa"/>
          </w:tcPr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Лист с </w:t>
            </w:r>
            <w:proofErr w:type="spellStart"/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таб</w:t>
            </w:r>
            <w:proofErr w:type="spellEnd"/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лицей,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фломастеры</w:t>
            </w:r>
          </w:p>
          <w:p w:rsidR="005655E4" w:rsidRPr="003540C6" w:rsidRDefault="005655E4" w:rsidP="00E64072">
            <w:pPr>
              <w:shd w:val="clear" w:color="auto" w:fill="FFFFFF"/>
              <w:spacing w:after="0" w:line="240" w:lineRule="auto"/>
              <w:ind w:left="60" w:hanging="2080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Учебник</w:t>
            </w:r>
          </w:p>
        </w:tc>
      </w:tr>
      <w:tr w:rsidR="005655E4" w:rsidRPr="00A07759" w:rsidTr="00B54FB7">
        <w:tc>
          <w:tcPr>
            <w:tcW w:w="1350" w:type="dxa"/>
            <w:tcBorders>
              <w:bottom w:val="single" w:sz="4" w:space="0" w:color="auto"/>
            </w:tcBorders>
          </w:tcPr>
          <w:p w:rsidR="005655E4" w:rsidRPr="003540C6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lastRenderedPageBreak/>
              <w:t>11-15</w:t>
            </w:r>
            <w:r w:rsidR="005655E4" w:rsidRPr="003540C6">
              <w:rPr>
                <w:sz w:val="28"/>
                <w:szCs w:val="28"/>
              </w:rPr>
              <w:t xml:space="preserve"> мин</w:t>
            </w: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7E4123" w:rsidRPr="003540C6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A072F7" w:rsidRPr="003540C6" w:rsidRDefault="00A072F7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6D414C" w:rsidRPr="003540C6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  <w:r w:rsidRPr="003540C6">
              <w:rPr>
                <w:sz w:val="28"/>
                <w:szCs w:val="28"/>
                <w:lang w:val="ru-RU"/>
              </w:rPr>
              <w:t>15-16</w:t>
            </w: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49483C" w:rsidRPr="003540C6" w:rsidRDefault="0049483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6D414C" w:rsidRPr="003540C6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  <w:r w:rsidRPr="003540C6">
              <w:rPr>
                <w:sz w:val="28"/>
                <w:szCs w:val="28"/>
                <w:lang w:val="ru-RU"/>
              </w:rPr>
              <w:t>16-17</w:t>
            </w: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6D414C" w:rsidRPr="003540C6" w:rsidRDefault="006D414C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</w:p>
          <w:p w:rsidR="006D414C" w:rsidRPr="003540C6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  <w:r w:rsidRPr="003540C6">
              <w:rPr>
                <w:sz w:val="28"/>
                <w:szCs w:val="28"/>
                <w:lang w:val="ru-RU"/>
              </w:rPr>
              <w:t>17-20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</w:tcPr>
          <w:p w:rsidR="002D0C3C" w:rsidRPr="003540C6" w:rsidRDefault="002D0C3C" w:rsidP="002D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 xml:space="preserve">Презентация 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Работа над литературным произведением.</w:t>
            </w:r>
            <w:r w:rsidR="002D0C3C"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(К) </w:t>
            </w: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Знакомство с творчеством Я. Акима.</w:t>
            </w:r>
          </w:p>
          <w:p w:rsidR="00FC2D93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Яков Лазаревич Аким родился 15 декабря 1923 года в городе Галич Костромской области.</w:t>
            </w:r>
          </w:p>
          <w:p w:rsidR="00FC2D93" w:rsidRPr="003540C6" w:rsidRDefault="00FC2D93" w:rsidP="00FC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Отец</w:t>
            </w: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, механик, изобретатель, прилично играл на скрипке, на флейте, на любом музыкальном инструменте.</w:t>
            </w:r>
          </w:p>
          <w:p w:rsidR="00FC2D93" w:rsidRPr="003540C6" w:rsidRDefault="00FC2D93" w:rsidP="00FC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3540C6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Мать</w:t>
            </w: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, библиотекарь, любила петь, аккомпанируя себе и детям на гитаре или на мандолине.</w:t>
            </w:r>
          </w:p>
          <w:p w:rsidR="00FC2D93" w:rsidRPr="003540C6" w:rsidRDefault="00FC2D93" w:rsidP="00FC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Первое стихотворение Яков Аким написал, учась во втором классе.</w:t>
            </w:r>
          </w:p>
          <w:p w:rsidR="00FC2D93" w:rsidRPr="003540C6" w:rsidRDefault="00FC2D93" w:rsidP="00FC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Он увлекался литературой, музыкой, посещал драмкружок, редактировал стенгазету, был председателем совета пионерского отряда, секретарём комсомольской организации школы.</w:t>
            </w:r>
          </w:p>
          <w:p w:rsidR="00FC2D93" w:rsidRPr="003540C6" w:rsidRDefault="00FC2D93" w:rsidP="00FC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Научился играть на гармони и на баяне, окончил курсы по барабану и стал классным барабанщиком</w:t>
            </w:r>
          </w:p>
          <w:p w:rsidR="00FC2D93" w:rsidRPr="003540C6" w:rsidRDefault="00FC2D93" w:rsidP="00FC2D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Я. Аким был переводчиком. Он помог нам познакомиться с </w:t>
            </w:r>
            <w:proofErr w:type="gramStart"/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книгами  Молдавии</w:t>
            </w:r>
            <w:proofErr w:type="gramEnd"/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, Туркмении, Италии  и многих других.</w:t>
            </w:r>
          </w:p>
          <w:p w:rsidR="00A072F7" w:rsidRPr="003540C6" w:rsidRDefault="00A072F7" w:rsidP="00A07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    Как-</w:t>
            </w:r>
            <w:proofErr w:type="gramStart"/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>то,  когда</w:t>
            </w:r>
            <w:proofErr w:type="gramEnd"/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Яков Аким выступал перед детьми в своем родном Галиче, один мальчик спросил его: "Скажите, а есть у вас хобби?" «Мое хобби – дружить», - ответил Аким. </w:t>
            </w:r>
          </w:p>
          <w:p w:rsidR="00A072F7" w:rsidRPr="003540C6" w:rsidRDefault="00A072F7" w:rsidP="00A07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    Дружба для него - самое важное, что есть на свете, и об этом он пишет и для детей, и для взрослых. </w:t>
            </w:r>
          </w:p>
          <w:p w:rsidR="00A072F7" w:rsidRPr="003540C6" w:rsidRDefault="00A072F7" w:rsidP="00A07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            Что мы с тобою жили</w:t>
            </w:r>
          </w:p>
          <w:p w:rsidR="00A072F7" w:rsidRPr="003540C6" w:rsidRDefault="00A072F7" w:rsidP="00A07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            Не будут знать века,</w:t>
            </w:r>
          </w:p>
          <w:p w:rsidR="00A072F7" w:rsidRPr="003540C6" w:rsidRDefault="00A072F7" w:rsidP="00A07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            Мы просто заслужили</w:t>
            </w:r>
          </w:p>
          <w:p w:rsidR="00A072F7" w:rsidRPr="003540C6" w:rsidRDefault="00A072F7" w:rsidP="00A07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540C6">
              <w:rPr>
                <w:rFonts w:asciiTheme="minorHAnsi" w:eastAsiaTheme="minorHAnsi" w:hAnsiTheme="minorHAnsi"/>
                <w:sz w:val="20"/>
                <w:szCs w:val="20"/>
              </w:rPr>
              <w:t xml:space="preserve">               Друзей да облака...</w:t>
            </w:r>
          </w:p>
          <w:p w:rsidR="006D414C" w:rsidRPr="003540C6" w:rsidRDefault="006D414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(К)Вопросы по биографии (карточки)</w:t>
            </w:r>
          </w:p>
          <w:p w:rsidR="006D414C" w:rsidRPr="003540C6" w:rsidRDefault="006D414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1. Я. Аким родился 15 декабря 1922 </w:t>
            </w:r>
            <w:proofErr w:type="gramStart"/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года</w:t>
            </w:r>
            <w:r w:rsidR="0049483C"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  (</w:t>
            </w:r>
            <w:proofErr w:type="gramEnd"/>
            <w:r w:rsidR="0049483C" w:rsidRPr="003540C6">
              <w:rPr>
                <w:rFonts w:ascii="Times New Roman" w:eastAsiaTheme="minorHAnsi" w:hAnsi="Times New Roman"/>
                <w:sz w:val="28"/>
                <w:szCs w:val="28"/>
              </w:rPr>
              <w:t>-)</w:t>
            </w:r>
          </w:p>
          <w:p w:rsidR="006D414C" w:rsidRPr="003540C6" w:rsidRDefault="006D414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="0049483C"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Отец Я. Акима был учителем </w:t>
            </w:r>
            <w:r w:rsidR="0049483C" w:rsidRPr="003540C6">
              <w:rPr>
                <w:rFonts w:ascii="Times New Roman" w:eastAsiaTheme="minorHAnsi" w:hAnsi="Times New Roman"/>
                <w:sz w:val="28"/>
                <w:szCs w:val="28"/>
              </w:rPr>
              <w:t>(-)</w:t>
            </w:r>
          </w:p>
          <w:p w:rsidR="006D414C" w:rsidRPr="003540C6" w:rsidRDefault="006D414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3. </w:t>
            </w:r>
            <w:r w:rsidR="0049483C" w:rsidRPr="003540C6">
              <w:rPr>
                <w:rFonts w:ascii="Times New Roman" w:eastAsiaTheme="minorHAnsi" w:hAnsi="Times New Roman"/>
                <w:sz w:val="28"/>
                <w:szCs w:val="28"/>
              </w:rPr>
              <w:t>Мать любила танцевать (-)</w:t>
            </w:r>
          </w:p>
          <w:p w:rsidR="0049483C" w:rsidRPr="003540C6" w:rsidRDefault="0049483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4. Первое стихотворение Я. Аким написал в первом </w:t>
            </w:r>
            <w:proofErr w:type="gramStart"/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классе.(</w:t>
            </w:r>
            <w:proofErr w:type="gramEnd"/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-)</w:t>
            </w:r>
          </w:p>
          <w:p w:rsidR="0049483C" w:rsidRPr="003540C6" w:rsidRDefault="0049483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5. он был классным барабанщиком (+)</w:t>
            </w:r>
          </w:p>
          <w:p w:rsidR="0049483C" w:rsidRPr="003540C6" w:rsidRDefault="0049483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6. он был </w:t>
            </w:r>
            <w:proofErr w:type="gramStart"/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переводчиком.(</w:t>
            </w:r>
            <w:proofErr w:type="gramEnd"/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+)</w:t>
            </w:r>
          </w:p>
          <w:p w:rsidR="0049483C" w:rsidRDefault="0049483C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7. его хобби – дружба. (+)</w:t>
            </w:r>
          </w:p>
          <w:p w:rsidR="007E4123" w:rsidRPr="00A07759" w:rsidRDefault="007E4123" w:rsidP="007E412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A07759">
              <w:rPr>
                <w:b/>
              </w:rPr>
              <w:t>Физминутка</w:t>
            </w:r>
            <w:proofErr w:type="spellEnd"/>
            <w:r w:rsidRPr="00A07759">
              <w:rPr>
                <w:b/>
              </w:rPr>
              <w:t>:</w:t>
            </w:r>
          </w:p>
          <w:p w:rsidR="007E4123" w:rsidRPr="00A07759" w:rsidRDefault="007E4123" w:rsidP="007E4123">
            <w:pPr>
              <w:pStyle w:val="a3"/>
              <w:shd w:val="clear" w:color="auto" w:fill="FFFFFF"/>
              <w:spacing w:before="0" w:beforeAutospacing="0" w:after="0" w:afterAutospacing="0"/>
            </w:pPr>
            <w:r w:rsidRPr="00A07759">
              <w:t>Любопытная Варвара</w:t>
            </w:r>
            <w:r w:rsidRPr="00A07759">
              <w:br/>
              <w:t>Смотрит влево, смотрит вправо.</w:t>
            </w:r>
            <w:r w:rsidRPr="00A07759">
              <w:br/>
              <w:t>А потом опять вперед -</w:t>
            </w:r>
            <w:r w:rsidRPr="00A07759">
              <w:br/>
              <w:t>Тут немного отдохнет.</w:t>
            </w:r>
            <w:r w:rsidRPr="00A07759">
              <w:br/>
              <w:t>Шея не напряжена</w:t>
            </w:r>
            <w:r w:rsidRPr="00A07759">
              <w:br/>
              <w:t>И расслаблена.</w:t>
            </w:r>
            <w:r>
              <w:t xml:space="preserve">                                        </w:t>
            </w:r>
            <w:r w:rsidRPr="00A07759">
              <w:br/>
              <w:t>А Варвара смотрит вверх!</w:t>
            </w:r>
            <w:r w:rsidRPr="00A07759">
              <w:br/>
              <w:t>Выше всех и дальше всех!</w:t>
            </w:r>
            <w:r w:rsidRPr="00A07759">
              <w:br/>
              <w:t>Возвращается обратно -</w:t>
            </w:r>
            <w:r w:rsidRPr="00A07759">
              <w:br/>
              <w:t>Расслабление приятно!</w:t>
            </w:r>
          </w:p>
          <w:p w:rsidR="007E4123" w:rsidRDefault="007E4123" w:rsidP="007E4123">
            <w:r w:rsidRPr="00A07759">
              <w:t>Шея не напряжена и расслаблена</w:t>
            </w:r>
          </w:p>
          <w:p w:rsidR="00A072F7" w:rsidRPr="003540C6" w:rsidRDefault="00A072F7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Работа по учебнику.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(П)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Рассмотреть обложку книги. Прочитать информацию о книге и о ее героях.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(Г)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Отвечать на простые вопросы по содержанию.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Как звали учителя разноцветной школы? Почему?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(Д)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Учитель читает вслух правильно и выразительно «Первая ученица».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(И)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Ученики выбирают незнакомые для понимания слова.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(К)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Словарная работа в учебнике.</w:t>
            </w:r>
          </w:p>
          <w:p w:rsidR="005655E4" w:rsidRPr="003540C6" w:rsidRDefault="005655E4" w:rsidP="002D0C3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655E4" w:rsidRPr="003540C6" w:rsidRDefault="005655E4" w:rsidP="00E6407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</w:tc>
      </w:tr>
      <w:tr w:rsidR="005655E4" w:rsidRPr="00A07759" w:rsidTr="00B54FB7">
        <w:tc>
          <w:tcPr>
            <w:tcW w:w="1350" w:type="dxa"/>
            <w:tcBorders>
              <w:bottom w:val="single" w:sz="4" w:space="0" w:color="auto"/>
            </w:tcBorders>
          </w:tcPr>
          <w:p w:rsidR="005655E4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lastRenderedPageBreak/>
              <w:t>20-25</w:t>
            </w: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7E4123" w:rsidRPr="003540C6" w:rsidRDefault="007E4123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</w:tcPr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(К)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Отвечают на простые вопросы по содержанию.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Почему это произведение повесть-сказка? Назови героев.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Кто стала «первой ученицей» школы? Опиши ее - какая она?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Как зовут учителя? Опиши его - какой он?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- Найди в тексте описание того, что задумал учитель.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Прочитай.</w:t>
            </w:r>
          </w:p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jc w:val="left"/>
              <w:rPr>
                <w:rFonts w:eastAsiaTheme="minorHAnsi"/>
                <w:sz w:val="28"/>
                <w:szCs w:val="28"/>
              </w:rPr>
            </w:pPr>
            <w:r w:rsidRPr="003540C6">
              <w:rPr>
                <w:rFonts w:eastAsiaTheme="minorHAnsi"/>
                <w:sz w:val="28"/>
                <w:szCs w:val="28"/>
              </w:rPr>
              <w:t>- Назови основную мысль произведения. Измени заголовок.</w:t>
            </w:r>
          </w:p>
          <w:p w:rsidR="002D0C3C" w:rsidRPr="003540C6" w:rsidRDefault="002D0C3C" w:rsidP="00E64072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655E4" w:rsidRPr="003540C6" w:rsidRDefault="00C11CA4" w:rsidP="00E6407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</w:tr>
      <w:tr w:rsidR="005655E4" w:rsidRPr="00A07759" w:rsidTr="00B54FB7">
        <w:tc>
          <w:tcPr>
            <w:tcW w:w="1350" w:type="dxa"/>
            <w:tcBorders>
              <w:bottom w:val="single" w:sz="4" w:space="0" w:color="auto"/>
            </w:tcBorders>
          </w:tcPr>
          <w:p w:rsidR="005655E4" w:rsidRPr="003540C6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lastRenderedPageBreak/>
              <w:t>26-30</w:t>
            </w:r>
            <w:r w:rsidR="005655E4" w:rsidRPr="003540C6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</w:tcPr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Работа по учебнику.</w:t>
            </w:r>
          </w:p>
          <w:p w:rsidR="00E64072" w:rsidRPr="003540C6" w:rsidRDefault="00E64072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5447D" w:rsidRPr="003540C6" w:rsidRDefault="0055447D" w:rsidP="0055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(К) Деление произведения на части с помощью учителя.</w:t>
            </w:r>
          </w:p>
          <w:p w:rsidR="0055447D" w:rsidRPr="003540C6" w:rsidRDefault="0055447D" w:rsidP="0055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Деление произведения на части          </w:t>
            </w:r>
          </w:p>
          <w:p w:rsidR="0055447D" w:rsidRPr="003540C6" w:rsidRDefault="0055447D" w:rsidP="0055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ab/>
              <w:t>знакомство</w:t>
            </w:r>
            <w:r w:rsidR="00C11CA4"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героев</w:t>
            </w:r>
          </w:p>
          <w:p w:rsidR="0055447D" w:rsidRPr="003540C6" w:rsidRDefault="0055447D" w:rsidP="0055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ab/>
              <w:t>увлечение ленточки</w:t>
            </w:r>
          </w:p>
          <w:p w:rsidR="0055447D" w:rsidRPr="003540C6" w:rsidRDefault="0055447D" w:rsidP="0055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  <w:r w:rsidRPr="003540C6">
              <w:rPr>
                <w:rFonts w:ascii="Times New Roman" w:eastAsiaTheme="minorHAnsi" w:hAnsi="Times New Roman"/>
                <w:bCs/>
                <w:sz w:val="28"/>
                <w:szCs w:val="28"/>
              </w:rPr>
              <w:tab/>
              <w:t>строительство школы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655E4" w:rsidRPr="003540C6" w:rsidRDefault="00C11CA4" w:rsidP="00E6407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="00354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55E4" w:rsidRPr="00A07759" w:rsidTr="00B54FB7">
        <w:tc>
          <w:tcPr>
            <w:tcW w:w="1350" w:type="dxa"/>
            <w:tcBorders>
              <w:bottom w:val="single" w:sz="4" w:space="0" w:color="auto"/>
            </w:tcBorders>
          </w:tcPr>
          <w:p w:rsidR="005655E4" w:rsidRPr="003540C6" w:rsidRDefault="007149D5" w:rsidP="00E6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sz w:val="28"/>
                <w:szCs w:val="28"/>
              </w:rPr>
              <w:t>30-37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</w:tcPr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Творческая работа.</w:t>
            </w:r>
          </w:p>
          <w:p w:rsidR="0055447D" w:rsidRPr="003540C6" w:rsidRDefault="0055447D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(Г) строительство школы </w:t>
            </w:r>
            <w:r w:rsidR="007149D5"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(дз)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(Г) Чтение по ролям.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(И) </w:t>
            </w: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Оценить свою работу на уроке, используя </w:t>
            </w:r>
            <w:r w:rsidR="0055447D"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Таблицу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(Ф.О.)</w:t>
            </w:r>
          </w:p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655E4" w:rsidRPr="003540C6" w:rsidRDefault="00C11CA4" w:rsidP="00E6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sz w:val="28"/>
                <w:szCs w:val="28"/>
              </w:rPr>
              <w:t>карточки</w:t>
            </w:r>
          </w:p>
        </w:tc>
      </w:tr>
      <w:tr w:rsidR="005655E4" w:rsidRPr="00A07759" w:rsidTr="00B54FB7">
        <w:tc>
          <w:tcPr>
            <w:tcW w:w="1350" w:type="dxa"/>
            <w:tcBorders>
              <w:bottom w:val="single" w:sz="2" w:space="0" w:color="auto"/>
            </w:tcBorders>
          </w:tcPr>
          <w:p w:rsidR="005655E4" w:rsidRPr="003540C6" w:rsidRDefault="005655E4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  <w:lang w:val="ru-RU"/>
              </w:rPr>
            </w:pPr>
            <w:r w:rsidRPr="003540C6">
              <w:rPr>
                <w:b/>
                <w:sz w:val="28"/>
                <w:szCs w:val="28"/>
              </w:rPr>
              <w:t>Конец урока</w:t>
            </w:r>
            <w:r w:rsidRPr="003540C6">
              <w:rPr>
                <w:sz w:val="28"/>
                <w:szCs w:val="28"/>
              </w:rPr>
              <w:t xml:space="preserve"> </w:t>
            </w:r>
          </w:p>
          <w:p w:rsidR="005655E4" w:rsidRPr="003540C6" w:rsidRDefault="007149D5" w:rsidP="00E64072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8"/>
                <w:szCs w:val="28"/>
              </w:rPr>
            </w:pPr>
            <w:r w:rsidRPr="003540C6">
              <w:rPr>
                <w:sz w:val="28"/>
                <w:szCs w:val="28"/>
              </w:rPr>
              <w:t>37</w:t>
            </w:r>
            <w:r w:rsidR="005655E4" w:rsidRPr="003540C6">
              <w:rPr>
                <w:sz w:val="28"/>
                <w:szCs w:val="28"/>
              </w:rPr>
              <w:t>-40 мин</w:t>
            </w:r>
          </w:p>
        </w:tc>
        <w:tc>
          <w:tcPr>
            <w:tcW w:w="6158" w:type="dxa"/>
            <w:gridSpan w:val="5"/>
            <w:tcBorders>
              <w:bottom w:val="single" w:sz="2" w:space="0" w:color="auto"/>
            </w:tcBorders>
          </w:tcPr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 урока. Рефлексия.</w:t>
            </w: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 xml:space="preserve">Чтобы описать персонаж, нужно </w:t>
            </w:r>
            <w:proofErr w:type="gramStart"/>
            <w:r w:rsidRPr="003540C6">
              <w:rPr>
                <w:rFonts w:ascii="Times New Roman" w:eastAsiaTheme="minorHAnsi" w:hAnsi="Times New Roman"/>
                <w:sz w:val="28"/>
                <w:szCs w:val="28"/>
              </w:rPr>
              <w:t>… .</w:t>
            </w:r>
            <w:proofErr w:type="gramEnd"/>
          </w:p>
          <w:p w:rsidR="0055447D" w:rsidRPr="003540C6" w:rsidRDefault="0055447D" w:rsidP="0055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655E4" w:rsidRPr="003540C6" w:rsidRDefault="005655E4" w:rsidP="00E6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2" w:space="0" w:color="auto"/>
            </w:tcBorders>
          </w:tcPr>
          <w:p w:rsidR="005655E4" w:rsidRPr="003540C6" w:rsidRDefault="005655E4" w:rsidP="00E6407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3540C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5655E4" w:rsidRPr="00A07759" w:rsidTr="00B54FB7">
        <w:tc>
          <w:tcPr>
            <w:tcW w:w="2623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655E4" w:rsidRPr="00A07759" w:rsidRDefault="005655E4" w:rsidP="00E6407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5655E4" w:rsidRPr="00A07759" w:rsidRDefault="005655E4" w:rsidP="00E6407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4" w:rsidRPr="00A07759" w:rsidRDefault="005655E4" w:rsidP="00E6407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5655E4" w:rsidRPr="00A07759" w:rsidRDefault="005655E4" w:rsidP="00E64072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655E4" w:rsidRPr="00A07759" w:rsidRDefault="005655E4" w:rsidP="00E6407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</w:p>
        </w:tc>
      </w:tr>
      <w:tr w:rsidR="005655E4" w:rsidRPr="00A07759" w:rsidTr="00B54FB7">
        <w:tc>
          <w:tcPr>
            <w:tcW w:w="262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655E4" w:rsidRPr="00A07759" w:rsidRDefault="005655E4" w:rsidP="00E64072">
            <w:pPr>
              <w:pStyle w:val="8"/>
              <w:shd w:val="clear" w:color="auto" w:fill="auto"/>
              <w:spacing w:before="0" w:line="274" w:lineRule="exact"/>
              <w:ind w:left="80"/>
              <w:jc w:val="left"/>
              <w:rPr>
                <w:sz w:val="20"/>
                <w:szCs w:val="20"/>
              </w:rPr>
            </w:pPr>
            <w:r w:rsidRPr="00A07759">
              <w:rPr>
                <w:sz w:val="20"/>
                <w:szCs w:val="20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655E4" w:rsidRPr="00A07759" w:rsidRDefault="005655E4" w:rsidP="00E64072">
            <w:pPr>
              <w:pStyle w:val="40"/>
              <w:shd w:val="clear" w:color="auto" w:fill="auto"/>
              <w:spacing w:before="0" w:after="0"/>
              <w:ind w:left="520"/>
              <w:jc w:val="left"/>
              <w:rPr>
                <w:sz w:val="20"/>
                <w:szCs w:val="20"/>
              </w:rPr>
            </w:pPr>
            <w:proofErr w:type="spellStart"/>
            <w:r w:rsidRPr="00A07759">
              <w:rPr>
                <w:sz w:val="20"/>
                <w:szCs w:val="20"/>
              </w:rPr>
              <w:t>Формативное</w:t>
            </w:r>
            <w:proofErr w:type="spellEnd"/>
            <w:r w:rsidRPr="00A07759">
              <w:rPr>
                <w:sz w:val="20"/>
                <w:szCs w:val="20"/>
              </w:rPr>
              <w:t xml:space="preserve"> оценивание.</w:t>
            </w:r>
          </w:p>
          <w:p w:rsidR="005655E4" w:rsidRPr="00A07759" w:rsidRDefault="005655E4" w:rsidP="00E64072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before="0" w:line="274" w:lineRule="exact"/>
              <w:jc w:val="both"/>
              <w:rPr>
                <w:sz w:val="20"/>
                <w:szCs w:val="20"/>
              </w:rPr>
            </w:pPr>
            <w:proofErr w:type="spellStart"/>
            <w:r w:rsidRPr="00A07759">
              <w:rPr>
                <w:sz w:val="20"/>
                <w:szCs w:val="20"/>
              </w:rPr>
              <w:t>Самооценивание</w:t>
            </w:r>
            <w:proofErr w:type="spellEnd"/>
            <w:r w:rsidRPr="00A07759">
              <w:rPr>
                <w:sz w:val="20"/>
                <w:szCs w:val="20"/>
              </w:rPr>
              <w:t xml:space="preserve"> по </w:t>
            </w:r>
            <w:r w:rsidR="0055447D">
              <w:rPr>
                <w:sz w:val="20"/>
                <w:szCs w:val="20"/>
                <w:lang w:val="ru-RU"/>
              </w:rPr>
              <w:t>таблице</w:t>
            </w:r>
            <w:r w:rsidRPr="00A07759">
              <w:rPr>
                <w:sz w:val="20"/>
                <w:szCs w:val="20"/>
              </w:rPr>
              <w:t xml:space="preserve"> «Что я знаю и умею».</w:t>
            </w:r>
          </w:p>
          <w:p w:rsidR="005655E4" w:rsidRPr="00A07759" w:rsidRDefault="005655E4" w:rsidP="00E64072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 w:line="274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A07759">
              <w:rPr>
                <w:sz w:val="20"/>
                <w:szCs w:val="20"/>
              </w:rPr>
              <w:t>Взаимооценивание</w:t>
            </w:r>
            <w:proofErr w:type="spellEnd"/>
            <w:r w:rsidRPr="00A07759">
              <w:rPr>
                <w:sz w:val="20"/>
                <w:szCs w:val="20"/>
              </w:rPr>
              <w:t xml:space="preserve"> при работе в паре, группе, классом.</w:t>
            </w:r>
          </w:p>
          <w:p w:rsidR="005655E4" w:rsidRPr="00A07759" w:rsidRDefault="005655E4" w:rsidP="00E64072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04"/>
              </w:tabs>
              <w:spacing w:before="0" w:line="274" w:lineRule="exact"/>
              <w:ind w:left="60"/>
              <w:jc w:val="left"/>
              <w:rPr>
                <w:sz w:val="20"/>
                <w:szCs w:val="20"/>
              </w:rPr>
            </w:pPr>
            <w:r w:rsidRPr="00A07759">
              <w:rPr>
                <w:sz w:val="20"/>
                <w:szCs w:val="20"/>
              </w:rPr>
              <w:t>Результаты наблюдения учите</w:t>
            </w:r>
            <w:r w:rsidRPr="00A07759">
              <w:rPr>
                <w:sz w:val="20"/>
                <w:szCs w:val="20"/>
              </w:rPr>
              <w:softHyphen/>
              <w:t>лем качества ответов учащихся на уроке.</w:t>
            </w:r>
          </w:p>
          <w:p w:rsidR="005655E4" w:rsidRPr="00A07759" w:rsidRDefault="005655E4" w:rsidP="00E64072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09"/>
              </w:tabs>
              <w:spacing w:before="0" w:line="274" w:lineRule="exact"/>
              <w:jc w:val="both"/>
              <w:rPr>
                <w:sz w:val="20"/>
                <w:szCs w:val="20"/>
              </w:rPr>
            </w:pPr>
            <w:r w:rsidRPr="00A07759">
              <w:rPr>
                <w:sz w:val="20"/>
                <w:szCs w:val="20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5447D" w:rsidRPr="00A07759" w:rsidRDefault="0055447D" w:rsidP="0055447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A07759">
              <w:rPr>
                <w:b/>
              </w:rPr>
              <w:t>Физминутка</w:t>
            </w:r>
            <w:proofErr w:type="spellEnd"/>
            <w:r w:rsidRPr="00A07759">
              <w:rPr>
                <w:b/>
              </w:rPr>
              <w:t>:</w:t>
            </w:r>
          </w:p>
          <w:p w:rsidR="0055447D" w:rsidRPr="00A07759" w:rsidRDefault="0055447D" w:rsidP="0055447D">
            <w:pPr>
              <w:pStyle w:val="a3"/>
              <w:shd w:val="clear" w:color="auto" w:fill="FFFFFF"/>
              <w:spacing w:before="0" w:beforeAutospacing="0" w:after="0" w:afterAutospacing="0"/>
            </w:pPr>
            <w:r w:rsidRPr="00A07759">
              <w:t>Любопытная Варвара</w:t>
            </w:r>
            <w:r w:rsidRPr="00A07759">
              <w:br/>
              <w:t>Смотрит влево, смотрит вправо.</w:t>
            </w:r>
            <w:r w:rsidRPr="00A07759">
              <w:br/>
              <w:t>А потом опять вперед -</w:t>
            </w:r>
            <w:r w:rsidRPr="00A07759">
              <w:br/>
              <w:t>Тут немного отдохнет.</w:t>
            </w:r>
            <w:r w:rsidRPr="00A07759">
              <w:br/>
              <w:t>Шея не напряжена</w:t>
            </w:r>
            <w:r w:rsidRPr="00A07759">
              <w:br/>
              <w:t>И расслаблена.</w:t>
            </w:r>
            <w:r>
              <w:t xml:space="preserve">                                        </w:t>
            </w:r>
            <w:r w:rsidRPr="00A07759">
              <w:br/>
              <w:t>А Варвара смотрит вверх!</w:t>
            </w:r>
            <w:r w:rsidRPr="00A07759">
              <w:br/>
              <w:t>Выше всех и дальше всех!</w:t>
            </w:r>
            <w:r w:rsidRPr="00A07759">
              <w:br/>
              <w:t>Возвращается обратно -</w:t>
            </w:r>
            <w:r w:rsidRPr="00A07759">
              <w:br/>
              <w:t>Расслабление приятно!</w:t>
            </w:r>
          </w:p>
          <w:p w:rsidR="0055447D" w:rsidRDefault="0055447D" w:rsidP="0055447D">
            <w:r w:rsidRPr="00A07759">
              <w:t>Шея не напряжена и расслаблена</w:t>
            </w:r>
          </w:p>
          <w:p w:rsidR="005655E4" w:rsidRPr="00A07759" w:rsidRDefault="005655E4" w:rsidP="0055447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5655E4" w:rsidRDefault="005655E4" w:rsidP="005655E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655E4" w:rsidRDefault="005655E4" w:rsidP="005655E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C2AE8" w:rsidRDefault="00CC2AE8" w:rsidP="003540C6">
      <w:pPr>
        <w:pStyle w:val="a3"/>
        <w:shd w:val="clear" w:color="auto" w:fill="FFFFFF"/>
        <w:spacing w:before="0" w:beforeAutospacing="0" w:after="0" w:afterAutospacing="0"/>
      </w:pPr>
    </w:p>
    <w:sectPr w:rsidR="00CC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044647"/>
    <w:multiLevelType w:val="hybridMultilevel"/>
    <w:tmpl w:val="B968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E4"/>
    <w:rsid w:val="002D0C3C"/>
    <w:rsid w:val="00331DCA"/>
    <w:rsid w:val="003540C6"/>
    <w:rsid w:val="0049483C"/>
    <w:rsid w:val="0055447D"/>
    <w:rsid w:val="005655E4"/>
    <w:rsid w:val="006D414C"/>
    <w:rsid w:val="007149D5"/>
    <w:rsid w:val="007E4123"/>
    <w:rsid w:val="008F7622"/>
    <w:rsid w:val="00986545"/>
    <w:rsid w:val="00A055CB"/>
    <w:rsid w:val="00A072F7"/>
    <w:rsid w:val="00B157D6"/>
    <w:rsid w:val="00B54FB7"/>
    <w:rsid w:val="00C11CA4"/>
    <w:rsid w:val="00C935C1"/>
    <w:rsid w:val="00CC2AE8"/>
    <w:rsid w:val="00D557CA"/>
    <w:rsid w:val="00E64072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8B0E"/>
  <w15:chartTrackingRefBased/>
  <w15:docId w15:val="{8FB5D1E5-2C1B-4EE2-B411-FFB8B936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E4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5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655E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5655E4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rsid w:val="005655E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55E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5655E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5655E4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5655E4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5655E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655E4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26">
    <w:name w:val="Основной текст (2) + Полужирный6"/>
    <w:basedOn w:val="2"/>
    <w:uiPriority w:val="99"/>
    <w:rsid w:val="005655E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5655E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655E4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112">
    <w:name w:val="Основной текст (2) + 112"/>
    <w:aliases w:val="5 pt3,Курсив3"/>
    <w:basedOn w:val="2"/>
    <w:uiPriority w:val="99"/>
    <w:rsid w:val="005655E4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5655E4"/>
    <w:rPr>
      <w:rFonts w:ascii="Times New Roman" w:eastAsia="Bookman Old Style" w:hAnsi="Times New Roman" w:cs="Times New Roman"/>
      <w:sz w:val="22"/>
      <w:szCs w:val="22"/>
      <w:u w:val="none"/>
      <w:shd w:val="clear" w:color="auto" w:fill="FFFFFF"/>
    </w:rPr>
  </w:style>
  <w:style w:type="paragraph" w:customStyle="1" w:styleId="8">
    <w:name w:val="Основной текст8"/>
    <w:basedOn w:val="a"/>
    <w:rsid w:val="005655E4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paragraph" w:customStyle="1" w:styleId="40">
    <w:name w:val="Основной текст (4)"/>
    <w:basedOn w:val="a"/>
    <w:rsid w:val="005655E4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basedOn w:val="a0"/>
    <w:link w:val="70"/>
    <w:rsid w:val="00565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55E4"/>
    <w:pPr>
      <w:shd w:val="clear" w:color="auto" w:fill="FFFFFF"/>
      <w:spacing w:after="24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 + Не курсив"/>
    <w:basedOn w:val="7"/>
    <w:rsid w:val="005655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5655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986545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2018-11-11T17:20:00Z</cp:lastPrinted>
  <dcterms:created xsi:type="dcterms:W3CDTF">2024-05-15T10:26:00Z</dcterms:created>
  <dcterms:modified xsi:type="dcterms:W3CDTF">2024-05-15T10:26:00Z</dcterms:modified>
</cp:coreProperties>
</file>