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3A5" w:rsidRPr="00554740" w:rsidRDefault="00554740" w:rsidP="00554740">
      <w:pPr>
        <w:pStyle w:val="3"/>
        <w:rPr>
          <w:sz w:val="28"/>
          <w:szCs w:val="28"/>
        </w:rPr>
      </w:pPr>
      <w:r w:rsidRPr="00554740">
        <w:rPr>
          <w:sz w:val="28"/>
          <w:szCs w:val="28"/>
        </w:rPr>
        <w:t xml:space="preserve">                                                      </w:t>
      </w:r>
      <w:r w:rsidR="002A33A5" w:rsidRPr="00554740">
        <w:rPr>
          <w:sz w:val="28"/>
          <w:szCs w:val="28"/>
        </w:rPr>
        <w:t>План урока</w:t>
      </w:r>
    </w:p>
    <w:tbl>
      <w:tblPr>
        <w:tblW w:w="579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134"/>
        <w:gridCol w:w="306"/>
        <w:gridCol w:w="89"/>
        <w:gridCol w:w="1168"/>
        <w:gridCol w:w="1159"/>
        <w:gridCol w:w="1027"/>
        <w:gridCol w:w="2945"/>
        <w:gridCol w:w="2076"/>
      </w:tblGrid>
      <w:tr w:rsidR="002A33A5" w:rsidRPr="00554740" w:rsidTr="004E71D9">
        <w:trPr>
          <w:cantSplit/>
          <w:trHeight w:val="473"/>
        </w:trPr>
        <w:tc>
          <w:tcPr>
            <w:tcW w:w="1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9C1E8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54740">
              <w:rPr>
                <w:rFonts w:ascii="Times New Roman" w:hAnsi="Times New Roman"/>
                <w:sz w:val="28"/>
                <w:szCs w:val="28"/>
                <w:lang w:val="ru-RU"/>
              </w:rPr>
              <w:t>Раздел долгосрочного плана:</w:t>
            </w:r>
            <w:r w:rsidRP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bookmarkStart w:id="0" w:name="_Toc430611623"/>
            <w:r w:rsidR="00272ED9" w:rsidRPr="00554740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  <w:bookmarkStart w:id="1" w:name="_Toc437081296"/>
            <w:bookmarkEnd w:id="0"/>
            <w:r w:rsidR="0050340B" w:rsidRP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5.3 </w:t>
            </w:r>
            <w:r w:rsidR="009C1E82" w:rsidRP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В: Э</w:t>
            </w:r>
            <w:r w:rsidR="0050340B" w:rsidRP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нерги</w:t>
            </w:r>
            <w:bookmarkEnd w:id="1"/>
            <w:r w:rsidR="009C1E82" w:rsidRP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я и движение</w:t>
            </w:r>
          </w:p>
        </w:tc>
        <w:tc>
          <w:tcPr>
            <w:tcW w:w="3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50340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54740">
              <w:rPr>
                <w:rFonts w:ascii="Times New Roman" w:hAnsi="Times New Roman"/>
                <w:sz w:val="28"/>
                <w:szCs w:val="28"/>
                <w:lang w:val="ru-RU"/>
              </w:rPr>
              <w:t>Школа:</w:t>
            </w:r>
            <w:r w:rsidRP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54740" w:rsidRP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Бекта</w:t>
            </w:r>
            <w:r w:rsid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уская</w:t>
            </w:r>
            <w:proofErr w:type="spellEnd"/>
            <w:r w:rsid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СШ</w:t>
            </w:r>
          </w:p>
        </w:tc>
      </w:tr>
      <w:tr w:rsidR="002A33A5" w:rsidRPr="00554740" w:rsidTr="004E71D9">
        <w:trPr>
          <w:cantSplit/>
          <w:trHeight w:val="472"/>
        </w:trPr>
        <w:tc>
          <w:tcPr>
            <w:tcW w:w="1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50340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54740">
              <w:rPr>
                <w:rFonts w:ascii="Times New Roman" w:hAnsi="Times New Roman"/>
                <w:sz w:val="28"/>
                <w:szCs w:val="28"/>
                <w:lang w:val="ru-RU"/>
              </w:rPr>
              <w:t>Дата:</w:t>
            </w:r>
            <w:r w:rsidR="008F6B9C" w:rsidRP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50340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54740">
              <w:rPr>
                <w:rFonts w:ascii="Times New Roman" w:hAnsi="Times New Roman"/>
                <w:sz w:val="28"/>
                <w:szCs w:val="28"/>
                <w:lang w:val="ru-RU"/>
              </w:rPr>
              <w:t>ФИО учителя:</w:t>
            </w:r>
            <w:r w:rsidRP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Фогель Галина Ивановна</w:t>
            </w:r>
          </w:p>
        </w:tc>
      </w:tr>
      <w:tr w:rsidR="002A33A5" w:rsidRPr="00554740" w:rsidTr="004E71D9">
        <w:trPr>
          <w:cantSplit/>
          <w:trHeight w:val="412"/>
        </w:trPr>
        <w:tc>
          <w:tcPr>
            <w:tcW w:w="1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54740">
              <w:rPr>
                <w:rFonts w:ascii="Times New Roman" w:hAnsi="Times New Roman"/>
                <w:sz w:val="28"/>
                <w:szCs w:val="28"/>
                <w:lang w:val="ru-RU"/>
              </w:rPr>
              <w:t>Класс:</w:t>
            </w:r>
            <w:r w:rsidRP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50340B" w:rsidRP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5</w:t>
            </w:r>
            <w:r w:rsidRPr="005547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740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присутствую</w:t>
            </w:r>
            <w:r w:rsidR="0055474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554740">
              <w:rPr>
                <w:rFonts w:ascii="Times New Roman" w:hAnsi="Times New Roman"/>
                <w:sz w:val="28"/>
                <w:szCs w:val="28"/>
                <w:lang w:val="ru-RU"/>
              </w:rPr>
              <w:t>щих</w:t>
            </w:r>
            <w:proofErr w:type="spellEnd"/>
            <w:r w:rsidRPr="005547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740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Отсутствующих:</w:t>
            </w:r>
          </w:p>
        </w:tc>
      </w:tr>
      <w:tr w:rsidR="002A33A5" w:rsidRPr="00554740" w:rsidTr="004E71D9">
        <w:trPr>
          <w:cantSplit/>
          <w:trHeight w:val="412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740">
              <w:rPr>
                <w:rFonts w:ascii="Times New Roman" w:hAnsi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50340B" w:rsidP="002D4D97">
            <w:pPr>
              <w:tabs>
                <w:tab w:val="left" w:pos="42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Тепловая энергия. Температура. Термометр.</w:t>
            </w:r>
          </w:p>
        </w:tc>
      </w:tr>
      <w:tr w:rsidR="002A33A5" w:rsidRPr="00554740" w:rsidTr="004E71D9">
        <w:trPr>
          <w:cantSplit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0B" w:rsidRPr="00554740" w:rsidRDefault="0050340B" w:rsidP="005034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5.5.1.2 различать температуру и тепловую энергию;</w:t>
            </w:r>
          </w:p>
          <w:p w:rsidR="002D4D97" w:rsidRPr="00554740" w:rsidRDefault="002D4D97" w:rsidP="00971D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A5" w:rsidRPr="00554740" w:rsidTr="004E71D9">
        <w:trPr>
          <w:cantSplit/>
          <w:trHeight w:val="603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0F" w:rsidRPr="005163BD" w:rsidRDefault="00971D0F" w:rsidP="00971D0F">
            <w:pPr>
              <w:spacing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</w:pPr>
            <w:r w:rsidRPr="005163BD">
              <w:rPr>
                <w:rFonts w:ascii="Times New Roman" w:eastAsia="Arial Unicode MS" w:hAnsi="Times New Roman"/>
                <w:b/>
                <w:sz w:val="28"/>
                <w:szCs w:val="28"/>
                <w:lang w:eastAsia="en-GB"/>
              </w:rPr>
              <w:t>К концу урока все учащиеся смогут</w:t>
            </w:r>
            <w:r w:rsidRPr="005163BD"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  <w:t>:</w:t>
            </w:r>
          </w:p>
          <w:p w:rsidR="00971D0F" w:rsidRPr="005163BD" w:rsidRDefault="00971D0F" w:rsidP="00971D0F">
            <w:pPr>
              <w:spacing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  <w:t xml:space="preserve">     - дать понятие определению температуры.</w:t>
            </w:r>
          </w:p>
          <w:p w:rsidR="00971D0F" w:rsidRPr="005163BD" w:rsidRDefault="00971D0F" w:rsidP="00971D0F">
            <w:pPr>
              <w:spacing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en-GB"/>
              </w:rPr>
            </w:pPr>
            <w:r w:rsidRPr="005163BD">
              <w:rPr>
                <w:rFonts w:ascii="Times New Roman" w:eastAsia="Arial Unicode MS" w:hAnsi="Times New Roman"/>
                <w:b/>
                <w:sz w:val="28"/>
                <w:szCs w:val="28"/>
                <w:lang w:eastAsia="en-GB"/>
              </w:rPr>
              <w:t>Большинство учащихся смогут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en-GB"/>
              </w:rPr>
              <w:t>:</w:t>
            </w:r>
          </w:p>
          <w:p w:rsidR="00971D0F" w:rsidRDefault="00971D0F" w:rsidP="00971D0F">
            <w:pPr>
              <w:spacing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  <w:t xml:space="preserve">    </w:t>
            </w:r>
            <w:r w:rsidRPr="005163BD"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  <w:t>- определять виды термометров  и температурных шкал.</w:t>
            </w:r>
          </w:p>
          <w:p w:rsidR="00971D0F" w:rsidRPr="00971D0F" w:rsidRDefault="00971D0F" w:rsidP="00971D0F">
            <w:pPr>
              <w:spacing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</w:pPr>
            <w:r w:rsidRPr="005163BD">
              <w:rPr>
                <w:rFonts w:ascii="Times New Roman" w:eastAsia="Arial Unicode MS" w:hAnsi="Times New Roman"/>
                <w:b/>
                <w:sz w:val="28"/>
                <w:szCs w:val="28"/>
                <w:lang w:eastAsia="en-GB"/>
              </w:rPr>
              <w:t>Некоторые учащиеся смогут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en-GB"/>
              </w:rPr>
              <w:t>:</w:t>
            </w:r>
          </w:p>
          <w:p w:rsidR="00971D0F" w:rsidRPr="005163BD" w:rsidRDefault="00971D0F" w:rsidP="00971D0F">
            <w:pPr>
              <w:spacing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en-GB"/>
              </w:rPr>
              <w:t xml:space="preserve">     </w:t>
            </w:r>
            <w:r w:rsidRPr="005163BD"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  <w:t>-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  <w:t xml:space="preserve"> объяснить различия между температурой и тепловой энергией.</w:t>
            </w:r>
          </w:p>
          <w:p w:rsidR="00115000" w:rsidRPr="00554740" w:rsidRDefault="0050340B" w:rsidP="00971D0F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554740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2A33A5" w:rsidRPr="00554740" w:rsidTr="004E71D9">
        <w:trPr>
          <w:cantSplit/>
          <w:trHeight w:val="603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2B68B7">
            <w:pPr>
              <w:spacing w:before="40" w:after="4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</w:t>
            </w:r>
            <w:r w:rsidR="002B68B7" w:rsidRPr="00554740">
              <w:rPr>
                <w:rFonts w:ascii="Times New Roman" w:hAnsi="Times New Roman"/>
                <w:b/>
                <w:sz w:val="28"/>
                <w:szCs w:val="28"/>
              </w:rPr>
              <w:t>оценивания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0F" w:rsidRPr="00A42956" w:rsidRDefault="00971D0F" w:rsidP="00971D0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2956">
              <w:rPr>
                <w:rFonts w:ascii="Times New Roman" w:hAnsi="Times New Roman"/>
                <w:b/>
                <w:sz w:val="28"/>
                <w:szCs w:val="28"/>
              </w:rPr>
              <w:t>Учащиеся достигли цели урока, если:</w:t>
            </w:r>
          </w:p>
          <w:p w:rsidR="0050340B" w:rsidRPr="00554740" w:rsidRDefault="00971D0F" w:rsidP="0050340B">
            <w:pPr>
              <w:spacing w:before="60" w:after="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Дают </w:t>
            </w:r>
            <w:r w:rsidR="00A42956">
              <w:rPr>
                <w:rFonts w:ascii="Times New Roman" w:hAnsi="Times New Roman"/>
                <w:sz w:val="28"/>
                <w:szCs w:val="28"/>
                <w:lang w:eastAsia="en-GB"/>
              </w:rPr>
              <w:t>определение понятия</w:t>
            </w:r>
            <w:r w:rsidR="0050340B" w:rsidRPr="0055474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температуры;</w:t>
            </w:r>
          </w:p>
          <w:p w:rsidR="0050340B" w:rsidRPr="00554740" w:rsidRDefault="00971D0F" w:rsidP="0050340B">
            <w:pPr>
              <w:spacing w:before="60" w:after="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Определяют</w:t>
            </w:r>
            <w:r w:rsidR="0050340B" w:rsidRPr="0055474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различные виды термометров и температурных шкал;</w:t>
            </w:r>
          </w:p>
          <w:p w:rsidR="0050340B" w:rsidRPr="00554740" w:rsidRDefault="00A42956" w:rsidP="0050340B">
            <w:pPr>
              <w:spacing w:before="60" w:after="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Объясняют</w:t>
            </w:r>
            <w:r w:rsidR="0050340B" w:rsidRPr="0055474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различия между температурой и тепловой энергией;</w:t>
            </w:r>
          </w:p>
          <w:p w:rsidR="00A65697" w:rsidRPr="00554740" w:rsidRDefault="00A65697" w:rsidP="00A4295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A5" w:rsidRPr="00554740" w:rsidTr="004E71D9">
        <w:trPr>
          <w:cantSplit/>
          <w:trHeight w:val="603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554740" w:rsidRDefault="002A33A5" w:rsidP="001B687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Языковые цели</w:t>
            </w:r>
          </w:p>
          <w:p w:rsidR="002A33A5" w:rsidRPr="00554740" w:rsidRDefault="002A33A5" w:rsidP="001B6875">
            <w:pPr>
              <w:spacing w:before="40" w:after="40"/>
              <w:ind w:left="-468" w:firstLine="4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56" w:rsidRPr="005163BD" w:rsidRDefault="00A42956" w:rsidP="00A429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163BD">
              <w:rPr>
                <w:rFonts w:ascii="Times New Roman" w:hAnsi="Times New Roman"/>
                <w:sz w:val="28"/>
                <w:szCs w:val="28"/>
              </w:rPr>
              <w:t>Учащиеся могут:</w:t>
            </w:r>
          </w:p>
          <w:p w:rsidR="00A42956" w:rsidRPr="005163BD" w:rsidRDefault="00A42956" w:rsidP="00A429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163BD">
              <w:rPr>
                <w:rFonts w:ascii="Times New Roman" w:hAnsi="Times New Roman"/>
                <w:sz w:val="28"/>
                <w:szCs w:val="28"/>
              </w:rPr>
              <w:t xml:space="preserve">- правильно использовать в речи  ключевые термины по описанию различных явлений  </w:t>
            </w:r>
          </w:p>
          <w:p w:rsidR="00A42956" w:rsidRPr="005163BD" w:rsidRDefault="00A42956" w:rsidP="00A4295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163BD">
              <w:rPr>
                <w:rFonts w:ascii="Times New Roman" w:hAnsi="Times New Roman"/>
                <w:sz w:val="28"/>
                <w:szCs w:val="28"/>
                <w:lang w:val="kk-KZ"/>
              </w:rPr>
              <w:t>Серия полезных фраз для диалога:</w:t>
            </w:r>
          </w:p>
          <w:p w:rsidR="00A42956" w:rsidRPr="005163BD" w:rsidRDefault="00A42956" w:rsidP="00A4295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163BD">
              <w:rPr>
                <w:rFonts w:ascii="Times New Roman" w:hAnsi="Times New Roman"/>
                <w:sz w:val="28"/>
                <w:szCs w:val="28"/>
              </w:rPr>
              <w:t>Явления, происходящие в природе, бывают   ... и  ...</w:t>
            </w:r>
          </w:p>
          <w:p w:rsidR="00A42956" w:rsidRPr="005163BD" w:rsidRDefault="00A42956" w:rsidP="00A4295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163BD">
              <w:rPr>
                <w:rFonts w:ascii="Times New Roman" w:hAnsi="Times New Roman"/>
                <w:sz w:val="28"/>
                <w:szCs w:val="28"/>
              </w:rPr>
              <w:t>Если изменяется   …, то это явление ….</w:t>
            </w:r>
          </w:p>
          <w:p w:rsidR="00A42956" w:rsidRPr="005163BD" w:rsidRDefault="00A42956" w:rsidP="00A42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3BD">
              <w:rPr>
                <w:rFonts w:ascii="Times New Roman" w:hAnsi="Times New Roman"/>
                <w:b/>
                <w:i/>
                <w:sz w:val="28"/>
                <w:szCs w:val="28"/>
              </w:rPr>
              <w:t>Языковые  цели</w:t>
            </w:r>
            <w:r w:rsidRPr="005163BD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516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2956" w:rsidRPr="005163BD" w:rsidRDefault="00A42956" w:rsidP="00A42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3BD">
              <w:rPr>
                <w:rFonts w:ascii="Times New Roman" w:hAnsi="Times New Roman"/>
                <w:sz w:val="28"/>
                <w:szCs w:val="28"/>
              </w:rPr>
              <w:t>чтение: читают тексты;</w:t>
            </w:r>
          </w:p>
          <w:p w:rsidR="00A42956" w:rsidRPr="005163BD" w:rsidRDefault="00A42956" w:rsidP="00A42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63BD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5163BD">
              <w:rPr>
                <w:rFonts w:ascii="Times New Roman" w:hAnsi="Times New Roman"/>
                <w:sz w:val="28"/>
                <w:szCs w:val="28"/>
              </w:rPr>
              <w:t>: мнения  других;</w:t>
            </w:r>
          </w:p>
          <w:p w:rsidR="00A42956" w:rsidRPr="005163BD" w:rsidRDefault="00A42956" w:rsidP="00A42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3BD">
              <w:rPr>
                <w:rFonts w:ascii="Times New Roman" w:hAnsi="Times New Roman"/>
                <w:sz w:val="28"/>
                <w:szCs w:val="28"/>
              </w:rPr>
              <w:t>Говорение: устно описывают действия;</w:t>
            </w:r>
          </w:p>
          <w:p w:rsidR="00A42956" w:rsidRPr="005163BD" w:rsidRDefault="00A42956" w:rsidP="00A42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3BD">
              <w:rPr>
                <w:rFonts w:ascii="Times New Roman" w:hAnsi="Times New Roman"/>
                <w:sz w:val="28"/>
                <w:szCs w:val="28"/>
              </w:rPr>
              <w:t>Письмо: записывают новые понятия</w:t>
            </w:r>
          </w:p>
          <w:p w:rsidR="00A42956" w:rsidRPr="005163BD" w:rsidRDefault="00A42956" w:rsidP="00A4295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3BD">
              <w:rPr>
                <w:rFonts w:ascii="Times New Roman" w:hAnsi="Times New Roman"/>
                <w:sz w:val="28"/>
                <w:szCs w:val="28"/>
              </w:rPr>
              <w:t xml:space="preserve">Диалог /  фразы:  Энергия может изменяться и переходить... </w:t>
            </w:r>
            <w:r w:rsidRPr="005163BD">
              <w:rPr>
                <w:rFonts w:ascii="Times New Roman" w:hAnsi="Times New Roman"/>
                <w:color w:val="231F20"/>
                <w:sz w:val="28"/>
                <w:szCs w:val="28"/>
              </w:rPr>
              <w:t>Энергия не может появляться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вдруг и не может исчезать бес</w:t>
            </w:r>
            <w:r w:rsidRPr="005163BD">
              <w:rPr>
                <w:rFonts w:ascii="Times New Roman" w:hAnsi="Times New Roman"/>
                <w:color w:val="231F20"/>
                <w:sz w:val="28"/>
                <w:szCs w:val="28"/>
              </w:rPr>
              <w:t>следно</w:t>
            </w:r>
            <w:r w:rsidRPr="005163BD">
              <w:rPr>
                <w:rFonts w:ascii="Times New Roman" w:hAnsi="Times New Roman"/>
                <w:sz w:val="28"/>
                <w:szCs w:val="28"/>
              </w:rPr>
              <w:t>....</w:t>
            </w:r>
          </w:p>
          <w:p w:rsidR="00A42956" w:rsidRPr="005163BD" w:rsidRDefault="00A42956" w:rsidP="00A42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3BD"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  <w:t>Учащиеся могут</w:t>
            </w:r>
            <w:r w:rsidRPr="005163B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… </w:t>
            </w:r>
            <w:r w:rsidRPr="005163BD">
              <w:rPr>
                <w:rFonts w:ascii="Times New Roman" w:hAnsi="Times New Roman"/>
                <w:sz w:val="28"/>
                <w:szCs w:val="28"/>
              </w:rPr>
              <w:t>делать заметки во время эксперимента (навыки разговорной, письменной речи и прослушивания), затем составлять правильную последовательность своих исследований (навыки письменной речи).</w:t>
            </w:r>
          </w:p>
          <w:p w:rsidR="00A42956" w:rsidRDefault="00A42956" w:rsidP="00A42956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</w:pPr>
            <w:r w:rsidRPr="005163BD"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  <w:t>Лексика и терминология, специфичная для предмета:</w:t>
            </w:r>
          </w:p>
          <w:p w:rsidR="00E42E43" w:rsidRPr="00A42956" w:rsidRDefault="00A42956" w:rsidP="00A42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56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Тепловая энергия, температура, температурные шкалы,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абсолютная температура.</w:t>
            </w:r>
          </w:p>
        </w:tc>
      </w:tr>
      <w:tr w:rsidR="002A33A5" w:rsidRPr="00554740" w:rsidTr="004E71D9">
        <w:trPr>
          <w:cantSplit/>
          <w:trHeight w:val="720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554740" w:rsidRDefault="002A33A5" w:rsidP="004B19AB">
            <w:pPr>
              <w:spacing w:before="40" w:after="4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 xml:space="preserve">Привитие ценностей </w:t>
            </w:r>
          </w:p>
          <w:p w:rsidR="002A33A5" w:rsidRPr="00554740" w:rsidRDefault="002A33A5" w:rsidP="004B19AB">
            <w:pPr>
              <w:spacing w:before="40" w:after="4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A42956" w:rsidP="00A4295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Ценности, основанные на национальной идее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="00E55276" w:rsidRPr="00E552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әңгілік </w:t>
            </w:r>
            <w:r w:rsidR="00E55276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E55276" w:rsidRPr="00E55276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r w:rsidR="00E55276">
              <w:rPr>
                <w:rFonts w:ascii="Times New Roman" w:hAnsi="Times New Roman"/>
                <w:sz w:val="28"/>
                <w:szCs w:val="28"/>
              </w:rPr>
              <w:t xml:space="preserve">»: казахстанский патриотизм и гражданская </w:t>
            </w:r>
            <w:proofErr w:type="spellStart"/>
            <w:r w:rsidR="00E55276">
              <w:rPr>
                <w:rFonts w:ascii="Times New Roman" w:hAnsi="Times New Roman"/>
                <w:sz w:val="28"/>
                <w:szCs w:val="28"/>
              </w:rPr>
              <w:t>ответственность,к</w:t>
            </w:r>
            <w:r w:rsidR="00DF5BC3" w:rsidRPr="00554740">
              <w:rPr>
                <w:rFonts w:ascii="Times New Roman" w:hAnsi="Times New Roman"/>
                <w:sz w:val="28"/>
                <w:szCs w:val="28"/>
              </w:rPr>
              <w:t>оммуникативные</w:t>
            </w:r>
            <w:proofErr w:type="spellEnd"/>
            <w:r w:rsidR="00DF5BC3" w:rsidRPr="00554740">
              <w:rPr>
                <w:rFonts w:ascii="Times New Roman" w:hAnsi="Times New Roman"/>
                <w:sz w:val="28"/>
                <w:szCs w:val="28"/>
              </w:rPr>
              <w:t xml:space="preserve"> навыки, аккуратность, расширение кругозора, , функциональная грамотность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A42956">
              <w:rPr>
                <w:rFonts w:ascii="Times New Roman" w:hAnsi="Times New Roman"/>
                <w:sz w:val="28"/>
                <w:szCs w:val="28"/>
              </w:rPr>
              <w:t xml:space="preserve">амообучение и </w:t>
            </w:r>
            <w:proofErr w:type="spellStart"/>
            <w:r w:rsidRPr="00A42956">
              <w:rPr>
                <w:rFonts w:ascii="Times New Roman" w:hAnsi="Times New Roman"/>
                <w:sz w:val="28"/>
                <w:szCs w:val="28"/>
              </w:rPr>
              <w:t>взаимообучение</w:t>
            </w:r>
            <w:proofErr w:type="spellEnd"/>
            <w:r w:rsidRPr="00A42956">
              <w:rPr>
                <w:rFonts w:ascii="Times New Roman" w:hAnsi="Times New Roman"/>
                <w:sz w:val="28"/>
                <w:szCs w:val="28"/>
              </w:rPr>
              <w:t>, умение работать в группе, паре, уважение к другим точкам зрения, привитие общечеловеческих ценностей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2A33A5" w:rsidRPr="00554740" w:rsidTr="004E71D9">
        <w:trPr>
          <w:cantSplit/>
          <w:trHeight w:val="396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4B19AB">
            <w:pPr>
              <w:spacing w:before="40" w:after="4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554740">
              <w:rPr>
                <w:rFonts w:ascii="Times New Roman" w:hAnsi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554740" w:rsidRDefault="00460F0A" w:rsidP="001B6875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DF5BC3" w:rsidRPr="005547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5B4B">
              <w:rPr>
                <w:rFonts w:ascii="Times New Roman" w:hAnsi="Times New Roman"/>
                <w:sz w:val="28"/>
                <w:szCs w:val="28"/>
              </w:rPr>
              <w:t>познание мира.</w:t>
            </w:r>
          </w:p>
        </w:tc>
      </w:tr>
      <w:tr w:rsidR="002A33A5" w:rsidRPr="00554740" w:rsidTr="004E71D9">
        <w:trPr>
          <w:cantSplit/>
          <w:trHeight w:val="235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spacing w:before="40" w:after="4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 xml:space="preserve">Навыки использования ИКТ 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C3" w:rsidRPr="00554740" w:rsidRDefault="00E55276" w:rsidP="000D6344">
            <w:pPr>
              <w:pStyle w:val="a6"/>
              <w:rPr>
                <w:sz w:val="28"/>
                <w:szCs w:val="28"/>
              </w:rPr>
            </w:pPr>
            <w:r w:rsidRPr="005163BD">
              <w:rPr>
                <w:sz w:val="28"/>
                <w:szCs w:val="28"/>
              </w:rPr>
              <w:t>Умение отбирать нужную информацию из дополнительных источников.</w:t>
            </w:r>
            <w:r>
              <w:rPr>
                <w:sz w:val="28"/>
                <w:szCs w:val="28"/>
              </w:rPr>
              <w:t xml:space="preserve"> </w:t>
            </w:r>
            <w:r w:rsidRPr="005163BD">
              <w:rPr>
                <w:color w:val="000000"/>
                <w:sz w:val="28"/>
                <w:szCs w:val="28"/>
                <w:lang w:eastAsia="en-GB"/>
              </w:rPr>
              <w:t xml:space="preserve">Развитие навыков активного пользователя </w:t>
            </w:r>
            <w:proofErr w:type="spellStart"/>
            <w:r w:rsidRPr="005163BD">
              <w:rPr>
                <w:color w:val="000000"/>
                <w:sz w:val="28"/>
                <w:szCs w:val="28"/>
                <w:lang w:eastAsia="en-GB"/>
              </w:rPr>
              <w:t>интернет-ресурсами</w:t>
            </w:r>
            <w:proofErr w:type="spellEnd"/>
            <w:r>
              <w:rPr>
                <w:color w:val="000000"/>
                <w:sz w:val="28"/>
                <w:szCs w:val="28"/>
                <w:lang w:eastAsia="en-GB"/>
              </w:rPr>
              <w:t>.</w:t>
            </w:r>
          </w:p>
        </w:tc>
      </w:tr>
      <w:tr w:rsidR="002A33A5" w:rsidRPr="00554740" w:rsidTr="004E71D9">
        <w:trPr>
          <w:cantSplit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554740" w:rsidRDefault="002A33A5" w:rsidP="00DB56AA">
            <w:pPr>
              <w:spacing w:before="40" w:after="40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Предваритель</w:t>
            </w:r>
            <w:r w:rsidR="00E552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proofErr w:type="spellEnd"/>
            <w:r w:rsidRPr="00554740">
              <w:rPr>
                <w:rFonts w:ascii="Times New Roman" w:hAnsi="Times New Roman"/>
                <w:b/>
                <w:sz w:val="28"/>
                <w:szCs w:val="28"/>
              </w:rPr>
              <w:t xml:space="preserve"> знания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DF5BC3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BC3" w:rsidRPr="00554740">
              <w:rPr>
                <w:rFonts w:ascii="Times New Roman" w:hAnsi="Times New Roman"/>
                <w:sz w:val="28"/>
                <w:szCs w:val="28"/>
                <w:lang w:eastAsia="en-GB"/>
              </w:rPr>
              <w:t>строение вещества, агрегатные состояния вещества, термометр, тепло</w:t>
            </w:r>
          </w:p>
        </w:tc>
      </w:tr>
      <w:tr w:rsidR="002A33A5" w:rsidRPr="00554740" w:rsidTr="004E71D9">
        <w:trPr>
          <w:trHeight w:val="5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spacing w:before="240"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2A33A5" w:rsidRPr="00554740" w:rsidTr="004E71D9">
        <w:trPr>
          <w:trHeight w:val="528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3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554740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 xml:space="preserve">Запланированная деятельность на уроке </w:t>
            </w:r>
          </w:p>
          <w:p w:rsidR="002A33A5" w:rsidRPr="00554740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2A33A5" w:rsidRPr="00554740" w:rsidTr="004E71D9">
        <w:trPr>
          <w:trHeight w:val="1266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76" w:rsidRPr="00E55276" w:rsidRDefault="00E55276" w:rsidP="00E552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76">
              <w:rPr>
                <w:rFonts w:ascii="Times New Roman" w:hAnsi="Times New Roman"/>
                <w:sz w:val="28"/>
                <w:szCs w:val="28"/>
              </w:rPr>
              <w:t>Начало урока:</w:t>
            </w:r>
          </w:p>
          <w:p w:rsidR="00E55276" w:rsidRPr="00E55276" w:rsidRDefault="00E55276" w:rsidP="00E552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276" w:rsidRPr="00E55276" w:rsidRDefault="00E55276" w:rsidP="00E552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76">
              <w:rPr>
                <w:rFonts w:ascii="Times New Roman" w:hAnsi="Times New Roman"/>
                <w:sz w:val="28"/>
                <w:szCs w:val="28"/>
              </w:rPr>
              <w:t>1 этап:</w:t>
            </w:r>
          </w:p>
          <w:p w:rsidR="00E55276" w:rsidRPr="00E55276" w:rsidRDefault="00E55276" w:rsidP="00E552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76">
              <w:rPr>
                <w:rFonts w:ascii="Times New Roman" w:hAnsi="Times New Roman"/>
                <w:sz w:val="28"/>
                <w:szCs w:val="28"/>
              </w:rPr>
              <w:t>Орг. момент</w:t>
            </w:r>
          </w:p>
          <w:p w:rsidR="00E55276" w:rsidRPr="00E55276" w:rsidRDefault="00E55276" w:rsidP="00E552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76">
              <w:rPr>
                <w:rFonts w:ascii="Times New Roman" w:hAnsi="Times New Roman"/>
                <w:sz w:val="28"/>
                <w:szCs w:val="28"/>
              </w:rPr>
              <w:t>(2 мин)</w:t>
            </w:r>
          </w:p>
          <w:p w:rsidR="008E7DF9" w:rsidRPr="00554740" w:rsidRDefault="008E7DF9" w:rsidP="008E7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F9" w:rsidRPr="00554740" w:rsidRDefault="008E7DF9" w:rsidP="008E7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F9" w:rsidRPr="00554740" w:rsidRDefault="008E7DF9" w:rsidP="008E7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460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460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460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2F0" w:rsidRPr="00985E7D" w:rsidRDefault="009E02F0" w:rsidP="009E02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E7D">
              <w:rPr>
                <w:rFonts w:ascii="Times New Roman" w:hAnsi="Times New Roman"/>
                <w:sz w:val="28"/>
                <w:szCs w:val="28"/>
              </w:rPr>
              <w:t>2 этап: Актуализация опорных знаний учащихся</w:t>
            </w:r>
          </w:p>
          <w:p w:rsidR="009E02F0" w:rsidRPr="00985E7D" w:rsidRDefault="009E02F0" w:rsidP="009E02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2F0" w:rsidRPr="00985E7D" w:rsidRDefault="007127FB" w:rsidP="009E02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="009E02F0" w:rsidRPr="00985E7D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  <w:p w:rsidR="009E02F0" w:rsidRPr="00985E7D" w:rsidRDefault="009E02F0" w:rsidP="009E02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460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460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460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460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460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460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460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5CD6" w:rsidRPr="00985E7D" w:rsidRDefault="00065CD6" w:rsidP="00065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5CD6" w:rsidRDefault="00065CD6" w:rsidP="00065C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5CD6" w:rsidRDefault="00065CD6" w:rsidP="00065C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5CD6" w:rsidRPr="00985E7D" w:rsidRDefault="00065CD6" w:rsidP="00065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E7D">
              <w:rPr>
                <w:rFonts w:ascii="Times New Roman" w:hAnsi="Times New Roman"/>
                <w:sz w:val="28"/>
                <w:szCs w:val="28"/>
              </w:rPr>
              <w:t>Середина урока</w:t>
            </w:r>
          </w:p>
          <w:p w:rsidR="00065CD6" w:rsidRPr="00985E7D" w:rsidRDefault="00065CD6" w:rsidP="00065C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5CD6" w:rsidRPr="00985E7D" w:rsidRDefault="00065CD6" w:rsidP="00065C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E7D">
              <w:rPr>
                <w:rFonts w:ascii="Times New Roman" w:hAnsi="Times New Roman"/>
                <w:sz w:val="28"/>
                <w:szCs w:val="28"/>
              </w:rPr>
              <w:t>3 этап:</w:t>
            </w:r>
          </w:p>
          <w:p w:rsidR="00065CD6" w:rsidRPr="00985E7D" w:rsidRDefault="00065CD6" w:rsidP="00065C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E7D">
              <w:rPr>
                <w:rFonts w:ascii="Times New Roman" w:hAnsi="Times New Roman"/>
                <w:sz w:val="28"/>
                <w:szCs w:val="28"/>
              </w:rPr>
              <w:t>Сообщение цели и темы урока</w:t>
            </w:r>
          </w:p>
          <w:p w:rsidR="00065CD6" w:rsidRPr="00985E7D" w:rsidRDefault="00065CD6" w:rsidP="00065C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5CD6" w:rsidRPr="00985E7D" w:rsidRDefault="007127FB" w:rsidP="00065C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="00065CD6" w:rsidRPr="00985E7D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  <w:p w:rsidR="00065CD6" w:rsidRPr="00985E7D" w:rsidRDefault="00065CD6" w:rsidP="00065C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421D" w:rsidRPr="00554740" w:rsidRDefault="003B421D" w:rsidP="00065C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0" w:rsidRDefault="002A33A5" w:rsidP="00E552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Вступительное слово учителя</w:t>
            </w:r>
            <w:r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E55276" w:rsidRPr="00985E7D" w:rsidRDefault="00E55276" w:rsidP="00E55276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985E7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Учитель</w:t>
            </w:r>
            <w:r w:rsidRPr="00985E7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приветствует учащихся, проверяет их готовность к уроку.</w:t>
            </w:r>
          </w:p>
          <w:p w:rsidR="00E55276" w:rsidRPr="00985E7D" w:rsidRDefault="00E55276" w:rsidP="00E55276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E55276" w:rsidRPr="00985E7D" w:rsidRDefault="00E55276" w:rsidP="00E5527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85E7D">
              <w:rPr>
                <w:rFonts w:ascii="Times New Roman" w:hAnsi="Times New Roman"/>
                <w:i/>
                <w:sz w:val="28"/>
                <w:szCs w:val="28"/>
              </w:rPr>
              <w:t>Психологический настрой «Улыбка»</w:t>
            </w:r>
          </w:p>
          <w:p w:rsidR="00E55276" w:rsidRPr="00985E7D" w:rsidRDefault="00E55276" w:rsidP="00E552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-Доброе утро, ребята! </w:t>
            </w:r>
          </w:p>
          <w:p w:rsidR="00E55276" w:rsidRPr="00985E7D" w:rsidRDefault="00E55276" w:rsidP="00E552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Давайте посмотрим </w:t>
            </w:r>
            <w:r w:rsidR="009E02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85E7D">
              <w:rPr>
                <w:rFonts w:ascii="Times New Roman" w:hAnsi="Times New Roman"/>
                <w:sz w:val="28"/>
                <w:szCs w:val="28"/>
                <w:lang w:eastAsia="ru-RU"/>
              </w:rPr>
              <w:t>друг на друга и улыбнемся, подарите друг другу свои улыбки.</w:t>
            </w:r>
            <w:r w:rsidR="009E02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85E7D">
              <w:rPr>
                <w:rFonts w:ascii="Times New Roman" w:hAnsi="Times New Roman"/>
                <w:sz w:val="28"/>
                <w:szCs w:val="28"/>
                <w:lang w:eastAsia="ru-RU"/>
              </w:rPr>
              <w:t>Пусть этот урок принесет нам радость общения.</w:t>
            </w:r>
          </w:p>
          <w:p w:rsidR="00E55276" w:rsidRPr="00985E7D" w:rsidRDefault="00E55276" w:rsidP="00E552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5276" w:rsidRDefault="00E55276" w:rsidP="00E5527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85E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Учащиеся </w:t>
            </w:r>
            <w:r w:rsidRPr="00985E7D">
              <w:rPr>
                <w:rFonts w:ascii="Times New Roman" w:hAnsi="Times New Roman"/>
                <w:i/>
                <w:sz w:val="28"/>
                <w:szCs w:val="28"/>
              </w:rPr>
              <w:t>включаются в ритм урока.</w:t>
            </w:r>
          </w:p>
          <w:p w:rsidR="009E02F0" w:rsidRPr="00985E7D" w:rsidRDefault="009E02F0" w:rsidP="00E552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(визуальное оценивание учащихся к уроку)</w:t>
            </w:r>
          </w:p>
          <w:p w:rsidR="002A33A5" w:rsidRPr="00554740" w:rsidRDefault="002A33A5" w:rsidP="009E02F0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4D48" w:rsidRPr="00554740" w:rsidRDefault="006F4D48" w:rsidP="00924E8D">
            <w:pPr>
              <w:pStyle w:val="a4"/>
              <w:numPr>
                <w:ilvl w:val="0"/>
                <w:numId w:val="1"/>
              </w:numPr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Проверка выполне</w:t>
            </w:r>
            <w:r w:rsidR="009E02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ния домашнего задания (сочетание</w:t>
            </w:r>
            <w:r w:rsidRPr="005547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контроля, самоконтроля и взаимоконтроля)</w:t>
            </w:r>
          </w:p>
          <w:p w:rsidR="005C42A9" w:rsidRPr="00554740" w:rsidRDefault="005C42A9" w:rsidP="005C42A9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5547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>Проверить уровень усвоения учебного</w:t>
            </w:r>
            <w:r w:rsidRPr="005547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материала</w:t>
            </w:r>
            <w:r w:rsidR="006F4D48"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4D48"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>выявить пробелы и  скорректировать их.</w:t>
            </w:r>
            <w:r w:rsidRPr="005547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A1E0E" w:rsidRPr="00065CD6" w:rsidRDefault="00065CD6" w:rsidP="0033684D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5C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«Мозговой штурм»</w:t>
            </w:r>
          </w:p>
          <w:p w:rsidR="000D6344" w:rsidRPr="00554740" w:rsidRDefault="00065CD6" w:rsidP="000D634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</w:t>
            </w:r>
            <w:r w:rsidR="000D6344" w:rsidRPr="00554740">
              <w:rPr>
                <w:rFonts w:ascii="Times New Roman" w:hAnsi="Times New Roman"/>
                <w:sz w:val="28"/>
                <w:szCs w:val="28"/>
              </w:rPr>
              <w:t xml:space="preserve"> энергия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D6344" w:rsidRPr="00554740" w:rsidRDefault="00065CD6" w:rsidP="000D634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Дайте определение потенциальной</w:t>
            </w:r>
            <w:r w:rsidR="000D6344" w:rsidRPr="00554740">
              <w:rPr>
                <w:rFonts w:ascii="Times New Roman" w:hAnsi="Times New Roman"/>
                <w:sz w:val="28"/>
                <w:szCs w:val="28"/>
              </w:rPr>
              <w:t xml:space="preserve"> энерги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065CD6" w:rsidRDefault="00065CD6" w:rsidP="00065CD6">
            <w:pPr>
              <w:pStyle w:val="a4"/>
              <w:numPr>
                <w:ilvl w:val="0"/>
                <w:numId w:val="13"/>
              </w:numPr>
              <w:spacing w:after="120"/>
              <w:ind w:right="2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Дайте определение кинетической энергии</w:t>
            </w:r>
          </w:p>
          <w:p w:rsidR="00065CD6" w:rsidRDefault="00065CD6" w:rsidP="00065CD6">
            <w:pPr>
              <w:pStyle w:val="a4"/>
              <w:numPr>
                <w:ilvl w:val="0"/>
                <w:numId w:val="13"/>
              </w:numPr>
              <w:spacing w:after="120"/>
              <w:ind w:right="2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Где может находиться энергия?</w:t>
            </w:r>
          </w:p>
          <w:p w:rsidR="00065CD6" w:rsidRDefault="00065CD6" w:rsidP="00065CD6">
            <w:pPr>
              <w:pStyle w:val="a4"/>
              <w:numPr>
                <w:ilvl w:val="0"/>
                <w:numId w:val="13"/>
              </w:numPr>
              <w:spacing w:after="120"/>
              <w:ind w:right="2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она нам даёт?</w:t>
            </w:r>
          </w:p>
          <w:p w:rsidR="00065CD6" w:rsidRDefault="00065CD6" w:rsidP="00065CD6">
            <w:pPr>
              <w:pStyle w:val="a4"/>
              <w:numPr>
                <w:ilvl w:val="0"/>
                <w:numId w:val="13"/>
              </w:numPr>
              <w:spacing w:after="120"/>
              <w:ind w:right="2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Нужна ли человечеству энергия?</w:t>
            </w:r>
          </w:p>
          <w:p w:rsidR="00065CD6" w:rsidRDefault="00065CD6" w:rsidP="00065CD6">
            <w:pPr>
              <w:pStyle w:val="a4"/>
              <w:numPr>
                <w:ilvl w:val="0"/>
                <w:numId w:val="13"/>
              </w:numPr>
              <w:spacing w:after="120"/>
              <w:ind w:right="2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слово «энергия»?</w:t>
            </w:r>
          </w:p>
          <w:p w:rsidR="00065CD6" w:rsidRDefault="00065CD6" w:rsidP="00065CD6">
            <w:pPr>
              <w:pStyle w:val="a4"/>
              <w:numPr>
                <w:ilvl w:val="0"/>
                <w:numId w:val="13"/>
              </w:numPr>
              <w:spacing w:after="120"/>
              <w:ind w:right="2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возникает механическая энергия?</w:t>
            </w:r>
          </w:p>
          <w:p w:rsidR="00065CD6" w:rsidRDefault="00065CD6" w:rsidP="00065CD6">
            <w:pPr>
              <w:pStyle w:val="a4"/>
              <w:numPr>
                <w:ilvl w:val="0"/>
                <w:numId w:val="13"/>
              </w:numPr>
              <w:spacing w:after="120"/>
              <w:ind w:right="2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Только ли движение рождает энергию?</w:t>
            </w:r>
          </w:p>
          <w:p w:rsidR="00065CD6" w:rsidRDefault="00065CD6" w:rsidP="00065CD6">
            <w:pPr>
              <w:pStyle w:val="a4"/>
              <w:numPr>
                <w:ilvl w:val="0"/>
                <w:numId w:val="13"/>
              </w:numPr>
              <w:spacing w:after="120"/>
              <w:ind w:right="2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Назовите другие виды энергии.</w:t>
            </w:r>
          </w:p>
          <w:p w:rsidR="00065CD6" w:rsidRDefault="00065CD6" w:rsidP="00065CD6">
            <w:pPr>
              <w:pStyle w:val="a4"/>
              <w:numPr>
                <w:ilvl w:val="0"/>
                <w:numId w:val="13"/>
              </w:numPr>
              <w:spacing w:after="120"/>
              <w:ind w:right="2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CD6">
              <w:rPr>
                <w:rFonts w:ascii="Times New Roman" w:hAnsi="Times New Roman"/>
                <w:sz w:val="24"/>
                <w:szCs w:val="24"/>
              </w:rPr>
              <w:t xml:space="preserve"> Почему энергия солнца и ветра считается «зеленой»?</w:t>
            </w:r>
          </w:p>
          <w:p w:rsidR="00065CD6" w:rsidRPr="00065CD6" w:rsidRDefault="00065CD6" w:rsidP="00065CD6">
            <w:pPr>
              <w:pStyle w:val="a4"/>
              <w:numPr>
                <w:ilvl w:val="0"/>
                <w:numId w:val="13"/>
              </w:numPr>
              <w:spacing w:after="120"/>
              <w:ind w:right="2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CD6">
              <w:rPr>
                <w:rFonts w:ascii="Times New Roman" w:hAnsi="Times New Roman"/>
                <w:sz w:val="24"/>
                <w:szCs w:val="24"/>
              </w:rPr>
              <w:t>Что можно еще использовать в качестве зеленой энергии?</w:t>
            </w:r>
          </w:p>
          <w:p w:rsidR="00065CD6" w:rsidRPr="00985E7D" w:rsidRDefault="00065CD6" w:rsidP="00065C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ФО: Молодец! Подумай ещё! Обратись к учебнику.</w:t>
            </w:r>
            <w:r w:rsidRPr="00985E7D">
              <w:rPr>
                <w:rFonts w:ascii="Times New Roman" w:hAnsi="Times New Roman"/>
                <w:i/>
                <w:sz w:val="28"/>
                <w:szCs w:val="28"/>
              </w:rPr>
              <w:t xml:space="preserve">      Учитель проводит фронтальную работу с классом по повторению теоретических основ. Учащиеся индивидуально отвечают на вопросы учителя.</w:t>
            </w:r>
          </w:p>
          <w:p w:rsidR="000D6344" w:rsidRPr="00554740" w:rsidRDefault="000D6344" w:rsidP="00065CD6">
            <w:pPr>
              <w:pStyle w:val="a3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075C" w:rsidRPr="005C075C" w:rsidRDefault="00DF5BC3" w:rsidP="005C075C">
            <w:pPr>
              <w:pStyle w:val="a4"/>
              <w:numPr>
                <w:ilvl w:val="0"/>
                <w:numId w:val="1"/>
              </w:numPr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C075C">
              <w:rPr>
                <w:rFonts w:ascii="Times New Roman" w:hAnsi="Times New Roman"/>
                <w:b/>
                <w:sz w:val="28"/>
                <w:szCs w:val="28"/>
              </w:rPr>
              <w:t>Определение  «зоны ближайшего развития» учащихся</w:t>
            </w:r>
            <w:r w:rsidR="005C075C" w:rsidRPr="005C07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F5BC3" w:rsidRPr="005C075C" w:rsidRDefault="005C075C" w:rsidP="005C075C">
            <w:pPr>
              <w:pStyle w:val="a4"/>
              <w:numPr>
                <w:ilvl w:val="0"/>
                <w:numId w:val="1"/>
              </w:numPr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C075C">
              <w:rPr>
                <w:rFonts w:ascii="Times New Roman" w:hAnsi="Times New Roman"/>
                <w:i/>
                <w:sz w:val="28"/>
                <w:szCs w:val="28"/>
              </w:rPr>
              <w:t>Учитель предлагает учащимся самим определить тему сегодняшнего урока,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отгадав загадку.</w:t>
            </w: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75C">
              <w:rPr>
                <w:rFonts w:ascii="Times New Roman" w:hAnsi="Times New Roman"/>
                <w:sz w:val="28"/>
                <w:szCs w:val="28"/>
              </w:rPr>
              <w:t xml:space="preserve">Она </w:t>
            </w:r>
            <w:r>
              <w:rPr>
                <w:rFonts w:ascii="Times New Roman" w:hAnsi="Times New Roman"/>
                <w:sz w:val="28"/>
                <w:szCs w:val="28"/>
              </w:rPr>
              <w:t>бывает низкой</w:t>
            </w: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Бывает и высокой,</w:t>
            </w: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Нормальною бывает,</w:t>
            </w: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также нулевой.</w:t>
            </w: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Её мы замечаем,</w:t>
            </w: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 школе изучаем,</w:t>
            </w: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даже измеряем, </w:t>
            </w: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кто-то больной.</w:t>
            </w: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 занимался Цельсий,</w:t>
            </w: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Кельвин применял не раз,</w:t>
            </w: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Ну! Кто своей догадкой </w:t>
            </w: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Порадует всех нас?</w:t>
            </w:r>
          </w:p>
          <w:p w:rsid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75C" w:rsidRPr="005C075C" w:rsidRDefault="005C075C" w:rsidP="005C075C">
            <w:pPr>
              <w:pStyle w:val="a4"/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ФО: Молодец!</w:t>
            </w:r>
          </w:p>
          <w:p w:rsidR="00DF5BC3" w:rsidRPr="00554740" w:rsidRDefault="00DF5BC3" w:rsidP="00DF5BC3">
            <w:pPr>
              <w:pStyle w:val="a6"/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1. В повседневной деятельности мы часто встречаемся с понятиями «холодно», «горячо». Однако ощущение тепла и холода является субъективным фактором. В субъективности теплового ощущения учащиеся могут убедиться на следующих опытах:</w:t>
            </w:r>
          </w:p>
          <w:p w:rsidR="0033755F" w:rsidRPr="00554740" w:rsidRDefault="0033755F" w:rsidP="00DF5BC3">
            <w:pPr>
              <w:pStyle w:val="a6"/>
              <w:rPr>
                <w:b/>
                <w:sz w:val="28"/>
                <w:szCs w:val="28"/>
              </w:rPr>
            </w:pPr>
            <w:r w:rsidRPr="00554740">
              <w:rPr>
                <w:b/>
                <w:sz w:val="28"/>
                <w:szCs w:val="28"/>
              </w:rPr>
              <w:t>Опыт №1</w:t>
            </w:r>
          </w:p>
          <w:p w:rsidR="00DF5BC3" w:rsidRPr="00554740" w:rsidRDefault="0033755F" w:rsidP="00DF5BC3">
            <w:pPr>
              <w:pStyle w:val="a6"/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У</w:t>
            </w:r>
            <w:r w:rsidR="00DF5BC3" w:rsidRPr="00554740">
              <w:rPr>
                <w:sz w:val="28"/>
                <w:szCs w:val="28"/>
              </w:rPr>
              <w:t>читель предлагает учащимся левой рукой дотронуться до деревянного предмета (например, стол, стул), а правой - до металлического. Хотя предметы находятся в классе при одной и той же температуре, левая рука ощущает тепло, правая - холод.</w:t>
            </w:r>
          </w:p>
          <w:p w:rsidR="00DF5BC3" w:rsidRPr="00554740" w:rsidRDefault="009C1E82" w:rsidP="00DF5BC3">
            <w:pPr>
              <w:pStyle w:val="a6"/>
              <w:rPr>
                <w:b/>
                <w:bCs/>
                <w:iCs/>
                <w:sz w:val="28"/>
                <w:szCs w:val="28"/>
              </w:rPr>
            </w:pPr>
            <w:r w:rsidRPr="00554740">
              <w:rPr>
                <w:b/>
                <w:sz w:val="28"/>
                <w:szCs w:val="28"/>
              </w:rPr>
              <w:t>В</w:t>
            </w:r>
            <w:r w:rsidR="00DF5BC3" w:rsidRPr="00554740">
              <w:rPr>
                <w:b/>
                <w:sz w:val="28"/>
                <w:szCs w:val="28"/>
              </w:rPr>
              <w:t>ывод:</w:t>
            </w:r>
            <w:r w:rsidR="00DF5BC3" w:rsidRPr="00554740">
              <w:rPr>
                <w:sz w:val="28"/>
                <w:szCs w:val="28"/>
              </w:rPr>
              <w:t xml:space="preserve"> </w:t>
            </w:r>
            <w:r w:rsidR="00DF5BC3" w:rsidRPr="00554740">
              <w:rPr>
                <w:iCs/>
                <w:sz w:val="28"/>
                <w:szCs w:val="28"/>
              </w:rPr>
              <w:t>с помощью ощущений судить о температуре невозможно</w:t>
            </w:r>
            <w:r w:rsidR="00DF5BC3" w:rsidRPr="00554740">
              <w:rPr>
                <w:b/>
                <w:bCs/>
                <w:iCs/>
                <w:sz w:val="28"/>
                <w:szCs w:val="28"/>
              </w:rPr>
              <w:t>.</w:t>
            </w:r>
          </w:p>
          <w:p w:rsidR="007127FB" w:rsidRPr="00985E7D" w:rsidRDefault="00C67C11" w:rsidP="007127FB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7127FB" w:rsidRPr="00985E7D">
              <w:rPr>
                <w:rFonts w:ascii="Times New Roman" w:hAnsi="Times New Roman"/>
                <w:i/>
                <w:sz w:val="28"/>
                <w:szCs w:val="28"/>
              </w:rPr>
              <w:t xml:space="preserve"> Здесь учащимся предлагается самим разработать цель урока,</w:t>
            </w:r>
          </w:p>
          <w:p w:rsidR="007127FB" w:rsidRPr="00985E7D" w:rsidRDefault="007127FB" w:rsidP="007127FB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5E7D">
              <w:rPr>
                <w:rFonts w:ascii="Times New Roman" w:hAnsi="Times New Roman"/>
                <w:i/>
                <w:sz w:val="28"/>
                <w:szCs w:val="28"/>
              </w:rPr>
              <w:t>На сегодняшнем уроке я хочу:</w:t>
            </w:r>
          </w:p>
          <w:p w:rsidR="007127FB" w:rsidRPr="00985E7D" w:rsidRDefault="007127FB" w:rsidP="007127FB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5E7D">
              <w:rPr>
                <w:rFonts w:ascii="Times New Roman" w:hAnsi="Times New Roman"/>
                <w:i/>
                <w:sz w:val="28"/>
                <w:szCs w:val="28"/>
              </w:rPr>
              <w:t>Узнать…</w:t>
            </w:r>
          </w:p>
          <w:p w:rsidR="007127FB" w:rsidRPr="00985E7D" w:rsidRDefault="007127FB" w:rsidP="007127FB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5E7D">
              <w:rPr>
                <w:rFonts w:ascii="Times New Roman" w:hAnsi="Times New Roman"/>
                <w:i/>
                <w:sz w:val="28"/>
                <w:szCs w:val="28"/>
              </w:rPr>
              <w:t>Понять…</w:t>
            </w:r>
          </w:p>
          <w:p w:rsidR="007127FB" w:rsidRPr="00985E7D" w:rsidRDefault="007127FB" w:rsidP="007127FB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5E7D">
              <w:rPr>
                <w:rFonts w:ascii="Times New Roman" w:hAnsi="Times New Roman"/>
                <w:i/>
                <w:sz w:val="28"/>
                <w:szCs w:val="28"/>
              </w:rPr>
              <w:t>Научиться…</w:t>
            </w:r>
          </w:p>
          <w:p w:rsidR="00DF5BC3" w:rsidRPr="00554740" w:rsidRDefault="00DF5BC3" w:rsidP="00DF5B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AB" w:rsidRPr="00554740" w:rsidRDefault="002A33A5" w:rsidP="00FF61D7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 xml:space="preserve">Интерактивная доска </w:t>
            </w:r>
          </w:p>
          <w:p w:rsidR="004B19AB" w:rsidRPr="00554740" w:rsidRDefault="004B19AB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537C" w:rsidRPr="00554740" w:rsidRDefault="0056537C" w:rsidP="005653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ACC" w:rsidRDefault="00F11ACC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интерактивнойдоски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(слайд №1)</w:t>
            </w: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интерактивной доски (слайд №2)</w:t>
            </w: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Default="00C67C11" w:rsidP="009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C11" w:rsidRPr="00554740" w:rsidRDefault="007127FB" w:rsidP="00900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тетрадях</w:t>
            </w:r>
          </w:p>
        </w:tc>
      </w:tr>
      <w:tr w:rsidR="002A33A5" w:rsidRPr="00554740" w:rsidTr="00564E82">
        <w:trPr>
          <w:trHeight w:val="13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81" w:rsidRPr="00554740" w:rsidRDefault="000D6344" w:rsidP="005C075C">
            <w:pPr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8E7DF9" w:rsidRPr="00554740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863" w:rsidRPr="00554740" w:rsidRDefault="00D85863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0228" w:rsidRPr="00554740" w:rsidRDefault="00F70228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0228" w:rsidRPr="00554740" w:rsidRDefault="00F70228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5014" w:rsidRPr="00554740" w:rsidRDefault="007127FB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15014" w:rsidRPr="00554740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E15014" w:rsidRPr="00554740" w:rsidRDefault="00E15014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0228" w:rsidRPr="00554740" w:rsidRDefault="007127FB" w:rsidP="0071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  <w:r w:rsidR="007506A1" w:rsidRPr="00554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228" w:rsidRPr="00554740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7127FB" w:rsidRDefault="007127FB" w:rsidP="007127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6A1" w:rsidRPr="00554740" w:rsidRDefault="007127FB" w:rsidP="0071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  <w:r w:rsidR="007506A1" w:rsidRPr="00554740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7506A1" w:rsidRPr="00554740" w:rsidRDefault="007506A1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6A1" w:rsidRPr="00554740" w:rsidRDefault="007506A1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6A1" w:rsidRPr="00554740" w:rsidRDefault="007506A1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6A1" w:rsidRPr="00554740" w:rsidRDefault="007506A1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344" w:rsidRPr="00554740" w:rsidRDefault="000D6344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7127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71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506A1" w:rsidRPr="00554740" w:rsidRDefault="007127FB" w:rsidP="0071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  <w:r w:rsidR="007506A1" w:rsidRPr="00554740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179" w:rsidRPr="00554740" w:rsidRDefault="00D42179" w:rsidP="0086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6A1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 мин.</w:t>
            </w: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FB" w:rsidRPr="00554740" w:rsidRDefault="007127FB" w:rsidP="00564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  <w:tc>
          <w:tcPr>
            <w:tcW w:w="3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CB" w:rsidRPr="00554740" w:rsidRDefault="0033755F" w:rsidP="003375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</w:t>
            </w:r>
            <w:r w:rsidR="00F42219" w:rsidRPr="005547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Объяснение нового материала</w:t>
            </w:r>
          </w:p>
          <w:p w:rsidR="00F42219" w:rsidRPr="00554740" w:rsidRDefault="00F42219" w:rsidP="00F42219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42219" w:rsidRPr="00554740" w:rsidRDefault="008D5B99" w:rsidP="00F422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2219"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>способство</w:t>
            </w:r>
            <w:r w:rsidR="00521716"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>вать усвоению учащими</w:t>
            </w:r>
            <w:r w:rsidR="00715196"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ся </w:t>
            </w:r>
            <w:r w:rsidR="0033755F"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>понятия температуры,</w:t>
            </w:r>
            <w:r w:rsidR="00E17F0A"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755F"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изучить </w:t>
            </w:r>
            <w:r w:rsidR="0033755F" w:rsidRPr="00554740">
              <w:rPr>
                <w:rFonts w:ascii="Times New Roman" w:hAnsi="Times New Roman"/>
                <w:sz w:val="28"/>
                <w:szCs w:val="28"/>
              </w:rPr>
              <w:t>различные виды термометров и температурных шкал.</w:t>
            </w:r>
          </w:p>
          <w:p w:rsidR="00405DDC" w:rsidRPr="007127FB" w:rsidRDefault="00405DDC" w:rsidP="007127FB">
            <w:pPr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F5BC3" w:rsidRPr="00554740" w:rsidRDefault="007127FB" w:rsidP="009C1E82">
            <w:pPr>
              <w:pStyle w:val="a6"/>
              <w:ind w:firstLine="32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У.</w:t>
            </w:r>
            <w:r w:rsidR="0033755F" w:rsidRPr="007127FB">
              <w:rPr>
                <w:b/>
                <w:sz w:val="28"/>
                <w:szCs w:val="28"/>
              </w:rPr>
              <w:t xml:space="preserve">    </w:t>
            </w:r>
            <w:r w:rsidR="009C1E82" w:rsidRPr="007127FB">
              <w:rPr>
                <w:b/>
                <w:sz w:val="28"/>
                <w:szCs w:val="28"/>
              </w:rPr>
              <w:t>1</w:t>
            </w:r>
            <w:r w:rsidR="009C1E82" w:rsidRPr="00554740">
              <w:rPr>
                <w:sz w:val="28"/>
                <w:szCs w:val="28"/>
              </w:rPr>
              <w:t xml:space="preserve">. </w:t>
            </w:r>
            <w:r w:rsidR="00DF5BC3" w:rsidRPr="00554740">
              <w:rPr>
                <w:sz w:val="28"/>
                <w:szCs w:val="28"/>
              </w:rPr>
              <w:t>В окружающем мире происходят различные физические явления, ко</w:t>
            </w:r>
            <w:r w:rsidR="00DF5BC3" w:rsidRPr="00554740">
              <w:rPr>
                <w:sz w:val="28"/>
                <w:szCs w:val="28"/>
              </w:rPr>
              <w:softHyphen/>
              <w:t xml:space="preserve">торые связаны с нагреванием и охлаждением тел. Словами «холодный», «теплый», «горячий» указывают на различную степень </w:t>
            </w:r>
            <w:proofErr w:type="spellStart"/>
            <w:r w:rsidR="00DF5BC3" w:rsidRPr="00554740">
              <w:rPr>
                <w:sz w:val="28"/>
                <w:szCs w:val="28"/>
              </w:rPr>
              <w:t>нагретости</w:t>
            </w:r>
            <w:proofErr w:type="spellEnd"/>
            <w:r w:rsidR="00DF5BC3" w:rsidRPr="00554740">
              <w:rPr>
                <w:sz w:val="28"/>
                <w:szCs w:val="28"/>
              </w:rPr>
              <w:t xml:space="preserve"> тела и говорят о различной температуре. Для объективности измерений температуры были созданы различного рода термометры. </w:t>
            </w:r>
          </w:p>
          <w:p w:rsidR="00DF5BC3" w:rsidRPr="00554740" w:rsidRDefault="0033755F" w:rsidP="009C1E82">
            <w:pPr>
              <w:pStyle w:val="a6"/>
              <w:ind w:firstLine="325"/>
              <w:rPr>
                <w:b/>
                <w:bCs/>
                <w:iCs/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 xml:space="preserve">  </w:t>
            </w:r>
            <w:r w:rsidR="00DF5BC3" w:rsidRPr="00554740">
              <w:rPr>
                <w:sz w:val="28"/>
                <w:szCs w:val="28"/>
              </w:rPr>
              <w:t xml:space="preserve"> Опыт показывает, что в основном все твердые тела и жидкости расширяются при повышении температуры. Таким образом, явление теплового расширения тел тоже может быть использовано для измерения температуры</w:t>
            </w:r>
          </w:p>
          <w:p w:rsidR="00DF5BC3" w:rsidRDefault="00DF5BC3" w:rsidP="009C1E82">
            <w:pPr>
              <w:pStyle w:val="a6"/>
              <w:ind w:firstLine="325"/>
              <w:rPr>
                <w:rStyle w:val="qp-text"/>
                <w:sz w:val="28"/>
                <w:szCs w:val="28"/>
              </w:rPr>
            </w:pPr>
            <w:r w:rsidRPr="00554740">
              <w:rPr>
                <w:rStyle w:val="qp-text"/>
                <w:sz w:val="28"/>
                <w:szCs w:val="28"/>
              </w:rPr>
              <w:t>Вместе с повышением температуры, у жидкостей увеличивается их объем. Это использовалось на протяжении веков в производстве термометра.</w:t>
            </w:r>
          </w:p>
          <w:p w:rsidR="007127FB" w:rsidRPr="00554740" w:rsidRDefault="007127FB" w:rsidP="009C1E82">
            <w:pPr>
              <w:pStyle w:val="a6"/>
              <w:ind w:firstLine="325"/>
              <w:rPr>
                <w:rStyle w:val="qp-text"/>
                <w:sz w:val="28"/>
                <w:szCs w:val="28"/>
              </w:rPr>
            </w:pPr>
            <w:r>
              <w:rPr>
                <w:rStyle w:val="qp-text"/>
                <w:sz w:val="28"/>
                <w:szCs w:val="28"/>
              </w:rPr>
              <w:t>Запись темы в тетрадях</w:t>
            </w:r>
          </w:p>
          <w:p w:rsidR="00710F30" w:rsidRPr="00554740" w:rsidRDefault="009C1E82" w:rsidP="00DF5BC3">
            <w:pPr>
              <w:pStyle w:val="a6"/>
              <w:rPr>
                <w:rStyle w:val="qp-text"/>
                <w:b/>
                <w:sz w:val="28"/>
                <w:szCs w:val="28"/>
              </w:rPr>
            </w:pPr>
            <w:r w:rsidRPr="00554740">
              <w:rPr>
                <w:rStyle w:val="qp-text"/>
                <w:b/>
                <w:sz w:val="28"/>
                <w:szCs w:val="28"/>
              </w:rPr>
              <w:t xml:space="preserve">2. </w:t>
            </w:r>
            <w:r w:rsidR="00DF5BC3" w:rsidRPr="00554740">
              <w:rPr>
                <w:rStyle w:val="qp-text"/>
                <w:b/>
                <w:sz w:val="28"/>
                <w:szCs w:val="28"/>
              </w:rPr>
              <w:t xml:space="preserve">Как работает термометр? </w:t>
            </w:r>
          </w:p>
          <w:p w:rsidR="007127FB" w:rsidRDefault="00785F7C" w:rsidP="007127FB">
            <w:pPr>
              <w:pStyle w:val="a6"/>
              <w:rPr>
                <w:rStyle w:val="qp-text"/>
                <w:b/>
                <w:sz w:val="28"/>
                <w:szCs w:val="28"/>
              </w:rPr>
            </w:pPr>
            <w:r w:rsidRPr="00554740">
              <w:rPr>
                <w:b/>
                <w:sz w:val="28"/>
                <w:szCs w:val="28"/>
              </w:rPr>
              <w:t>Видео №1</w:t>
            </w:r>
          </w:p>
          <w:p w:rsidR="00DF5BC3" w:rsidRPr="007127FB" w:rsidRDefault="007127FB" w:rsidP="007127FB">
            <w:pPr>
              <w:pStyle w:val="a6"/>
              <w:rPr>
                <w:rStyle w:val="qp-text"/>
                <w:b/>
                <w:sz w:val="28"/>
                <w:szCs w:val="28"/>
              </w:rPr>
            </w:pPr>
            <w:r>
              <w:rPr>
                <w:rStyle w:val="qp-text"/>
                <w:b/>
                <w:sz w:val="28"/>
                <w:szCs w:val="28"/>
              </w:rPr>
              <w:t xml:space="preserve">    </w:t>
            </w:r>
            <w:r w:rsidR="00DF5BC3" w:rsidRPr="00554740">
              <w:rPr>
                <w:rStyle w:val="qp-text"/>
                <w:sz w:val="28"/>
                <w:szCs w:val="28"/>
              </w:rPr>
              <w:t>В термометре есть тонкая, закрытая трубка, которая содержит небольшое количество жидкости, как правило, ртуть или спирт. Когда температура снаружи меняется, жидкость увеличивает или уменьшает свой объем, и именно поэтому ее уровень в стеклянной трубке изменяется. Температура определяется по показаниям термометра, столбик которого поднимается или опускается.</w:t>
            </w:r>
          </w:p>
          <w:p w:rsidR="00DF5BC3" w:rsidRPr="00554740" w:rsidRDefault="00DF5BC3" w:rsidP="009C1E82">
            <w:pPr>
              <w:pStyle w:val="a6"/>
              <w:ind w:firstLine="467"/>
              <w:rPr>
                <w:sz w:val="28"/>
                <w:szCs w:val="28"/>
              </w:rPr>
            </w:pPr>
            <w:r w:rsidRPr="00554740">
              <w:rPr>
                <w:noProof/>
                <w:sz w:val="28"/>
                <w:szCs w:val="28"/>
              </w:rPr>
              <w:drawing>
                <wp:inline distT="0" distB="0" distL="0" distR="0">
                  <wp:extent cx="3674110" cy="1712526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336" t="40858" r="22074" b="12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110" cy="1712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C3" w:rsidRPr="00554740" w:rsidRDefault="00DF5BC3" w:rsidP="009C1E82">
            <w:pPr>
              <w:pStyle w:val="a6"/>
              <w:ind w:firstLine="467"/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Первый прибор для объективной оценки температуры был изобретен Гали леем в 1592 г. Термоскоп Галилея был очень чувствителен к изменению температуры. Газовые термометры используются в науке в качестве образцовой прибора, по которому градуируются все остальные термометры.</w:t>
            </w:r>
          </w:p>
          <w:p w:rsidR="00DF5BC3" w:rsidRPr="00554740" w:rsidRDefault="00DF5BC3" w:rsidP="009C1E82">
            <w:pPr>
              <w:pStyle w:val="a6"/>
              <w:ind w:firstLine="467"/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Самое широкое применение на практике приобрели жидкостные термо</w:t>
            </w:r>
            <w:r w:rsidRPr="00554740">
              <w:rPr>
                <w:sz w:val="28"/>
                <w:szCs w:val="28"/>
              </w:rPr>
              <w:softHyphen/>
              <w:t>метры, в которых для регистрации температуры используется тепловое расширение жидкости. Чаще всего для этих целей используют ртуть или, подкрашенный спирт.</w:t>
            </w:r>
          </w:p>
          <w:p w:rsidR="00710F30" w:rsidRDefault="00785F7C" w:rsidP="00710F30">
            <w:pPr>
              <w:pStyle w:val="a4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7127FB">
              <w:rPr>
                <w:rFonts w:ascii="Times New Roman" w:hAnsi="Times New Roman"/>
                <w:b/>
                <w:sz w:val="28"/>
                <w:szCs w:val="28"/>
              </w:rPr>
              <w:t>Видео №2</w:t>
            </w:r>
            <w:r w:rsidR="00710F30" w:rsidRPr="007127FB">
              <w:rPr>
                <w:rFonts w:ascii="Times New Roman" w:hAnsi="Times New Roman"/>
                <w:b/>
                <w:sz w:val="28"/>
                <w:szCs w:val="28"/>
              </w:rPr>
              <w:t xml:space="preserve"> (тепловое расширение)</w:t>
            </w:r>
          </w:p>
          <w:p w:rsidR="007127FB" w:rsidRPr="007127FB" w:rsidRDefault="007127FB" w:rsidP="007127FB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0F30" w:rsidRPr="00554740" w:rsidRDefault="00710F30" w:rsidP="007127FB">
            <w:pPr>
              <w:pStyle w:val="a4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Демонстрация №1</w:t>
            </w:r>
          </w:p>
          <w:p w:rsidR="00DF5BC3" w:rsidRPr="00554740" w:rsidRDefault="00DF5BC3" w:rsidP="00DF5BC3">
            <w:pPr>
              <w:pStyle w:val="a6"/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Демонстрируются два термометра, обращают внимание на устройство медицинского термометра, и на диапазон температур. Формулируются пра</w:t>
            </w:r>
            <w:r w:rsidRPr="00554740">
              <w:rPr>
                <w:sz w:val="28"/>
                <w:szCs w:val="28"/>
              </w:rPr>
              <w:softHyphen/>
              <w:t>вила, обеспечивающие сохранность термометра и правильность измерений.</w:t>
            </w:r>
          </w:p>
          <w:p w:rsidR="00DF5BC3" w:rsidRPr="00554740" w:rsidRDefault="00DF5BC3" w:rsidP="00DF5BC3">
            <w:pPr>
              <w:pStyle w:val="a6"/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1) Определить, в каких диапазонах температур можно производить из</w:t>
            </w:r>
            <w:r w:rsidRPr="00554740">
              <w:rPr>
                <w:sz w:val="28"/>
                <w:szCs w:val="28"/>
              </w:rPr>
              <w:softHyphen/>
              <w:t>мерения с помощью данного термометра.</w:t>
            </w:r>
          </w:p>
          <w:p w:rsidR="00DF5BC3" w:rsidRPr="00554740" w:rsidRDefault="00DF5BC3" w:rsidP="00DF5BC3">
            <w:pPr>
              <w:pStyle w:val="a6"/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2) Определить цену деления шкалы и определить, с какой точностью можно измерить температуру с помощью данного термометра.</w:t>
            </w:r>
          </w:p>
          <w:p w:rsidR="00916BA6" w:rsidRPr="00554740" w:rsidRDefault="00916BA6" w:rsidP="00916BA6">
            <w:pPr>
              <w:pStyle w:val="a6"/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Любое измерение температуры требует времени. Время необходимо для того, чтобы термометр мог войти в состояние теп</w:t>
            </w:r>
            <w:r w:rsidRPr="00554740">
              <w:rPr>
                <w:sz w:val="28"/>
                <w:szCs w:val="28"/>
              </w:rPr>
              <w:softHyphen/>
              <w:t>лового равновесия с телом, температуру которого мы измеряем.</w:t>
            </w:r>
          </w:p>
          <w:p w:rsidR="00916BA6" w:rsidRPr="00554740" w:rsidRDefault="00916BA6" w:rsidP="00916BA6">
            <w:pPr>
              <w:pStyle w:val="a6"/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Фактически термометр показывает собственную температуру, которая в состоянии теплового равновесия равна температуре тела.</w:t>
            </w:r>
          </w:p>
          <w:p w:rsidR="00916BA6" w:rsidRDefault="00916BA6" w:rsidP="007127FB">
            <w:pPr>
              <w:pStyle w:val="a6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 w:rsidRPr="00554740">
              <w:rPr>
                <w:b/>
                <w:sz w:val="28"/>
                <w:szCs w:val="28"/>
              </w:rPr>
              <w:t>История изобретения термометра (Приложение №1)</w:t>
            </w:r>
          </w:p>
          <w:p w:rsidR="007127FB" w:rsidRDefault="007127FB" w:rsidP="007127FB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 : деление на группы </w:t>
            </w:r>
            <w:r>
              <w:rPr>
                <w:sz w:val="28"/>
                <w:szCs w:val="28"/>
              </w:rPr>
              <w:t>:</w:t>
            </w:r>
          </w:p>
          <w:p w:rsidR="007127FB" w:rsidRDefault="007127FB" w:rsidP="007127F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делятся на 2 группы с помощью игры «Географическое лото».</w:t>
            </w:r>
          </w:p>
          <w:p w:rsidR="007127FB" w:rsidRPr="007127FB" w:rsidRDefault="007127FB" w:rsidP="007127FB">
            <w:pPr>
              <w:pStyle w:val="a6"/>
              <w:rPr>
                <w:sz w:val="28"/>
                <w:szCs w:val="28"/>
              </w:rPr>
            </w:pPr>
            <w:r w:rsidRPr="007127FB">
              <w:rPr>
                <w:b/>
                <w:sz w:val="28"/>
                <w:szCs w:val="28"/>
              </w:rPr>
              <w:t>Задание 1 группе</w:t>
            </w:r>
            <w:r>
              <w:rPr>
                <w:sz w:val="28"/>
                <w:szCs w:val="28"/>
              </w:rPr>
              <w:t>: найти в учебнике и выписать в тетради -</w:t>
            </w:r>
          </w:p>
          <w:p w:rsidR="00916BA6" w:rsidRPr="00554740" w:rsidRDefault="00916BA6" w:rsidP="007127FB">
            <w:pPr>
              <w:pStyle w:val="a6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 w:rsidRPr="00554740">
              <w:rPr>
                <w:b/>
                <w:sz w:val="28"/>
                <w:szCs w:val="28"/>
              </w:rPr>
              <w:t>Виды термометров</w:t>
            </w:r>
            <w:r w:rsidR="00E17F0A" w:rsidRPr="00554740">
              <w:rPr>
                <w:b/>
                <w:sz w:val="28"/>
                <w:szCs w:val="28"/>
              </w:rPr>
              <w:t>:</w:t>
            </w:r>
          </w:p>
          <w:p w:rsidR="00916BA6" w:rsidRPr="00554740" w:rsidRDefault="00916BA6" w:rsidP="00852A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жидкостные;</w:t>
            </w:r>
          </w:p>
          <w:p w:rsidR="00916BA6" w:rsidRPr="00554740" w:rsidRDefault="00916BA6" w:rsidP="00852A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механические;</w:t>
            </w:r>
          </w:p>
          <w:p w:rsidR="00916BA6" w:rsidRPr="00554740" w:rsidRDefault="00916BA6" w:rsidP="00852A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электронные;</w:t>
            </w:r>
          </w:p>
          <w:p w:rsidR="00916BA6" w:rsidRPr="00554740" w:rsidRDefault="00916BA6" w:rsidP="00852A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оптические;</w:t>
            </w:r>
          </w:p>
          <w:p w:rsidR="00916BA6" w:rsidRPr="00554740" w:rsidRDefault="00916BA6" w:rsidP="00852A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газовые;</w:t>
            </w:r>
          </w:p>
          <w:p w:rsidR="00916BA6" w:rsidRDefault="00916BA6" w:rsidP="00852A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инфракрасные.</w:t>
            </w:r>
          </w:p>
          <w:p w:rsidR="007127FB" w:rsidRPr="007127FB" w:rsidRDefault="007127FB" w:rsidP="007127F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27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 второй группе: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2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найти в учебнике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выписать в тетради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916BA6" w:rsidRPr="00554740" w:rsidRDefault="00916BA6" w:rsidP="007127FB">
            <w:pPr>
              <w:pStyle w:val="a6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 w:rsidRPr="00554740">
              <w:rPr>
                <w:b/>
                <w:sz w:val="28"/>
                <w:szCs w:val="28"/>
              </w:rPr>
              <w:t>Температурные шкалы</w:t>
            </w:r>
            <w:r w:rsidR="00E17F0A" w:rsidRPr="00554740">
              <w:rPr>
                <w:b/>
                <w:sz w:val="28"/>
                <w:szCs w:val="28"/>
              </w:rPr>
              <w:t>:</w:t>
            </w:r>
          </w:p>
          <w:p w:rsidR="00916BA6" w:rsidRPr="00554740" w:rsidRDefault="00D2464B" w:rsidP="00852A1D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hyperlink r:id="rId7" w:history="1">
              <w:r w:rsidR="00916BA6" w:rsidRPr="00554740">
                <w:rPr>
                  <w:rStyle w:val="a7"/>
                  <w:color w:val="auto"/>
                  <w:sz w:val="28"/>
                  <w:szCs w:val="28"/>
                  <w:u w:val="none"/>
                </w:rPr>
                <w:t>Цельсия</w:t>
              </w:r>
            </w:hyperlink>
            <w:r w:rsidR="00916BA6" w:rsidRPr="00554740">
              <w:rPr>
                <w:sz w:val="28"/>
                <w:szCs w:val="28"/>
              </w:rPr>
              <w:t>,</w:t>
            </w:r>
          </w:p>
          <w:p w:rsidR="00916BA6" w:rsidRPr="00554740" w:rsidRDefault="00916BA6" w:rsidP="00852A1D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 xml:space="preserve"> </w:t>
            </w:r>
            <w:hyperlink r:id="rId8" w:tooltip="Градус Реомюра" w:history="1">
              <w:r w:rsidRPr="00554740">
                <w:rPr>
                  <w:rStyle w:val="a7"/>
                  <w:color w:val="auto"/>
                  <w:sz w:val="28"/>
                  <w:szCs w:val="28"/>
                  <w:u w:val="none"/>
                </w:rPr>
                <w:t>Реомюра</w:t>
              </w:r>
            </w:hyperlink>
            <w:r w:rsidRPr="00554740">
              <w:rPr>
                <w:sz w:val="28"/>
                <w:szCs w:val="28"/>
              </w:rPr>
              <w:t xml:space="preserve">, </w:t>
            </w:r>
          </w:p>
          <w:p w:rsidR="00916BA6" w:rsidRPr="00554740" w:rsidRDefault="00D2464B" w:rsidP="00852A1D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hyperlink r:id="rId9" w:tooltip="Фаренгейт" w:history="1">
              <w:r w:rsidR="00916BA6" w:rsidRPr="00554740">
                <w:rPr>
                  <w:rStyle w:val="a7"/>
                  <w:color w:val="auto"/>
                  <w:sz w:val="28"/>
                  <w:szCs w:val="28"/>
                  <w:u w:val="none"/>
                </w:rPr>
                <w:t>Фаренгейта</w:t>
              </w:r>
            </w:hyperlink>
            <w:r w:rsidR="00916BA6" w:rsidRPr="00554740">
              <w:rPr>
                <w:sz w:val="28"/>
                <w:szCs w:val="28"/>
              </w:rPr>
              <w:t xml:space="preserve">, </w:t>
            </w:r>
          </w:p>
          <w:p w:rsidR="00916BA6" w:rsidRDefault="00D2464B" w:rsidP="00852A1D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hyperlink r:id="rId10" w:tooltip="Абсолютная температурная шкала" w:history="1">
              <w:r w:rsidR="00916BA6" w:rsidRPr="00554740">
                <w:rPr>
                  <w:rStyle w:val="a7"/>
                  <w:color w:val="auto"/>
                  <w:sz w:val="28"/>
                  <w:szCs w:val="28"/>
                  <w:u w:val="none"/>
                </w:rPr>
                <w:t>Кельвина</w:t>
              </w:r>
            </w:hyperlink>
            <w:r w:rsidR="00916BA6" w:rsidRPr="00554740">
              <w:rPr>
                <w:sz w:val="28"/>
                <w:szCs w:val="28"/>
              </w:rPr>
              <w:t>.</w:t>
            </w:r>
          </w:p>
          <w:p w:rsidR="007127FB" w:rsidRDefault="007127FB" w:rsidP="007127FB">
            <w:pPr>
              <w:pStyle w:val="a6"/>
              <w:rPr>
                <w:sz w:val="28"/>
                <w:szCs w:val="28"/>
              </w:rPr>
            </w:pPr>
          </w:p>
          <w:p w:rsidR="007127FB" w:rsidRPr="00985E7D" w:rsidRDefault="007127FB" w:rsidP="007127FB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5E7D">
              <w:rPr>
                <w:rFonts w:ascii="Times New Roman" w:hAnsi="Times New Roman"/>
                <w:b/>
                <w:i/>
                <w:sz w:val="28"/>
                <w:szCs w:val="28"/>
              </w:rPr>
              <w:t>Дескрипторы:</w:t>
            </w:r>
          </w:p>
          <w:p w:rsidR="007127FB" w:rsidRPr="00985E7D" w:rsidRDefault="007127FB" w:rsidP="007127FB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- называет термометры</w:t>
            </w:r>
            <w:r w:rsidR="00075B4B">
              <w:rPr>
                <w:rFonts w:ascii="Times New Roman" w:hAnsi="Times New Roman"/>
                <w:i/>
                <w:sz w:val="28"/>
                <w:szCs w:val="28"/>
              </w:rPr>
              <w:t xml:space="preserve"> -6б</w:t>
            </w:r>
          </w:p>
          <w:p w:rsidR="007127FB" w:rsidRPr="00985E7D" w:rsidRDefault="007127FB" w:rsidP="007127FB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-</w:t>
            </w:r>
            <w:r w:rsidR="00075B4B">
              <w:rPr>
                <w:rFonts w:ascii="Times New Roman" w:hAnsi="Times New Roman"/>
                <w:i/>
                <w:sz w:val="28"/>
                <w:szCs w:val="28"/>
              </w:rPr>
              <w:t xml:space="preserve"> определяет температурные шкалы 4 б.</w:t>
            </w:r>
          </w:p>
          <w:p w:rsidR="007127FB" w:rsidRPr="00985E7D" w:rsidRDefault="007127FB" w:rsidP="007127F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5E7D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7127FB" w:rsidRPr="00985E7D" w:rsidRDefault="007127FB" w:rsidP="007127F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</w:t>
            </w:r>
            <w:r w:rsidRPr="00985E7D">
              <w:rPr>
                <w:sz w:val="28"/>
                <w:szCs w:val="28"/>
              </w:rPr>
              <w:t>– потянулись, прогнулись назад, наклонились вперед.</w:t>
            </w:r>
          </w:p>
          <w:p w:rsidR="007127FB" w:rsidRPr="00985E7D" w:rsidRDefault="007127FB" w:rsidP="007127F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Температурная шкала </w:t>
            </w:r>
            <w:r w:rsidRPr="00985E7D">
              <w:rPr>
                <w:sz w:val="28"/>
                <w:szCs w:val="28"/>
              </w:rPr>
              <w:t>– повернулись вправо, повернулись влево.</w:t>
            </w:r>
          </w:p>
          <w:p w:rsidR="007127FB" w:rsidRPr="007127FB" w:rsidRDefault="007127FB" w:rsidP="007127FB">
            <w:pPr>
              <w:pStyle w:val="a6"/>
              <w:ind w:left="720"/>
              <w:rPr>
                <w:b/>
                <w:sz w:val="28"/>
                <w:szCs w:val="28"/>
              </w:rPr>
            </w:pPr>
            <w:r w:rsidRPr="007127FB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:</w:t>
            </w:r>
          </w:p>
          <w:p w:rsidR="00DF5BC3" w:rsidRPr="00554740" w:rsidRDefault="007127FB" w:rsidP="00DF5BC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BC3" w:rsidRPr="00554740">
              <w:rPr>
                <w:sz w:val="28"/>
                <w:szCs w:val="28"/>
              </w:rPr>
              <w:t>Международная практическая температурная шкала. За нуль принимается температура плавления льда при нормальном ат</w:t>
            </w:r>
            <w:r w:rsidR="00DF5BC3" w:rsidRPr="00554740">
              <w:rPr>
                <w:sz w:val="28"/>
                <w:szCs w:val="28"/>
              </w:rPr>
              <w:softHyphen/>
              <w:t>мосферном давлении (101,325 Па). Температуре кипения дистиллирован</w:t>
            </w:r>
            <w:r w:rsidR="00DF5BC3" w:rsidRPr="00554740">
              <w:rPr>
                <w:sz w:val="28"/>
                <w:szCs w:val="28"/>
              </w:rPr>
              <w:softHyphen/>
              <w:t>ной воды при нормальном атмосферном давлении приписывается значение 100 градусов. Шкала делится на 100 равных частей - градусов, каждый градус можно вновь поделить на равные доли.</w:t>
            </w:r>
          </w:p>
          <w:p w:rsidR="00DF5BC3" w:rsidRPr="00554740" w:rsidRDefault="00DF5BC3" w:rsidP="00DF5BC3">
            <w:pPr>
              <w:pStyle w:val="a6"/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Во Франции (и до революции в России) применялась шкала Реомюра, предложенная французским естествоиспытателем Р. Реомюром в 1730 г. В Англии и США до сих пор используется шкала Фаренгейта. Кипение воды по шкале Реомюра равно 80 °R, по шкале Фаренгейта 212 °F. Такой произ</w:t>
            </w:r>
            <w:r w:rsidRPr="00554740">
              <w:rPr>
                <w:sz w:val="28"/>
                <w:szCs w:val="28"/>
              </w:rPr>
              <w:softHyphen/>
              <w:t>вольный выбор нуля температур существенно усложняет теоретические выводы, приводит к громоздким формулам и ненужным вычислениям.</w:t>
            </w:r>
          </w:p>
          <w:p w:rsidR="00E17F0A" w:rsidRPr="007127FB" w:rsidRDefault="00DF5BC3" w:rsidP="00E17F0A">
            <w:pPr>
              <w:pStyle w:val="a6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 w:rsidRPr="00554740">
              <w:rPr>
                <w:rStyle w:val="w"/>
                <w:rFonts w:eastAsia="Calibri"/>
                <w:b/>
                <w:bCs/>
                <w:sz w:val="28"/>
                <w:szCs w:val="28"/>
              </w:rPr>
              <w:t>Теплова́я</w:t>
            </w:r>
            <w:proofErr w:type="spellEnd"/>
            <w:r w:rsidRPr="005547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4740">
              <w:rPr>
                <w:rStyle w:val="w"/>
                <w:rFonts w:eastAsia="Calibri"/>
                <w:b/>
                <w:bCs/>
                <w:sz w:val="28"/>
                <w:szCs w:val="28"/>
              </w:rPr>
              <w:t>эне́ргия</w:t>
            </w:r>
            <w:proofErr w:type="spellEnd"/>
            <w:r w:rsidRPr="00554740">
              <w:rPr>
                <w:sz w:val="28"/>
                <w:szCs w:val="28"/>
              </w:rPr>
              <w:t xml:space="preserve"> — </w:t>
            </w:r>
            <w:r w:rsidRPr="00554740">
              <w:rPr>
                <w:rStyle w:val="w"/>
                <w:rFonts w:eastAsia="Calibri"/>
                <w:sz w:val="28"/>
                <w:szCs w:val="28"/>
              </w:rPr>
              <w:t>форма</w:t>
            </w:r>
            <w:r w:rsidRPr="00554740">
              <w:rPr>
                <w:sz w:val="28"/>
                <w:szCs w:val="28"/>
              </w:rPr>
              <w:t xml:space="preserve"> </w:t>
            </w:r>
            <w:hyperlink r:id="rId11" w:history="1">
              <w:r w:rsidRPr="00554740">
                <w:rPr>
                  <w:rStyle w:val="w"/>
                  <w:rFonts w:eastAsia="Calibri"/>
                  <w:sz w:val="28"/>
                  <w:szCs w:val="28"/>
                </w:rPr>
                <w:t>энергии</w:t>
              </w:r>
            </w:hyperlink>
            <w:r w:rsidRPr="00554740">
              <w:rPr>
                <w:sz w:val="28"/>
                <w:szCs w:val="28"/>
              </w:rPr>
              <w:t xml:space="preserve">, </w:t>
            </w:r>
            <w:r w:rsidRPr="00554740">
              <w:rPr>
                <w:rStyle w:val="w"/>
                <w:rFonts w:eastAsia="Calibri"/>
                <w:sz w:val="28"/>
                <w:szCs w:val="28"/>
              </w:rPr>
              <w:t>связанная</w:t>
            </w:r>
            <w:r w:rsidRPr="00554740">
              <w:rPr>
                <w:sz w:val="28"/>
                <w:szCs w:val="28"/>
              </w:rPr>
              <w:t xml:space="preserve"> </w:t>
            </w:r>
            <w:r w:rsidRPr="00554740">
              <w:rPr>
                <w:rStyle w:val="w"/>
                <w:rFonts w:eastAsia="Calibri"/>
                <w:sz w:val="28"/>
                <w:szCs w:val="28"/>
              </w:rPr>
              <w:t>с</w:t>
            </w:r>
            <w:r w:rsidRPr="00554740">
              <w:rPr>
                <w:sz w:val="28"/>
                <w:szCs w:val="28"/>
              </w:rPr>
              <w:t xml:space="preserve"> </w:t>
            </w:r>
            <w:r w:rsidRPr="00554740">
              <w:rPr>
                <w:rStyle w:val="w"/>
                <w:rFonts w:eastAsia="Calibri"/>
                <w:sz w:val="28"/>
                <w:szCs w:val="28"/>
              </w:rPr>
              <w:t>движением</w:t>
            </w:r>
            <w:r w:rsidRPr="00554740">
              <w:rPr>
                <w:sz w:val="28"/>
                <w:szCs w:val="28"/>
              </w:rPr>
              <w:t xml:space="preserve"> </w:t>
            </w:r>
            <w:hyperlink r:id="rId12" w:history="1">
              <w:r w:rsidRPr="00554740">
                <w:rPr>
                  <w:rStyle w:val="w"/>
                  <w:rFonts w:eastAsia="Calibri"/>
                  <w:sz w:val="28"/>
                  <w:szCs w:val="28"/>
                </w:rPr>
                <w:t>атомов</w:t>
              </w:r>
            </w:hyperlink>
            <w:r w:rsidRPr="00554740">
              <w:rPr>
                <w:sz w:val="28"/>
                <w:szCs w:val="28"/>
              </w:rPr>
              <w:t xml:space="preserve">, </w:t>
            </w:r>
            <w:hyperlink r:id="rId13" w:history="1">
              <w:r w:rsidRPr="00554740">
                <w:rPr>
                  <w:rStyle w:val="w"/>
                  <w:rFonts w:eastAsia="Calibri"/>
                  <w:sz w:val="28"/>
                  <w:szCs w:val="28"/>
                </w:rPr>
                <w:t>молекул</w:t>
              </w:r>
            </w:hyperlink>
            <w:r w:rsidRPr="00554740">
              <w:rPr>
                <w:sz w:val="28"/>
                <w:szCs w:val="28"/>
              </w:rPr>
              <w:t xml:space="preserve"> </w:t>
            </w:r>
            <w:r w:rsidRPr="00554740">
              <w:rPr>
                <w:rStyle w:val="w"/>
                <w:rFonts w:eastAsia="Calibri"/>
                <w:sz w:val="28"/>
                <w:szCs w:val="28"/>
              </w:rPr>
              <w:t>или</w:t>
            </w:r>
            <w:r w:rsidRPr="00554740">
              <w:rPr>
                <w:sz w:val="28"/>
                <w:szCs w:val="28"/>
              </w:rPr>
              <w:t xml:space="preserve"> </w:t>
            </w:r>
            <w:r w:rsidRPr="00554740">
              <w:rPr>
                <w:rStyle w:val="w"/>
                <w:rFonts w:eastAsia="Calibri"/>
                <w:sz w:val="28"/>
                <w:szCs w:val="28"/>
              </w:rPr>
              <w:t>других</w:t>
            </w:r>
            <w:r w:rsidRPr="00554740">
              <w:rPr>
                <w:sz w:val="28"/>
                <w:szCs w:val="28"/>
              </w:rPr>
              <w:t xml:space="preserve"> </w:t>
            </w:r>
            <w:r w:rsidRPr="00554740">
              <w:rPr>
                <w:rStyle w:val="w"/>
                <w:rFonts w:eastAsia="Calibri"/>
                <w:sz w:val="28"/>
                <w:szCs w:val="28"/>
              </w:rPr>
              <w:t>частиц</w:t>
            </w:r>
            <w:r w:rsidRPr="00554740">
              <w:rPr>
                <w:sz w:val="28"/>
                <w:szCs w:val="28"/>
              </w:rPr>
              <w:t xml:space="preserve">, </w:t>
            </w:r>
            <w:r w:rsidRPr="00554740">
              <w:rPr>
                <w:rStyle w:val="w"/>
                <w:rFonts w:eastAsia="Calibri"/>
                <w:sz w:val="28"/>
                <w:szCs w:val="28"/>
              </w:rPr>
              <w:t>из</w:t>
            </w:r>
            <w:r w:rsidRPr="00554740">
              <w:rPr>
                <w:sz w:val="28"/>
                <w:szCs w:val="28"/>
              </w:rPr>
              <w:t xml:space="preserve"> </w:t>
            </w:r>
            <w:r w:rsidRPr="00554740">
              <w:rPr>
                <w:rStyle w:val="w"/>
                <w:rFonts w:eastAsia="Calibri"/>
                <w:sz w:val="28"/>
                <w:szCs w:val="28"/>
              </w:rPr>
              <w:t>которых</w:t>
            </w:r>
            <w:r w:rsidRPr="00554740">
              <w:rPr>
                <w:sz w:val="28"/>
                <w:szCs w:val="28"/>
              </w:rPr>
              <w:t xml:space="preserve"> </w:t>
            </w:r>
            <w:r w:rsidRPr="00554740">
              <w:rPr>
                <w:rStyle w:val="w"/>
                <w:rFonts w:eastAsia="Calibri"/>
                <w:sz w:val="28"/>
                <w:szCs w:val="28"/>
              </w:rPr>
              <w:t>состоит</w:t>
            </w:r>
            <w:r w:rsidRPr="00554740">
              <w:rPr>
                <w:sz w:val="28"/>
                <w:szCs w:val="28"/>
              </w:rPr>
              <w:t xml:space="preserve"> </w:t>
            </w:r>
            <w:r w:rsidRPr="00554740">
              <w:rPr>
                <w:rStyle w:val="w"/>
                <w:rFonts w:eastAsia="Calibri"/>
                <w:sz w:val="28"/>
                <w:szCs w:val="28"/>
              </w:rPr>
              <w:t>тело</w:t>
            </w:r>
            <w:r w:rsidRPr="00554740">
              <w:rPr>
                <w:sz w:val="28"/>
                <w:szCs w:val="28"/>
              </w:rPr>
              <w:t>.</w:t>
            </w:r>
          </w:p>
          <w:p w:rsidR="00E17F0A" w:rsidRPr="00554740" w:rsidRDefault="00E17F0A" w:rsidP="00DF5BC3">
            <w:pPr>
              <w:pStyle w:val="a6"/>
              <w:rPr>
                <w:b/>
                <w:sz w:val="28"/>
                <w:szCs w:val="28"/>
              </w:rPr>
            </w:pPr>
            <w:r w:rsidRPr="00554740">
              <w:rPr>
                <w:b/>
                <w:sz w:val="28"/>
                <w:szCs w:val="28"/>
              </w:rPr>
              <w:t>Вывод:</w:t>
            </w:r>
          </w:p>
          <w:p w:rsidR="00E17F0A" w:rsidRPr="00554740" w:rsidRDefault="00E17F0A" w:rsidP="00E17F0A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 xml:space="preserve">Тепловая энергия связана с  беспорядочным  движением молекул материала. </w:t>
            </w:r>
          </w:p>
          <w:p w:rsidR="00E17F0A" w:rsidRPr="00554740" w:rsidRDefault="00E17F0A" w:rsidP="00E17F0A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Тепловая энергия – энергия тепла объекта в целом.</w:t>
            </w:r>
          </w:p>
          <w:p w:rsidR="00E17F0A" w:rsidRPr="00554740" w:rsidRDefault="00E17F0A" w:rsidP="00E17F0A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 xml:space="preserve"> Температура – мера </w:t>
            </w:r>
            <w:proofErr w:type="spellStart"/>
            <w:r w:rsidRPr="00554740">
              <w:rPr>
                <w:rFonts w:ascii="Times New Roman" w:hAnsi="Times New Roman"/>
                <w:sz w:val="28"/>
                <w:szCs w:val="28"/>
              </w:rPr>
              <w:t>нагретости</w:t>
            </w:r>
            <w:proofErr w:type="spellEnd"/>
            <w:r w:rsidRPr="00554740">
              <w:rPr>
                <w:rFonts w:ascii="Times New Roman" w:hAnsi="Times New Roman"/>
                <w:sz w:val="28"/>
                <w:szCs w:val="28"/>
              </w:rPr>
              <w:t xml:space="preserve"> объекта и измеряется в ºС или единице СИ К. Объясните учащимся связь между ºC и К.</w:t>
            </w:r>
          </w:p>
          <w:p w:rsidR="00E17F0A" w:rsidRPr="00554740" w:rsidRDefault="00E17F0A" w:rsidP="000D6344">
            <w:pPr>
              <w:pStyle w:val="a4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Закрепление нового материала </w:t>
            </w:r>
          </w:p>
          <w:p w:rsidR="00E17F0A" w:rsidRPr="00554740" w:rsidRDefault="00E17F0A" w:rsidP="000D6344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Как меняются размеры твердых тел и жидкостей при изменении их температуры?</w:t>
            </w:r>
          </w:p>
          <w:p w:rsidR="00E17F0A" w:rsidRPr="00554740" w:rsidRDefault="00E17F0A" w:rsidP="000D6344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Что мы понимаем под температурой вещества?</w:t>
            </w:r>
          </w:p>
          <w:p w:rsidR="00E17F0A" w:rsidRPr="00554740" w:rsidRDefault="00E17F0A" w:rsidP="000D6344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Какие температурные шкалы вам известны?</w:t>
            </w:r>
          </w:p>
          <w:p w:rsidR="00E17F0A" w:rsidRDefault="00E17F0A" w:rsidP="000D6344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4740">
              <w:rPr>
                <w:sz w:val="28"/>
                <w:szCs w:val="28"/>
              </w:rPr>
              <w:t>Какие точки приняты в качестве основных на шкале Цельсия?</w:t>
            </w:r>
          </w:p>
          <w:p w:rsidR="007127FB" w:rsidRPr="007127FB" w:rsidRDefault="007127FB" w:rsidP="007127FB">
            <w:pPr>
              <w:pStyle w:val="a6"/>
              <w:ind w:left="720"/>
              <w:rPr>
                <w:sz w:val="28"/>
                <w:szCs w:val="28"/>
              </w:rPr>
            </w:pPr>
            <w:r w:rsidRPr="007127FB">
              <w:rPr>
                <w:b/>
                <w:sz w:val="28"/>
                <w:szCs w:val="28"/>
              </w:rPr>
              <w:t>ФО: принцип большого пальца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7127FB" w:rsidP="001B68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интерактивной доски (слайд №3)</w:t>
            </w:r>
          </w:p>
          <w:p w:rsidR="00405DDC" w:rsidRPr="00554740" w:rsidRDefault="00405DDC" w:rsidP="001B6875">
            <w:pPr>
              <w:spacing w:line="240" w:lineRule="auto"/>
              <w:rPr>
                <w:sz w:val="28"/>
                <w:szCs w:val="28"/>
              </w:rPr>
            </w:pPr>
          </w:p>
          <w:p w:rsidR="00405DDC" w:rsidRPr="00554740" w:rsidRDefault="00405DDC" w:rsidP="001B6875">
            <w:pPr>
              <w:spacing w:line="240" w:lineRule="auto"/>
              <w:rPr>
                <w:sz w:val="28"/>
                <w:szCs w:val="28"/>
              </w:rPr>
            </w:pPr>
          </w:p>
          <w:p w:rsidR="00405DDC" w:rsidRPr="00554740" w:rsidRDefault="00405DDC" w:rsidP="001B6875">
            <w:pPr>
              <w:spacing w:line="240" w:lineRule="auto"/>
              <w:rPr>
                <w:sz w:val="28"/>
                <w:szCs w:val="28"/>
              </w:rPr>
            </w:pPr>
          </w:p>
          <w:p w:rsidR="00405DDC" w:rsidRPr="00554740" w:rsidRDefault="00405DDC" w:rsidP="001B6875">
            <w:pPr>
              <w:spacing w:line="240" w:lineRule="auto"/>
              <w:rPr>
                <w:sz w:val="28"/>
                <w:szCs w:val="28"/>
              </w:rPr>
            </w:pPr>
          </w:p>
          <w:p w:rsidR="00405DDC" w:rsidRPr="00554740" w:rsidRDefault="00405DDC" w:rsidP="001B6875">
            <w:pPr>
              <w:spacing w:line="240" w:lineRule="auto"/>
              <w:rPr>
                <w:sz w:val="28"/>
                <w:szCs w:val="28"/>
              </w:rPr>
            </w:pPr>
          </w:p>
          <w:p w:rsidR="00405DDC" w:rsidRPr="00554740" w:rsidRDefault="00405DDC" w:rsidP="001B6875">
            <w:pPr>
              <w:spacing w:line="240" w:lineRule="auto"/>
              <w:rPr>
                <w:sz w:val="28"/>
                <w:szCs w:val="28"/>
              </w:rPr>
            </w:pPr>
          </w:p>
          <w:p w:rsidR="00405DDC" w:rsidRPr="00554740" w:rsidRDefault="00405DDC" w:rsidP="001B6875">
            <w:pPr>
              <w:spacing w:line="240" w:lineRule="auto"/>
              <w:rPr>
                <w:sz w:val="28"/>
                <w:szCs w:val="28"/>
              </w:rPr>
            </w:pPr>
          </w:p>
          <w:p w:rsidR="00405DDC" w:rsidRPr="00554740" w:rsidRDefault="00405DDC" w:rsidP="001B6875">
            <w:pPr>
              <w:spacing w:line="240" w:lineRule="auto"/>
              <w:rPr>
                <w:sz w:val="28"/>
                <w:szCs w:val="28"/>
              </w:rPr>
            </w:pPr>
          </w:p>
          <w:p w:rsidR="00405DDC" w:rsidRPr="00554740" w:rsidRDefault="00405DDC" w:rsidP="001B6875">
            <w:pPr>
              <w:spacing w:line="240" w:lineRule="auto"/>
              <w:rPr>
                <w:sz w:val="28"/>
                <w:szCs w:val="28"/>
              </w:rPr>
            </w:pPr>
          </w:p>
          <w:p w:rsidR="00405DDC" w:rsidRPr="00554740" w:rsidRDefault="00405DDC" w:rsidP="001B68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33A5" w:rsidRPr="00554740" w:rsidRDefault="002A33A5" w:rsidP="001B68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6AA" w:rsidRDefault="007127FB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тетрадях</w:t>
            </w:r>
          </w:p>
          <w:p w:rsidR="007127FB" w:rsidRPr="00554740" w:rsidRDefault="007127FB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Pr="00554740" w:rsidRDefault="00D2464B" w:rsidP="007127FB">
            <w:pPr>
              <w:pStyle w:val="a6"/>
              <w:rPr>
                <w:b/>
                <w:sz w:val="28"/>
                <w:szCs w:val="28"/>
              </w:rPr>
            </w:pPr>
            <w:hyperlink r:id="rId14" w:history="1">
              <w:r w:rsidR="007127FB" w:rsidRPr="00554740">
                <w:rPr>
                  <w:rStyle w:val="a7"/>
                  <w:b/>
                  <w:sz w:val="28"/>
                  <w:szCs w:val="28"/>
                </w:rPr>
                <w:t>https://www.youtube.com/watch?v=1tvg_gfZpY4</w:t>
              </w:r>
            </w:hyperlink>
            <w:r w:rsidR="007127FB" w:rsidRPr="00554740">
              <w:rPr>
                <w:b/>
                <w:sz w:val="28"/>
                <w:szCs w:val="28"/>
              </w:rPr>
              <w:t xml:space="preserve"> (0м -3,45м)</w:t>
            </w:r>
          </w:p>
          <w:p w:rsidR="00DB56AA" w:rsidRPr="00554740" w:rsidRDefault="00DB56AA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6AA" w:rsidRPr="00554740" w:rsidRDefault="00DB56AA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6AA" w:rsidRPr="00554740" w:rsidRDefault="00DB56AA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6AA" w:rsidRPr="00554740" w:rsidRDefault="00DB56AA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6AA" w:rsidRPr="00554740" w:rsidRDefault="00DB56AA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69E" w:rsidRPr="00554740" w:rsidRDefault="0050769E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69E" w:rsidRPr="00554740" w:rsidRDefault="0050769E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69E" w:rsidRPr="00554740" w:rsidRDefault="0050769E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69E" w:rsidRPr="00554740" w:rsidRDefault="0050769E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7127FB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7127FB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Pr="00554740" w:rsidRDefault="00D2464B" w:rsidP="007127FB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hyperlink r:id="rId15" w:anchor="lesson=17618" w:history="1">
              <w:r w:rsidR="007127FB" w:rsidRPr="00554740">
                <w:rPr>
                  <w:rStyle w:val="a7"/>
                  <w:rFonts w:ascii="Times New Roman" w:hAnsi="Times New Roman"/>
                  <w:sz w:val="28"/>
                  <w:szCs w:val="28"/>
                </w:rPr>
                <w:t>http://bilimland.kz/ru/content/structure/1983-tela_i_veshestva#lesson=17618</w:t>
              </w:r>
            </w:hyperlink>
          </w:p>
          <w:p w:rsidR="009C1E82" w:rsidRPr="00554740" w:rsidRDefault="009C1E82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9C1E82" w:rsidRPr="00554740" w:rsidRDefault="009C1E82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9C1E82" w:rsidRPr="00554740" w:rsidRDefault="009C1E82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9C1E82" w:rsidRPr="00554740" w:rsidRDefault="009C1E82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10F30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термометр</w:t>
            </w:r>
            <w:r w:rsidR="007127F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ы</w:t>
            </w:r>
            <w:r w:rsidRPr="0055474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127FB" w:rsidRDefault="007127FB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127FB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Использование интерактивной доски (слайд №4)</w:t>
            </w:r>
          </w:p>
          <w:p w:rsidR="005C71EB" w:rsidRPr="00554740" w:rsidRDefault="005C71EB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127FB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 тетрадях</w:t>
            </w: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127FB" w:rsidRDefault="007127FB" w:rsidP="007127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7127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7127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7127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Pr="00985E7D" w:rsidRDefault="007127FB" w:rsidP="007127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E7D">
              <w:rPr>
                <w:rFonts w:ascii="Times New Roman" w:hAnsi="Times New Roman"/>
                <w:sz w:val="28"/>
                <w:szCs w:val="28"/>
              </w:rPr>
              <w:t xml:space="preserve">Музыка, </w:t>
            </w:r>
            <w:proofErr w:type="spellStart"/>
            <w:r w:rsidRPr="00985E7D">
              <w:rPr>
                <w:rFonts w:ascii="Times New Roman" w:hAnsi="Times New Roman"/>
                <w:sz w:val="28"/>
                <w:szCs w:val="28"/>
              </w:rPr>
              <w:t>мультимедий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85E7D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985E7D">
              <w:rPr>
                <w:rFonts w:ascii="Times New Roman" w:hAnsi="Times New Roman"/>
                <w:sz w:val="28"/>
                <w:szCs w:val="28"/>
              </w:rPr>
              <w:t xml:space="preserve"> доска</w:t>
            </w: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7506A1" w:rsidRPr="00554740" w:rsidRDefault="007127FB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Использование интерактивной доски (слайд №5)</w:t>
            </w: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06A1" w:rsidRDefault="007506A1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Pr="00554740" w:rsidRDefault="007127FB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7FB" w:rsidRDefault="007127FB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06A1" w:rsidRPr="00554740" w:rsidRDefault="007127FB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тетрадях </w:t>
            </w:r>
          </w:p>
          <w:p w:rsidR="004E71D9" w:rsidRPr="00554740" w:rsidRDefault="004E71D9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4E71D9" w:rsidRPr="00554740" w:rsidRDefault="004E71D9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4E71D9" w:rsidRPr="00554740" w:rsidRDefault="004E71D9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4E71D9" w:rsidRPr="00554740" w:rsidRDefault="004E71D9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4E71D9" w:rsidRPr="00554740" w:rsidRDefault="004E71D9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4E71D9" w:rsidRPr="00554740" w:rsidRDefault="004E71D9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4E71D9" w:rsidRPr="00554740" w:rsidRDefault="004E71D9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4E71D9" w:rsidRPr="00554740" w:rsidRDefault="00075B4B" w:rsidP="00CC3F1B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Сигнальные карты.</w:t>
            </w:r>
          </w:p>
          <w:p w:rsidR="007506A1" w:rsidRPr="00554740" w:rsidRDefault="007506A1" w:rsidP="00CC3F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A5" w:rsidRPr="00554740" w:rsidTr="004E71D9">
        <w:trPr>
          <w:trHeight w:val="98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554740" w:rsidRDefault="002A33A5" w:rsidP="001B687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Конец урока</w:t>
            </w:r>
          </w:p>
          <w:p w:rsidR="00A04F64" w:rsidRPr="00554740" w:rsidRDefault="00A04F64" w:rsidP="001B687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F64" w:rsidRPr="00554740" w:rsidRDefault="007127FB" w:rsidP="001B687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04F64" w:rsidRPr="00554740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2A33A5" w:rsidRPr="00554740" w:rsidRDefault="002A33A5" w:rsidP="001B68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3F" w:rsidRPr="00554740" w:rsidRDefault="00DB56AA" w:rsidP="00C5563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2A33A5" w:rsidRPr="005547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.Рефлексия</w:t>
            </w:r>
          </w:p>
          <w:p w:rsidR="00A04F64" w:rsidRPr="00554740" w:rsidRDefault="00A04F64" w:rsidP="00C5563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5547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Мобилизация учащихся на рефлексию своего поведения (мотивации, способов деятельности, общения).</w:t>
            </w:r>
          </w:p>
          <w:p w:rsidR="00E42E43" w:rsidRPr="00554740" w:rsidRDefault="00E42E43" w:rsidP="00E42E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  <w:r w:rsidRPr="00554740">
              <w:rPr>
                <w:rFonts w:ascii="Times New Roman" w:hAnsi="Times New Roman"/>
                <w:sz w:val="28"/>
                <w:szCs w:val="28"/>
              </w:rPr>
              <w:t xml:space="preserve"> Учащиеся, предварительно подписав </w:t>
            </w:r>
            <w:proofErr w:type="spellStart"/>
            <w:r w:rsidRPr="00554740"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  <w:r w:rsidRPr="00554740">
              <w:rPr>
                <w:rFonts w:ascii="Times New Roman" w:hAnsi="Times New Roman"/>
                <w:sz w:val="28"/>
                <w:szCs w:val="28"/>
              </w:rPr>
              <w:t xml:space="preserve">, записывают: 1. Что мне понравилось на уроке. 2. Над чем мне нужно ещё поработать. 3. Изображают в виде одного из </w:t>
            </w:r>
            <w:proofErr w:type="spellStart"/>
            <w:r w:rsidRPr="00554740">
              <w:rPr>
                <w:rFonts w:ascii="Times New Roman" w:hAnsi="Times New Roman"/>
                <w:sz w:val="28"/>
                <w:szCs w:val="28"/>
              </w:rPr>
              <w:t>смайлов</w:t>
            </w:r>
            <w:proofErr w:type="spellEnd"/>
            <w:r w:rsidRPr="00554740">
              <w:rPr>
                <w:rFonts w:ascii="Times New Roman" w:hAnsi="Times New Roman"/>
                <w:sz w:val="28"/>
                <w:szCs w:val="28"/>
              </w:rPr>
              <w:t xml:space="preserve"> своё настроение. И после этого оставляют </w:t>
            </w:r>
            <w:proofErr w:type="spellStart"/>
            <w:r w:rsidRPr="00554740"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  <w:r w:rsidRPr="00554740">
              <w:rPr>
                <w:rFonts w:ascii="Times New Roman" w:hAnsi="Times New Roman"/>
                <w:sz w:val="28"/>
                <w:szCs w:val="28"/>
              </w:rPr>
              <w:t xml:space="preserve"> на «Солнышке».</w:t>
            </w:r>
          </w:p>
          <w:p w:rsidR="002A33A5" w:rsidRPr="00554740" w:rsidRDefault="00E42E43" w:rsidP="001B687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55474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34945" cy="2311400"/>
                  <wp:effectExtent l="19050" t="0" r="825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231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3A5" w:rsidRPr="00554740" w:rsidRDefault="00DB56AA" w:rsidP="001B687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A33A5" w:rsidRPr="00554740">
              <w:rPr>
                <w:rFonts w:ascii="Times New Roman" w:hAnsi="Times New Roman"/>
                <w:b/>
                <w:sz w:val="28"/>
                <w:szCs w:val="28"/>
              </w:rPr>
              <w:t>. Домашнее задание.</w:t>
            </w:r>
          </w:p>
          <w:p w:rsidR="002A33A5" w:rsidRDefault="009013C2" w:rsidP="001B687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B4B">
              <w:rPr>
                <w:rFonts w:ascii="Times New Roman" w:hAnsi="Times New Roman"/>
                <w:sz w:val="28"/>
                <w:szCs w:val="28"/>
              </w:rPr>
              <w:t>Повторить п</w:t>
            </w:r>
            <w:r w:rsidRPr="00554740">
              <w:rPr>
                <w:rFonts w:ascii="Times New Roman" w:hAnsi="Times New Roman"/>
                <w:sz w:val="28"/>
                <w:szCs w:val="28"/>
              </w:rPr>
              <w:t>араграф</w:t>
            </w:r>
            <w:r w:rsidR="00F70228" w:rsidRPr="00554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BC3" w:rsidRPr="00554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B4B" w:rsidRPr="00554740" w:rsidRDefault="00075B4B" w:rsidP="001B68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Творческое задание – подготовить сообщение о самой низкой и самой высокой температурах на Земле.</w:t>
            </w:r>
          </w:p>
          <w:p w:rsidR="002A33A5" w:rsidRPr="00554740" w:rsidRDefault="002A33A5" w:rsidP="00852A1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Итог урока</w:t>
            </w:r>
          </w:p>
          <w:p w:rsidR="00A04F64" w:rsidRPr="00554740" w:rsidRDefault="00A04F64" w:rsidP="00A04F64">
            <w:pPr>
              <w:pStyle w:val="a3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5547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554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анализ и оценку успешности достижения цели и наметить перспективу последующей работы.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554740" w:rsidRDefault="005C71EB" w:rsidP="001B6875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4740"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  <w:r w:rsidRPr="00554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A33A5" w:rsidRPr="00554740" w:rsidTr="004E71D9">
        <w:tc>
          <w:tcPr>
            <w:tcW w:w="1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Здоровье и соблюдение техники безопасности</w:t>
            </w:r>
            <w:r w:rsidRPr="0055474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554740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2A33A5" w:rsidRPr="00554740" w:rsidTr="004E71D9">
        <w:trPr>
          <w:trHeight w:val="896"/>
        </w:trPr>
        <w:tc>
          <w:tcPr>
            <w:tcW w:w="1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C3" w:rsidRPr="00554740" w:rsidRDefault="007803DE" w:rsidP="007803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bCs/>
                <w:sz w:val="28"/>
                <w:szCs w:val="28"/>
              </w:rPr>
              <w:t>Все ученики должны</w:t>
            </w:r>
            <w:r w:rsidRPr="0055474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7803DE" w:rsidRPr="00554740" w:rsidRDefault="00DF5BC3" w:rsidP="007803D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Cs/>
                <w:sz w:val="28"/>
                <w:szCs w:val="28"/>
              </w:rPr>
              <w:t>знать  понятие температуры,</w:t>
            </w:r>
            <w:r w:rsidR="007803DE" w:rsidRPr="005547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F0F34" w:rsidRPr="00554740">
              <w:rPr>
                <w:rFonts w:ascii="Times New Roman" w:hAnsi="Times New Roman"/>
                <w:bCs/>
                <w:sz w:val="28"/>
                <w:szCs w:val="28"/>
              </w:rPr>
              <w:t xml:space="preserve">уметь </w:t>
            </w:r>
            <w:r w:rsidRPr="005547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5474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переводить температуру из </w:t>
            </w:r>
            <w:r w:rsidRPr="00554740">
              <w:rPr>
                <w:rFonts w:ascii="Times New Roman" w:hAnsi="Times New Roman"/>
                <w:sz w:val="28"/>
                <w:szCs w:val="28"/>
                <w:vertAlign w:val="superscript"/>
                <w:lang w:eastAsia="en-GB"/>
              </w:rPr>
              <w:t>0</w:t>
            </w:r>
            <w:r w:rsidRPr="00554740">
              <w:rPr>
                <w:rFonts w:ascii="Times New Roman" w:hAnsi="Times New Roman"/>
                <w:sz w:val="28"/>
                <w:szCs w:val="28"/>
                <w:lang w:eastAsia="en-GB"/>
              </w:rPr>
              <w:t>С в К</w:t>
            </w:r>
            <w:r w:rsidRPr="005547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803DE" w:rsidRPr="00554740" w:rsidRDefault="007803DE" w:rsidP="007803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bCs/>
                <w:sz w:val="28"/>
                <w:szCs w:val="28"/>
              </w:rPr>
              <w:t>Большинство учеников должны</w:t>
            </w:r>
            <w:r w:rsidRPr="0055474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DF5BC3" w:rsidRPr="00554740" w:rsidRDefault="00DF5BC3" w:rsidP="00780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54740">
              <w:rPr>
                <w:rFonts w:ascii="Times New Roman" w:hAnsi="Times New Roman"/>
                <w:sz w:val="28"/>
                <w:szCs w:val="28"/>
                <w:lang w:eastAsia="en-GB"/>
              </w:rPr>
              <w:t>знать различные виды термометров и температурных шкал,</w:t>
            </w:r>
          </w:p>
          <w:p w:rsidR="00DF5BC3" w:rsidRPr="00554740" w:rsidRDefault="00DF5BC3" w:rsidP="00780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объяснять различия между  температурой и тепловой энергией</w:t>
            </w:r>
          </w:p>
          <w:p w:rsidR="00DF5BC3" w:rsidRPr="00554740" w:rsidRDefault="00DF5BC3" w:rsidP="007803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03DE" w:rsidRPr="00554740" w:rsidRDefault="007803DE" w:rsidP="007803D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bCs/>
                <w:sz w:val="28"/>
                <w:szCs w:val="28"/>
              </w:rPr>
              <w:t>Некоторые ученики должны</w:t>
            </w:r>
          </w:p>
          <w:p w:rsidR="00416311" w:rsidRPr="00554740" w:rsidRDefault="00416311" w:rsidP="00416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качественно объяснять различия между  температурой и тепловой энергией и приводить примеры.</w:t>
            </w:r>
          </w:p>
          <w:p w:rsidR="00416311" w:rsidRPr="00554740" w:rsidRDefault="00416311" w:rsidP="007803D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A33A5" w:rsidRPr="00554740" w:rsidRDefault="002A33A5" w:rsidP="00BF0F34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34" w:rsidRPr="00554740" w:rsidRDefault="00BF0F34" w:rsidP="00852A1D">
            <w:pPr>
              <w:pStyle w:val="a4"/>
              <w:numPr>
                <w:ilvl w:val="0"/>
                <w:numId w:val="4"/>
              </w:numPr>
              <w:spacing w:before="60" w:after="60"/>
              <w:ind w:left="3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Cs/>
                <w:sz w:val="28"/>
                <w:szCs w:val="28"/>
              </w:rPr>
              <w:t>Взаимопроверка.</w:t>
            </w:r>
          </w:p>
          <w:p w:rsidR="00BF0F34" w:rsidRPr="00554740" w:rsidRDefault="00BF0F34" w:rsidP="00852A1D">
            <w:pPr>
              <w:pStyle w:val="a4"/>
              <w:numPr>
                <w:ilvl w:val="0"/>
                <w:numId w:val="4"/>
              </w:numPr>
              <w:spacing w:before="60" w:after="60"/>
              <w:ind w:left="3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Cs/>
                <w:sz w:val="28"/>
                <w:szCs w:val="28"/>
              </w:rPr>
              <w:t>Самопроверка.</w:t>
            </w:r>
          </w:p>
          <w:p w:rsidR="002A33A5" w:rsidRPr="00554740" w:rsidRDefault="00BF0F34" w:rsidP="00852A1D">
            <w:pPr>
              <w:pStyle w:val="a4"/>
              <w:numPr>
                <w:ilvl w:val="0"/>
                <w:numId w:val="4"/>
              </w:numPr>
              <w:spacing w:before="60" w:after="60"/>
              <w:ind w:left="21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2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554740" w:rsidRDefault="00BF0F34" w:rsidP="00BF0F34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554740">
              <w:rPr>
                <w:rFonts w:ascii="Times New Roman" w:hAnsi="Times New Roman"/>
                <w:bCs/>
                <w:sz w:val="28"/>
                <w:szCs w:val="28"/>
              </w:rPr>
              <w:t>Смена видов деятельности, передвижение и изменение угла зрение на учителя и доску при индивидуальной  работе и в парах  - снижает утомляемость.</w:t>
            </w:r>
          </w:p>
        </w:tc>
      </w:tr>
      <w:tr w:rsidR="002A33A5" w:rsidRPr="00554740" w:rsidTr="00564E82">
        <w:trPr>
          <w:cantSplit/>
          <w:trHeight w:val="557"/>
        </w:trPr>
        <w:tc>
          <w:tcPr>
            <w:tcW w:w="9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4740">
              <w:rPr>
                <w:rFonts w:ascii="Times New Roman" w:hAnsi="Times New Roman"/>
                <w:b/>
                <w:sz w:val="28"/>
                <w:szCs w:val="28"/>
              </w:rPr>
              <w:t>Рефлексия по уроку</w:t>
            </w:r>
          </w:p>
          <w:p w:rsidR="002A33A5" w:rsidRPr="00554740" w:rsidRDefault="002A33A5" w:rsidP="001B68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 xml:space="preserve">Были ли цели урока/цели обучения реалистичными? </w:t>
            </w:r>
          </w:p>
          <w:p w:rsidR="002A33A5" w:rsidRPr="00554740" w:rsidRDefault="002A33A5" w:rsidP="001B68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Все ли учащиеся достигли ЦО?</w:t>
            </w:r>
          </w:p>
          <w:p w:rsidR="002A33A5" w:rsidRPr="00554740" w:rsidRDefault="002A33A5" w:rsidP="001B68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Если нет, то почему?</w:t>
            </w:r>
          </w:p>
          <w:p w:rsidR="002A33A5" w:rsidRPr="00554740" w:rsidRDefault="002A33A5" w:rsidP="001B68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 xml:space="preserve">Правильно ли проведена дифференциация на уроке? </w:t>
            </w:r>
          </w:p>
          <w:p w:rsidR="002A33A5" w:rsidRPr="00554740" w:rsidRDefault="002A33A5" w:rsidP="001B68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 xml:space="preserve">Выдержаны ли были временные этапы урока? </w:t>
            </w:r>
          </w:p>
          <w:p w:rsidR="002A33A5" w:rsidRPr="00554740" w:rsidRDefault="002A33A5" w:rsidP="001B6875">
            <w:pPr>
              <w:pStyle w:val="a3"/>
              <w:rPr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Какие отступления были от плана урока и почему?</w:t>
            </w:r>
          </w:p>
        </w:tc>
        <w:tc>
          <w:tcPr>
            <w:tcW w:w="4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554740" w:rsidRDefault="002A33A5" w:rsidP="001B6875">
            <w:pPr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2A33A5" w:rsidRPr="00554740" w:rsidTr="00564E82">
        <w:trPr>
          <w:cantSplit/>
          <w:trHeight w:val="2265"/>
        </w:trPr>
        <w:tc>
          <w:tcPr>
            <w:tcW w:w="9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A5" w:rsidRPr="00554740" w:rsidRDefault="002A33A5" w:rsidP="001B68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554740" w:rsidRDefault="002A33A5" w:rsidP="00B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A5" w:rsidRPr="00554740" w:rsidTr="00416311">
        <w:trPr>
          <w:trHeight w:val="15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34" w:rsidRPr="00554740" w:rsidRDefault="00BF0F34" w:rsidP="00BF0F34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Какие два аспекта урока прошли хорошо (подумайте как о преподавании, так и об обучении)?</w:t>
            </w:r>
          </w:p>
          <w:p w:rsidR="00BF0F34" w:rsidRPr="00554740" w:rsidRDefault="00BF0F34" w:rsidP="00BF0F34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2A33A5" w:rsidRPr="00554740" w:rsidRDefault="00BF0F34" w:rsidP="004163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54740">
              <w:rPr>
                <w:rFonts w:ascii="Times New Roman" w:hAnsi="Times New Roman"/>
                <w:sz w:val="28"/>
                <w:szCs w:val="28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FE526D" w:rsidRPr="00554740" w:rsidRDefault="00FE526D" w:rsidP="00FE52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0BAC" w:rsidRPr="00554740" w:rsidRDefault="00D00BAC" w:rsidP="009645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D00BAC" w:rsidRPr="00554740" w:rsidSect="003945C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435C"/>
    <w:multiLevelType w:val="hybridMultilevel"/>
    <w:tmpl w:val="F184EA52"/>
    <w:lvl w:ilvl="0" w:tplc="F634F552">
      <w:start w:val="1"/>
      <w:numFmt w:val="bullet"/>
      <w:pStyle w:val="NESTableTex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13E46"/>
    <w:multiLevelType w:val="hybridMultilevel"/>
    <w:tmpl w:val="742A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95A24"/>
    <w:multiLevelType w:val="multilevel"/>
    <w:tmpl w:val="3808E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685570C"/>
    <w:multiLevelType w:val="hybridMultilevel"/>
    <w:tmpl w:val="2442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86F39"/>
    <w:multiLevelType w:val="hybridMultilevel"/>
    <w:tmpl w:val="7C30CD94"/>
    <w:lvl w:ilvl="0" w:tplc="FED4D6F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90E5A"/>
    <w:multiLevelType w:val="hybridMultilevel"/>
    <w:tmpl w:val="75C0A388"/>
    <w:lvl w:ilvl="0" w:tplc="8D28D9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35532"/>
    <w:multiLevelType w:val="hybridMultilevel"/>
    <w:tmpl w:val="38A6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49C"/>
    <w:multiLevelType w:val="hybridMultilevel"/>
    <w:tmpl w:val="0068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654AE"/>
    <w:multiLevelType w:val="multilevel"/>
    <w:tmpl w:val="3808E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6440152"/>
    <w:multiLevelType w:val="multilevel"/>
    <w:tmpl w:val="3808E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14B0A4E"/>
    <w:multiLevelType w:val="hybridMultilevel"/>
    <w:tmpl w:val="5AA289E2"/>
    <w:lvl w:ilvl="0" w:tplc="BAA262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95562"/>
    <w:multiLevelType w:val="hybridMultilevel"/>
    <w:tmpl w:val="672448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B4541"/>
    <w:multiLevelType w:val="hybridMultilevel"/>
    <w:tmpl w:val="095C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31B1A"/>
    <w:multiLevelType w:val="hybridMultilevel"/>
    <w:tmpl w:val="82DCB89E"/>
    <w:lvl w:ilvl="0" w:tplc="C55295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B59F7"/>
    <w:multiLevelType w:val="hybridMultilevel"/>
    <w:tmpl w:val="D620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97561"/>
    <w:multiLevelType w:val="hybridMultilevel"/>
    <w:tmpl w:val="4642DFA8"/>
    <w:lvl w:ilvl="0" w:tplc="E286BDA0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6C2F1E7D"/>
    <w:multiLevelType w:val="multilevel"/>
    <w:tmpl w:val="300A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D58D4"/>
    <w:multiLevelType w:val="hybridMultilevel"/>
    <w:tmpl w:val="788AC8F6"/>
    <w:lvl w:ilvl="0" w:tplc="AAC84F3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11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  <w:num w:numId="15">
    <w:abstractNumId w:val="13"/>
  </w:num>
  <w:num w:numId="16">
    <w:abstractNumId w:val="8"/>
  </w:num>
  <w:num w:numId="17">
    <w:abstractNumId w:val="17"/>
  </w:num>
  <w:num w:numId="1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A5"/>
    <w:rsid w:val="0000227C"/>
    <w:rsid w:val="00037CBA"/>
    <w:rsid w:val="00065CD6"/>
    <w:rsid w:val="00075B4B"/>
    <w:rsid w:val="00085342"/>
    <w:rsid w:val="000A5CE1"/>
    <w:rsid w:val="000A6CAA"/>
    <w:rsid w:val="000B23BF"/>
    <w:rsid w:val="000D1DBA"/>
    <w:rsid w:val="000D1FB3"/>
    <w:rsid w:val="000D6344"/>
    <w:rsid w:val="00101A7B"/>
    <w:rsid w:val="0010577E"/>
    <w:rsid w:val="00115000"/>
    <w:rsid w:val="00134F14"/>
    <w:rsid w:val="0016020D"/>
    <w:rsid w:val="00164CF8"/>
    <w:rsid w:val="001804D1"/>
    <w:rsid w:val="001A0ACE"/>
    <w:rsid w:val="001A717F"/>
    <w:rsid w:val="001B1061"/>
    <w:rsid w:val="001C523B"/>
    <w:rsid w:val="001C591E"/>
    <w:rsid w:val="001D1584"/>
    <w:rsid w:val="001D288A"/>
    <w:rsid w:val="001E4DFE"/>
    <w:rsid w:val="001F4778"/>
    <w:rsid w:val="002112DB"/>
    <w:rsid w:val="00223C86"/>
    <w:rsid w:val="002256A1"/>
    <w:rsid w:val="00226C16"/>
    <w:rsid w:val="00234B04"/>
    <w:rsid w:val="00262B68"/>
    <w:rsid w:val="00272ED9"/>
    <w:rsid w:val="002830EA"/>
    <w:rsid w:val="00283790"/>
    <w:rsid w:val="0029492D"/>
    <w:rsid w:val="002A0F57"/>
    <w:rsid w:val="002A33A5"/>
    <w:rsid w:val="002B68B7"/>
    <w:rsid w:val="002C3237"/>
    <w:rsid w:val="002D4085"/>
    <w:rsid w:val="002D4D97"/>
    <w:rsid w:val="002D623B"/>
    <w:rsid w:val="00321D12"/>
    <w:rsid w:val="00324E37"/>
    <w:rsid w:val="00324FC8"/>
    <w:rsid w:val="00332DBC"/>
    <w:rsid w:val="003358BE"/>
    <w:rsid w:val="0033684D"/>
    <w:rsid w:val="0033755F"/>
    <w:rsid w:val="003454D3"/>
    <w:rsid w:val="0036583E"/>
    <w:rsid w:val="00380308"/>
    <w:rsid w:val="00382957"/>
    <w:rsid w:val="003945C4"/>
    <w:rsid w:val="00397CF6"/>
    <w:rsid w:val="003B421D"/>
    <w:rsid w:val="003F7E05"/>
    <w:rsid w:val="00404692"/>
    <w:rsid w:val="00405DDC"/>
    <w:rsid w:val="00416311"/>
    <w:rsid w:val="00421626"/>
    <w:rsid w:val="00437683"/>
    <w:rsid w:val="0044170A"/>
    <w:rsid w:val="0044216E"/>
    <w:rsid w:val="004425C3"/>
    <w:rsid w:val="004608E4"/>
    <w:rsid w:val="00460F0A"/>
    <w:rsid w:val="00466943"/>
    <w:rsid w:val="00475F2E"/>
    <w:rsid w:val="004928D8"/>
    <w:rsid w:val="0049363D"/>
    <w:rsid w:val="004A5374"/>
    <w:rsid w:val="004B19AB"/>
    <w:rsid w:val="004B32CB"/>
    <w:rsid w:val="004B74A8"/>
    <w:rsid w:val="004E253F"/>
    <w:rsid w:val="004E71D9"/>
    <w:rsid w:val="004F2ABD"/>
    <w:rsid w:val="0050340B"/>
    <w:rsid w:val="00507237"/>
    <w:rsid w:val="0050769E"/>
    <w:rsid w:val="00521716"/>
    <w:rsid w:val="00526764"/>
    <w:rsid w:val="00551AAD"/>
    <w:rsid w:val="00552229"/>
    <w:rsid w:val="00553BF2"/>
    <w:rsid w:val="00554740"/>
    <w:rsid w:val="00564E82"/>
    <w:rsid w:val="0056537C"/>
    <w:rsid w:val="005A29F8"/>
    <w:rsid w:val="005C075C"/>
    <w:rsid w:val="005C42A9"/>
    <w:rsid w:val="005C71EB"/>
    <w:rsid w:val="005D61B8"/>
    <w:rsid w:val="005E5DC2"/>
    <w:rsid w:val="0060650B"/>
    <w:rsid w:val="00634E39"/>
    <w:rsid w:val="00653A97"/>
    <w:rsid w:val="00656A8B"/>
    <w:rsid w:val="00677D80"/>
    <w:rsid w:val="006B3879"/>
    <w:rsid w:val="006F4D48"/>
    <w:rsid w:val="007060DF"/>
    <w:rsid w:val="00710F30"/>
    <w:rsid w:val="007127FB"/>
    <w:rsid w:val="00713203"/>
    <w:rsid w:val="00715196"/>
    <w:rsid w:val="007506A1"/>
    <w:rsid w:val="00766B0C"/>
    <w:rsid w:val="007803DE"/>
    <w:rsid w:val="00785F7C"/>
    <w:rsid w:val="007A1E0E"/>
    <w:rsid w:val="007A7B9A"/>
    <w:rsid w:val="007B3881"/>
    <w:rsid w:val="007B6967"/>
    <w:rsid w:val="007E5871"/>
    <w:rsid w:val="00852A1D"/>
    <w:rsid w:val="00863E7A"/>
    <w:rsid w:val="00866BFB"/>
    <w:rsid w:val="00874857"/>
    <w:rsid w:val="00876977"/>
    <w:rsid w:val="008872E9"/>
    <w:rsid w:val="0089535F"/>
    <w:rsid w:val="008955E6"/>
    <w:rsid w:val="008D5B99"/>
    <w:rsid w:val="008E7DF9"/>
    <w:rsid w:val="008F6B9C"/>
    <w:rsid w:val="00900318"/>
    <w:rsid w:val="009013C2"/>
    <w:rsid w:val="00903A0F"/>
    <w:rsid w:val="00904C38"/>
    <w:rsid w:val="00904E6F"/>
    <w:rsid w:val="009059D0"/>
    <w:rsid w:val="00916BA6"/>
    <w:rsid w:val="0092246C"/>
    <w:rsid w:val="00924E8D"/>
    <w:rsid w:val="009267A0"/>
    <w:rsid w:val="0094653B"/>
    <w:rsid w:val="00946720"/>
    <w:rsid w:val="0096451A"/>
    <w:rsid w:val="00971D0F"/>
    <w:rsid w:val="009741B0"/>
    <w:rsid w:val="009C1E82"/>
    <w:rsid w:val="009D43AB"/>
    <w:rsid w:val="009E02F0"/>
    <w:rsid w:val="009E5D62"/>
    <w:rsid w:val="00A02A84"/>
    <w:rsid w:val="00A04F64"/>
    <w:rsid w:val="00A10540"/>
    <w:rsid w:val="00A36AAA"/>
    <w:rsid w:val="00A42956"/>
    <w:rsid w:val="00A46609"/>
    <w:rsid w:val="00A503C6"/>
    <w:rsid w:val="00A65697"/>
    <w:rsid w:val="00A74CAA"/>
    <w:rsid w:val="00A753C6"/>
    <w:rsid w:val="00A904B9"/>
    <w:rsid w:val="00AE47F0"/>
    <w:rsid w:val="00AF6ED9"/>
    <w:rsid w:val="00B12D4B"/>
    <w:rsid w:val="00B17669"/>
    <w:rsid w:val="00B237F8"/>
    <w:rsid w:val="00B30E7D"/>
    <w:rsid w:val="00B37873"/>
    <w:rsid w:val="00B50E6F"/>
    <w:rsid w:val="00B81A96"/>
    <w:rsid w:val="00B825F4"/>
    <w:rsid w:val="00B97A2E"/>
    <w:rsid w:val="00BA4D7E"/>
    <w:rsid w:val="00BA705A"/>
    <w:rsid w:val="00BB7F84"/>
    <w:rsid w:val="00BD6F25"/>
    <w:rsid w:val="00BE4F8A"/>
    <w:rsid w:val="00BF0F34"/>
    <w:rsid w:val="00C16BD7"/>
    <w:rsid w:val="00C34115"/>
    <w:rsid w:val="00C36921"/>
    <w:rsid w:val="00C37B6B"/>
    <w:rsid w:val="00C5563F"/>
    <w:rsid w:val="00C67C11"/>
    <w:rsid w:val="00C9297A"/>
    <w:rsid w:val="00C936CC"/>
    <w:rsid w:val="00C942BF"/>
    <w:rsid w:val="00CA1C4E"/>
    <w:rsid w:val="00CA62D3"/>
    <w:rsid w:val="00CC3F1B"/>
    <w:rsid w:val="00D00BAC"/>
    <w:rsid w:val="00D2464B"/>
    <w:rsid w:val="00D4147D"/>
    <w:rsid w:val="00D42179"/>
    <w:rsid w:val="00D43841"/>
    <w:rsid w:val="00D50D23"/>
    <w:rsid w:val="00D61234"/>
    <w:rsid w:val="00D770A6"/>
    <w:rsid w:val="00D85863"/>
    <w:rsid w:val="00DB379C"/>
    <w:rsid w:val="00DB56AA"/>
    <w:rsid w:val="00DD1269"/>
    <w:rsid w:val="00DE0F81"/>
    <w:rsid w:val="00DE39B8"/>
    <w:rsid w:val="00DF5BC3"/>
    <w:rsid w:val="00E15014"/>
    <w:rsid w:val="00E17F0A"/>
    <w:rsid w:val="00E41798"/>
    <w:rsid w:val="00E42E43"/>
    <w:rsid w:val="00E55276"/>
    <w:rsid w:val="00E55D41"/>
    <w:rsid w:val="00E60C49"/>
    <w:rsid w:val="00E740C6"/>
    <w:rsid w:val="00E85CED"/>
    <w:rsid w:val="00EB1CE6"/>
    <w:rsid w:val="00EB22F1"/>
    <w:rsid w:val="00ED061E"/>
    <w:rsid w:val="00ED5587"/>
    <w:rsid w:val="00F11ACC"/>
    <w:rsid w:val="00F22CE9"/>
    <w:rsid w:val="00F27A73"/>
    <w:rsid w:val="00F40D0D"/>
    <w:rsid w:val="00F42219"/>
    <w:rsid w:val="00F425D4"/>
    <w:rsid w:val="00F43745"/>
    <w:rsid w:val="00F70228"/>
    <w:rsid w:val="00F96B67"/>
    <w:rsid w:val="00FA04DA"/>
    <w:rsid w:val="00FA5EB4"/>
    <w:rsid w:val="00FC09A3"/>
    <w:rsid w:val="00FC4E31"/>
    <w:rsid w:val="00FD239C"/>
    <w:rsid w:val="00FD5B25"/>
    <w:rsid w:val="00FE526D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C67FF-56BB-164C-A6CE-5EA4E65A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3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3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5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4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3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A33A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No Spacing"/>
    <w:uiPriority w:val="1"/>
    <w:qFormat/>
    <w:rsid w:val="002A33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2A33A5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link w:val="a4"/>
    <w:uiPriority w:val="34"/>
    <w:locked/>
    <w:rsid w:val="002A33A5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2A3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2A33A5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A33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C3F1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69E"/>
    <w:rPr>
      <w:rFonts w:ascii="Tahoma" w:eastAsia="Calibri" w:hAnsi="Tahoma" w:cs="Tahoma"/>
      <w:sz w:val="16"/>
      <w:szCs w:val="16"/>
    </w:rPr>
  </w:style>
  <w:style w:type="character" w:customStyle="1" w:styleId="hps">
    <w:name w:val="hps"/>
    <w:rsid w:val="000A5CE1"/>
    <w:rPr>
      <w:rFonts w:cs="Times New Roman"/>
    </w:rPr>
  </w:style>
  <w:style w:type="paragraph" w:customStyle="1" w:styleId="NESTableText">
    <w:name w:val="NES Table Text"/>
    <w:basedOn w:val="a"/>
    <w:autoRedefine/>
    <w:uiPriority w:val="99"/>
    <w:rsid w:val="0036583E"/>
    <w:pPr>
      <w:widowControl w:val="0"/>
      <w:numPr>
        <w:numId w:val="2"/>
      </w:numPr>
      <w:spacing w:before="60" w:after="60" w:line="240" w:lineRule="auto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paragraph" w:customStyle="1" w:styleId="Default">
    <w:name w:val="Default"/>
    <w:rsid w:val="008F6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34B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013C2"/>
  </w:style>
  <w:style w:type="character" w:customStyle="1" w:styleId="c3">
    <w:name w:val="c3"/>
    <w:basedOn w:val="a0"/>
    <w:rsid w:val="00475F2E"/>
  </w:style>
  <w:style w:type="paragraph" w:customStyle="1" w:styleId="c1">
    <w:name w:val="c1"/>
    <w:basedOn w:val="a"/>
    <w:rsid w:val="00475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75F2E"/>
  </w:style>
  <w:style w:type="character" w:customStyle="1" w:styleId="mw-headline">
    <w:name w:val="mw-headline"/>
    <w:basedOn w:val="a0"/>
    <w:rsid w:val="00D4147D"/>
  </w:style>
  <w:style w:type="character" w:customStyle="1" w:styleId="w">
    <w:name w:val="w"/>
    <w:basedOn w:val="a0"/>
    <w:rsid w:val="0094653B"/>
  </w:style>
  <w:style w:type="character" w:customStyle="1" w:styleId="gxst-color-emph">
    <w:name w:val="gxst-color-emph"/>
    <w:basedOn w:val="a0"/>
    <w:rsid w:val="00DB379C"/>
  </w:style>
  <w:style w:type="character" w:customStyle="1" w:styleId="mn">
    <w:name w:val="mn"/>
    <w:basedOn w:val="a0"/>
    <w:rsid w:val="00DB379C"/>
  </w:style>
  <w:style w:type="character" w:customStyle="1" w:styleId="mo">
    <w:name w:val="mo"/>
    <w:basedOn w:val="a0"/>
    <w:rsid w:val="00DB379C"/>
  </w:style>
  <w:style w:type="character" w:customStyle="1" w:styleId="mi">
    <w:name w:val="mi"/>
    <w:basedOn w:val="a0"/>
    <w:rsid w:val="00DB379C"/>
  </w:style>
  <w:style w:type="character" w:customStyle="1" w:styleId="20">
    <w:name w:val="Заголовок 2 Знак"/>
    <w:basedOn w:val="a0"/>
    <w:link w:val="2"/>
    <w:uiPriority w:val="9"/>
    <w:rsid w:val="00895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0B23BF"/>
    <w:rPr>
      <w:b/>
      <w:bCs/>
    </w:rPr>
  </w:style>
  <w:style w:type="character" w:styleId="ac">
    <w:name w:val="Emphasis"/>
    <w:basedOn w:val="a0"/>
    <w:uiPriority w:val="20"/>
    <w:qFormat/>
    <w:rsid w:val="001C591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B3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rosswordprefix">
    <w:name w:val="crossword_prefix"/>
    <w:basedOn w:val="a0"/>
    <w:rsid w:val="00656A8B"/>
  </w:style>
  <w:style w:type="character" w:customStyle="1" w:styleId="char">
    <w:name w:val="char"/>
    <w:basedOn w:val="a0"/>
    <w:rsid w:val="00876977"/>
  </w:style>
  <w:style w:type="table" w:styleId="ad">
    <w:name w:val="Table Grid"/>
    <w:basedOn w:val="a1"/>
    <w:uiPriority w:val="59"/>
    <w:rsid w:val="0040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D85863"/>
    <w:pPr>
      <w:spacing w:after="0" w:line="240" w:lineRule="auto"/>
      <w:ind w:firstLine="360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8586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D85863"/>
    <w:pPr>
      <w:spacing w:after="0" w:line="240" w:lineRule="auto"/>
      <w:ind w:firstLine="36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586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D85863"/>
    <w:pPr>
      <w:spacing w:after="0" w:line="240" w:lineRule="auto"/>
      <w:ind w:left="-1080" w:firstLine="36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8586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7060DF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7060D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qp-text">
    <w:name w:val="qp-text"/>
    <w:basedOn w:val="a0"/>
    <w:rsid w:val="00DF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7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8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2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1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9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8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0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4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2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875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347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132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15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8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9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3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3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0%D0%B4%D1%83%D1%81_%D0%A0%D0%B5%D0%BE%D0%BC%D1%8E%D1%80%D0%B0" TargetMode="External" /><Relationship Id="rId13" Type="http://schemas.openxmlformats.org/officeDocument/2006/relationships/hyperlink" Target="http://dic.academic.ru/dic.nsf/ruwiki/1352" TargetMode="Externa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https://ru.wikipedia.org/wiki/%D0%A2%D0%B5%D0%BC%D0%BF%D0%B5%D1%80%D0%B0%D1%82%D1%83%D1%80%D0%BD%D0%B0%D1%8F_%D1%88%D0%BA%D0%B0%D0%BB%D0%B0_%D0%A6%D0%B5%D0%BB%D1%8C%D1%81%D0%B8%D1%8F" TargetMode="External" /><Relationship Id="rId12" Type="http://schemas.openxmlformats.org/officeDocument/2006/relationships/hyperlink" Target="http://dic.academic.ru/dic.nsf/ruwiki/376" TargetMode="Externa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2.jpeg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hyperlink" Target="http://dic.academic.ru/dic.nsf/ruwiki/7291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://bilimland.kz/ru/content/structure/1983-tela_i_veshestva" TargetMode="External" /><Relationship Id="rId10" Type="http://schemas.openxmlformats.org/officeDocument/2006/relationships/hyperlink" Target="https://ru.wikipedia.org/wiki/%D0%90%D0%B1%D1%81%D0%BE%D0%BB%D1%8E%D1%82%D0%BD%D0%B0%D1%8F_%D1%82%D0%B5%D0%BC%D0%BF%D0%B5%D1%80%D0%B0%D1%82%D1%83%D1%80%D0%BD%D0%B0%D1%8F_%D1%88%D0%BA%D0%B0%D0%BB%D0%B0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ru.wikipedia.org/wiki/%D0%A4%D0%B0%D1%80%D0%B5%D0%BD%D0%B3%D0%B5%D0%B9%D1%82" TargetMode="External" /><Relationship Id="rId14" Type="http://schemas.openxmlformats.org/officeDocument/2006/relationships/hyperlink" Target="https://www.youtube.com/watch?v=1tvg_gfZpY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1CB71-906B-46E4-B527-DAFE1B599B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Гость</cp:lastModifiedBy>
  <cp:revision>2</cp:revision>
  <cp:lastPrinted>2017-04-06T07:40:00Z</cp:lastPrinted>
  <dcterms:created xsi:type="dcterms:W3CDTF">2022-05-03T15:02:00Z</dcterms:created>
  <dcterms:modified xsi:type="dcterms:W3CDTF">2022-05-03T15:02:00Z</dcterms:modified>
</cp:coreProperties>
</file>