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29" w:rsidRPr="00600C29" w:rsidRDefault="00600C29" w:rsidP="00600C29">
      <w:pPr>
        <w:pStyle w:val="a3"/>
        <w:spacing w:before="73" w:beforeAutospacing="0" w:after="73" w:afterAutospacing="0"/>
        <w:jc w:val="center"/>
        <w:rPr>
          <w:color w:val="212529"/>
          <w:szCs w:val="28"/>
        </w:rPr>
      </w:pPr>
      <w:r w:rsidRPr="00600C29">
        <w:rPr>
          <w:color w:val="212529"/>
          <w:szCs w:val="28"/>
        </w:rPr>
        <w:t xml:space="preserve">Внеклассное мероприятие </w:t>
      </w:r>
    </w:p>
    <w:p w:rsidR="00600C29" w:rsidRPr="00600C29" w:rsidRDefault="00600C29" w:rsidP="00600C29">
      <w:pPr>
        <w:pStyle w:val="a3"/>
        <w:spacing w:before="73" w:beforeAutospacing="0" w:after="73" w:afterAutospacing="0"/>
        <w:jc w:val="center"/>
        <w:rPr>
          <w:color w:val="212529"/>
          <w:szCs w:val="28"/>
        </w:rPr>
      </w:pPr>
      <w:r w:rsidRPr="00600C29">
        <w:rPr>
          <w:color w:val="212529"/>
          <w:szCs w:val="28"/>
        </w:rPr>
        <w:t>ПУТЕШЕСТВИЕ</w:t>
      </w:r>
    </w:p>
    <w:p w:rsidR="00600C29" w:rsidRPr="00600C29" w:rsidRDefault="00600C29" w:rsidP="00600C29">
      <w:pPr>
        <w:pStyle w:val="a3"/>
        <w:spacing w:before="73" w:beforeAutospacing="0" w:after="73" w:afterAutospacing="0"/>
        <w:jc w:val="center"/>
        <w:rPr>
          <w:color w:val="212529"/>
          <w:szCs w:val="28"/>
        </w:rPr>
      </w:pPr>
      <w:r w:rsidRPr="00600C29">
        <w:rPr>
          <w:color w:val="212529"/>
          <w:szCs w:val="28"/>
        </w:rPr>
        <w:t>В ВОЛШЕБНУЮ СТРАНУ СКАЗОК</w:t>
      </w:r>
    </w:p>
    <w:p w:rsidR="00600C29" w:rsidRPr="007B4C3D" w:rsidRDefault="00600C29" w:rsidP="0060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600C2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Цель</w:t>
      </w:r>
      <w:r w:rsidRPr="00600C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600C29" w:rsidRPr="007B4C3D" w:rsidRDefault="00600C29" w:rsidP="0060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600C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-создание атмосферы творчества и эмоционального комфорта.</w:t>
      </w:r>
    </w:p>
    <w:p w:rsidR="00600C29" w:rsidRPr="007B4C3D" w:rsidRDefault="00600C29" w:rsidP="0060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600C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-обобщение знаний детей о сказках;</w:t>
      </w:r>
    </w:p>
    <w:p w:rsidR="00600C29" w:rsidRPr="007B4C3D" w:rsidRDefault="00600C29" w:rsidP="0060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600C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-стимулировать речемыслительную деятельность;</w:t>
      </w:r>
    </w:p>
    <w:p w:rsidR="00600C29" w:rsidRPr="007B4C3D" w:rsidRDefault="00600C29" w:rsidP="0060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600C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-пробуждать в детях интерес к книгам, к сказкам, к чтению;</w:t>
      </w:r>
    </w:p>
    <w:p w:rsidR="00600C29" w:rsidRPr="007B4C3D" w:rsidRDefault="00600C29" w:rsidP="0060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600C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-расширять  литературный кругозор;</w:t>
      </w:r>
    </w:p>
    <w:p w:rsidR="00600C29" w:rsidRPr="007B4C3D" w:rsidRDefault="00600C29" w:rsidP="0060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600C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-развивать внимание, мышление, речь, память, тактильное восприятие детей.</w:t>
      </w:r>
    </w:p>
    <w:p w:rsidR="00600C29" w:rsidRPr="007B4C3D" w:rsidRDefault="00600C29" w:rsidP="0060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600C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-воспитывать культурных слушателей и зрителей.</w:t>
      </w:r>
    </w:p>
    <w:p w:rsidR="00600C29" w:rsidRPr="007B4C3D" w:rsidRDefault="00600C29" w:rsidP="00600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600C2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Задачи:</w:t>
      </w:r>
    </w:p>
    <w:p w:rsidR="00600C29" w:rsidRPr="007B4C3D" w:rsidRDefault="00600C29" w:rsidP="00600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600C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Воспитание коммуникативных качеств личности;</w:t>
      </w:r>
    </w:p>
    <w:p w:rsidR="00600C29" w:rsidRPr="007B4C3D" w:rsidRDefault="00600C29" w:rsidP="00600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600C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Развитие познавательных интересов;</w:t>
      </w:r>
    </w:p>
    <w:p w:rsidR="00600C29" w:rsidRPr="00600C29" w:rsidRDefault="00600C29" w:rsidP="00600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600C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Воспитание дружбы и коллективизма.</w:t>
      </w:r>
    </w:p>
    <w:p w:rsidR="00600C29" w:rsidRPr="00600C29" w:rsidRDefault="00600C29" w:rsidP="00600C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00C29">
        <w:rPr>
          <w:rFonts w:ascii="Times New Roman" w:hAnsi="Times New Roman" w:cs="Times New Roman"/>
          <w:b/>
          <w:color w:val="212529"/>
          <w:szCs w:val="28"/>
        </w:rPr>
        <w:t>Учитель: -</w:t>
      </w:r>
      <w:r w:rsidRPr="00600C29">
        <w:rPr>
          <w:rFonts w:ascii="Times New Roman" w:hAnsi="Times New Roman" w:cs="Times New Roman"/>
          <w:color w:val="212529"/>
          <w:szCs w:val="28"/>
        </w:rPr>
        <w:t xml:space="preserve"> Добрый день, дорогие ребята и взрослые!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Каждый человек с самого раннего детства стремится быть любознательным, сообразительным, умным. Мы все хотим много знать. А получиться это может лишь у того, кто любит читать. Самые первые наши книжки – это, конечно же, сказки.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И сегодня мы с вами совершим путешествие в волшебный мир сказок. Вы вспомните сказки, которые любите, своих любимых сказочных героев.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Немало на свете прекрасных сказок, среди них есть самые любимые и дорогие. Сказки любят и взрослые и дети, ведь они учат добру, мудрости, справедливости.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Наш путь будет лежать через лес, в котором вам может встретиться «нечистая» сила, подстерегать опасности.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Но если вы не боитесь трудностей и опасностей, то мы можем начать наше путешествие.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А в конце пути мы должны попасть в сказочный город, в котором вас ждет сюрприз.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Ну что, вы согласны?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Перед долгим и трудным путешествием, чтобы вы лучше выполняли задания, хочу вас немного проверить и провести небольшую разминку.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rStyle w:val="a4"/>
          <w:color w:val="212529"/>
          <w:sz w:val="22"/>
        </w:rPr>
        <w:t>Вопросы для разминки: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1. К каким героям приплыла Золотая рыбка?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2. Как звали черепаху в сказке «Золотой ключик»?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 xml:space="preserve">3. Сколько глаз было у сестер </w:t>
      </w:r>
      <w:proofErr w:type="spellStart"/>
      <w:r w:rsidRPr="00600C29">
        <w:rPr>
          <w:color w:val="000000"/>
          <w:sz w:val="22"/>
        </w:rPr>
        <w:t>Хаврошечки</w:t>
      </w:r>
      <w:proofErr w:type="spellEnd"/>
      <w:r w:rsidRPr="00600C29">
        <w:rPr>
          <w:color w:val="000000"/>
          <w:sz w:val="22"/>
        </w:rPr>
        <w:t>?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 xml:space="preserve">4. В чем должен искупаться </w:t>
      </w:r>
      <w:proofErr w:type="spellStart"/>
      <w:r w:rsidRPr="00600C29">
        <w:rPr>
          <w:color w:val="000000"/>
          <w:sz w:val="22"/>
        </w:rPr>
        <w:t>Иван-дурачок</w:t>
      </w:r>
      <w:proofErr w:type="spellEnd"/>
      <w:r w:rsidRPr="00600C29">
        <w:rPr>
          <w:color w:val="000000"/>
          <w:sz w:val="22"/>
        </w:rPr>
        <w:t>, чтобы стать Иваном-царевичем?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5. Чем угостила Золушка своих сестер на балу?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6. Как звали поросят из сказки «Три поросенка»?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7. В какой сказке сердце у мальчика превратилось в кусочек льда?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8. Кто автор сказки «Петушок-золотой гребешок?»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Ребята, а какая вещь помогает найти дорогу в сказках? (</w:t>
      </w:r>
      <w:r w:rsidRPr="00600C29">
        <w:rPr>
          <w:rStyle w:val="a4"/>
          <w:color w:val="212529"/>
          <w:sz w:val="22"/>
        </w:rPr>
        <w:t>Клубочек</w:t>
      </w:r>
      <w:r w:rsidRPr="00600C29">
        <w:rPr>
          <w:color w:val="212529"/>
          <w:sz w:val="22"/>
        </w:rPr>
        <w:t>)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Вот и нам он сегодня поможет. (Покатился клубочек по дорожке).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Ой, ребята, посмотрите, кто это преградил дорогу? (СОЛОВЕЙ-РАЗБОЙНИК).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Он не пропустит вас, пока вы не выполните его задания.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rStyle w:val="a4"/>
          <w:b/>
          <w:color w:val="212529"/>
          <w:sz w:val="22"/>
        </w:rPr>
        <w:t>Задание.</w:t>
      </w:r>
      <w:r w:rsidRPr="00600C29">
        <w:rPr>
          <w:color w:val="212529"/>
          <w:sz w:val="22"/>
        </w:rPr>
        <w:t xml:space="preserve"> Надо собрать имя сказочного героя из разрезных букв: </w:t>
      </w:r>
      <w:proofErr w:type="gramStart"/>
      <w:r w:rsidRPr="00600C29">
        <w:rPr>
          <w:color w:val="212529"/>
          <w:sz w:val="22"/>
        </w:rPr>
        <w:t xml:space="preserve">Незнайка, </w:t>
      </w:r>
      <w:proofErr w:type="spellStart"/>
      <w:r w:rsidRPr="00600C29">
        <w:rPr>
          <w:color w:val="212529"/>
          <w:sz w:val="22"/>
        </w:rPr>
        <w:t>Дюймовочка</w:t>
      </w:r>
      <w:proofErr w:type="spellEnd"/>
      <w:r w:rsidRPr="00600C29">
        <w:rPr>
          <w:color w:val="212529"/>
          <w:sz w:val="22"/>
        </w:rPr>
        <w:t xml:space="preserve"> (собрать картинку сказочного героя:</w:t>
      </w:r>
      <w:proofErr w:type="gramEnd"/>
      <w:r w:rsidRPr="00600C29">
        <w:rPr>
          <w:color w:val="212529"/>
          <w:sz w:val="22"/>
        </w:rPr>
        <w:t xml:space="preserve"> </w:t>
      </w:r>
      <w:proofErr w:type="gramStart"/>
      <w:r w:rsidRPr="00600C29">
        <w:rPr>
          <w:color w:val="212529"/>
          <w:sz w:val="22"/>
        </w:rPr>
        <w:t>Незнайка, Золушка)</w:t>
      </w:r>
      <w:proofErr w:type="gramEnd"/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rStyle w:val="a4"/>
          <w:b/>
          <w:color w:val="212529"/>
          <w:sz w:val="22"/>
        </w:rPr>
        <w:t>Задание.</w:t>
      </w:r>
      <w:r w:rsidRPr="00600C29">
        <w:rPr>
          <w:color w:val="212529"/>
          <w:sz w:val="22"/>
        </w:rPr>
        <w:t> Назовите сказку по иллюстрации.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proofErr w:type="spellStart"/>
      <w:r w:rsidRPr="00600C29">
        <w:rPr>
          <w:color w:val="212529"/>
          <w:sz w:val="22"/>
        </w:rPr>
        <w:t>Дюймовочк</w:t>
      </w:r>
      <w:proofErr w:type="gramStart"/>
      <w:r w:rsidRPr="00600C29">
        <w:rPr>
          <w:color w:val="212529"/>
          <w:sz w:val="22"/>
        </w:rPr>
        <w:t>а</w:t>
      </w:r>
      <w:proofErr w:type="spellEnd"/>
      <w:r w:rsidRPr="00600C29">
        <w:rPr>
          <w:color w:val="212529"/>
          <w:sz w:val="22"/>
        </w:rPr>
        <w:t>-</w:t>
      </w:r>
      <w:proofErr w:type="gramEnd"/>
      <w:r w:rsidRPr="00600C29">
        <w:rPr>
          <w:color w:val="212529"/>
          <w:sz w:val="22"/>
        </w:rPr>
        <w:t xml:space="preserve"> Гуси-лебеди - Сказка о рыбаке и рыбке - Конек-горбунок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(ПРОВЕРКА</w:t>
      </w:r>
      <w:proofErr w:type="gramStart"/>
      <w:r w:rsidRPr="00600C29">
        <w:rPr>
          <w:color w:val="212529"/>
          <w:sz w:val="22"/>
        </w:rPr>
        <w:t>)(</w:t>
      </w:r>
      <w:proofErr w:type="gramEnd"/>
      <w:r w:rsidRPr="00600C29">
        <w:rPr>
          <w:color w:val="212529"/>
          <w:sz w:val="22"/>
        </w:rPr>
        <w:t>Исчез соловей-разбойник).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Молодцы! Катится клубочек дальше по лесу.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Смотрите, кто же это идет нам навстречу</w:t>
      </w:r>
      <w:proofErr w:type="gramStart"/>
      <w:r w:rsidRPr="00600C29">
        <w:rPr>
          <w:color w:val="212529"/>
          <w:sz w:val="22"/>
        </w:rPr>
        <w:t>?</w:t>
      </w:r>
      <w:proofErr w:type="gramEnd"/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(– ЛИХО-ОДНОГЛАЗОЕ).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Любит веселиться, петь песни, над всеми подшучивать.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Оно хочет проверить, знаете ли вы песенки, которые поют сказочные герои.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rStyle w:val="a4"/>
          <w:color w:val="212529"/>
          <w:sz w:val="22"/>
        </w:rPr>
        <w:lastRenderedPageBreak/>
        <w:t>Задание.</w:t>
      </w:r>
      <w:r w:rsidRPr="00600C29">
        <w:rPr>
          <w:color w:val="212529"/>
          <w:sz w:val="22"/>
        </w:rPr>
        <w:t> Узнай, чья это песенка.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(Звучат песенки сказочных героев).</w:t>
      </w:r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 xml:space="preserve">·         </w:t>
      </w:r>
      <w:proofErr w:type="spellStart"/>
      <w:r w:rsidRPr="00600C29">
        <w:rPr>
          <w:color w:val="212529"/>
          <w:sz w:val="22"/>
        </w:rPr>
        <w:t>Чунга-Чанга</w:t>
      </w:r>
      <w:proofErr w:type="spellEnd"/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>·         Львенок</w:t>
      </w:r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 xml:space="preserve">·         </w:t>
      </w:r>
      <w:proofErr w:type="spellStart"/>
      <w:r w:rsidRPr="00600C29">
        <w:rPr>
          <w:color w:val="212529"/>
          <w:sz w:val="22"/>
        </w:rPr>
        <w:t>Винни-Пух</w:t>
      </w:r>
      <w:proofErr w:type="spellEnd"/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>·         Крокодил Гена</w:t>
      </w:r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>·         Крошка Енот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Молодцы!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Катится клубочек дальше.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Ой, ребята, кто это приближается к нам?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(ЗМЕЙ ГОРЫНЫЧ).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Он тоже хочет вас испытать и приготовил для вас загадки, чтобы проверить, хорошо ли вы знаете и внимательно ли читаете сказки и смотрите мультфильмы.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rStyle w:val="a4"/>
          <w:color w:val="212529"/>
          <w:sz w:val="22"/>
        </w:rPr>
        <w:t>Задание</w:t>
      </w:r>
      <w:r w:rsidRPr="00600C29">
        <w:rPr>
          <w:color w:val="212529"/>
          <w:sz w:val="22"/>
        </w:rPr>
        <w:t>. Загадки.</w:t>
      </w:r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>1.    Ждали маму с молоком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А пустили волка в дом…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Кем же были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Эти маленькие дети? (</w:t>
      </w:r>
      <w:r w:rsidRPr="00600C29">
        <w:rPr>
          <w:rStyle w:val="a4"/>
          <w:color w:val="212529"/>
          <w:sz w:val="22"/>
        </w:rPr>
        <w:t>Козлята</w:t>
      </w:r>
      <w:r w:rsidRPr="00600C29">
        <w:rPr>
          <w:color w:val="212529"/>
          <w:sz w:val="22"/>
        </w:rPr>
        <w:t>)</w:t>
      </w:r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>1.    Сладких ягод аромат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Заманил ту птицу в сад.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Перья светятся огнем,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И светло вокруг, как днем. (</w:t>
      </w:r>
      <w:r w:rsidRPr="00600C29">
        <w:rPr>
          <w:rStyle w:val="a4"/>
          <w:color w:val="212529"/>
          <w:sz w:val="22"/>
        </w:rPr>
        <w:t>Жар-птица</w:t>
      </w:r>
      <w:r w:rsidRPr="00600C29">
        <w:rPr>
          <w:color w:val="212529"/>
          <w:sz w:val="22"/>
        </w:rPr>
        <w:t xml:space="preserve">) </w:t>
      </w:r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>1.    Как звали кота, который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Хотел подружиться с мышами? (</w:t>
      </w:r>
      <w:r w:rsidRPr="00600C29">
        <w:rPr>
          <w:rStyle w:val="a4"/>
          <w:color w:val="212529"/>
          <w:sz w:val="22"/>
        </w:rPr>
        <w:t>Леопольд</w:t>
      </w:r>
      <w:r w:rsidRPr="00600C29">
        <w:rPr>
          <w:color w:val="212529"/>
          <w:sz w:val="22"/>
        </w:rPr>
        <w:t>)</w:t>
      </w:r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 xml:space="preserve">1.    </w:t>
      </w:r>
      <w:proofErr w:type="gramStart"/>
      <w:r w:rsidRPr="00600C29">
        <w:rPr>
          <w:color w:val="212529"/>
          <w:sz w:val="22"/>
        </w:rPr>
        <w:t>Красна девица грустна</w:t>
      </w:r>
      <w:proofErr w:type="gramEnd"/>
      <w:r w:rsidRPr="00600C29">
        <w:rPr>
          <w:color w:val="212529"/>
          <w:sz w:val="22"/>
        </w:rPr>
        <w:t>: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Ей не нравится весна,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Ей на солнце тяжко!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Слезы льет бедняжка. (</w:t>
      </w:r>
      <w:r w:rsidRPr="00600C29">
        <w:rPr>
          <w:rStyle w:val="a4"/>
          <w:color w:val="212529"/>
          <w:sz w:val="22"/>
        </w:rPr>
        <w:t>Снегурочка)</w:t>
      </w:r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>1.    Покупала самовар,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А спасал ее комар. (</w:t>
      </w:r>
      <w:r w:rsidRPr="00600C29">
        <w:rPr>
          <w:rStyle w:val="a4"/>
          <w:color w:val="212529"/>
          <w:sz w:val="22"/>
        </w:rPr>
        <w:t>Муха-Цокотуха</w:t>
      </w:r>
      <w:r w:rsidRPr="00600C29">
        <w:rPr>
          <w:color w:val="212529"/>
          <w:sz w:val="22"/>
        </w:rPr>
        <w:t>)</w:t>
      </w:r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>1.    Она была подружкой гномов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 xml:space="preserve">И вам, конечно же, </w:t>
      </w:r>
      <w:proofErr w:type="gramStart"/>
      <w:r w:rsidRPr="00600C29">
        <w:rPr>
          <w:color w:val="212529"/>
          <w:sz w:val="22"/>
        </w:rPr>
        <w:t>знакома</w:t>
      </w:r>
      <w:proofErr w:type="gramEnd"/>
      <w:r w:rsidRPr="00600C29">
        <w:rPr>
          <w:color w:val="212529"/>
          <w:sz w:val="22"/>
        </w:rPr>
        <w:t>. (</w:t>
      </w:r>
      <w:r w:rsidRPr="00600C29">
        <w:rPr>
          <w:rStyle w:val="a4"/>
          <w:color w:val="212529"/>
          <w:sz w:val="22"/>
        </w:rPr>
        <w:t>Белоснежка)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Молодцы! Змей-Горыныч улетает, и мы продолжаем свой путь, следуя за клубочком.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Ребята, смотрите, опять кто-то летит</w:t>
      </w:r>
      <w:proofErr w:type="gramStart"/>
      <w:r w:rsidRPr="00600C29">
        <w:rPr>
          <w:color w:val="212529"/>
          <w:sz w:val="22"/>
        </w:rPr>
        <w:t>.(</w:t>
      </w:r>
      <w:proofErr w:type="gramEnd"/>
      <w:r w:rsidRPr="00600C29">
        <w:rPr>
          <w:color w:val="212529"/>
          <w:sz w:val="22"/>
        </w:rPr>
        <w:t xml:space="preserve"> БАБА-ЯГА).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И опять на пути у нас нечистая сила.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212529"/>
          <w:sz w:val="22"/>
        </w:rPr>
        <w:t xml:space="preserve">- Она тоже придумала для вас очень трудное задание. Она думает, что вы ни за что не выполните. </w:t>
      </w:r>
      <w:r w:rsidRPr="00600C29">
        <w:rPr>
          <w:color w:val="000000"/>
          <w:sz w:val="22"/>
        </w:rPr>
        <w:t xml:space="preserve">Определите принадлежность того или иного сказочного предмета к сказкам. 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Деревянная ложка - «</w:t>
      </w:r>
      <w:proofErr w:type="spellStart"/>
      <w:r w:rsidRPr="00600C29">
        <w:rPr>
          <w:color w:val="000000"/>
          <w:sz w:val="22"/>
        </w:rPr>
        <w:t>Жихарка</w:t>
      </w:r>
      <w:proofErr w:type="spellEnd"/>
      <w:r w:rsidRPr="00600C29">
        <w:rPr>
          <w:color w:val="000000"/>
          <w:sz w:val="22"/>
        </w:rPr>
        <w:t>».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 xml:space="preserve">Дудочка - «Семь </w:t>
      </w:r>
      <w:proofErr w:type="spellStart"/>
      <w:r w:rsidRPr="00600C29">
        <w:rPr>
          <w:color w:val="000000"/>
          <w:sz w:val="22"/>
        </w:rPr>
        <w:t>Семионов</w:t>
      </w:r>
      <w:proofErr w:type="spellEnd"/>
      <w:r w:rsidRPr="00600C29">
        <w:rPr>
          <w:color w:val="000000"/>
          <w:sz w:val="22"/>
        </w:rPr>
        <w:t>».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Зеркало - «Сказка о мертвой царевне...»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Игла - «Царевна-лягушка».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Клубок - показывает дорогу героям сказок.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Кольцо - «Волшебное колечко».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Кувшин - «Лиса и журавль».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Лук и стрела - «Царевна-лягушка».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Перстень - «Аленький цветочек», «Сивка-бурка».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Полотенце - превращается в реку во многих сказках.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Топор - «Каша из топора».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Яблоко - «Сказка о мертвой царевне...», «Гуси-лебеди», «</w:t>
      </w:r>
      <w:proofErr w:type="spellStart"/>
      <w:r w:rsidRPr="00600C29">
        <w:rPr>
          <w:color w:val="000000"/>
          <w:sz w:val="22"/>
        </w:rPr>
        <w:t>Хаврошечка</w:t>
      </w:r>
      <w:proofErr w:type="spellEnd"/>
      <w:r w:rsidRPr="00600C29">
        <w:rPr>
          <w:color w:val="000000"/>
          <w:sz w:val="22"/>
        </w:rPr>
        <w:t>».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Яйцо - «</w:t>
      </w:r>
      <w:proofErr w:type="spellStart"/>
      <w:proofErr w:type="gramStart"/>
      <w:r w:rsidRPr="00600C29">
        <w:rPr>
          <w:color w:val="000000"/>
          <w:sz w:val="22"/>
        </w:rPr>
        <w:t>Курочка-ряба</w:t>
      </w:r>
      <w:proofErr w:type="spellEnd"/>
      <w:proofErr w:type="gramEnd"/>
      <w:r w:rsidRPr="00600C29">
        <w:rPr>
          <w:color w:val="000000"/>
          <w:sz w:val="22"/>
        </w:rPr>
        <w:t>».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Зайчик - «Колобок», «Лиса и заяц».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Конь - «Конек-горбунок».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Корова - «</w:t>
      </w:r>
      <w:proofErr w:type="spellStart"/>
      <w:r w:rsidRPr="00600C29">
        <w:rPr>
          <w:color w:val="000000"/>
          <w:sz w:val="22"/>
        </w:rPr>
        <w:t>Хаврошечка</w:t>
      </w:r>
      <w:proofErr w:type="spellEnd"/>
      <w:r w:rsidRPr="00600C29">
        <w:rPr>
          <w:color w:val="000000"/>
          <w:sz w:val="22"/>
        </w:rPr>
        <w:t>».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t>Рыба - «Сказка о Золотой рыбке», «По щучьему велению».</w:t>
      </w:r>
    </w:p>
    <w:p w:rsidR="00600C29" w:rsidRPr="00600C29" w:rsidRDefault="00600C29" w:rsidP="00600C29">
      <w:pPr>
        <w:pStyle w:val="a3"/>
        <w:shd w:val="clear" w:color="auto" w:fill="FFFFFF"/>
        <w:spacing w:before="0" w:beforeAutospacing="0" w:after="0" w:afterAutospacing="0"/>
        <w:ind w:firstLine="242"/>
        <w:jc w:val="both"/>
        <w:rPr>
          <w:color w:val="000000"/>
          <w:sz w:val="22"/>
        </w:rPr>
      </w:pPr>
      <w:r w:rsidRPr="00600C29">
        <w:rPr>
          <w:color w:val="000000"/>
          <w:sz w:val="22"/>
        </w:rPr>
        <w:lastRenderedPageBreak/>
        <w:t>Утка - «Серая Шейка», «Хромая уточка».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А еще сказочные герои оставили телеграммы.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rStyle w:val="a4"/>
          <w:b/>
          <w:color w:val="212529"/>
          <w:sz w:val="22"/>
        </w:rPr>
        <w:t>Задание.</w:t>
      </w:r>
      <w:r w:rsidRPr="00600C29">
        <w:rPr>
          <w:color w:val="212529"/>
          <w:sz w:val="22"/>
        </w:rPr>
        <w:t xml:space="preserve"> Узнать, чьи это слова </w:t>
      </w:r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>·         А дорога – нелегка,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А корзина – высока,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 xml:space="preserve">Сесть </w:t>
      </w:r>
      <w:proofErr w:type="gramStart"/>
      <w:r w:rsidRPr="00600C29">
        <w:rPr>
          <w:color w:val="212529"/>
          <w:sz w:val="22"/>
        </w:rPr>
        <w:t>бы</w:t>
      </w:r>
      <w:proofErr w:type="gramEnd"/>
      <w:r w:rsidRPr="00600C29">
        <w:rPr>
          <w:color w:val="212529"/>
          <w:sz w:val="22"/>
        </w:rPr>
        <w:t xml:space="preserve"> а пенек,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Съесть пирожок. (</w:t>
      </w:r>
      <w:r w:rsidRPr="00600C29">
        <w:rPr>
          <w:rStyle w:val="a4"/>
          <w:color w:val="212529"/>
          <w:sz w:val="22"/>
        </w:rPr>
        <w:t>Медведь)</w:t>
      </w:r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>·         Ловись, рыбка,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И мала и велика. (</w:t>
      </w:r>
      <w:r w:rsidRPr="00600C29">
        <w:rPr>
          <w:rStyle w:val="a4"/>
          <w:color w:val="212529"/>
          <w:sz w:val="22"/>
        </w:rPr>
        <w:t>Волк</w:t>
      </w:r>
      <w:r w:rsidRPr="00600C29">
        <w:rPr>
          <w:color w:val="212529"/>
          <w:sz w:val="22"/>
        </w:rPr>
        <w:t>)</w:t>
      </w:r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>·         Свет мой, зеркальце, скажи!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Да всю правду доложи: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Я ль на свете всех милее,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Всех румяней и белее. (</w:t>
      </w:r>
      <w:r w:rsidRPr="00600C29">
        <w:rPr>
          <w:rStyle w:val="a4"/>
          <w:color w:val="212529"/>
          <w:sz w:val="22"/>
        </w:rPr>
        <w:t>Царица</w:t>
      </w:r>
      <w:r w:rsidRPr="00600C29">
        <w:rPr>
          <w:color w:val="212529"/>
          <w:sz w:val="22"/>
        </w:rPr>
        <w:t>)</w:t>
      </w:r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>·         По щучьему велению,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По моему хотению… (</w:t>
      </w:r>
      <w:r w:rsidRPr="00600C29">
        <w:rPr>
          <w:rStyle w:val="a4"/>
          <w:color w:val="212529"/>
          <w:sz w:val="22"/>
        </w:rPr>
        <w:t>Емеля</w:t>
      </w:r>
      <w:r w:rsidRPr="00600C29">
        <w:rPr>
          <w:color w:val="212529"/>
          <w:sz w:val="22"/>
        </w:rPr>
        <w:t>)</w:t>
      </w:r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>·         Тепло ли тебе, девица,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 xml:space="preserve">Тепло ли тебе, </w:t>
      </w:r>
      <w:proofErr w:type="gramStart"/>
      <w:r w:rsidRPr="00600C29">
        <w:rPr>
          <w:color w:val="212529"/>
          <w:sz w:val="22"/>
        </w:rPr>
        <w:t>красная</w:t>
      </w:r>
      <w:proofErr w:type="gramEnd"/>
      <w:r w:rsidRPr="00600C29">
        <w:rPr>
          <w:color w:val="212529"/>
          <w:sz w:val="22"/>
        </w:rPr>
        <w:t>. (</w:t>
      </w:r>
      <w:proofErr w:type="spellStart"/>
      <w:r w:rsidRPr="00600C29">
        <w:rPr>
          <w:rStyle w:val="a4"/>
          <w:color w:val="212529"/>
          <w:sz w:val="22"/>
        </w:rPr>
        <w:t>Морозко</w:t>
      </w:r>
      <w:proofErr w:type="spellEnd"/>
      <w:r w:rsidRPr="00600C29">
        <w:rPr>
          <w:color w:val="212529"/>
          <w:sz w:val="22"/>
        </w:rPr>
        <w:t>)</w:t>
      </w:r>
    </w:p>
    <w:p w:rsidR="00600C29" w:rsidRPr="00600C29" w:rsidRDefault="00600C29" w:rsidP="00600C29">
      <w:pPr>
        <w:pStyle w:val="a3"/>
        <w:spacing w:before="73" w:beforeAutospacing="0" w:after="73" w:afterAutospacing="0"/>
        <w:ind w:left="720"/>
        <w:rPr>
          <w:color w:val="212529"/>
          <w:sz w:val="22"/>
        </w:rPr>
      </w:pPr>
      <w:r w:rsidRPr="00600C29">
        <w:rPr>
          <w:color w:val="212529"/>
          <w:sz w:val="22"/>
        </w:rPr>
        <w:t>·         Несет меня лица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За темные леса,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За быстрые реки,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За высокие горы. (</w:t>
      </w:r>
      <w:r w:rsidRPr="00600C29">
        <w:rPr>
          <w:rStyle w:val="a4"/>
          <w:color w:val="212529"/>
          <w:sz w:val="22"/>
        </w:rPr>
        <w:t>Петух</w:t>
      </w:r>
      <w:r w:rsidRPr="00600C29">
        <w:rPr>
          <w:color w:val="212529"/>
          <w:sz w:val="22"/>
        </w:rPr>
        <w:t>)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Молодцы! Дальше катится клубочек.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 xml:space="preserve">- Ой, кто это? Не успела Баба-Яга улететь, как появился ее </w:t>
      </w:r>
      <w:proofErr w:type="spellStart"/>
      <w:r w:rsidRPr="00600C29">
        <w:rPr>
          <w:color w:val="212529"/>
          <w:sz w:val="22"/>
        </w:rPr>
        <w:t>Кот-Баюн</w:t>
      </w:r>
      <w:proofErr w:type="spellEnd"/>
      <w:r w:rsidRPr="00600C29">
        <w:rPr>
          <w:color w:val="212529"/>
          <w:sz w:val="22"/>
        </w:rPr>
        <w:t xml:space="preserve"> 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Чтобы он нас не убаюкал своими сладкими песнями, давайте повеселимся.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 xml:space="preserve">- Я предлагаю вам потанцевать. Вы все знаете «Танец маленьких утят»? Выходите! 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(Дети танцуют)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Ребята, смотрите, кот испугался и убежал. А мы можем продолжить свой путь.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Катится клубочек.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И опять на нашем пути опасность, а значит еще одно испытание.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proofErr w:type="spellStart"/>
      <w:proofErr w:type="gramStart"/>
      <w:r w:rsidRPr="00600C29">
        <w:rPr>
          <w:color w:val="212529"/>
          <w:sz w:val="22"/>
        </w:rPr>
        <w:t>Кощей-бессмертный</w:t>
      </w:r>
      <w:proofErr w:type="spellEnd"/>
      <w:proofErr w:type="gramEnd"/>
      <w:r w:rsidRPr="00600C29">
        <w:rPr>
          <w:color w:val="212529"/>
          <w:sz w:val="22"/>
        </w:rPr>
        <w:t xml:space="preserve"> 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Вам нужно вспомнить сказку. А как она называется, вы узнаете, если отгадаете </w:t>
      </w:r>
      <w:r w:rsidRPr="00600C29">
        <w:rPr>
          <w:rStyle w:val="a4"/>
          <w:color w:val="212529"/>
          <w:sz w:val="22"/>
        </w:rPr>
        <w:t>загадку.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Слушайте.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Что за сказка: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Кошка, внучка, мышь,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Еще собачка Жучка.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Деду с бабкой помогали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Корнеплоды собирали? (</w:t>
      </w:r>
      <w:r w:rsidRPr="00600C29">
        <w:rPr>
          <w:rStyle w:val="a4"/>
          <w:color w:val="212529"/>
          <w:sz w:val="22"/>
        </w:rPr>
        <w:t>Репка</w:t>
      </w:r>
      <w:r w:rsidRPr="00600C29">
        <w:rPr>
          <w:color w:val="212529"/>
          <w:sz w:val="22"/>
        </w:rPr>
        <w:t xml:space="preserve">) 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rStyle w:val="a4"/>
          <w:b/>
          <w:color w:val="212529"/>
          <w:sz w:val="22"/>
        </w:rPr>
        <w:t>Задание.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Вам предстоит вспомнить сказку и сделать </w:t>
      </w:r>
      <w:r w:rsidRPr="00600C29">
        <w:rPr>
          <w:rStyle w:val="a4"/>
          <w:color w:val="212529"/>
          <w:sz w:val="22"/>
        </w:rPr>
        <w:t>аппликацию</w:t>
      </w:r>
      <w:r w:rsidRPr="00600C29">
        <w:rPr>
          <w:color w:val="212529"/>
          <w:sz w:val="22"/>
        </w:rPr>
        <w:t>. Кто за кем стоял в сказке «Репка». Сначала разложить, а потом наклеить. (Практическая работа – аппликация)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Проверка.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А теперь давайте посмотрим, как вы справились с этим заданием.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Давайте все вместе расскажем сказку.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 xml:space="preserve">- Проверьте, у вас правильно? 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Повесьте на доску работы.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 xml:space="preserve">Ребята, вы справились со всеми испытаниями, которые встретились на вашем пути, победили всю нечистую силу. И посмотрите, уже вдали виден Сказочный город. 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 xml:space="preserve">- Посмотрите, мы приблизились к нему. А в нем вам ждет сюрприз – волшебный сундучок, в котором сказочные герои оставили для вас подарки 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Молодцы! Ребята, вы все сегодня отлично потрудились, справились со всеми заданиями нечистой силы. Вы хорошо знаете сказки. И в заключение мне хочется сказать: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lastRenderedPageBreak/>
        <w:t>Мы подрастем, другими станем,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И, может быть, среди забот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Мы сказке верить перестанем,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Но сказка снова к нам придет!</w:t>
      </w:r>
    </w:p>
    <w:p w:rsidR="00600C29" w:rsidRPr="00600C29" w:rsidRDefault="00600C29" w:rsidP="00600C29">
      <w:pPr>
        <w:pStyle w:val="a3"/>
        <w:spacing w:before="73" w:beforeAutospacing="0" w:after="73" w:afterAutospacing="0"/>
        <w:rPr>
          <w:color w:val="212529"/>
          <w:sz w:val="22"/>
        </w:rPr>
      </w:pPr>
      <w:r w:rsidRPr="00600C29">
        <w:rPr>
          <w:color w:val="212529"/>
          <w:sz w:val="22"/>
        </w:rPr>
        <w:t>- Ребята, читайте сказки, они помогут вам в жизни. «Сказка ложь, да в ней намек, добрым молодцам урок!».</w:t>
      </w:r>
    </w:p>
    <w:p w:rsidR="00600C29" w:rsidRDefault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Default="00600C29" w:rsidP="00600C29"/>
    <w:p w:rsidR="00600C29" w:rsidRPr="00600C29" w:rsidRDefault="00600C29" w:rsidP="00600C29"/>
    <w:p w:rsidR="00600C29" w:rsidRPr="00600C29" w:rsidRDefault="00600C29" w:rsidP="00600C29"/>
    <w:p w:rsidR="00600C29" w:rsidRPr="00600C29" w:rsidRDefault="00600C29" w:rsidP="00600C29"/>
    <w:p w:rsidR="00600C29" w:rsidRPr="00600C29" w:rsidRDefault="00600C29" w:rsidP="00600C2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0065" cy="1663908"/>
            <wp:effectExtent l="19050" t="0" r="3435" b="0"/>
            <wp:wrapSquare wrapText="bothSides"/>
            <wp:docPr id="2" name="Рисунок 1" descr="C:\Users\Виктор\Desktop\Solovey-razboy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Solovey-razboy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65" cy="166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2604228" cy="3365688"/>
            <wp:effectExtent l="19050" t="0" r="5622" b="0"/>
            <wp:docPr id="5" name="Рисунок 4" descr="C:\Users\Виктор\Desktop\1c555f9842fc0553c91b2010292879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\Desktop\1c555f9842fc0553c91b20102928790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88" cy="336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3215" cy="3777615"/>
            <wp:effectExtent l="19050" t="0" r="0" b="0"/>
            <wp:docPr id="4" name="Рисунок 3" descr="C:\Users\Виктор\Desktop\shot6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shot6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377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9671" cy="3330548"/>
            <wp:effectExtent l="19050" t="0" r="0" b="0"/>
            <wp:docPr id="3" name="Рисунок 2" descr="C:\Users\Виктор\Desktop\1_1a03531bab4dd57d6cd064fd79a452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1_1a03531bab4dd57d6cd064fd79a45215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21" cy="333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29" w:rsidRDefault="00600C29" w:rsidP="00600C29"/>
    <w:p w:rsidR="00F87F6D" w:rsidRPr="00600C29" w:rsidRDefault="00600C29" w:rsidP="00600C29">
      <w:pPr>
        <w:tabs>
          <w:tab w:val="left" w:pos="3062"/>
        </w:tabs>
      </w:pPr>
      <w:r>
        <w:tab/>
      </w:r>
    </w:p>
    <w:sectPr w:rsidR="00F87F6D" w:rsidRPr="00600C29" w:rsidSect="000C36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918CD"/>
    <w:multiLevelType w:val="multilevel"/>
    <w:tmpl w:val="FFD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00C29"/>
    <w:rsid w:val="00600C29"/>
    <w:rsid w:val="00F8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0C2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0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1039</Words>
  <Characters>5925</Characters>
  <Application>Microsoft Office Word</Application>
  <DocSecurity>0</DocSecurity>
  <Lines>49</Lines>
  <Paragraphs>13</Paragraphs>
  <ScaleCrop>false</ScaleCrop>
  <Company>Microsoft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2021-04-22T04:08:00Z</dcterms:created>
  <dcterms:modified xsi:type="dcterms:W3CDTF">2021-04-22T04:11:00Z</dcterms:modified>
</cp:coreProperties>
</file>