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D17" w:rsidRDefault="00665D17"/>
    <w:p w:rsidR="00665D17" w:rsidRDefault="00665D17"/>
    <w:p w:rsidR="00665D17" w:rsidRDefault="000C73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Қысқа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мерзімді жоспары</w:t>
      </w:r>
    </w:p>
    <w:p w:rsidR="00665D17" w:rsidRDefault="000C7325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7– сынып, 2-тоқсан</w:t>
      </w:r>
    </w:p>
    <w:tbl>
      <w:tblPr>
        <w:tblW w:w="13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1121"/>
      </w:tblGrid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                           Бөлім: 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2-бөлім: Толғауы тоқсан қызыл тіл</w:t>
            </w:r>
          </w:p>
        </w:tc>
      </w:tr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6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"/>
              </w:rPr>
              <w:t xml:space="preserve">Нугумарова Балжан Нурнагымкызы </w:t>
            </w:r>
          </w:p>
        </w:tc>
      </w:tr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Күні: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Сыныбы:7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Қатысушылар</w:t>
            </w:r>
            <w:r>
              <w:rPr>
                <w:rFonts w:ascii="Times New Roman" w:hAnsi="Times New Roman"/>
                <w:lang w:val="kk-KZ"/>
              </w:rPr>
              <w:t xml:space="preserve"> саны:                   Қатыспағандар саны:</w:t>
            </w:r>
          </w:p>
        </w:tc>
      </w:tr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Жыр алыбы </w:t>
            </w:r>
            <w:r>
              <w:rPr>
                <w:rFonts w:ascii="Times New Roman" w:hAnsi="Times New Roman"/>
                <w:bCs/>
                <w:lang w:val="en-AU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>Сүйінбай</w:t>
            </w:r>
          </w:p>
        </w:tc>
      </w:tr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val="kk-KZ" w:eastAsia="ru-RU"/>
              </w:rPr>
              <w:t>7.2.2.1 Эпикалық,поэзиялық , драмалық шығармадағы автор бейнесін анықтау.</w:t>
            </w:r>
          </w:p>
        </w:tc>
      </w:tr>
      <w:tr w:rsidR="00665D17"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1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6"/>
                <w:lang w:val="kk-KZ" w:eastAsia="ru-RU"/>
              </w:rPr>
              <w:t>шығармадағы автор бейнесін анықтайды</w:t>
            </w:r>
          </w:p>
        </w:tc>
      </w:tr>
    </w:tbl>
    <w:p w:rsidR="00665D17" w:rsidRDefault="000C73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Сабақтың барысы:</w:t>
      </w:r>
    </w:p>
    <w:tbl>
      <w:tblPr>
        <w:tblW w:w="14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2644"/>
        <w:gridCol w:w="4181"/>
        <w:gridCol w:w="3404"/>
        <w:gridCol w:w="2292"/>
      </w:tblGrid>
      <w:tr w:rsidR="00665D17">
        <w:trPr>
          <w:trHeight w:val="499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Сабақ </w:t>
            </w:r>
            <w:r>
              <w:rPr>
                <w:rFonts w:ascii="Times New Roman" w:hAnsi="Times New Roman"/>
                <w:b/>
                <w:lang w:val="kk-KZ"/>
              </w:rPr>
              <w:t>кезеңі/Уақыты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Оқушының іс-әрекеті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665D17">
        <w:trPr>
          <w:trHeight w:val="90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 басы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  <w:t>Қызығушылықты ояту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8 мин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І.Ұйымдастыру кезеңі: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а) </w:t>
            </w:r>
            <w:r>
              <w:rPr>
                <w:rFonts w:ascii="Times New Roman" w:hAnsi="Times New Roman"/>
                <w:lang w:val="kk-KZ"/>
              </w:rPr>
              <w:t xml:space="preserve">Оқушылармен сәлемдесу, түгендеу. Психологиялық жағымды ахуал туғызу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highlight w:val="white"/>
                <w:lang w:val="kk-KZ"/>
              </w:rPr>
              <w:t>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Оқулық, жұмыс дәптерлері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ДК экраны</w:t>
            </w:r>
          </w:p>
          <w:p w:rsidR="00665D17" w:rsidRDefault="000C7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https://massaget.kz/</w:t>
              </w:r>
              <w:bookmarkStart w:id="0" w:name="_Hlt486272711"/>
              <w:bookmarkEnd w:id="0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 xml:space="preserve"> arnayyi_jobalar/22-nauriz/8810/</w:t>
              </w:r>
            </w:hyperlink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65D17">
        <w:trPr>
          <w:trHeight w:val="608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 ортасы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  <w:p w:rsidR="00665D17" w:rsidRDefault="000C73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30 мин</w:t>
            </w:r>
          </w:p>
          <w:p w:rsidR="00665D17" w:rsidRDefault="00665D17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AU"/>
              </w:rPr>
              <w:t>1-</w:t>
            </w:r>
            <w:r>
              <w:rPr>
                <w:rFonts w:ascii="Times New Roman" w:hAnsi="Times New Roman"/>
                <w:b/>
                <w:bCs/>
                <w:lang w:val="kk-KZ"/>
              </w:rPr>
              <w:t>тапсырма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/>
                <w:sz w:val="24"/>
                <w:szCs w:val="24"/>
                <w:lang w:val="kk-KZ"/>
              </w:rPr>
              <w:t xml:space="preserve">Айтыстан үзінді «Стоп кадр» әдісі арқылы (бейнефильм)  </w:t>
            </w:r>
          </w:p>
          <w:p w:rsidR="00665D17" w:rsidRDefault="000C7325">
            <w:pPr>
              <w:tabs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өткен</w:t>
            </w:r>
            <w:r>
              <w:rPr>
                <w:rFonts w:ascii="Times New Roman" w:hAnsi="Times New Roman"/>
                <w:lang w:val="kk-KZ"/>
              </w:rPr>
              <w:t xml:space="preserve"> тақырыппен жаңа сабақты  байланыстыру мақсатында ой қозғау сұрақтарын ұжымдық талқылау. Бір-біріне сұрақтар қояды. Сыныптастырының пікірін толықтырады.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</w:t>
            </w:r>
            <w:r>
              <w:rPr>
                <w:rFonts w:ascii="Times New Roman" w:hAnsi="Times New Roman"/>
                <w:lang w:val="kk-KZ"/>
              </w:rPr>
              <w:t xml:space="preserve"> ойымен бөліседі.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жасағаннан кейін мұғалім оқушыларға сабақтың тақырыбы, мақсатымен таныстырады.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 Егер Сүйінбай қазіргі заман айтысына қатысқан болса, қандай мәселелерді тіліне тиек еткен болар еді?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2.Қазақтар туралы не айтар еді деп ойлайсыңдар?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«Қазақтар-алауыз» деген пікірмен келісесіңдер ме?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1.Қазақ халқы туралы не дейді?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2.Сүйінбай неліктен айтыста жеңіске жетті ?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3.Сүйінбай мен Қатаған айтысына төреші болсаңдар, қандай шешім қабылдар </w:t>
            </w:r>
            <w:r>
              <w:rPr>
                <w:rFonts w:ascii="Times New Roman" w:hAnsi="Times New Roman"/>
                <w:lang w:val="kk-KZ"/>
              </w:rPr>
              <w:t>едіңдер?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kk-KZ"/>
              </w:rPr>
              <w:t>Жалпы-3 балл: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Дескриптор: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қандай</w:t>
            </w:r>
            <w:r>
              <w:rPr>
                <w:rFonts w:ascii="Times New Roman" w:hAnsi="Times New Roman"/>
                <w:lang w:val="kk-KZ"/>
              </w:rPr>
              <w:t xml:space="preserve"> мәселелерді тіліне тиек еткен болар еді</w:t>
            </w:r>
            <w:r>
              <w:rPr>
                <w:rFonts w:ascii="Times New Roman" w:hAnsi="Times New Roman"/>
                <w:lang w:val="kk-KZ"/>
              </w:rPr>
              <w:t xml:space="preserve"> жазады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Қазақтар</w:t>
            </w:r>
            <w:r>
              <w:rPr>
                <w:rFonts w:ascii="Times New Roman" w:hAnsi="Times New Roman"/>
                <w:lang w:val="kk-KZ"/>
              </w:rPr>
              <w:t xml:space="preserve"> туралы не айтар еді деп ойлайсыңдар</w:t>
            </w:r>
            <w:r>
              <w:rPr>
                <w:rFonts w:ascii="Times New Roman" w:hAnsi="Times New Roman"/>
                <w:lang w:val="kk-KZ"/>
              </w:rPr>
              <w:t xml:space="preserve"> сұрағына жауап жазады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Ойларын ашып жазады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Жалпы-3 балл: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Дескриптор: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.Қазақ халқы туралы не дейді?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Ойларын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ашып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жазады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Сүйінбай неліктен айтыста жеңіске жет</w:t>
            </w:r>
            <w:proofErr w:type="spellStart"/>
            <w:r>
              <w:rPr>
                <w:rFonts w:ascii="Times New Roman" w:hAnsi="Times New Roman"/>
              </w:rPr>
              <w:t>кен</w:t>
            </w:r>
            <w:proofErr w:type="spellEnd"/>
            <w:r>
              <w:rPr>
                <w:rFonts w:ascii="Times New Roman" w:hAnsi="Times New Roman"/>
                <w:lang w:val="kk-KZ"/>
              </w:rPr>
              <w:t>і туралы жазады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Ойларын ашып жазады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8" w:tgtFrame="_blank" w:history="1">
              <w:r>
                <w:rPr>
                  <w:rStyle w:val="a3"/>
                  <w:rFonts w:ascii="Times New Roman" w:hAnsi="Times New Roman"/>
                  <w:color w:val="auto"/>
                  <w:spacing w:val="15"/>
                  <w:sz w:val="24"/>
                  <w:szCs w:val="24"/>
                  <w:lang w:val="kk-KZ"/>
                </w:rPr>
                <w:t>https://youtu.be/xVNwhBJE3lg</w:t>
              </w:r>
            </w:hyperlink>
          </w:p>
        </w:tc>
      </w:tr>
      <w:tr w:rsidR="00665D17">
        <w:trPr>
          <w:trHeight w:val="1804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 xml:space="preserve">Жеке </w:t>
            </w:r>
            <w:r>
              <w:rPr>
                <w:rFonts w:ascii="Times New Roman" w:hAnsi="Times New Roman"/>
                <w:b/>
                <w:lang w:val="kk-KZ"/>
              </w:rPr>
              <w:t xml:space="preserve">жұмыс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660400" cy="425450"/>
                  <wp:effectExtent l="0" t="0" r="6350" b="12700"/>
                  <wp:docPr id="55" name="Рисунок 5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тапсырма.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“Салыстыру әдісі” арқылы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Оқыған үзіндіні негізге ала отырып, екі ақынға салыстырмалы мінездеме берейік.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ind w:left="110" w:hangingChars="50" w:hanging="11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6770" cy="525780"/>
                  <wp:effectExtent l="0" t="0" r="17780" b="762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Рисунок 7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 l="22889" t="50250" r="22514" b="31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760" cy="529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AU" w:eastAsia="ru-RU"/>
              </w:rPr>
              <w:t xml:space="preserve">          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AU"/>
              </w:rPr>
              <w:t xml:space="preserve"> 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Дескриптор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</w:t>
            </w:r>
            <w:r>
              <w:rPr>
                <w:rFonts w:ascii="Times New Roman" w:hAnsi="Times New Roman"/>
                <w:lang w:val="kk-KZ"/>
              </w:rPr>
              <w:t xml:space="preserve">ін жазады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Мінезін жазады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Іс әрекетін жазады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 Жалпы-3 балл: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Дескриптор: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</w:t>
            </w:r>
            <w:r>
              <w:rPr>
                <w:rFonts w:ascii="Times New Roman" w:hAnsi="Times New Roman"/>
                <w:lang w:val="kk-KZ"/>
              </w:rPr>
              <w:t xml:space="preserve">ін жазады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Мінезін жазады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Іс әрекетін жазады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Ойларын ашып жазады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Оқулық,   жұмыс дәптерлері.</w:t>
            </w:r>
          </w:p>
        </w:tc>
      </w:tr>
      <w:tr w:rsidR="00665D17">
        <w:trPr>
          <w:trHeight w:val="1764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</w:t>
            </w:r>
            <w:r>
              <w:rPr>
                <w:rFonts w:ascii="Times New Roman" w:hAnsi="Times New Roman"/>
                <w:b/>
                <w:lang w:val="kk-KZ"/>
              </w:rPr>
              <w:t>ұптық</w:t>
            </w:r>
            <w:r>
              <w:rPr>
                <w:rFonts w:ascii="Times New Roman" w:hAnsi="Times New Roman"/>
                <w:b/>
                <w:lang w:val="kk-KZ"/>
              </w:rPr>
              <w:t xml:space="preserve">  жұмыс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749300" cy="476250"/>
                  <wp:effectExtent l="0" t="0" r="12700" b="0"/>
                  <wp:docPr id="56" name="Рисунок 5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Рисунок 5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№</w:t>
            </w:r>
            <w:r>
              <w:rPr>
                <w:rFonts w:ascii="Times New Roman" w:hAnsi="Times New Roman"/>
                <w:b/>
                <w:bCs/>
                <w:lang w:val="en-AU"/>
              </w:rPr>
              <w:t>3</w:t>
            </w:r>
            <w:r>
              <w:rPr>
                <w:rFonts w:ascii="Times New Roman" w:hAnsi="Times New Roman"/>
                <w:b/>
                <w:bCs/>
                <w:lang w:val="kk-KZ"/>
              </w:rPr>
              <w:t>-тапсырма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</w:p>
          <w:p w:rsidR="00665D17" w:rsidRDefault="000C732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жұп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Айтыста кездесетін көркемдеу құралдарын </w:t>
            </w:r>
            <w:r>
              <w:rPr>
                <w:rFonts w:ascii="Times New Roman" w:hAnsi="Times New Roman"/>
                <w:lang w:val="kk-KZ"/>
              </w:rPr>
              <w:t>мысалдар арқылы дәлелдейік.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en-AU"/>
              </w:rPr>
              <w:t>2-</w:t>
            </w:r>
            <w:r>
              <w:rPr>
                <w:rFonts w:ascii="Times New Roman" w:hAnsi="Times New Roman"/>
                <w:b/>
                <w:bCs/>
                <w:lang w:val="kk-KZ"/>
              </w:rPr>
              <w:t>жұп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Айтыста Қатағанның жеңілуіне себеп болған жағдайларды санамалап жазайық.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05050" cy="1061720"/>
                  <wp:effectExtent l="0" t="0" r="0" b="508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Рисунок 7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rcRect l="13614" t="40502" r="12073" b="42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061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Мысалы:</w:t>
            </w:r>
          </w:p>
          <w:p w:rsidR="00665D17" w:rsidRDefault="000C73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орынсыз мақтану;</w:t>
            </w:r>
          </w:p>
          <w:p w:rsidR="00665D17" w:rsidRDefault="000C73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... ... ...;</w:t>
            </w:r>
          </w:p>
          <w:p w:rsidR="00665D17" w:rsidRDefault="000C732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... ... ... .</w:t>
            </w:r>
          </w:p>
          <w:p w:rsidR="00665D17" w:rsidRDefault="00665D1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665D17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Дескриптор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Айтыста Қатағанның жеңілуіне себеп болған жағдайларды санамалап </w:t>
            </w:r>
            <w:r>
              <w:rPr>
                <w:rFonts w:ascii="Times New Roman" w:hAnsi="Times New Roman"/>
                <w:lang w:val="kk-KZ"/>
              </w:rPr>
              <w:t>жазады.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Жалпы-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балл: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Эпитет </w:t>
            </w:r>
            <w:proofErr w:type="spellStart"/>
            <w:r>
              <w:rPr>
                <w:rFonts w:ascii="Times New Roman" w:hAnsi="Times New Roman"/>
              </w:rPr>
              <w:t>табады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  <w:lang w:val="kk-KZ"/>
              </w:rPr>
              <w:t>ңеуді</w:t>
            </w:r>
            <w:r>
              <w:rPr>
                <w:rFonts w:ascii="Times New Roman" w:hAnsi="Times New Roman"/>
                <w:lang w:val="kk-KZ"/>
              </w:rPr>
              <w:t xml:space="preserve"> табады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Метафораны табады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Риторикалық сұрауды табады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Жалпы-</w:t>
            </w:r>
            <w:r>
              <w:rPr>
                <w:rFonts w:ascii="Times New Roman" w:hAnsi="Times New Roman"/>
                <w:b/>
                <w:bCs/>
                <w:lang w:val="en-AU"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балл.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Дескриптор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себеп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жазады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себеп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жазады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себеп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жазады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себеп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жазады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AU"/>
              </w:rPr>
              <w:t xml:space="preserve">- 1 </w:t>
            </w:r>
            <w:r>
              <w:rPr>
                <w:rFonts w:ascii="Times New Roman" w:hAnsi="Times New Roman"/>
              </w:rPr>
              <w:t>балл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Оқулық,   жұмыс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дәптерлері.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665D17">
        <w:trPr>
          <w:trHeight w:val="5333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>Сабақтың  соңы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/>
              </w:rPr>
              <w:t xml:space="preserve">Қорытынды 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  <w:t>Ой толғаныс.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  <w:t>Рефлексия</w:t>
            </w:r>
          </w:p>
          <w:p w:rsidR="00665D17" w:rsidRDefault="000C732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val="kk-KZ"/>
              </w:rPr>
              <w:t>7 мин.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749300" cy="476250"/>
                  <wp:effectExtent l="0" t="0" r="12700" b="0"/>
                  <wp:docPr id="58" name="Рисунок 5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«</w:t>
            </w:r>
            <w:r>
              <w:rPr>
                <w:rFonts w:ascii="Times New Roman" w:hAnsi="Times New Roman"/>
                <w:b/>
                <w:bCs/>
              </w:rPr>
              <w:t>Мега</w:t>
            </w:r>
            <w:r>
              <w:rPr>
                <w:rFonts w:ascii="Times New Roman" w:hAnsi="Times New Roman"/>
                <w:b/>
                <w:bCs/>
              </w:rPr>
              <w:t xml:space="preserve"> ми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» әдісі. 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Мақсаты: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Тиімділігі: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Саралау:</w:t>
            </w:r>
            <w:r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«Қорытынды»</w:t>
            </w:r>
            <w:r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Үйге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тапсырма: “</w:t>
            </w:r>
            <w:r>
              <w:rPr>
                <w:rFonts w:ascii="Times New Roman" w:hAnsi="Times New Roman"/>
                <w:bCs/>
                <w:lang w:val="kk-KZ"/>
              </w:rPr>
              <w:t xml:space="preserve">Жыр алыбы </w:t>
            </w:r>
            <w:r>
              <w:rPr>
                <w:rFonts w:ascii="Times New Roman" w:hAnsi="Times New Roman"/>
                <w:bCs/>
                <w:lang w:val="en-AU"/>
              </w:rPr>
              <w:t>-</w:t>
            </w:r>
            <w:r>
              <w:rPr>
                <w:rFonts w:ascii="Times New Roman" w:hAnsi="Times New Roman"/>
                <w:bCs/>
                <w:lang w:val="kk-KZ"/>
              </w:rPr>
              <w:t xml:space="preserve">Сүйінбай” эссе жазу 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Жеке жұмыс:</w:t>
            </w: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Өз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түсінгендерін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жазады 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Мұғалім оқушылардың сабаққа қатысқан белсенілігіне қарай 1-10 баллдық жүйе бойынша әр оқушының өзіне тиісті баллын қойып бағалайды. Сонымен қатар, оқушыларды ынталандыру үшін  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lang w:val="kk-KZ"/>
              </w:rPr>
            </w:pPr>
          </w:p>
          <w:p w:rsidR="00665D17" w:rsidRDefault="000C7325">
            <w:pPr>
              <w:autoSpaceDE w:val="0"/>
              <w:autoSpaceDN w:val="0"/>
              <w:adjustRightInd w:val="0"/>
              <w:spacing w:after="0" w:line="240" w:lineRule="auto"/>
              <w:ind w:left="-53"/>
              <w:rPr>
                <w:rFonts w:ascii="Times New Roman" w:hAnsi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>«Қошеметтеу» әдісі</w:t>
            </w:r>
            <w:r>
              <w:rPr>
                <w:rFonts w:ascii="Times New Roman" w:hAnsi="Times New Roman"/>
                <w:lang w:val="kk-KZ"/>
              </w:rPr>
              <w:t xml:space="preserve"> арқылы бағалайды.</w:t>
            </w:r>
          </w:p>
          <w:p w:rsidR="00665D17" w:rsidRDefault="00665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665D17" w:rsidRDefault="0066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65D17" w:rsidRDefault="0066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65D17" w:rsidRDefault="00665D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665D17" w:rsidRDefault="00665D17"/>
    <w:sectPr w:rsidR="00665D17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D17" w:rsidRDefault="000C7325">
      <w:pPr>
        <w:spacing w:line="240" w:lineRule="auto"/>
      </w:pPr>
      <w:r>
        <w:separator/>
      </w:r>
    </w:p>
  </w:endnote>
  <w:endnote w:type="continuationSeparator" w:id="0">
    <w:p w:rsidR="00665D17" w:rsidRDefault="000C7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Kza">
    <w:altName w:val="Yu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D17" w:rsidRDefault="000C7325">
      <w:pPr>
        <w:spacing w:after="0"/>
      </w:pPr>
      <w:r>
        <w:separator/>
      </w:r>
    </w:p>
  </w:footnote>
  <w:footnote w:type="continuationSeparator" w:id="0">
    <w:p w:rsidR="00665D17" w:rsidRDefault="000C73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2A3EBC"/>
    <w:multiLevelType w:val="singleLevel"/>
    <w:tmpl w:val="812A3EBC"/>
    <w:lvl w:ilvl="0">
      <w:start w:val="2"/>
      <w:numFmt w:val="decimal"/>
      <w:suff w:val="nothing"/>
      <w:lvlText w:val="%1-"/>
      <w:lvlJc w:val="left"/>
    </w:lvl>
  </w:abstractNum>
  <w:abstractNum w:abstractNumId="1" w15:restartNumberingAfterBreak="0">
    <w:nsid w:val="E4EB58F8"/>
    <w:multiLevelType w:val="singleLevel"/>
    <w:tmpl w:val="E4EB58F8"/>
    <w:lvl w:ilvl="0">
      <w:start w:val="2"/>
      <w:numFmt w:val="decimal"/>
      <w:suff w:val="space"/>
      <w:lvlText w:val="%1-"/>
      <w:lvlJc w:val="left"/>
    </w:lvl>
  </w:abstractNum>
  <w:abstractNum w:abstractNumId="2" w15:restartNumberingAfterBreak="0">
    <w:nsid w:val="059501A0"/>
    <w:multiLevelType w:val="singleLevel"/>
    <w:tmpl w:val="059501A0"/>
    <w:lvl w:ilvl="0">
      <w:start w:val="1"/>
      <w:numFmt w:val="decimal"/>
      <w:suff w:val="space"/>
      <w:lvlText w:val="%1-"/>
      <w:lvlJc w:val="left"/>
    </w:lvl>
  </w:abstractNum>
  <w:abstractNum w:abstractNumId="3" w15:restartNumberingAfterBreak="0">
    <w:nsid w:val="3F80A3E7"/>
    <w:multiLevelType w:val="singleLevel"/>
    <w:tmpl w:val="3F80A3E7"/>
    <w:lvl w:ilvl="0">
      <w:start w:val="1"/>
      <w:numFmt w:val="decimal"/>
      <w:suff w:val="space"/>
      <w:lvlText w:val="%1-"/>
      <w:lvlJc w:val="left"/>
    </w:lvl>
  </w:abstractNum>
  <w:abstractNum w:abstractNumId="4" w15:restartNumberingAfterBreak="0">
    <w:nsid w:val="60654226"/>
    <w:multiLevelType w:val="multilevel"/>
    <w:tmpl w:val="606542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A6557"/>
    <w:multiLevelType w:val="singleLevel"/>
    <w:tmpl w:val="753A6557"/>
    <w:lvl w:ilvl="0">
      <w:start w:val="3"/>
      <w:numFmt w:val="decimal"/>
      <w:suff w:val="space"/>
      <w:lvlText w:val="%1."/>
      <w:lvlJc w:val="left"/>
    </w:lvl>
  </w:abstractNum>
  <w:num w:numId="1" w16cid:durableId="430205043">
    <w:abstractNumId w:val="2"/>
  </w:num>
  <w:num w:numId="2" w16cid:durableId="3828602">
    <w:abstractNumId w:val="5"/>
  </w:num>
  <w:num w:numId="3" w16cid:durableId="2143230244">
    <w:abstractNumId w:val="1"/>
  </w:num>
  <w:num w:numId="4" w16cid:durableId="904876449">
    <w:abstractNumId w:val="0"/>
  </w:num>
  <w:num w:numId="5" w16cid:durableId="651912728">
    <w:abstractNumId w:val="3"/>
  </w:num>
  <w:num w:numId="6" w16cid:durableId="211328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D17"/>
    <w:rsid w:val="000646AC"/>
    <w:rsid w:val="000C7325"/>
    <w:rsid w:val="00665D17"/>
    <w:rsid w:val="2E59599D"/>
    <w:rsid w:val="36E01E24"/>
    <w:rsid w:val="4836796C"/>
    <w:rsid w:val="4DB60D22"/>
    <w:rsid w:val="5AC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85DE2E0"/>
  <w15:docId w15:val="{C961CCBB-CBFE-6A44-8A0E-215DBD0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VNwhBJE3lg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massaget.kz/%20arnayyi_jobalar/22-nauriz/8810/" TargetMode="External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image" Target="media/image1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Birlik</dc:creator>
  <cp:lastModifiedBy>БАЛЖАН НУГУМАРОВА</cp:lastModifiedBy>
  <cp:revision>2</cp:revision>
  <dcterms:created xsi:type="dcterms:W3CDTF">2024-04-02T11:57:00Z</dcterms:created>
  <dcterms:modified xsi:type="dcterms:W3CDTF">2024-04-02T11:57:00Z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0E3CC7ACD75D4174BA8A3D509B41DD62_12</vt:lpwstr>
  </property>
</Properties>
</file>