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F" w:rsidRPr="000163EF" w:rsidRDefault="000163EF" w:rsidP="00DC22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молодого заместителя директора по воспитательной работе: площадка для профессионального роста</w:t>
      </w:r>
    </w:p>
    <w:p w:rsidR="000163EF" w:rsidRPr="000163EF" w:rsidRDefault="00F146B6" w:rsidP="00D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образовательные учреждения нуждаются в квалифицированных кадрах, способных эффективно организовать воспитательную работу, отвечая на вызовы времени и реализуя обновленные подходы к воспитанию. В этом контексте </w:t>
      </w:r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молодого заместителя директора по воспитательной работе (ЗДВР)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уникальной площадкой для профессионального роста начинающих специалистов Павлодарской области. Программа объединяет молодых ЗДВР региона и помогае</w:t>
      </w:r>
      <w:r w:rsidR="00252D35" w:rsidRPr="00B4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им работать в рамках </w:t>
      </w:r>
      <w:r w:rsidR="00252D35" w:rsidRPr="00B477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обновленной программы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направленной на целостное воспитание подрастающего поколения.</w:t>
      </w:r>
    </w:p>
    <w:p w:rsidR="000163EF" w:rsidRPr="000163EF" w:rsidRDefault="000163EF" w:rsidP="00D97C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  <w:r w:rsidR="00D97CE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0163EF" w:rsidRPr="000163EF" w:rsidRDefault="00D97CE8" w:rsidP="00D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proofErr w:type="gram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молодого ЗДВР направлена на всестороннее развитие профессиональных качеств у участников, что необходимо для решения ключевых задач воспитательной деятельности.</w:t>
      </w:r>
      <w:proofErr w:type="gram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цели программы:</w:t>
      </w:r>
    </w:p>
    <w:p w:rsidR="000163EF" w:rsidRPr="000163EF" w:rsidRDefault="00463690" w:rsidP="00D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профессиональных компетенций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управленческих навыков, знание нормативно-правовой базы, умение планировать и реализовывать воспитательные мероприятия.</w:t>
      </w:r>
    </w:p>
    <w:p w:rsidR="000163EF" w:rsidRPr="000163EF" w:rsidRDefault="00463690" w:rsidP="00D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профессионального становления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благоприятных условий для адаптации молодых специалистов, помощь в преодолении профессиональных вызовов.</w:t>
      </w:r>
    </w:p>
    <w:p w:rsidR="000163EF" w:rsidRDefault="00463690" w:rsidP="0093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профессионального сообщества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опытом между участниками, развитие сетевого взаимодействия, формирование общей системы ценностей в рамках программы «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B46" w:rsidRDefault="00263B46" w:rsidP="0093196F">
      <w:pPr>
        <w:pStyle w:val="a4"/>
        <w:spacing w:before="0" w:beforeAutospacing="0" w:after="0" w:afterAutospacing="0"/>
        <w:jc w:val="both"/>
      </w:pPr>
      <w:r>
        <w:rPr>
          <w:lang w:val="kk-KZ"/>
        </w:rPr>
        <w:t xml:space="preserve">        </w:t>
      </w:r>
      <w:r>
        <w:t>Программа работы школы молодого заместителя директора по воспитательной работе (ЗДВР) включает несколько последовательных этапов, направленных на всестороннее развитие личности молодого специалиста и его профессионального становления. Каждый этап представляет собой важный шаг к формированию компетентного, целеустремленного и вдохновляющего лидера воспитательной деятельности.</w:t>
      </w:r>
    </w:p>
    <w:p w:rsidR="00263B46" w:rsidRPr="00BC564F" w:rsidRDefault="00263B46" w:rsidP="0093196F">
      <w:pPr>
        <w:pStyle w:val="a4"/>
        <w:spacing w:before="0" w:beforeAutospacing="0" w:after="0" w:afterAutospacing="0"/>
        <w:jc w:val="both"/>
      </w:pPr>
      <w:r>
        <w:rPr>
          <w:lang w:val="kk-KZ"/>
        </w:rPr>
        <w:t xml:space="preserve">       </w:t>
      </w:r>
      <w:r>
        <w:t>Этапы программы разработаны таким образом, чтобы не только обеспечить глубокое понимание теоретических основ воспитательной работы, но и позволить участникам эффективно применять знания на практике, развивая навыки взаимодействия, проектирования и анализа. Итогом становится формирование всесторонне подготовленного профессионала, готового к успешной реализации воспитательных задач в современных образовательных условиях.</w:t>
      </w:r>
    </w:p>
    <w:p w:rsidR="00F873C6" w:rsidRPr="00F873C6" w:rsidRDefault="00F873C6" w:rsidP="00D43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Теоретическая подготовка</w:t>
      </w:r>
    </w:p>
    <w:p w:rsidR="00F873C6" w:rsidRPr="00F873C6" w:rsidRDefault="00F873C6" w:rsidP="00D4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участники программы углубленно изучают ключевые аспекты воспитательной работы, осваивая нормативно-правовую базу, современные подходы и ценности программы «</w:t>
      </w:r>
      <w:proofErr w:type="spellStart"/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Внимание уделяется следующим темам:</w:t>
      </w:r>
    </w:p>
    <w:p w:rsidR="00F873C6" w:rsidRPr="00F873C6" w:rsidRDefault="00D43875" w:rsidP="00D4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</w:t>
      </w:r>
      <w:r w:rsidR="00F873C6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и правовая основа воспитательной деятельности.</w:t>
      </w:r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изучают основные нормативные документы, регулирующие процессы воспитания в образовательной среде.</w:t>
      </w:r>
    </w:p>
    <w:p w:rsidR="00F873C6" w:rsidRPr="00F873C6" w:rsidRDefault="00D43875" w:rsidP="00D4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</w:t>
      </w:r>
      <w:r w:rsidR="00F873C6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педагогические тренды.</w:t>
      </w:r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передовые подходы и технологии воспитания, их практическая реализация в работе с учащимися.</w:t>
      </w:r>
    </w:p>
    <w:p w:rsidR="00F873C6" w:rsidRPr="00F873C6" w:rsidRDefault="00D43875" w:rsidP="00D4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</w:t>
      </w:r>
      <w:r w:rsidR="00F873C6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воспитательной среды.</w:t>
      </w:r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созданию гармоничной образовательной среды, способствующей всестороннему развитию личности.</w:t>
      </w:r>
    </w:p>
    <w:p w:rsidR="00F873C6" w:rsidRPr="00F873C6" w:rsidRDefault="00F873C6" w:rsidP="00D43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Практическая деятельность</w:t>
      </w:r>
    </w:p>
    <w:p w:rsidR="00F873C6" w:rsidRPr="00F873C6" w:rsidRDefault="00F873C6" w:rsidP="001E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молодые заместители директоров по воспитательной работе (ЗДВР) активно применяют полученные знания в реальной педагогической практике, разрабатывая и внедряя проекты в образовательных учреждениях Павлодарской области. Ключевые направления практической работы включают:</w:t>
      </w:r>
    </w:p>
    <w:p w:rsidR="00F873C6" w:rsidRPr="00F873C6" w:rsidRDefault="001E1D24" w:rsidP="001E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       </w:t>
      </w:r>
      <w:r w:rsidR="00F873C6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Организацию мероприятий.</w:t>
      </w:r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разрабатывают и проводят мероприятия, направленные на популяризацию ценностей программы «</w:t>
      </w:r>
      <w:proofErr w:type="spellStart"/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73C6" w:rsidRPr="00F873C6" w:rsidRDefault="001E1D24" w:rsidP="001E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</w:t>
      </w:r>
      <w:r w:rsidR="00F873C6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Эффективное взаимодействие.</w:t>
      </w:r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работа по укреплению сотрудничества с учащимися, их родителями и коллегами, направленная на создание единой воспитательной стратегии.</w:t>
      </w:r>
    </w:p>
    <w:p w:rsidR="00F873C6" w:rsidRPr="00F873C6" w:rsidRDefault="001E1D24" w:rsidP="001E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="00F873C6" w:rsidRPr="00F8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практических задач.</w:t>
      </w:r>
      <w:r w:rsidR="00F873C6"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специалисты анализируют и успешно справляются с реальными ситуациями, возникающими в процессе воспитательной работы.</w:t>
      </w:r>
    </w:p>
    <w:p w:rsidR="00F873C6" w:rsidRPr="00F05AE6" w:rsidRDefault="00F873C6" w:rsidP="001E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3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этапы обеспечивают комплексное развитие профессиональных навыков и способствуют повышению эффективности воспитательной деятельности в образовательных учреждениях региона.</w:t>
      </w:r>
    </w:p>
    <w:p w:rsidR="00714283" w:rsidRDefault="000163EF" w:rsidP="001E1D24">
      <w:pPr>
        <w:pStyle w:val="a4"/>
        <w:spacing w:before="0" w:beforeAutospacing="0" w:after="0" w:afterAutospacing="0"/>
      </w:pPr>
      <w:r w:rsidRPr="000163EF">
        <w:rPr>
          <w:b/>
          <w:bCs/>
        </w:rPr>
        <w:t>3. Наставничество и обратная связь</w:t>
      </w:r>
      <w:r w:rsidR="00D32928">
        <w:br/>
      </w:r>
      <w:r w:rsidR="00714283">
        <w:t>Участники программы находятся под постоянным сопровождением опытных наставников «Школы молодого ЗДВР», которые оказывают индивидуальную поддержку на каждом этапе профессионального роста. Наставники делятся своими знаниями, помогают в решении сложных ситуаций и направляют молодых специалистов в их работе.</w:t>
      </w:r>
    </w:p>
    <w:p w:rsidR="000163EF" w:rsidRPr="000163EF" w:rsidRDefault="00714283" w:rsidP="001E1D24">
      <w:pPr>
        <w:pStyle w:val="a4"/>
        <w:spacing w:before="0" w:beforeAutospacing="0" w:after="0" w:afterAutospacing="0"/>
        <w:rPr>
          <w:lang w:val="kk-KZ"/>
        </w:rPr>
      </w:pPr>
      <w:r>
        <w:t>Кроме того, в рамках программы регулярно проводятся тренинги и круглые столы. Эти мероприятия создают пространство для открытого обмена опытом, обсуждения актуальных вопросов и получения ценной обратной связи от экспертов и коллег. Такой подход способствует профессиональному развитию участников и укреплению их уверенности в реализации воспитательных задач.</w:t>
      </w:r>
    </w:p>
    <w:p w:rsidR="00714283" w:rsidRDefault="000163EF" w:rsidP="001E1D24">
      <w:pPr>
        <w:pStyle w:val="a4"/>
        <w:spacing w:before="0" w:beforeAutospacing="0" w:after="0" w:afterAutospacing="0"/>
      </w:pPr>
      <w:r w:rsidRPr="000163EF">
        <w:rPr>
          <w:b/>
          <w:bCs/>
        </w:rPr>
        <w:t>4. А</w:t>
      </w:r>
      <w:r w:rsidR="00127D2A">
        <w:rPr>
          <w:b/>
          <w:bCs/>
        </w:rPr>
        <w:t xml:space="preserve">нализ результатов </w:t>
      </w:r>
      <w:r w:rsidRPr="000163EF">
        <w:br/>
      </w:r>
      <w:r w:rsidR="00714283">
        <w:t>Завершающим этапом програ</w:t>
      </w:r>
      <w:r w:rsidR="001E1D24">
        <w:t xml:space="preserve">ммы становится защита </w:t>
      </w:r>
      <w:r w:rsidR="00714283">
        <w:t>проектов, созданных участниками в процессе обучения. Этот важный момент позволяет продемонстрировать приобретенные знания, профессиональные навыки и творческий подход к решению воспитательных задач.</w:t>
      </w:r>
    </w:p>
    <w:p w:rsidR="00714283" w:rsidRDefault="00714283" w:rsidP="001E1D24">
      <w:pPr>
        <w:pStyle w:val="a4"/>
        <w:spacing w:before="0" w:beforeAutospacing="0" w:after="0" w:afterAutospacing="0"/>
      </w:pPr>
      <w:r>
        <w:t>Успешное завершение всех этапов программы отмечается вручением сертификатов, подтверждающих прохождение обучения. Эти документы становятся свидетельством высокого уровня подготовки участников и их готовности к эффективной реализации воспитательной деятельности в современных образовательных условиях.</w:t>
      </w:r>
    </w:p>
    <w:p w:rsidR="000163EF" w:rsidRPr="000163EF" w:rsidRDefault="000163EF" w:rsidP="00277F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особенности программы</w:t>
      </w:r>
    </w:p>
    <w:p w:rsidR="000163EF" w:rsidRPr="000163EF" w:rsidRDefault="000163EF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Школы базируется на практико-ориентированном подходе и интерактивных методах:</w:t>
      </w:r>
    </w:p>
    <w:p w:rsidR="000163EF" w:rsidRPr="000163EF" w:rsidRDefault="00277FBD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</w:t>
      </w:r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Мастер-классы: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приглашение ведущих экспертов для обмена опытом и лучших практик.</w:t>
      </w:r>
    </w:p>
    <w:p w:rsidR="00277FBD" w:rsidRDefault="00277FBD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</w:t>
      </w:r>
      <w:proofErr w:type="spellStart"/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Кейсовый</w:t>
      </w:r>
      <w:proofErr w:type="spellEnd"/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метод: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конкретных случаев из реальной практики воспитательной деятельности.</w:t>
      </w:r>
    </w:p>
    <w:p w:rsidR="000163EF" w:rsidRPr="000163EF" w:rsidRDefault="00277FBD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0163EF"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проекты и тимбилдинг: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командных навыков и совместной работы, соответствующей принципам «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163EF" w:rsidRPr="000163EF" w:rsidRDefault="000163EF" w:rsidP="00277F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программы</w:t>
      </w:r>
    </w:p>
    <w:p w:rsidR="000163EF" w:rsidRPr="000163EF" w:rsidRDefault="000163EF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gramStart"/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proofErr w:type="gramEnd"/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ЗДВР помогает участникам:</w:t>
      </w:r>
    </w:p>
    <w:p w:rsidR="000163EF" w:rsidRPr="000163EF" w:rsidRDefault="00277FBD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управления воспитательной деятельностью.</w:t>
      </w:r>
    </w:p>
    <w:p w:rsidR="000163EF" w:rsidRPr="000163EF" w:rsidRDefault="00277FBD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эффективные подходы к взаимодействию с учениками, родителями и педагогами.</w:t>
      </w:r>
    </w:p>
    <w:p w:rsidR="000163EF" w:rsidRPr="000163EF" w:rsidRDefault="00277FBD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разрешать конфликтные ситуации и находить креативные решения воспитательных задач.</w:t>
      </w:r>
    </w:p>
    <w:p w:rsidR="000163EF" w:rsidRPr="000163EF" w:rsidRDefault="000163EF" w:rsidP="00277F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программы</w:t>
      </w:r>
    </w:p>
    <w:p w:rsidR="000163EF" w:rsidRPr="000163EF" w:rsidRDefault="000163EF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Школы молодого ЗДВР имеет большие перспективы для развития:</w:t>
      </w:r>
      <w:proofErr w:type="gramEnd"/>
    </w:p>
    <w:p w:rsidR="000163EF" w:rsidRPr="000163EF" w:rsidRDefault="000163EF" w:rsidP="00C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онлайн-обучения</w:t>
      </w:r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внедрение дистанционных форматов обучения для охвата большего числа участников.</w:t>
      </w:r>
    </w:p>
    <w:p w:rsidR="000163EF" w:rsidRPr="000163EF" w:rsidRDefault="000163EF" w:rsidP="00C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специализированных модулей</w:t>
      </w:r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углубленные курсы по конкретным направлениям воспитательной работы, например, профилактике </w:t>
      </w:r>
      <w:proofErr w:type="spellStart"/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инклюзии.</w:t>
      </w:r>
    </w:p>
    <w:p w:rsidR="000163EF" w:rsidRPr="000163EF" w:rsidRDefault="000163EF" w:rsidP="002C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Участие в </w:t>
      </w:r>
      <w:proofErr w:type="spellStart"/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грантовых</w:t>
      </w:r>
      <w:proofErr w:type="spellEnd"/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проектах</w:t>
      </w:r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конкурсного движения для поддержки инноваций в воспитательной сфере.</w:t>
      </w:r>
    </w:p>
    <w:p w:rsidR="000163EF" w:rsidRPr="000163EF" w:rsidRDefault="000163EF" w:rsidP="00277F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0163EF" w:rsidRPr="000163EF" w:rsidRDefault="002C731A" w:rsidP="0027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молодого заместителя директора по воспитательной работе — это мощный инструмент подготовки квалифицированных кадров, способных формировать гармоничную воспитательную среду. Программа охватывает всех молодых ЗДВР Павлодарской области, создавая единое профессиональное сообщество, кот</w:t>
      </w:r>
      <w:r w:rsidR="0007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орое работает в рамках </w:t>
      </w:r>
      <w:r w:rsidR="00077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обновленной программы</w:t>
      </w:r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0163EF"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163EF" w:rsidRPr="000163EF" w:rsidRDefault="000163EF" w:rsidP="0027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инициатива помогает молодым педагогам успешно адаптироваться к требованиям профессии, развивать свои компетенции и внедрять лучшие практики в школьной среде, укрепляя воспитательную составляющую системы образования региона.</w:t>
      </w:r>
    </w:p>
    <w:p w:rsidR="00453110" w:rsidRDefault="00453110" w:rsidP="00277FBD">
      <w:pPr>
        <w:spacing w:after="0"/>
        <w:rPr>
          <w:sz w:val="24"/>
          <w:szCs w:val="24"/>
          <w:lang w:val="kk-KZ"/>
        </w:rPr>
      </w:pPr>
    </w:p>
    <w:p w:rsidR="002C731A" w:rsidRDefault="002C731A" w:rsidP="00277FBD">
      <w:pPr>
        <w:spacing w:after="0"/>
        <w:rPr>
          <w:sz w:val="24"/>
          <w:szCs w:val="24"/>
          <w:lang w:val="kk-KZ"/>
        </w:rPr>
      </w:pPr>
    </w:p>
    <w:p w:rsidR="002C731A" w:rsidRDefault="002C731A" w:rsidP="00277FBD">
      <w:pPr>
        <w:spacing w:after="0"/>
        <w:rPr>
          <w:sz w:val="24"/>
          <w:szCs w:val="24"/>
          <w:lang w:val="kk-KZ"/>
        </w:rPr>
      </w:pPr>
      <w:bookmarkStart w:id="0" w:name="_GoBack"/>
      <w:bookmarkEnd w:id="0"/>
    </w:p>
    <w:p w:rsidR="002C731A" w:rsidRDefault="002C731A" w:rsidP="00277FBD">
      <w:pPr>
        <w:spacing w:after="0"/>
        <w:rPr>
          <w:sz w:val="24"/>
          <w:szCs w:val="24"/>
          <w:lang w:val="kk-KZ"/>
        </w:rPr>
      </w:pPr>
    </w:p>
    <w:p w:rsidR="002C731A" w:rsidRPr="0007790F" w:rsidRDefault="002C731A" w:rsidP="00277FBD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79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Методист Дворца школьников им М.М.Катаева </w:t>
      </w:r>
      <w:r w:rsidR="0007790F" w:rsidRPr="0007790F">
        <w:rPr>
          <w:rFonts w:ascii="Times New Roman" w:hAnsi="Times New Roman" w:cs="Times New Roman"/>
          <w:i/>
          <w:sz w:val="24"/>
          <w:szCs w:val="24"/>
          <w:lang w:val="kk-KZ"/>
        </w:rPr>
        <w:t>Павлодарской области</w:t>
      </w:r>
    </w:p>
    <w:p w:rsidR="0007790F" w:rsidRPr="0007790F" w:rsidRDefault="0007790F" w:rsidP="00277FBD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790F">
        <w:rPr>
          <w:rFonts w:ascii="Times New Roman" w:hAnsi="Times New Roman" w:cs="Times New Roman"/>
          <w:i/>
          <w:sz w:val="24"/>
          <w:szCs w:val="24"/>
          <w:lang w:val="kk-KZ"/>
        </w:rPr>
        <w:t>Фрик Аксана Ивановна</w:t>
      </w:r>
    </w:p>
    <w:sectPr w:rsidR="0007790F" w:rsidRPr="0007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774"/>
    <w:multiLevelType w:val="multilevel"/>
    <w:tmpl w:val="2FDC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0A04"/>
    <w:multiLevelType w:val="multilevel"/>
    <w:tmpl w:val="EDE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691A"/>
    <w:multiLevelType w:val="multilevel"/>
    <w:tmpl w:val="4C9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300F8"/>
    <w:multiLevelType w:val="multilevel"/>
    <w:tmpl w:val="96D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460F1"/>
    <w:multiLevelType w:val="multilevel"/>
    <w:tmpl w:val="8C2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71E14"/>
    <w:multiLevelType w:val="multilevel"/>
    <w:tmpl w:val="4C9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831B1"/>
    <w:multiLevelType w:val="multilevel"/>
    <w:tmpl w:val="126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63D6E"/>
    <w:multiLevelType w:val="multilevel"/>
    <w:tmpl w:val="4C9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76"/>
    <w:rsid w:val="000163EF"/>
    <w:rsid w:val="0007790F"/>
    <w:rsid w:val="00127D2A"/>
    <w:rsid w:val="001E1D24"/>
    <w:rsid w:val="00252D35"/>
    <w:rsid w:val="00263B46"/>
    <w:rsid w:val="00277FBD"/>
    <w:rsid w:val="002C731A"/>
    <w:rsid w:val="002E60FE"/>
    <w:rsid w:val="00453110"/>
    <w:rsid w:val="00463690"/>
    <w:rsid w:val="00466D7B"/>
    <w:rsid w:val="005E3CF0"/>
    <w:rsid w:val="00714283"/>
    <w:rsid w:val="007F5879"/>
    <w:rsid w:val="008564DB"/>
    <w:rsid w:val="009130D3"/>
    <w:rsid w:val="0093196F"/>
    <w:rsid w:val="009D3076"/>
    <w:rsid w:val="00AF1680"/>
    <w:rsid w:val="00B47710"/>
    <w:rsid w:val="00BC564F"/>
    <w:rsid w:val="00C557F3"/>
    <w:rsid w:val="00C63A5B"/>
    <w:rsid w:val="00C73699"/>
    <w:rsid w:val="00CF7AA4"/>
    <w:rsid w:val="00D32928"/>
    <w:rsid w:val="00D43875"/>
    <w:rsid w:val="00D97CE8"/>
    <w:rsid w:val="00DC229A"/>
    <w:rsid w:val="00E724C7"/>
    <w:rsid w:val="00F05AE6"/>
    <w:rsid w:val="00F146B6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3</cp:revision>
  <dcterms:created xsi:type="dcterms:W3CDTF">2024-11-25T06:54:00Z</dcterms:created>
  <dcterms:modified xsi:type="dcterms:W3CDTF">2024-11-25T08:59:00Z</dcterms:modified>
</cp:coreProperties>
</file>